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2C211B51" w14:textId="2CE56822" w:rsidR="00DF6278" w:rsidRDefault="00171A09" w:rsidP="005E28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 w:rsidR="00DF6278">
        <w:rPr>
          <w:rFonts w:ascii="Times New Roman" w:hAnsi="Times New Roman"/>
          <w:b/>
          <w:bCs/>
          <w:sz w:val="20"/>
          <w:szCs w:val="20"/>
        </w:rPr>
        <w:t>,</w:t>
      </w:r>
    </w:p>
    <w:p w14:paraId="406792F8" w14:textId="6267383D" w:rsidR="00171A09" w:rsidRPr="005160A1" w:rsidRDefault="00171A09" w:rsidP="005E28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5DD682E0" w14:textId="77777777" w:rsidR="001E51CA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/>
          <w:b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1E51CA" w:rsidRPr="009F0594">
        <w:rPr>
          <w:rFonts w:ascii="Times New Roman" w:hAnsi="Times New Roman"/>
          <w:sz w:val="20"/>
          <w:szCs w:val="20"/>
        </w:rPr>
        <w:t xml:space="preserve">Офісний папір формату А4 </w:t>
      </w:r>
      <w:r w:rsidR="001E51CA" w:rsidRPr="009F0594">
        <w:rPr>
          <w:rFonts w:ascii="Times New Roman" w:hAnsi="Times New Roman"/>
          <w:b/>
          <w:sz w:val="20"/>
          <w:szCs w:val="20"/>
        </w:rPr>
        <w:t>ДК 021:2015:</w:t>
      </w:r>
      <w:r w:rsidR="001E51CA" w:rsidRPr="009F0594">
        <w:rPr>
          <w:rFonts w:ascii="Times New Roman" w:hAnsi="Times New Roman"/>
          <w:sz w:val="20"/>
          <w:szCs w:val="20"/>
        </w:rPr>
        <w:t xml:space="preserve"> </w:t>
      </w:r>
      <w:r w:rsidR="001E51CA" w:rsidRPr="009F0594">
        <w:rPr>
          <w:rFonts w:ascii="Times New Roman" w:eastAsia="Arial" w:hAnsi="Times New Roman"/>
          <w:b/>
          <w:sz w:val="20"/>
          <w:szCs w:val="20"/>
        </w:rPr>
        <w:t>30190000-7 Офісне устаткування та приладдя різне</w:t>
      </w:r>
      <w:r w:rsidR="001E51CA">
        <w:rPr>
          <w:rFonts w:ascii="Times New Roman" w:eastAsia="Arial" w:hAnsi="Times New Roman"/>
          <w:b/>
          <w:sz w:val="20"/>
          <w:szCs w:val="20"/>
        </w:rPr>
        <w:t>.</w:t>
      </w:r>
    </w:p>
    <w:p w14:paraId="20ECBD4F" w14:textId="0967B3D4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особливостями.</w:t>
      </w:r>
    </w:p>
    <w:p w14:paraId="2D7BD83B" w14:textId="13DA88BD" w:rsidR="00EB3205" w:rsidRPr="00EB3205" w:rsidRDefault="00171A09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EB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E51CA">
        <w:rPr>
          <w:rFonts w:ascii="Times New Roman" w:hAnsi="Times New Roman"/>
          <w:sz w:val="20"/>
          <w:szCs w:val="20"/>
        </w:rPr>
        <w:t>180 000</w:t>
      </w:r>
      <w:r w:rsidR="00D23104">
        <w:rPr>
          <w:rFonts w:ascii="Times New Roman" w:hAnsi="Times New Roman"/>
          <w:sz w:val="20"/>
          <w:szCs w:val="20"/>
        </w:rPr>
        <w:t>,00грн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="00915A64">
        <w:rPr>
          <w:rFonts w:ascii="Times New Roman" w:hAnsi="Times New Roman"/>
          <w:sz w:val="20"/>
          <w:szCs w:val="20"/>
        </w:rPr>
        <w:t>озрахунок очікуваної вартості товару шляхом запиту комерційної пропозиції та</w:t>
      </w:r>
      <w:r w:rsidR="00EB3205">
        <w:rPr>
          <w:rFonts w:ascii="Times New Roman" w:hAnsi="Times New Roman"/>
          <w:sz w:val="20"/>
          <w:szCs w:val="20"/>
        </w:rPr>
        <w:t xml:space="preserve">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обрахована відповідно </w:t>
      </w:r>
      <w:r w:rsidR="00EB3205" w:rsidRPr="00EB3205">
        <w:rPr>
          <w:rFonts w:ascii="Times New Roman" w:hAnsi="Times New Roman"/>
          <w:sz w:val="20"/>
          <w:szCs w:val="20"/>
        </w:rPr>
        <w:t xml:space="preserve">до </w:t>
      </w:r>
      <w:r w:rsidR="00D23104">
        <w:rPr>
          <w:rFonts w:ascii="Times New Roman" w:hAnsi="Times New Roman"/>
          <w:sz w:val="20"/>
          <w:szCs w:val="20"/>
        </w:rPr>
        <w:t>потреби</w:t>
      </w:r>
      <w:r w:rsidR="00D23104" w:rsidRPr="00D23104">
        <w:rPr>
          <w:rFonts w:ascii="Times New Roman" w:hAnsi="Times New Roman"/>
          <w:sz w:val="20"/>
          <w:szCs w:val="20"/>
        </w:rPr>
        <w:t xml:space="preserve"> </w:t>
      </w:r>
      <w:r w:rsidR="00D23104" w:rsidRPr="00EB3205">
        <w:rPr>
          <w:rFonts w:ascii="Times New Roman" w:hAnsi="Times New Roman"/>
          <w:sz w:val="20"/>
          <w:szCs w:val="20"/>
        </w:rPr>
        <w:t>на очікуваний  період</w:t>
      </w:r>
      <w:r w:rsidR="00EB3205" w:rsidRPr="00EB3205">
        <w:rPr>
          <w:rFonts w:ascii="Times New Roman" w:hAnsi="Times New Roman"/>
          <w:sz w:val="20"/>
          <w:szCs w:val="20"/>
        </w:rPr>
        <w:t xml:space="preserve">, з врахуванням </w:t>
      </w:r>
      <w:r w:rsidR="00D23104">
        <w:rPr>
          <w:rFonts w:ascii="Times New Roman" w:hAnsi="Times New Roman"/>
          <w:sz w:val="20"/>
          <w:szCs w:val="20"/>
        </w:rPr>
        <w:t>попереднього року</w:t>
      </w:r>
      <w:r w:rsidR="00EB3205" w:rsidRPr="00EB3205">
        <w:rPr>
          <w:rFonts w:ascii="Times New Roman" w:hAnsi="Times New Roman"/>
          <w:sz w:val="20"/>
          <w:szCs w:val="20"/>
        </w:rPr>
        <w:t>.</w:t>
      </w:r>
    </w:p>
    <w:p w14:paraId="6AEA1C9B" w14:textId="77115B9D" w:rsidR="00EB3205" w:rsidRPr="00EB3205" w:rsidRDefault="00EB3205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0"/>
          <w:szCs w:val="20"/>
          <w:lang w:eastAsia="uk-UA"/>
        </w:rPr>
      </w:pP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Обсяги закупівлі визначено відповідно до очікуваної потреби, обрахованої Замовником на основі фактичного </w:t>
      </w:r>
      <w:r w:rsidR="00915A64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потреби</w:t>
      </w:r>
      <w:r w:rsidR="00D23104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у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попередньому періоді та обсягу фінансування, зокрема уточненого помісячного розпису 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бюджету Сторожинецької міської ради 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на 2023 рік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</w:p>
    <w:p w14:paraId="56D74B79" w14:textId="507C77B6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1E51CA">
        <w:rPr>
          <w:rFonts w:ascii="Times New Roman" w:eastAsia="Times New Roman" w:hAnsi="Times New Roman"/>
          <w:bCs/>
          <w:sz w:val="20"/>
          <w:szCs w:val="20"/>
          <w:lang w:eastAsia="uk-UA"/>
        </w:rPr>
        <w:t>1</w:t>
      </w:r>
      <w:r w:rsidR="00915A64">
        <w:rPr>
          <w:rFonts w:ascii="Times New Roman" w:eastAsia="Times New Roman" w:hAnsi="Times New Roman"/>
          <w:bCs/>
          <w:sz w:val="20"/>
          <w:szCs w:val="20"/>
          <w:lang w:eastAsia="uk-UA"/>
        </w:rPr>
        <w:t>80</w:t>
      </w:r>
      <w:r w:rsidR="001E51CA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000</w:t>
      </w:r>
      <w:r w:rsidR="00EB3205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,00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грн.</w:t>
      </w:r>
    </w:p>
    <w:p w14:paraId="0D975CAD" w14:textId="4C514387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</w:t>
      </w:r>
      <w:r w:rsidR="00D23104">
        <w:rPr>
          <w:rFonts w:ascii="Times New Roman" w:hAnsi="Times New Roman"/>
          <w:sz w:val="20"/>
          <w:szCs w:val="20"/>
        </w:rPr>
        <w:t>надання послуг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B3205">
        <w:rPr>
          <w:rFonts w:ascii="Times New Roman" w:hAnsi="Times New Roman"/>
          <w:sz w:val="20"/>
          <w:szCs w:val="20"/>
        </w:rPr>
        <w:t>3</w:t>
      </w:r>
      <w:r w:rsidR="001E51CA">
        <w:rPr>
          <w:rFonts w:ascii="Times New Roman" w:hAnsi="Times New Roman"/>
          <w:sz w:val="20"/>
          <w:szCs w:val="20"/>
        </w:rPr>
        <w:t>1</w:t>
      </w:r>
      <w:r w:rsidR="00E748E0">
        <w:rPr>
          <w:rFonts w:ascii="Times New Roman" w:hAnsi="Times New Roman"/>
          <w:sz w:val="20"/>
          <w:szCs w:val="20"/>
        </w:rPr>
        <w:t>.</w:t>
      </w:r>
      <w:r w:rsidR="001E51CA">
        <w:rPr>
          <w:rFonts w:ascii="Times New Roman" w:hAnsi="Times New Roman"/>
          <w:sz w:val="20"/>
          <w:szCs w:val="20"/>
        </w:rPr>
        <w:t>03</w:t>
      </w:r>
      <w:r w:rsidR="00E748E0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EB3205">
        <w:rPr>
          <w:rFonts w:ascii="Times New Roman" w:hAnsi="Times New Roman"/>
          <w:sz w:val="20"/>
          <w:szCs w:val="20"/>
        </w:rPr>
        <w:t>3</w:t>
      </w:r>
      <w:r w:rsidR="005E285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34194569" w14:textId="47DF7E38" w:rsidR="00EB3205" w:rsidRPr="000701DD" w:rsidRDefault="008A6C66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Технічні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характеристики визначено відповідно до особливостей  предмета закупівлі </w:t>
      </w:r>
      <w:r w:rsidRPr="008A6C66">
        <w:rPr>
          <w:rFonts w:ascii="Times New Roman" w:hAnsi="Times New Roman"/>
          <w:sz w:val="20"/>
          <w:szCs w:val="20"/>
        </w:rPr>
        <w:t>відповідно до вимог Постанов кабінету Міністрів України</w:t>
      </w:r>
      <w:r w:rsidR="008D5F7A">
        <w:rPr>
          <w:rFonts w:ascii="Times New Roman" w:hAnsi="Times New Roman"/>
          <w:sz w:val="20"/>
          <w:szCs w:val="20"/>
        </w:rPr>
        <w:t>,</w:t>
      </w:r>
      <w:r w:rsidRPr="008D5F7A">
        <w:rPr>
          <w:rStyle w:val="rvts9"/>
          <w:rFonts w:ascii="Times New Roman" w:hAnsi="Times New Roman"/>
          <w:sz w:val="20"/>
          <w:szCs w:val="20"/>
        </w:rPr>
        <w:t xml:space="preserve"> інших нормативно-правових актів діючого законодавства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та з урахуванням загальноприйнятих норм і</w:t>
      </w:r>
      <w:bookmarkStart w:id="0" w:name="_GoBack"/>
      <w:bookmarkEnd w:id="0"/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стандартів</w:t>
      </w:r>
      <w:r w:rsidR="00EB3205">
        <w:rPr>
          <w:rFonts w:ascii="Times New Roman" w:eastAsia="Times New Roman" w:hAnsi="Times New Roman"/>
          <w:color w:val="0E1D2F"/>
          <w:sz w:val="28"/>
          <w:szCs w:val="28"/>
          <w:lang w:eastAsia="uk-UA"/>
        </w:rPr>
        <w:t>.</w:t>
      </w:r>
    </w:p>
    <w:p w14:paraId="4F5CBF07" w14:textId="77777777" w:rsidR="00EB3205" w:rsidRDefault="00EB3205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B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1E51CA"/>
    <w:rsid w:val="002601B5"/>
    <w:rsid w:val="003130BE"/>
    <w:rsid w:val="00316EC5"/>
    <w:rsid w:val="005E2857"/>
    <w:rsid w:val="00763B25"/>
    <w:rsid w:val="008A6C66"/>
    <w:rsid w:val="008C1438"/>
    <w:rsid w:val="008D5F7A"/>
    <w:rsid w:val="008D7092"/>
    <w:rsid w:val="00915A64"/>
    <w:rsid w:val="00AD66BD"/>
    <w:rsid w:val="00AE7D40"/>
    <w:rsid w:val="00D23104"/>
    <w:rsid w:val="00DB6C45"/>
    <w:rsid w:val="00DF6278"/>
    <w:rsid w:val="00E748E0"/>
    <w:rsid w:val="00EA0F1B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character" w:customStyle="1" w:styleId="rvts9">
    <w:name w:val="rvts9"/>
    <w:rsid w:val="008A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character" w:customStyle="1" w:styleId="rvts9">
    <w:name w:val="rvts9"/>
    <w:rsid w:val="008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keywords>на 2023 рік</cp:keywords>
  <cp:lastModifiedBy>Користувач Windows</cp:lastModifiedBy>
  <cp:revision>2</cp:revision>
  <dcterms:created xsi:type="dcterms:W3CDTF">2023-01-20T08:31:00Z</dcterms:created>
  <dcterms:modified xsi:type="dcterms:W3CDTF">2023-01-20T08:31:00Z</dcterms:modified>
</cp:coreProperties>
</file>