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E738" w14:textId="251BB68C" w:rsidR="005F6977" w:rsidRPr="005F6977" w:rsidRDefault="005F6977" w:rsidP="006130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61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697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3336DE78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B4E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F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654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</w:t>
      </w:r>
      <w:r w:rsidR="006130D5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4DEBB180" w:rsidR="005F6977" w:rsidRDefault="00C903AF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F39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внесення змін до рішення </w:t>
            </w:r>
          </w:p>
          <w:p w14:paraId="66054CDF" w14:textId="6AEED288" w:rsidR="001F3946" w:rsidRDefault="001F3946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виконавчого комітету</w:t>
            </w:r>
          </w:p>
          <w:p w14:paraId="670F9979" w14:textId="7CD27AD6" w:rsidR="001F3946" w:rsidRDefault="001F3946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Сторожинецької міської ради</w:t>
            </w:r>
          </w:p>
          <w:p w14:paraId="31BF65BE" w14:textId="16470230" w:rsidR="001F3946" w:rsidRPr="005F6977" w:rsidRDefault="001F3946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 0</w:t>
            </w:r>
            <w:r w:rsidR="00530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212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червня</w:t>
            </w:r>
            <w:r w:rsidR="00EE1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2022 року № </w:t>
            </w:r>
            <w:r w:rsidR="006212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7DF7E8AC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0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зі змінами від 30.09.2022 року № 1094</w:t>
      </w:r>
      <w:bookmarkEnd w:id="0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враховуючи </w:t>
      </w:r>
      <w:r w:rsidR="00530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довіреність від </w:t>
      </w:r>
      <w:proofErr w:type="spellStart"/>
      <w:r w:rsidR="00621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Іліки</w:t>
      </w:r>
      <w:proofErr w:type="spellEnd"/>
      <w:r w:rsidR="00621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Анжели Іванівни</w:t>
      </w:r>
      <w:r w:rsidR="00EE1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30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ім’я </w:t>
      </w:r>
      <w:r w:rsidR="00621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Гнатюк Олесі Миколаївни </w:t>
      </w:r>
      <w:r w:rsidR="00530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EE1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621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</w:t>
      </w:r>
      <w:r w:rsidR="00EE1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21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травня</w:t>
      </w:r>
      <w:r w:rsidR="00EE1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</w:t>
      </w:r>
      <w:r w:rsidR="00621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22</w:t>
      </w:r>
      <w:r w:rsidR="00EE1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</w:t>
      </w:r>
      <w:r w:rsidR="006304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 w:rsidR="00621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615</w:t>
      </w:r>
      <w:r w:rsidR="005308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131F90D6" w14:textId="77777777" w:rsidR="00EF2B38" w:rsidRDefault="00EF2B38" w:rsidP="00EF2B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14:paraId="69F07E65" w14:textId="762DF397" w:rsidR="005F6977" w:rsidRPr="00EF2B38" w:rsidRDefault="00EF2B38" w:rsidP="006130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 </w:t>
      </w:r>
      <w:r w:rsidR="006304B9" w:rsidRP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Викласти  п.1.</w:t>
      </w:r>
      <w:r w:rsidR="00621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="006304B9" w:rsidRP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рішення виконавчого комітету</w:t>
      </w:r>
      <w:r w:rsidRP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4B9" w:rsidRP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Сторожинецької міськ</w:t>
      </w:r>
      <w:r w:rsidRP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ої </w:t>
      </w:r>
      <w:r w:rsidR="006304B9" w:rsidRP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ради від 07 </w:t>
      </w:r>
      <w:r w:rsidR="00621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червня</w:t>
      </w:r>
      <w:r w:rsidR="006304B9" w:rsidRP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року №</w:t>
      </w:r>
      <w:r w:rsidR="00621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="006304B9" w:rsidRP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новій редакції, а саме:</w:t>
      </w:r>
    </w:p>
    <w:p w14:paraId="6E6D9668" w14:textId="20D6BBA0" w:rsidR="0062126E" w:rsidRDefault="005506E8" w:rsidP="006130D5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04B9">
        <w:rPr>
          <w:rFonts w:ascii="Times New Roman" w:eastAsia="Times New Roman" w:hAnsi="Times New Roman" w:cs="Times New Roman"/>
          <w:sz w:val="28"/>
          <w:szCs w:val="28"/>
          <w:lang w:eastAsia="ru-RU"/>
        </w:rPr>
        <w:t>« 1.</w:t>
      </w:r>
      <w:r w:rsidR="0062126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3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2126E">
        <w:rPr>
          <w:rFonts w:ascii="Times New Roman" w:eastAsia="Times New Roman" w:hAnsi="Times New Roman" w:cs="Times New Roman"/>
          <w:sz w:val="28"/>
          <w:szCs w:val="28"/>
          <w:lang w:eastAsia="ru-RU"/>
        </w:rPr>
        <w:t>Іліка</w:t>
      </w:r>
      <w:proofErr w:type="spellEnd"/>
      <w:r w:rsidR="0062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Анжела Іванівна</w:t>
      </w:r>
      <w:r w:rsidR="006304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1983 </w:t>
      </w:r>
      <w:proofErr w:type="spellStart"/>
      <w:r w:rsidR="0062126E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="0062126E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63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9F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власниц</w:t>
      </w:r>
      <w:r w:rsidR="008B22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r w:rsidR="00EE1B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розташоване за </w:t>
      </w:r>
      <w:proofErr w:type="spellStart"/>
      <w:r w:rsidR="0063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63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21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21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621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621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вул.Карюкіна</w:t>
      </w:r>
      <w:proofErr w:type="spellEnd"/>
      <w:r w:rsidR="0063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</w:t>
      </w:r>
      <w:r w:rsidR="00621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="0063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621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3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</w:t>
      </w:r>
      <w:r w:rsidR="00EF2B38"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переміщених осіб, в розмірі </w:t>
      </w:r>
      <w:r w:rsidR="00621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1831,48</w:t>
      </w:r>
      <w:r w:rsid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621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EF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</w:t>
      </w:r>
      <w:r w:rsidR="00086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14:paraId="46648E08" w14:textId="13402A5A" w:rsidR="00EF2B38" w:rsidRPr="0062126E" w:rsidRDefault="000860E4" w:rsidP="006130D5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РНОКПП : </w:t>
      </w:r>
      <w:r w:rsidR="00621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3037926165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картковий рахунок 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UA</w:t>
      </w:r>
      <w:r w:rsidR="00621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303052990262006400933530822.</w:t>
      </w:r>
    </w:p>
    <w:p w14:paraId="6A5B224F" w14:textId="7498EE4A" w:rsidR="006178E2" w:rsidRPr="006178E2" w:rsidRDefault="00EF2B38" w:rsidP="006130D5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61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178E2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6178E2" w:rsidRPr="006178E2">
        <w:rPr>
          <w:rFonts w:ascii="Times New Roman" w:hAnsi="Times New Roman" w:cs="Times New Roman"/>
          <w:sz w:val="28"/>
          <w:szCs w:val="28"/>
          <w:lang w:eastAsia="uk-UA"/>
        </w:rPr>
        <w:t>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5402D3B" w14:textId="36CC3D7C" w:rsidR="006178E2" w:rsidRPr="006178E2" w:rsidRDefault="006178E2" w:rsidP="006130D5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178E2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3</w:t>
      </w:r>
      <w:r w:rsidRPr="006178E2">
        <w:rPr>
          <w:rFonts w:ascii="Times New Roman" w:hAnsi="Times New Roman" w:cs="Times New Roman"/>
          <w:sz w:val="28"/>
          <w:szCs w:val="28"/>
          <w:lang w:eastAsia="uk-UA"/>
        </w:rPr>
        <w:t>. Дане рішення набуває чинності з моменту оприлюднення.</w:t>
      </w:r>
      <w:r w:rsidRPr="006178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</w:t>
      </w:r>
    </w:p>
    <w:p w14:paraId="446690C5" w14:textId="77777777" w:rsidR="006178E2" w:rsidRDefault="006178E2" w:rsidP="006178E2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6178E2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14:paraId="3801D842" w14:textId="4D2C75B8" w:rsidR="006178E2" w:rsidRPr="006130D5" w:rsidRDefault="006178E2" w:rsidP="006130D5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178E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           </w:t>
      </w:r>
      <w:r w:rsidRPr="006130D5">
        <w:rPr>
          <w:rFonts w:ascii="Times New Roman" w:hAnsi="Times New Roman" w:cs="Times New Roman"/>
          <w:bCs/>
          <w:i/>
          <w:iCs/>
          <w:sz w:val="24"/>
          <w:szCs w:val="24"/>
        </w:rPr>
        <w:t>Продовження рішення виконавчого ко</w:t>
      </w:r>
      <w:bookmarkStart w:id="1" w:name="_GoBack"/>
      <w:bookmarkEnd w:id="1"/>
      <w:r w:rsidRPr="006130D5">
        <w:rPr>
          <w:rFonts w:ascii="Times New Roman" w:hAnsi="Times New Roman" w:cs="Times New Roman"/>
          <w:bCs/>
          <w:i/>
          <w:iCs/>
          <w:sz w:val="24"/>
          <w:szCs w:val="24"/>
        </w:rPr>
        <w:t>мітету від 07 березня 2023 року №</w:t>
      </w:r>
      <w:r w:rsidR="006130D5" w:rsidRPr="006130D5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62</w:t>
      </w:r>
    </w:p>
    <w:p w14:paraId="4A1405ED" w14:textId="7FA760CB" w:rsidR="006178E2" w:rsidRPr="006178E2" w:rsidRDefault="006178E2" w:rsidP="006178E2">
      <w:pPr>
        <w:spacing w:after="0" w:line="312" w:lineRule="atLeast"/>
        <w:ind w:left="-113"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4</w:t>
      </w:r>
      <w:r w:rsidRPr="006178E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6178E2">
        <w:rPr>
          <w:rFonts w:ascii="Times New Roman" w:hAnsi="Times New Roman" w:cs="Times New Roman"/>
          <w:sz w:val="28"/>
          <w:szCs w:val="28"/>
        </w:rPr>
        <w:t>Організацію виконання даного рішення покласти на начальника відділу соціального захисту населення Сторожинецької міської ради Інну МУДРАК.</w:t>
      </w:r>
      <w:r w:rsidRPr="006178E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178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</w:t>
      </w:r>
    </w:p>
    <w:p w14:paraId="70FFF347" w14:textId="3EE6044A" w:rsidR="006178E2" w:rsidRPr="006178E2" w:rsidRDefault="006178E2" w:rsidP="006178E2">
      <w:pPr>
        <w:autoSpaceDE w:val="0"/>
        <w:autoSpaceDN w:val="0"/>
        <w:adjustRightInd w:val="0"/>
        <w:ind w:lef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178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  <w:r w:rsidRPr="006178E2">
        <w:rPr>
          <w:rFonts w:ascii="Times New Roman" w:hAnsi="Times New Roman" w:cs="Times New Roman"/>
          <w:bCs/>
          <w:sz w:val="28"/>
          <w:szCs w:val="28"/>
        </w:rPr>
        <w:t>5</w:t>
      </w:r>
      <w:r w:rsidRPr="006178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8E2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першого заступника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8E2">
        <w:rPr>
          <w:rFonts w:ascii="Times New Roman" w:hAnsi="Times New Roman" w:cs="Times New Roman"/>
          <w:sz w:val="28"/>
          <w:szCs w:val="28"/>
        </w:rPr>
        <w:t xml:space="preserve">Сторожинецького міського голови Ігоря БЕЛЕНЧУКА. </w:t>
      </w:r>
    </w:p>
    <w:p w14:paraId="06A3347F" w14:textId="2624F051" w:rsidR="006178E2" w:rsidRDefault="00EF2B38" w:rsidP="006178E2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5B01719E" w14:textId="77777777" w:rsidR="006130D5" w:rsidRDefault="006130D5" w:rsidP="006178E2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F13D4" w14:textId="77777777" w:rsidR="00EF2B38" w:rsidRPr="00874C0A" w:rsidRDefault="00EF2B38" w:rsidP="00EF2B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78"/>
        <w:gridCol w:w="3288"/>
        <w:gridCol w:w="222"/>
      </w:tblGrid>
      <w:tr w:rsidR="00EF2B38" w:rsidRPr="00874C0A" w14:paraId="7E35F75D" w14:textId="77777777" w:rsidTr="000860E4">
        <w:trPr>
          <w:trHeight w:val="80"/>
        </w:trPr>
        <w:tc>
          <w:tcPr>
            <w:tcW w:w="6461" w:type="dxa"/>
          </w:tcPr>
          <w:p w14:paraId="617093F0" w14:textId="77777777" w:rsidR="00EF2B38" w:rsidRDefault="00EF2B38" w:rsidP="00225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6E83A5A" w14:textId="77777777" w:rsidR="006130D5" w:rsidRDefault="006130D5" w:rsidP="00225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6135236" w14:textId="77777777" w:rsidR="006130D5" w:rsidRDefault="006130D5" w:rsidP="00225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E4587FB" w14:textId="77777777" w:rsidR="006130D5" w:rsidRDefault="006130D5" w:rsidP="00225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E9FF018" w14:textId="77777777" w:rsidR="006130D5" w:rsidRPr="00874C0A" w:rsidRDefault="006130D5" w:rsidP="00225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2"/>
          </w:tcPr>
          <w:p w14:paraId="28CA9153" w14:textId="77777777" w:rsidR="00EF2B38" w:rsidRPr="00874C0A" w:rsidRDefault="00EF2B38" w:rsidP="00225B3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B38" w:rsidRPr="00874C0A" w14:paraId="7DCB970B" w14:textId="77777777" w:rsidTr="000860E4">
        <w:tc>
          <w:tcPr>
            <w:tcW w:w="9750" w:type="dxa"/>
            <w:gridSpan w:val="2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F2B38" w:rsidRPr="00874C0A" w14:paraId="03118667" w14:textId="77777777" w:rsidTr="00225B30">
              <w:tc>
                <w:tcPr>
                  <w:tcW w:w="4678" w:type="dxa"/>
                  <w:shd w:val="clear" w:color="auto" w:fill="auto"/>
                </w:tcPr>
                <w:p w14:paraId="775F9F4C" w14:textId="77777777" w:rsidR="00EF2B38" w:rsidRPr="00874C0A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Підготував:</w:t>
                  </w:r>
                </w:p>
                <w:p w14:paraId="2A6F11D5" w14:textId="77777777" w:rsidR="00EF2B38" w:rsidRPr="00874C0A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020BEF86" w14:textId="77777777" w:rsidR="00EF2B38" w:rsidRPr="00874C0A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1EF0A4AC" w14:textId="77777777" w:rsidR="00EF2B38" w:rsidRPr="00874C0A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</w:t>
                  </w:r>
                  <w:proofErr w:type="spellEnd"/>
                </w:p>
                <w:p w14:paraId="10EA2EC9" w14:textId="77777777" w:rsidR="00EF2B38" w:rsidRPr="00874C0A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Інна МУДРАК</w:t>
                  </w:r>
                </w:p>
              </w:tc>
            </w:tr>
            <w:tr w:rsidR="00EF2B38" w:rsidRPr="00874C0A" w14:paraId="307C6F68" w14:textId="77777777" w:rsidTr="00225B30">
              <w:tc>
                <w:tcPr>
                  <w:tcW w:w="4678" w:type="dxa"/>
                  <w:shd w:val="clear" w:color="auto" w:fill="auto"/>
                </w:tcPr>
                <w:p w14:paraId="525DC56E" w14:textId="77777777" w:rsidR="00EF2B38" w:rsidRPr="00874C0A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726BE6A6" w14:textId="77777777" w:rsidR="00EF2B38" w:rsidRPr="00874C0A" w:rsidRDefault="00EF2B38" w:rsidP="00225B30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EF2B38" w:rsidRPr="00874C0A" w14:paraId="000FC850" w14:textId="77777777" w:rsidTr="00225B30">
              <w:tc>
                <w:tcPr>
                  <w:tcW w:w="4678" w:type="dxa"/>
                  <w:shd w:val="clear" w:color="auto" w:fill="auto"/>
                </w:tcPr>
                <w:p w14:paraId="30CAC16C" w14:textId="77777777" w:rsidR="00EF2B38" w:rsidRPr="00874C0A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Погоджено:</w:t>
                  </w:r>
                </w:p>
                <w:p w14:paraId="6D6B2180" w14:textId="77777777" w:rsidR="00EF2B38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Секретар міської ради                                                                     </w:t>
                  </w:r>
                </w:p>
                <w:p w14:paraId="41F12077" w14:textId="77777777" w:rsidR="00EF2B38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A773D89" w14:textId="77777777" w:rsidR="00EF2B38" w:rsidRPr="00874C0A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2B80957A" w14:textId="77777777" w:rsidR="00EF2B38" w:rsidRPr="00874C0A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 міського голови</w:t>
                  </w:r>
                </w:p>
                <w:p w14:paraId="7EF32197" w14:textId="77777777" w:rsidR="00EF2B38" w:rsidRPr="00874C0A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505C8781" w14:textId="77777777" w:rsidR="00EF2B38" w:rsidRPr="00874C0A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08C73E34" w14:textId="77777777" w:rsidR="00EF2B38" w:rsidRPr="00874C0A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5EA9F84D" w14:textId="77777777" w:rsidR="00EF2B38" w:rsidRPr="00874C0A" w:rsidRDefault="00EF2B38" w:rsidP="00225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39A790A4" w14:textId="77777777" w:rsidR="00EF2B38" w:rsidRPr="00874C0A" w:rsidRDefault="00EF2B38" w:rsidP="00225B30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C64C848" w14:textId="77777777" w:rsidR="00EF2B38" w:rsidRPr="00F05687" w:rsidRDefault="00EF2B38" w:rsidP="00225B30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F056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Дмитро БОЙЧУК</w:t>
                  </w:r>
                </w:p>
                <w:p w14:paraId="716450CA" w14:textId="77777777" w:rsidR="00EF2B38" w:rsidRDefault="00EF2B38" w:rsidP="00225B30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07C3F1C" w14:textId="77777777" w:rsidR="00EF2B38" w:rsidRDefault="00EF2B38" w:rsidP="00225B30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</w:t>
                  </w:r>
                  <w:r w:rsidRPr="00874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298DD40A" w14:textId="77777777" w:rsidR="00EF2B38" w:rsidRPr="00874C0A" w:rsidRDefault="00EF2B38" w:rsidP="00225B30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Ігор БЕЛЕНЧУК  </w:t>
                  </w:r>
                </w:p>
                <w:p w14:paraId="410C4652" w14:textId="77777777" w:rsidR="00EF2B38" w:rsidRPr="00874C0A" w:rsidRDefault="00EF2B38" w:rsidP="00225B30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0EF28498" w14:textId="77777777" w:rsidR="00EF2B38" w:rsidRPr="00874C0A" w:rsidRDefault="00EF2B38" w:rsidP="00225B30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08D575AB" w14:textId="77777777" w:rsidR="00EF2B38" w:rsidRPr="00874C0A" w:rsidRDefault="00EF2B38" w:rsidP="00225B30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 xml:space="preserve"> Олексій КОЗЛОВ</w:t>
                  </w:r>
                </w:p>
              </w:tc>
            </w:tr>
          </w:tbl>
          <w:p w14:paraId="78845876" w14:textId="77777777" w:rsidR="00EF2B38" w:rsidRPr="00874C0A" w:rsidRDefault="00EF2B38" w:rsidP="00225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</w:tcPr>
          <w:p w14:paraId="084297F0" w14:textId="77777777" w:rsidR="00EF2B38" w:rsidRPr="00874C0A" w:rsidRDefault="00EF2B38" w:rsidP="00225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6E7E6E" w14:textId="77777777" w:rsidR="00EF2B38" w:rsidRPr="00874C0A" w:rsidRDefault="00EF2B38" w:rsidP="00EF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</w:p>
    <w:p w14:paraId="57F4F822" w14:textId="77777777" w:rsidR="00EF2B38" w:rsidRPr="00874C0A" w:rsidRDefault="00EF2B38" w:rsidP="00EF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організаційної та кадрової роботи                                         Ольга ПАЛАДІЙ</w:t>
      </w:r>
    </w:p>
    <w:p w14:paraId="6BE016B4" w14:textId="77777777" w:rsidR="00EF2B38" w:rsidRPr="00874C0A" w:rsidRDefault="00EF2B38" w:rsidP="00EF2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D3D5E1" w14:textId="77777777" w:rsidR="00EF2B38" w:rsidRPr="00874C0A" w:rsidRDefault="00EF2B38" w:rsidP="00EF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</w:t>
      </w:r>
    </w:p>
    <w:p w14:paraId="6FC0CE29" w14:textId="77777777" w:rsidR="00EF2B38" w:rsidRPr="00874C0A" w:rsidRDefault="00EF2B38" w:rsidP="00EF2B38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документообігу та контролю</w:t>
      </w: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Микола БАЛАНЮК</w:t>
      </w:r>
    </w:p>
    <w:p w14:paraId="52B1E84A" w14:textId="77777777" w:rsidR="00EF2B38" w:rsidRPr="00874C0A" w:rsidRDefault="00EF2B38" w:rsidP="00EF2B38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94038" w14:textId="77777777" w:rsidR="00EF2B38" w:rsidRPr="00874C0A" w:rsidRDefault="00EF2B38" w:rsidP="00EF2B38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155F2" w14:textId="77777777" w:rsidR="00EF2B38" w:rsidRPr="00874C0A" w:rsidRDefault="00EF2B38" w:rsidP="00EF2B38"/>
    <w:sectPr w:rsidR="00EF2B38" w:rsidRPr="00874C0A" w:rsidSect="00DE7A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76F2B" w14:textId="77777777" w:rsidR="00B02A00" w:rsidRDefault="00B02A00">
      <w:pPr>
        <w:spacing w:after="0" w:line="240" w:lineRule="auto"/>
      </w:pPr>
      <w:r>
        <w:separator/>
      </w:r>
    </w:p>
  </w:endnote>
  <w:endnote w:type="continuationSeparator" w:id="0">
    <w:p w14:paraId="6DFC6911" w14:textId="77777777" w:rsidR="00B02A00" w:rsidRDefault="00B02A00">
      <w:pPr>
        <w:spacing w:after="0" w:line="240" w:lineRule="auto"/>
      </w:pPr>
      <w:r>
        <w:continuationSeparator/>
      </w:r>
    </w:p>
  </w:endnote>
  <w:endnote w:type="continuationNotice" w:id="1">
    <w:p w14:paraId="4859BDB6" w14:textId="77777777" w:rsidR="00B02A00" w:rsidRDefault="00B02A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F198" w14:textId="77777777" w:rsidR="00444695" w:rsidRDefault="00B02A0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6D06F" w14:textId="77777777" w:rsidR="00444695" w:rsidRDefault="00B02A0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ACBA0" w14:textId="77777777" w:rsidR="00444695" w:rsidRDefault="00B02A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90E24" w14:textId="77777777" w:rsidR="00B02A00" w:rsidRDefault="00B02A00">
      <w:pPr>
        <w:spacing w:after="0" w:line="240" w:lineRule="auto"/>
      </w:pPr>
      <w:r>
        <w:separator/>
      </w:r>
    </w:p>
  </w:footnote>
  <w:footnote w:type="continuationSeparator" w:id="0">
    <w:p w14:paraId="7B3DA6F6" w14:textId="77777777" w:rsidR="00B02A00" w:rsidRDefault="00B02A00">
      <w:pPr>
        <w:spacing w:after="0" w:line="240" w:lineRule="auto"/>
      </w:pPr>
      <w:r>
        <w:continuationSeparator/>
      </w:r>
    </w:p>
  </w:footnote>
  <w:footnote w:type="continuationNotice" w:id="1">
    <w:p w14:paraId="03AA35B9" w14:textId="77777777" w:rsidR="00B02A00" w:rsidRDefault="00B02A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50CB" w14:textId="77777777" w:rsidR="00444695" w:rsidRDefault="00B02A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1184D" w14:textId="77777777" w:rsidR="00444695" w:rsidRDefault="00B02A0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24B4B" w14:textId="77777777" w:rsidR="00444695" w:rsidRDefault="00B02A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>
    <w:nsid w:val="55FD107E"/>
    <w:multiLevelType w:val="hybridMultilevel"/>
    <w:tmpl w:val="1A6280D0"/>
    <w:lvl w:ilvl="0" w:tplc="44E2E9E2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</w:lvl>
    <w:lvl w:ilvl="3" w:tplc="0422000F" w:tentative="1">
      <w:start w:val="1"/>
      <w:numFmt w:val="decimal"/>
      <w:lvlText w:val="%4."/>
      <w:lvlJc w:val="left"/>
      <w:pPr>
        <w:ind w:left="3432" w:hanging="360"/>
      </w:p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</w:lvl>
    <w:lvl w:ilvl="6" w:tplc="0422000F" w:tentative="1">
      <w:start w:val="1"/>
      <w:numFmt w:val="decimal"/>
      <w:lvlText w:val="%7."/>
      <w:lvlJc w:val="left"/>
      <w:pPr>
        <w:ind w:left="5592" w:hanging="360"/>
      </w:p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E4C75B0"/>
    <w:multiLevelType w:val="hybridMultilevel"/>
    <w:tmpl w:val="56F44D9E"/>
    <w:lvl w:ilvl="0" w:tplc="7D84B03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F"/>
    <w:rsid w:val="00011433"/>
    <w:rsid w:val="00050C6A"/>
    <w:rsid w:val="00055DDF"/>
    <w:rsid w:val="00074FDD"/>
    <w:rsid w:val="00076773"/>
    <w:rsid w:val="00085D12"/>
    <w:rsid w:val="000860E4"/>
    <w:rsid w:val="00097A51"/>
    <w:rsid w:val="00097F4F"/>
    <w:rsid w:val="000B0ECD"/>
    <w:rsid w:val="000B69D6"/>
    <w:rsid w:val="000E7837"/>
    <w:rsid w:val="000F7BF5"/>
    <w:rsid w:val="00105DDB"/>
    <w:rsid w:val="00125196"/>
    <w:rsid w:val="00130FDE"/>
    <w:rsid w:val="0013674D"/>
    <w:rsid w:val="00156873"/>
    <w:rsid w:val="00173298"/>
    <w:rsid w:val="00181170"/>
    <w:rsid w:val="001A0113"/>
    <w:rsid w:val="001B65AF"/>
    <w:rsid w:val="001B7966"/>
    <w:rsid w:val="001C4076"/>
    <w:rsid w:val="001E5914"/>
    <w:rsid w:val="001E7282"/>
    <w:rsid w:val="001F3946"/>
    <w:rsid w:val="00251AF8"/>
    <w:rsid w:val="002573BF"/>
    <w:rsid w:val="00295547"/>
    <w:rsid w:val="002A74D4"/>
    <w:rsid w:val="002C63C5"/>
    <w:rsid w:val="002D0EBF"/>
    <w:rsid w:val="002D6C86"/>
    <w:rsid w:val="00300D67"/>
    <w:rsid w:val="00310A58"/>
    <w:rsid w:val="003223E3"/>
    <w:rsid w:val="00336F35"/>
    <w:rsid w:val="00383412"/>
    <w:rsid w:val="00394329"/>
    <w:rsid w:val="003A16FC"/>
    <w:rsid w:val="003A7710"/>
    <w:rsid w:val="003B1637"/>
    <w:rsid w:val="003B4E77"/>
    <w:rsid w:val="003D3D61"/>
    <w:rsid w:val="003F7D08"/>
    <w:rsid w:val="0040177A"/>
    <w:rsid w:val="00404871"/>
    <w:rsid w:val="00404C98"/>
    <w:rsid w:val="004168AC"/>
    <w:rsid w:val="00420AF6"/>
    <w:rsid w:val="00427580"/>
    <w:rsid w:val="0043621A"/>
    <w:rsid w:val="00447BD6"/>
    <w:rsid w:val="0045640C"/>
    <w:rsid w:val="00460D1B"/>
    <w:rsid w:val="004B71A9"/>
    <w:rsid w:val="004C7648"/>
    <w:rsid w:val="00524CCB"/>
    <w:rsid w:val="00530820"/>
    <w:rsid w:val="005368B1"/>
    <w:rsid w:val="005402E3"/>
    <w:rsid w:val="005506E8"/>
    <w:rsid w:val="00560353"/>
    <w:rsid w:val="00570233"/>
    <w:rsid w:val="005A2590"/>
    <w:rsid w:val="005A4B17"/>
    <w:rsid w:val="005B520A"/>
    <w:rsid w:val="005F6977"/>
    <w:rsid w:val="006130D5"/>
    <w:rsid w:val="006178E2"/>
    <w:rsid w:val="0062126E"/>
    <w:rsid w:val="00626DCA"/>
    <w:rsid w:val="0062731C"/>
    <w:rsid w:val="006304B9"/>
    <w:rsid w:val="00662610"/>
    <w:rsid w:val="006629FF"/>
    <w:rsid w:val="006C5894"/>
    <w:rsid w:val="006C63ED"/>
    <w:rsid w:val="006E3D92"/>
    <w:rsid w:val="00710182"/>
    <w:rsid w:val="00714D0B"/>
    <w:rsid w:val="00720C38"/>
    <w:rsid w:val="00781843"/>
    <w:rsid w:val="0078795C"/>
    <w:rsid w:val="007A07EA"/>
    <w:rsid w:val="00807B28"/>
    <w:rsid w:val="00810DCD"/>
    <w:rsid w:val="00844B9A"/>
    <w:rsid w:val="00852A88"/>
    <w:rsid w:val="00874C0A"/>
    <w:rsid w:val="008B22E7"/>
    <w:rsid w:val="008C6054"/>
    <w:rsid w:val="008E09D2"/>
    <w:rsid w:val="008F16BA"/>
    <w:rsid w:val="00910855"/>
    <w:rsid w:val="00924BCB"/>
    <w:rsid w:val="00942F13"/>
    <w:rsid w:val="009752E3"/>
    <w:rsid w:val="00991C48"/>
    <w:rsid w:val="009B0CA1"/>
    <w:rsid w:val="009F0DD6"/>
    <w:rsid w:val="00A12B22"/>
    <w:rsid w:val="00A15E04"/>
    <w:rsid w:val="00A279A5"/>
    <w:rsid w:val="00A43F4D"/>
    <w:rsid w:val="00A541FC"/>
    <w:rsid w:val="00A73CE2"/>
    <w:rsid w:val="00A742E1"/>
    <w:rsid w:val="00A75024"/>
    <w:rsid w:val="00AE36AF"/>
    <w:rsid w:val="00AE38DA"/>
    <w:rsid w:val="00AF346C"/>
    <w:rsid w:val="00AF6AFB"/>
    <w:rsid w:val="00B02A00"/>
    <w:rsid w:val="00B04DB3"/>
    <w:rsid w:val="00B10178"/>
    <w:rsid w:val="00B1422B"/>
    <w:rsid w:val="00B40CC7"/>
    <w:rsid w:val="00B5465A"/>
    <w:rsid w:val="00B8389B"/>
    <w:rsid w:val="00BB1AEF"/>
    <w:rsid w:val="00BB2F01"/>
    <w:rsid w:val="00BF430A"/>
    <w:rsid w:val="00C06D56"/>
    <w:rsid w:val="00C133C5"/>
    <w:rsid w:val="00C45838"/>
    <w:rsid w:val="00C4757F"/>
    <w:rsid w:val="00C83612"/>
    <w:rsid w:val="00C8566A"/>
    <w:rsid w:val="00C903AF"/>
    <w:rsid w:val="00C97D32"/>
    <w:rsid w:val="00CB34FC"/>
    <w:rsid w:val="00CF6205"/>
    <w:rsid w:val="00CF6FF4"/>
    <w:rsid w:val="00D12169"/>
    <w:rsid w:val="00D257F6"/>
    <w:rsid w:val="00D7251B"/>
    <w:rsid w:val="00D9376F"/>
    <w:rsid w:val="00D97094"/>
    <w:rsid w:val="00DF77BD"/>
    <w:rsid w:val="00E05950"/>
    <w:rsid w:val="00E063DD"/>
    <w:rsid w:val="00E07A75"/>
    <w:rsid w:val="00E20DCE"/>
    <w:rsid w:val="00E40717"/>
    <w:rsid w:val="00E5746B"/>
    <w:rsid w:val="00E80FD4"/>
    <w:rsid w:val="00E93DFD"/>
    <w:rsid w:val="00E95BFA"/>
    <w:rsid w:val="00ED438C"/>
    <w:rsid w:val="00EE1BA0"/>
    <w:rsid w:val="00EF2B38"/>
    <w:rsid w:val="00F018CD"/>
    <w:rsid w:val="00F04460"/>
    <w:rsid w:val="00F0473B"/>
    <w:rsid w:val="00F05687"/>
    <w:rsid w:val="00F42442"/>
    <w:rsid w:val="00F50917"/>
    <w:rsid w:val="00F65403"/>
    <w:rsid w:val="00F65479"/>
    <w:rsid w:val="00F740D0"/>
    <w:rsid w:val="00F75166"/>
    <w:rsid w:val="00FA1B0D"/>
    <w:rsid w:val="00FA7501"/>
    <w:rsid w:val="00FD0AEB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630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63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37957-7998-4111-AE5B-3C051655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1</Pages>
  <Words>1924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Орг</cp:lastModifiedBy>
  <cp:revision>75</cp:revision>
  <cp:lastPrinted>2023-03-06T13:51:00Z</cp:lastPrinted>
  <dcterms:created xsi:type="dcterms:W3CDTF">2022-12-05T12:47:00Z</dcterms:created>
  <dcterms:modified xsi:type="dcterms:W3CDTF">2023-03-06T14:20:00Z</dcterms:modified>
</cp:coreProperties>
</file>