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78C308D" wp14:editId="682F6298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0E2B" wp14:editId="2F075672">
                <wp:simplePos x="0" y="0"/>
                <wp:positionH relativeFrom="column">
                  <wp:posOffset>5132404</wp:posOffset>
                </wp:positionH>
                <wp:positionV relativeFrom="paragraph">
                  <wp:posOffset>-233413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2" w:rsidRPr="00DF7DB2" w:rsidRDefault="00DF7DB2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15pt;margin-top:-18.4pt;width:73.9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tLYrzdAAAACgEAAA8AAABkcnMvZG93&#10;bnJldi54bWxMj8FOwzAQRO9I/IO1SNxauxQiN8SpABUunCiIsxu7tkW8jmI3DX/PcoLjap9m3jTb&#10;OfZssmMOCRWslgKYxS6ZgE7Bx/vzQgLLRaPRfUKr4Ntm2LaXF42uTTrjm532xTEKwVxrBb6UoeY8&#10;d95GnZdpsEi/YxqjLnSOjptRnyk89vxGiIpHHZAavB7sk7fd1/4UFewe3cZ1Uo9+J00I0/x5fHUv&#10;Sl1fzQ/3wIqdyx8Mv/qkDi05HdIJTWa9AinkmlAFi3VFG4jY3FUrYAdCbwXwtuH/J7Q/AAAA//8D&#10;AFBLAQItABQABgAIAAAAIQC2gziS/gAAAOEBAAATAAAAAAAAAAAAAAAAAAAAAABbQ29udGVudF9U&#10;eXBlc10ueG1sUEsBAi0AFAAGAAgAAAAhADj9If/WAAAAlAEAAAsAAAAAAAAAAAAAAAAALwEAAF9y&#10;ZWxzLy5yZWxzUEsBAi0AFAAGAAgAAAAhAK8e6tKgAgAAsQUAAA4AAAAAAAAAAAAAAAAALgIAAGRy&#10;cy9lMm9Eb2MueG1sUEsBAi0AFAAGAAgAAAAhACtLYrzdAAAACgEAAA8AAAAAAAAAAAAAAAAA+gQA&#10;AGRycy9kb3ducmV2LnhtbFBLBQYAAAAABAAEAPMAAAAEBgAAAAA=&#10;" fillcolor="white [3201]" strokeweight=".5pt">
                <v:textbox>
                  <w:txbxContent>
                    <w:p w:rsidR="00DF7DB2" w:rsidRPr="00DF7DB2" w:rsidRDefault="00DF7DB2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4D3ADA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942354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4D3ADA">
        <w:rPr>
          <w:rFonts w:ascii="Times New Roman" w:hAnsi="Times New Roman"/>
          <w:b/>
          <w:sz w:val="32"/>
          <w:szCs w:val="32"/>
          <w:lang w:val="uk-UA"/>
        </w:rPr>
        <w:t>_________</w:t>
      </w:r>
      <w:r w:rsidR="004D3ADA">
        <w:rPr>
          <w:rFonts w:ascii="Times New Roman" w:hAnsi="Times New Roman"/>
          <w:b/>
          <w:sz w:val="32"/>
          <w:szCs w:val="32"/>
          <w:lang w:val="uk-UA"/>
        </w:rPr>
        <w:t>-28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8148D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17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>березня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Національної поліції в Чернівецькій області 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ві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дділення поліції № 1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(м. Сторожинець)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від 28.02</w:t>
      </w:r>
      <w:r w:rsidR="0037611F">
        <w:rPr>
          <w:rFonts w:ascii="Times New Roman" w:eastAsia="Calibri" w:hAnsi="Times New Roman"/>
          <w:sz w:val="28"/>
          <w:szCs w:val="26"/>
          <w:lang w:val="uk-UA" w:eastAsia="uk-UA"/>
        </w:rPr>
        <w:t>.2</w:t>
      </w:r>
      <w:r w:rsidR="00E144FF">
        <w:rPr>
          <w:rFonts w:ascii="Times New Roman" w:eastAsia="Calibri" w:hAnsi="Times New Roman"/>
          <w:sz w:val="28"/>
          <w:szCs w:val="26"/>
          <w:lang w:val="uk-UA" w:eastAsia="uk-UA"/>
        </w:rPr>
        <w:t>023 року № 1884</w:t>
      </w:r>
      <w:r w:rsidR="00A37215">
        <w:rPr>
          <w:rFonts w:ascii="Times New Roman" w:eastAsia="Calibri" w:hAnsi="Times New Roman"/>
          <w:sz w:val="28"/>
          <w:szCs w:val="26"/>
          <w:lang w:val="uk-UA" w:eastAsia="uk-UA"/>
        </w:rPr>
        <w:t>.123/50/01-2022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>, від                       28.02</w:t>
      </w:r>
      <w:r w:rsidR="00526F07">
        <w:rPr>
          <w:rFonts w:ascii="Times New Roman" w:eastAsia="Calibri" w:hAnsi="Times New Roman"/>
          <w:sz w:val="28"/>
          <w:szCs w:val="26"/>
          <w:lang w:val="uk-UA" w:eastAsia="uk-UA"/>
        </w:rPr>
        <w:t xml:space="preserve">.2023 року 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>та № 2035</w:t>
      </w:r>
      <w:r w:rsidR="003C0B39">
        <w:rPr>
          <w:rFonts w:ascii="Times New Roman" w:eastAsia="Calibri" w:hAnsi="Times New Roman"/>
          <w:sz w:val="28"/>
          <w:szCs w:val="26"/>
          <w:lang w:val="uk-UA" w:eastAsia="uk-UA"/>
        </w:rPr>
        <w:t>.123/50/01-2023</w:t>
      </w:r>
      <w:r w:rsidR="00B1752F">
        <w:rPr>
          <w:rFonts w:ascii="Times New Roman" w:eastAsia="Calibri" w:hAnsi="Times New Roman"/>
          <w:sz w:val="28"/>
          <w:szCs w:val="26"/>
          <w:lang w:val="uk-UA" w:eastAsia="uk-UA"/>
        </w:rPr>
        <w:t>, від 03.03</w:t>
      </w:r>
      <w:r w:rsidR="00AC0AB2">
        <w:rPr>
          <w:rFonts w:ascii="Times New Roman" w:eastAsia="Calibri" w:hAnsi="Times New Roman"/>
          <w:sz w:val="28"/>
          <w:szCs w:val="26"/>
          <w:lang w:val="uk-UA" w:eastAsia="uk-UA"/>
        </w:rPr>
        <w:t>.2023</w:t>
      </w:r>
      <w:r w:rsidR="00154C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року</w:t>
      </w:r>
      <w:r w:rsidR="00AC0A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B39" w:rsidRDefault="003C0B39" w:rsidP="003C0B3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8148D" w:rsidRPr="00A8148D" w:rsidRDefault="003C0B39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E21655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</w:p>
    <w:p w:rsidR="003C0B39" w:rsidRPr="00A8148D" w:rsidRDefault="00A8148D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CD1CF1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CD1CF1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bookmarkStart w:id="0" w:name="_GoBack"/>
      <w:bookmarkEnd w:id="0"/>
    </w:p>
    <w:p w:rsidR="003C0B39" w:rsidRPr="00A8148D" w:rsidRDefault="00A8148D" w:rsidP="00A8148D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E21655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березня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764F73" w:rsidRPr="00A8148D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</w:t>
      </w:r>
      <w:r w:rsidR="00E21655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-28</w:t>
      </w:r>
      <w:r w:rsidR="003C0B39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3C0B39" w:rsidRDefault="003C0B39" w:rsidP="003C0B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(І.СЛЮСАР)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100AB8" w:rsidRDefault="00100AB8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3C0B39" w:rsidRPr="00F52575" w:rsidRDefault="003C0B39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Виконавець: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Інспектор з питань НС та ЦЗ </w:t>
      </w:r>
    </w:p>
    <w:p w:rsidR="00CA31CE" w:rsidRPr="003C0B39" w:rsidRDefault="00CA31CE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Погоджено:</w:t>
      </w:r>
      <w:r w:rsidRPr="003C0B39">
        <w:rPr>
          <w:rFonts w:ascii="Times New Roman" w:eastAsia="Times New Roman" w:hAnsi="Times New Roman" w:cs="Times New Roman"/>
          <w:lang w:val="uk-UA"/>
        </w:rPr>
        <w:tab/>
      </w:r>
    </w:p>
    <w:p w:rsidR="00B757A9" w:rsidRPr="003C0B39" w:rsidRDefault="00B757A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Секретар </w:t>
      </w:r>
      <w:r w:rsidR="001A1373" w:rsidRPr="003C0B39">
        <w:rPr>
          <w:rFonts w:ascii="Times New Roman" w:eastAsia="Times New Roman" w:hAnsi="Times New Roman" w:cs="Times New Roman"/>
          <w:lang w:val="uk-UA"/>
        </w:rPr>
        <w:t xml:space="preserve">міської ради                                                      Дмитро БОЙЧУК </w:t>
      </w:r>
    </w:p>
    <w:p w:rsidR="00B757A9" w:rsidRPr="003C0B39" w:rsidRDefault="00B757A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5502AA" w:rsidRPr="003C0B39" w:rsidRDefault="005502AA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Перший заступник міського </w:t>
      </w:r>
      <w:r w:rsidR="00BD235B" w:rsidRPr="003C0B39">
        <w:rPr>
          <w:rFonts w:ascii="Times New Roman" w:eastAsia="Times New Roman" w:hAnsi="Times New Roman" w:cs="Times New Roman"/>
          <w:lang w:val="uk-UA"/>
        </w:rPr>
        <w:t>голови                                Ігор БЕЛЕНЧУК</w:t>
      </w:r>
    </w:p>
    <w:p w:rsidR="005502AA" w:rsidRPr="003C0B39" w:rsidRDefault="005502A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Начальник Фінансового відділу                                       Ігор СЛЮСАР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Начальник відділу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бухгалтерського обліку та звітності,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головний бухгалтер                                                           Марія ГРЕЗЮК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Начальник відділу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CA31CE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Начальник  відділу</w:t>
      </w:r>
    </w:p>
    <w:p w:rsidR="00D737C7" w:rsidRPr="003C0B39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документообігу та контролю                                            Микола БАЛАНЮК</w:t>
      </w:r>
    </w:p>
    <w:p w:rsidR="00D737C7" w:rsidRPr="003C0B39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>Голова комісії</w:t>
      </w:r>
      <w:r w:rsidRPr="003C0B39">
        <w:rPr>
          <w:lang w:val="uk-UA"/>
        </w:rPr>
        <w:t xml:space="preserve"> </w:t>
      </w:r>
      <w:r w:rsidRPr="003C0B39">
        <w:rPr>
          <w:rFonts w:ascii="Times New Roman" w:eastAsia="Times New Roman" w:hAnsi="Times New Roman" w:cs="Times New Roman"/>
          <w:lang w:val="uk-UA"/>
        </w:rPr>
        <w:t xml:space="preserve">з питань регламенту,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депутатської діяльності, законності,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правопорядку взаємодії з правоохоронними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органами, протидії корупції, охорони прав, </w:t>
      </w:r>
    </w:p>
    <w:p w:rsidR="00D737C7" w:rsidRPr="003C0B39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свобод законних інтересів громадян, </w:t>
      </w:r>
    </w:p>
    <w:p w:rsidR="00735DC4" w:rsidRPr="003C0B39" w:rsidRDefault="00D737C7" w:rsidP="00D82155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3C0B39">
        <w:rPr>
          <w:rFonts w:ascii="Times New Roman" w:eastAsia="Times New Roman" w:hAnsi="Times New Roman" w:cs="Times New Roman"/>
          <w:lang w:val="uk-UA"/>
        </w:rPr>
        <w:t xml:space="preserve">інформованості населення                                           </w:t>
      </w:r>
      <w:r w:rsidR="00D82155" w:rsidRPr="003C0B39">
        <w:rPr>
          <w:rFonts w:ascii="Times New Roman" w:eastAsia="Times New Roman" w:hAnsi="Times New Roman" w:cs="Times New Roman"/>
          <w:lang w:val="uk-UA"/>
        </w:rPr>
        <w:t xml:space="preserve"> </w:t>
      </w:r>
      <w:r w:rsidRPr="003C0B39">
        <w:rPr>
          <w:rFonts w:ascii="Times New Roman" w:eastAsia="Times New Roman" w:hAnsi="Times New Roman" w:cs="Times New Roman"/>
          <w:lang w:val="uk-UA"/>
        </w:rPr>
        <w:t xml:space="preserve">    Ростислава СУМАРЮК                                                                                                        </w:t>
      </w:r>
    </w:p>
    <w:sectPr w:rsidR="00735DC4" w:rsidRPr="003C0B39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2A" w:rsidRDefault="0086262A" w:rsidP="0029737E">
      <w:pPr>
        <w:spacing w:after="0" w:line="240" w:lineRule="auto"/>
      </w:pPr>
      <w:r>
        <w:separator/>
      </w:r>
    </w:p>
  </w:endnote>
  <w:endnote w:type="continuationSeparator" w:id="0">
    <w:p w:rsidR="0086262A" w:rsidRDefault="0086262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2A" w:rsidRDefault="0086262A" w:rsidP="0029737E">
      <w:pPr>
        <w:spacing w:after="0" w:line="240" w:lineRule="auto"/>
      </w:pPr>
      <w:r>
        <w:separator/>
      </w:r>
    </w:p>
  </w:footnote>
  <w:footnote w:type="continuationSeparator" w:id="0">
    <w:p w:rsidR="0086262A" w:rsidRDefault="0086262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A1373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3115"/>
    <w:rsid w:val="008167D0"/>
    <w:rsid w:val="008209C2"/>
    <w:rsid w:val="00821785"/>
    <w:rsid w:val="00822433"/>
    <w:rsid w:val="0082350F"/>
    <w:rsid w:val="00827BF2"/>
    <w:rsid w:val="00842C9C"/>
    <w:rsid w:val="008467F6"/>
    <w:rsid w:val="00847D78"/>
    <w:rsid w:val="00857D0D"/>
    <w:rsid w:val="008608C8"/>
    <w:rsid w:val="0086262A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1CF1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8FA6-9B36-4909-8828-A6F446A3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2023-03-10T08:32:00Z</cp:lastPrinted>
  <dcterms:created xsi:type="dcterms:W3CDTF">2022-05-06T06:11:00Z</dcterms:created>
  <dcterms:modified xsi:type="dcterms:W3CDTF">2023-03-10T08:33:00Z</dcterms:modified>
</cp:coreProperties>
</file>