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97B" w14:textId="77777777" w:rsidR="00E26BFE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14:paraId="4B72AD72" w14:textId="55650B34" w:rsidR="006508C2" w:rsidRPr="004611D7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26BF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  <w:r w:rsidRPr="004611D7">
        <w:rPr>
          <w:b/>
          <w:sz w:val="32"/>
          <w:szCs w:val="32"/>
        </w:rPr>
        <w:t>ПРОЄКТ</w:t>
      </w:r>
    </w:p>
    <w:p w14:paraId="0974DB4A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542D776A" w14:textId="77777777" w:rsidR="006508C2" w:rsidRPr="00B52FB9" w:rsidRDefault="006508C2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77777777" w:rsidR="006508C2" w:rsidRPr="003C1D33" w:rsidRDefault="006508C2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«___» _________2023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6435CA">
        <w:rPr>
          <w:sz w:val="32"/>
          <w:szCs w:val="32"/>
        </w:rPr>
        <w:t>№</w:t>
      </w:r>
      <w:r w:rsidRPr="0033021A">
        <w:rPr>
          <w:b/>
          <w:sz w:val="32"/>
          <w:szCs w:val="32"/>
        </w:rPr>
        <w:t xml:space="preserve"> </w:t>
      </w:r>
      <w:r w:rsidRPr="003C1D33">
        <w:rPr>
          <w:szCs w:val="28"/>
        </w:rPr>
        <w:t xml:space="preserve">     </w:t>
      </w:r>
      <w:r>
        <w:rPr>
          <w:szCs w:val="28"/>
        </w:rPr>
        <w:t>___</w:t>
      </w:r>
      <w:r w:rsidRPr="003C1D33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13388E1B" w14:textId="77777777" w:rsidR="006508C2" w:rsidRPr="004239EC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7BB054E8" w14:textId="55486D70" w:rsidR="006508C2" w:rsidRPr="004239EC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>
        <w:rPr>
          <w:rFonts w:eastAsia="Calibri" w:cs="Times New Roman"/>
          <w:b/>
          <w:bCs/>
          <w:szCs w:val="28"/>
        </w:rPr>
        <w:t>щодо</w:t>
      </w:r>
    </w:p>
    <w:p w14:paraId="36B643D7" w14:textId="74BCAF03" w:rsidR="006508C2" w:rsidRPr="004239EC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позбавлення батьківських прав </w:t>
      </w:r>
    </w:p>
    <w:p w14:paraId="095556D1" w14:textId="168A01FC" w:rsidR="006508C2" w:rsidRPr="004239EC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гр. </w:t>
      </w:r>
      <w:r w:rsidRPr="002636B9">
        <w:rPr>
          <w:rFonts w:eastAsia="Calibri" w:cs="Times New Roman"/>
          <w:b/>
          <w:bCs/>
          <w:szCs w:val="28"/>
          <w:highlight w:val="black"/>
        </w:rPr>
        <w:t>ШАБІНЕВИЧА Р.Д.</w:t>
      </w:r>
      <w:r w:rsidRPr="004239EC">
        <w:rPr>
          <w:rFonts w:eastAsia="Calibri" w:cs="Times New Roman"/>
          <w:b/>
          <w:bCs/>
          <w:szCs w:val="28"/>
        </w:rPr>
        <w:t xml:space="preserve"> </w:t>
      </w:r>
      <w:r>
        <w:rPr>
          <w:rFonts w:eastAsia="Calibri" w:cs="Times New Roman"/>
          <w:b/>
          <w:bCs/>
          <w:szCs w:val="28"/>
        </w:rPr>
        <w:t>щодо</w:t>
      </w:r>
      <w:r w:rsidRPr="004239EC">
        <w:rPr>
          <w:rFonts w:eastAsia="Calibri" w:cs="Times New Roman"/>
          <w:b/>
          <w:bCs/>
          <w:szCs w:val="28"/>
        </w:rPr>
        <w:t xml:space="preserve"> </w:t>
      </w:r>
    </w:p>
    <w:p w14:paraId="29F03CE2" w14:textId="6679209B" w:rsidR="006508C2" w:rsidRPr="004239EC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неповнолітнього </w:t>
      </w:r>
      <w:r w:rsidRPr="002636B9">
        <w:rPr>
          <w:rFonts w:eastAsia="Calibri" w:cs="Times New Roman"/>
          <w:b/>
          <w:bCs/>
          <w:szCs w:val="28"/>
          <w:highlight w:val="black"/>
        </w:rPr>
        <w:t>ШАБІНЕВИЧА В.Р.</w:t>
      </w:r>
    </w:p>
    <w:p w14:paraId="005C8358" w14:textId="77777777" w:rsidR="006508C2" w:rsidRPr="004239EC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</w:p>
    <w:p w14:paraId="78278741" w14:textId="6D6E7F76" w:rsidR="006508C2" w:rsidRDefault="006508C2" w:rsidP="006508C2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6508C2">
        <w:rPr>
          <w:rFonts w:eastAsia="Times New Roman" w:cs="Times New Roman"/>
          <w:szCs w:val="28"/>
          <w:lang w:eastAsia="uk-UA"/>
        </w:rPr>
        <w:t xml:space="preserve">Розглянувши заяву гр. </w:t>
      </w:r>
      <w:r w:rsidRPr="002636B9">
        <w:rPr>
          <w:rFonts w:eastAsia="Times New Roman" w:cs="Times New Roman"/>
          <w:szCs w:val="28"/>
          <w:highlight w:val="black"/>
          <w:lang w:eastAsia="uk-UA"/>
        </w:rPr>
        <w:t>ЧОБАН І.І., жительки м. Сторожинець, вул. Європейська, буд. 80,</w:t>
      </w:r>
      <w:r w:rsidRPr="006508C2"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 про надання висновку органу опіки та піклування про доцільність позбавлення батьківських прав гр. </w:t>
      </w:r>
      <w:r w:rsidRPr="002636B9">
        <w:rPr>
          <w:rFonts w:eastAsia="Times New Roman" w:cs="Times New Roman"/>
          <w:szCs w:val="28"/>
          <w:highlight w:val="black"/>
          <w:lang w:eastAsia="uk-UA"/>
        </w:rPr>
        <w:t>ШАБІНЕВИЧА Р.Д.,</w:t>
      </w:r>
      <w:r w:rsidRPr="006508C2">
        <w:rPr>
          <w:rFonts w:eastAsia="Times New Roman" w:cs="Times New Roman"/>
          <w:szCs w:val="28"/>
          <w:lang w:eastAsia="uk-UA"/>
        </w:rPr>
        <w:t xml:space="preserve"> щодо неповнолітнього сина, </w:t>
      </w:r>
      <w:r w:rsidRPr="002636B9">
        <w:rPr>
          <w:rFonts w:eastAsia="Times New Roman" w:cs="Times New Roman"/>
          <w:szCs w:val="28"/>
          <w:highlight w:val="black"/>
          <w:lang w:eastAsia="uk-UA"/>
        </w:rPr>
        <w:t>ШАБІНЕВИЧА В.Р., жителя м. Сторожинець, вул. Європейська, буд. 80</w:t>
      </w:r>
      <w:r w:rsidRPr="006508C2"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області, керуючись підпунктом 4 пункту б статті 34 Закону України «Про місцеве самоврядування в Україні», частинами 4,5 статті 19 Сімейного кодексу України, враховуючи рекомендації комісії з питань захисту прав дитини Сторожинецької міської ради від 28 квітня 2023 року № 06-13/2023 «</w:t>
      </w:r>
      <w:r w:rsidRPr="006508C2">
        <w:rPr>
          <w:rFonts w:eastAsia="Times New Roman" w:cs="Times New Roman"/>
          <w:szCs w:val="28"/>
          <w:lang w:eastAsia="ru-RU"/>
        </w:rPr>
        <w:t xml:space="preserve">Щодо позбавлення батьківських прав гр. </w:t>
      </w:r>
      <w:proofErr w:type="spellStart"/>
      <w:r w:rsidRPr="002636B9">
        <w:rPr>
          <w:rFonts w:eastAsia="Times New Roman" w:cs="Times New Roman"/>
          <w:szCs w:val="28"/>
          <w:highlight w:val="black"/>
          <w:lang w:eastAsia="ru-RU"/>
        </w:rPr>
        <w:t>Шабіневича</w:t>
      </w:r>
      <w:proofErr w:type="spellEnd"/>
      <w:r w:rsidRPr="002636B9">
        <w:rPr>
          <w:rFonts w:eastAsia="Times New Roman" w:cs="Times New Roman"/>
          <w:szCs w:val="28"/>
          <w:highlight w:val="black"/>
          <w:lang w:eastAsia="ru-RU"/>
        </w:rPr>
        <w:t xml:space="preserve"> Романа Дмитровича,</w:t>
      </w:r>
      <w:r w:rsidRPr="006508C2">
        <w:rPr>
          <w:rFonts w:eastAsia="Times New Roman" w:cs="Times New Roman"/>
          <w:szCs w:val="28"/>
          <w:lang w:eastAsia="ru-RU"/>
        </w:rPr>
        <w:t xml:space="preserve"> щодо неповнолітнього сина, </w:t>
      </w:r>
      <w:proofErr w:type="spellStart"/>
      <w:r w:rsidRPr="002636B9">
        <w:rPr>
          <w:rFonts w:eastAsia="Times New Roman" w:cs="Times New Roman"/>
          <w:szCs w:val="28"/>
          <w:highlight w:val="black"/>
          <w:lang w:eastAsia="ru-RU"/>
        </w:rPr>
        <w:t>Шабіневича</w:t>
      </w:r>
      <w:proofErr w:type="spellEnd"/>
      <w:r w:rsidRPr="002636B9">
        <w:rPr>
          <w:rFonts w:eastAsia="Times New Roman" w:cs="Times New Roman"/>
          <w:szCs w:val="28"/>
          <w:highlight w:val="black"/>
          <w:lang w:eastAsia="ru-RU"/>
        </w:rPr>
        <w:t xml:space="preserve"> Валерія Романовича, 31.07.2006 </w:t>
      </w:r>
      <w:proofErr w:type="spellStart"/>
      <w:r w:rsidRPr="002636B9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Pr="002636B9">
        <w:rPr>
          <w:rFonts w:eastAsia="Times New Roman" w:cs="Times New Roman"/>
          <w:szCs w:val="28"/>
          <w:highlight w:val="black"/>
          <w:lang w:eastAsia="ru-RU"/>
        </w:rPr>
        <w:t>.,</w:t>
      </w:r>
      <w:r w:rsidRPr="006508C2">
        <w:rPr>
          <w:rFonts w:eastAsia="Times New Roman" w:cs="Times New Roman"/>
          <w:szCs w:val="28"/>
          <w:lang w:eastAsia="ru-RU"/>
        </w:rPr>
        <w:t xml:space="preserve"> жителя м. Сторожинець, вул. Європейська, 8 Чернівецького району Чернівецької області»</w:t>
      </w:r>
      <w:r w:rsidRPr="006508C2">
        <w:rPr>
          <w:rFonts w:eastAsia="Times New Roman" w:cs="Times New Roman"/>
          <w:szCs w:val="28"/>
          <w:lang w:eastAsia="uk-UA"/>
        </w:rPr>
        <w:t xml:space="preserve">, діючи виключно в інтересах дитини, </w:t>
      </w:r>
    </w:p>
    <w:p w14:paraId="431CD60A" w14:textId="77777777" w:rsidR="006508C2" w:rsidRPr="006508C2" w:rsidRDefault="006508C2" w:rsidP="006508C2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14:paraId="1F7CC2FA" w14:textId="77777777" w:rsidR="006508C2" w:rsidRPr="004239EC" w:rsidRDefault="006508C2" w:rsidP="006508C2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1050A426" w14:textId="6EBE8ED3" w:rsidR="006508C2" w:rsidRPr="006508C2" w:rsidRDefault="006508C2" w:rsidP="006508C2">
      <w:pPr>
        <w:pStyle w:val="a4"/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eastAsia="Calibri" w:cs="Times New Roman"/>
          <w:szCs w:val="28"/>
        </w:rPr>
      </w:pPr>
      <w:r w:rsidRPr="006508C2">
        <w:rPr>
          <w:rFonts w:eastAsia="Calibri" w:cs="Times New Roman"/>
          <w:szCs w:val="28"/>
        </w:rPr>
        <w:t xml:space="preserve">Затвердити висновок органу опіки та піклування </w:t>
      </w:r>
      <w:r w:rsidRPr="006508C2">
        <w:rPr>
          <w:rFonts w:cs="Times New Roman"/>
          <w:szCs w:val="28"/>
          <w:lang w:eastAsia="uk-UA"/>
        </w:rPr>
        <w:t xml:space="preserve">щодо </w:t>
      </w:r>
      <w:r w:rsidRPr="006508C2">
        <w:rPr>
          <w:rFonts w:eastAsia="Times New Roman" w:cs="Times New Roman"/>
          <w:szCs w:val="28"/>
          <w:lang w:eastAsia="ru-RU"/>
        </w:rPr>
        <w:t xml:space="preserve">позбавлення батьківських прав гр. </w:t>
      </w:r>
      <w:r w:rsidRPr="002636B9">
        <w:rPr>
          <w:rFonts w:eastAsia="Times New Roman" w:cs="Times New Roman"/>
          <w:szCs w:val="28"/>
          <w:highlight w:val="black"/>
          <w:lang w:eastAsia="ru-RU"/>
        </w:rPr>
        <w:t>ШАБІНЕВИЧА Романа Дмитровича</w:t>
      </w:r>
      <w:r w:rsidRPr="006508C2">
        <w:rPr>
          <w:rFonts w:eastAsia="Times New Roman" w:cs="Times New Roman"/>
          <w:szCs w:val="28"/>
          <w:lang w:eastAsia="ru-RU"/>
        </w:rPr>
        <w:t xml:space="preserve">, щодо неповнолітнього сина, </w:t>
      </w:r>
      <w:r w:rsidRPr="002636B9">
        <w:rPr>
          <w:rFonts w:eastAsia="Times New Roman" w:cs="Times New Roman"/>
          <w:szCs w:val="28"/>
          <w:highlight w:val="black"/>
          <w:lang w:eastAsia="ru-RU"/>
        </w:rPr>
        <w:t xml:space="preserve">ШАБІНЕВИЧА Валерія Романовича, 31.07.2006 </w:t>
      </w:r>
      <w:proofErr w:type="spellStart"/>
      <w:r w:rsidRPr="002636B9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Pr="002636B9">
        <w:rPr>
          <w:rFonts w:eastAsia="Times New Roman" w:cs="Times New Roman"/>
          <w:szCs w:val="28"/>
          <w:highlight w:val="black"/>
          <w:lang w:eastAsia="ru-RU"/>
        </w:rPr>
        <w:t>.,</w:t>
      </w:r>
      <w:r w:rsidRPr="006508C2">
        <w:rPr>
          <w:rFonts w:eastAsia="Times New Roman" w:cs="Times New Roman"/>
          <w:szCs w:val="28"/>
          <w:lang w:eastAsia="ru-RU"/>
        </w:rPr>
        <w:t xml:space="preserve"> жителя </w:t>
      </w:r>
      <w:r w:rsidRPr="002636B9">
        <w:rPr>
          <w:rFonts w:eastAsia="Times New Roman" w:cs="Times New Roman"/>
          <w:szCs w:val="28"/>
          <w:highlight w:val="black"/>
          <w:lang w:eastAsia="ru-RU"/>
        </w:rPr>
        <w:t>м. Сторожинець, вул. Європейська, 8</w:t>
      </w:r>
      <w:bookmarkStart w:id="0" w:name="_GoBack"/>
      <w:bookmarkEnd w:id="0"/>
      <w:r w:rsidRPr="006508C2">
        <w:rPr>
          <w:rFonts w:eastAsia="Times New Roman" w:cs="Times New Roman"/>
          <w:szCs w:val="28"/>
          <w:lang w:eastAsia="ru-RU"/>
        </w:rPr>
        <w:t xml:space="preserve"> Чернівецького району Чернівецької області </w:t>
      </w:r>
      <w:r w:rsidRPr="006508C2">
        <w:rPr>
          <w:rFonts w:eastAsia="Calibri" w:cs="Times New Roman"/>
          <w:szCs w:val="28"/>
        </w:rPr>
        <w:t>(додається).</w:t>
      </w:r>
    </w:p>
    <w:p w14:paraId="071937AD" w14:textId="6345D9DC" w:rsidR="006508C2" w:rsidRPr="002B559B" w:rsidRDefault="006508C2" w:rsidP="002B559B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B559B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B559B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даного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рішення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покласти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B559B">
        <w:rPr>
          <w:rFonts w:eastAsia="Calibri" w:cs="Times New Roman"/>
          <w:szCs w:val="28"/>
          <w:lang w:val="ru-RU"/>
        </w:rPr>
        <w:t>першого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B559B">
        <w:rPr>
          <w:rFonts w:eastAsia="Calibri" w:cs="Times New Roman"/>
          <w:szCs w:val="28"/>
          <w:lang w:val="ru-RU"/>
        </w:rPr>
        <w:t>міського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голови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Ігоря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БЕЛЕНЧУКА.</w:t>
      </w:r>
    </w:p>
    <w:p w14:paraId="6D799C38" w14:textId="77777777" w:rsidR="006508C2" w:rsidRPr="004239EC" w:rsidRDefault="006508C2" w:rsidP="006508C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6D6B0F45" w14:textId="77777777" w:rsidR="006508C2" w:rsidRPr="004239EC" w:rsidRDefault="006508C2" w:rsidP="006508C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3F35BEE1" w14:textId="77777777" w:rsidR="006508C2" w:rsidRPr="000833E1" w:rsidRDefault="006508C2" w:rsidP="006508C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vanish/>
          <w:sz w:val="16"/>
          <w:szCs w:val="16"/>
          <w:highlight w:val="yellow"/>
          <w:lang w:eastAsia="ar-SA"/>
          <w:specVanish/>
        </w:rPr>
      </w:pPr>
      <w:r w:rsidRPr="004239EC">
        <w:rPr>
          <w:rFonts w:eastAsia="Times New Roman" w:cs="Times New Roman"/>
          <w:b/>
          <w:bCs/>
          <w:szCs w:val="28"/>
          <w:lang w:eastAsia="ar-SA"/>
        </w:rPr>
        <w:t>Сторожинецький міський голова</w:t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  <w:t xml:space="preserve">             Ігор МАТЕЙЧУК</w:t>
      </w:r>
    </w:p>
    <w:p w14:paraId="0BE89E79" w14:textId="77777777" w:rsidR="006508C2" w:rsidRPr="000833E1" w:rsidRDefault="006508C2" w:rsidP="006508C2">
      <w:pPr>
        <w:spacing w:after="0"/>
        <w:ind w:firstLine="709"/>
        <w:jc w:val="both"/>
        <w:rPr>
          <w:vanish/>
          <w:specVanish/>
        </w:rPr>
      </w:pPr>
      <w:r>
        <w:t xml:space="preserve"> </w:t>
      </w:r>
    </w:p>
    <w:p w14:paraId="76144E89" w14:textId="77777777" w:rsidR="006508C2" w:rsidRDefault="006508C2" w:rsidP="006508C2">
      <w:r>
        <w:t xml:space="preserve"> </w:t>
      </w:r>
    </w:p>
    <w:p w14:paraId="0415E206" w14:textId="77777777" w:rsidR="006508C2" w:rsidRDefault="006508C2" w:rsidP="006508C2">
      <w:pPr>
        <w:pStyle w:val="a3"/>
      </w:pPr>
    </w:p>
    <w:p w14:paraId="568CA438" w14:textId="77777777" w:rsidR="006508C2" w:rsidRPr="000833E1" w:rsidRDefault="006508C2" w:rsidP="006508C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6C84E058" w14:textId="77777777" w:rsidR="006508C2" w:rsidRPr="000833E1" w:rsidRDefault="006508C2" w:rsidP="006508C2">
      <w:pPr>
        <w:pStyle w:val="a3"/>
        <w:rPr>
          <w:rFonts w:ascii="Times New Roman" w:hAnsi="Times New Roman"/>
          <w:sz w:val="28"/>
          <w:szCs w:val="28"/>
        </w:rPr>
      </w:pPr>
      <w:r w:rsidRPr="000833E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409F6E4E" w14:textId="77777777" w:rsidR="006508C2" w:rsidRPr="000833E1" w:rsidRDefault="006508C2" w:rsidP="006508C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0833E1">
        <w:rPr>
          <w:rFonts w:ascii="Times New Roman" w:hAnsi="Times New Roman"/>
          <w:sz w:val="28"/>
          <w:szCs w:val="28"/>
        </w:rPr>
        <w:t>Маріян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НИКИФОРЮК</w:t>
      </w:r>
    </w:p>
    <w:p w14:paraId="3F577430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1124B7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41BA3AB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06AC40A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F73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0F2AD9A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C03EC" w14:textId="77777777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6E5F80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DB912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4F41D6A8" w14:textId="77777777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Олеся КОРЕЦЬКА</w:t>
      </w:r>
    </w:p>
    <w:p w14:paraId="2BD4D32F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B677FC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925C414" w14:textId="77777777" w:rsidR="006508C2" w:rsidRPr="00F62DE2" w:rsidRDefault="006508C2" w:rsidP="006508C2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8E022B0" w14:textId="77777777" w:rsidR="006508C2" w:rsidRDefault="006508C2" w:rsidP="006508C2"/>
    <w:p w14:paraId="7D073900" w14:textId="77777777" w:rsidR="00F12C76" w:rsidRDefault="00F12C76" w:rsidP="006C0B77">
      <w:pPr>
        <w:spacing w:after="0"/>
        <w:ind w:firstLine="709"/>
        <w:jc w:val="both"/>
      </w:pPr>
    </w:p>
    <w:sectPr w:rsidR="00F12C76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14249C"/>
    <w:rsid w:val="001B1F3C"/>
    <w:rsid w:val="001E4A4F"/>
    <w:rsid w:val="00226231"/>
    <w:rsid w:val="002636B9"/>
    <w:rsid w:val="002B559B"/>
    <w:rsid w:val="005D0DC7"/>
    <w:rsid w:val="00614D55"/>
    <w:rsid w:val="006508C2"/>
    <w:rsid w:val="006C0B77"/>
    <w:rsid w:val="007728D7"/>
    <w:rsid w:val="008242FF"/>
    <w:rsid w:val="0086143D"/>
    <w:rsid w:val="00870751"/>
    <w:rsid w:val="00922C48"/>
    <w:rsid w:val="00B915B7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6B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B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6B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</cp:revision>
  <cp:lastPrinted>2023-04-28T11:37:00Z</cp:lastPrinted>
  <dcterms:created xsi:type="dcterms:W3CDTF">2023-04-28T06:09:00Z</dcterms:created>
  <dcterms:modified xsi:type="dcterms:W3CDTF">2023-05-05T12:34:00Z</dcterms:modified>
</cp:coreProperties>
</file>