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9138" w14:textId="089128EE" w:rsidR="00913DF9" w:rsidRPr="00913DF9" w:rsidRDefault="00913DF9" w:rsidP="00913DF9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129778736"/>
      <w:bookmarkEnd w:id="0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</w:t>
      </w:r>
      <w:r w:rsidR="009B095D">
        <w:rPr>
          <w:rFonts w:ascii="Times New Roman" w:hAnsi="Times New Roman"/>
          <w:noProof/>
          <w:sz w:val="32"/>
          <w:szCs w:val="32"/>
          <w:lang w:val="uk-UA"/>
        </w:rPr>
        <w:t xml:space="preserve">  </w:t>
      </w:r>
      <w:r w:rsidRPr="00913DF9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0F9AD3FB" wp14:editId="41C2F86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</w:t>
      </w:r>
      <w:r w:rsidRPr="00913DF9">
        <w:rPr>
          <w:rFonts w:ascii="Times New Roman" w:hAnsi="Times New Roman"/>
          <w:b/>
          <w:bCs/>
          <w:sz w:val="32"/>
          <w:szCs w:val="32"/>
          <w:lang w:val="uk-UA"/>
        </w:rPr>
        <w:t>ПРОЄКТ</w:t>
      </w:r>
    </w:p>
    <w:p w14:paraId="4108D694" w14:textId="1E9C6165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14:paraId="0B1CBF50" w14:textId="2D8D0B8D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СТОРОЖИНЕЦЬКА МІСЬКА РАДА</w:t>
      </w:r>
    </w:p>
    <w:p w14:paraId="68E427D7" w14:textId="1F5C2514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</w:p>
    <w:p w14:paraId="13D963C3" w14:textId="32A8CFC3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14:paraId="15D4DE99" w14:textId="23C425FD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14:paraId="2B27F385" w14:textId="77777777" w:rsid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CE83768" w14:textId="36B5FC59" w:rsidR="00913DF9" w:rsidRP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  <w:r w:rsidRPr="0033021A">
        <w:rPr>
          <w:b/>
          <w:sz w:val="32"/>
          <w:szCs w:val="32"/>
          <w:lang w:val="uk-UA"/>
        </w:rPr>
        <w:t xml:space="preserve"> </w:t>
      </w:r>
    </w:p>
    <w:p w14:paraId="23A27A95" w14:textId="59215F67" w:rsidR="00913DF9" w:rsidRPr="00913DF9" w:rsidRDefault="009B095D" w:rsidP="00913DF9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      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913DF9" w:rsidRPr="00913DF9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913DF9"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____                                                                                                  </w:t>
      </w:r>
    </w:p>
    <w:p w14:paraId="2D7E13BC" w14:textId="0CBA2CF5" w:rsidR="00D60D96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747F924A" w14:textId="3CEFA0E4" w:rsidR="00913DF9" w:rsidRDefault="00D60D96" w:rsidP="00AB7A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AB7AE5" w:rsidRPr="00B40C30">
        <w:rPr>
          <w:rFonts w:ascii="Times New Roman" w:hAnsi="Times New Roman"/>
          <w:b/>
          <w:sz w:val="28"/>
          <w:szCs w:val="28"/>
          <w:highlight w:val="black"/>
          <w:lang w:val="uk-UA"/>
        </w:rPr>
        <w:t>ПАВЛЮК М.І.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529D8589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 xml:space="preserve">статтею 34, частиною 8 статті 59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підпунктом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, пунктом 25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</w:t>
      </w:r>
      <w:r w:rsidR="00AB7AE5" w:rsidRPr="00F073E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обставини, за яких дитина залишались без батьківського піклування та документи, що підтверджують ці обставини, а саме: Повний витяг з Державного реєстру актів цивільного стану громадян щодо актового запису про народження від 11 травня 2023 р. № 00039628785, висновок лікарсько-консультативної комісії закладу охорони </w:t>
      </w:r>
      <w:proofErr w:type="spellStart"/>
      <w:r w:rsidR="00AB7AE5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про наявність у батька, матері дитини тривалої хвороби, яка перешкоджає виконанню батьківських </w:t>
      </w:r>
      <w:proofErr w:type="spellStart"/>
      <w:r w:rsidR="00AB7AE5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№ 1440 від 08 травня 2023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9B0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>в інтересах д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56BD1680" w:rsidR="007412BB" w:rsidRPr="007412BB" w:rsidRDefault="00FD2CEF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50B8B012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AB7AE5" w:rsidRPr="00B40C30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ПАВЛЮК Марії Іванівні, </w:t>
      </w:r>
      <w:r w:rsidR="00DE2018" w:rsidRPr="00B40C3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</w:t>
      </w:r>
      <w:r w:rsidR="00AB7AE5" w:rsidRPr="00B40C30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 вересня 2022</w:t>
      </w:r>
      <w:bookmarkStart w:id="1" w:name="_GoBack"/>
      <w:bookmarkEnd w:id="1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>м. Сторожинець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56BDF0AB" w14:textId="59EDFBA7" w:rsidR="009367F1" w:rsidRPr="00F22A1C" w:rsidRDefault="00AB7AE5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влаштування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 вищевказан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C6B606" w14:textId="4A39F5BF" w:rsidR="009367F1" w:rsidRPr="002314A6" w:rsidRDefault="00AB7AE5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1541DF38" w14:textId="19DC2B75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237C3B02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</w:t>
      </w:r>
      <w:r w:rsidR="0098045B">
        <w:rPr>
          <w:b/>
          <w:sz w:val="28"/>
          <w:szCs w:val="28"/>
        </w:rPr>
        <w:t xml:space="preserve">а                                </w:t>
      </w:r>
      <w:r w:rsidR="009B0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14:paraId="775208A2" w14:textId="2122271D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7EF2687" w14:textId="368FD24E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14:paraId="4CA5B4BA" w14:textId="4BF1563B" w:rsidR="009B095D" w:rsidRPr="0098045B" w:rsidRDefault="00AB7AE5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9B095D" w:rsidRPr="0098045B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0C131971" w14:textId="6DA16953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AB7AE5">
        <w:rPr>
          <w:rFonts w:ascii="Times New Roman" w:hAnsi="Times New Roman"/>
          <w:sz w:val="28"/>
          <w:szCs w:val="28"/>
          <w:lang w:val="uk-UA"/>
        </w:rPr>
        <w:t>Олена БЕРЧУК</w:t>
      </w:r>
    </w:p>
    <w:p w14:paraId="53C3BDAB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03D1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C453BE7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717F9D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D97152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9DD2F0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304E1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2BEE895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ED627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14:paraId="6DE81E63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CE2B904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0D4C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C508A2C" w14:textId="77777777" w:rsidR="009B095D" w:rsidRDefault="009B095D" w:rsidP="009B095D">
      <w:pPr>
        <w:pStyle w:val="ac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729A8163" w14:textId="6E4E1A6C" w:rsidR="000A33F9" w:rsidRDefault="000A33F9" w:rsidP="009B095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A33F9" w:rsidSect="00AB7AE5">
      <w:headerReference w:type="default" r:id="rId10"/>
      <w:pgSz w:w="11906" w:h="16838"/>
      <w:pgMar w:top="851" w:right="39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66F2F" w14:textId="77777777" w:rsidR="001C1795" w:rsidRDefault="001C1795" w:rsidP="00096682">
      <w:pPr>
        <w:spacing w:after="0" w:line="240" w:lineRule="auto"/>
      </w:pPr>
      <w:r>
        <w:separator/>
      </w:r>
    </w:p>
  </w:endnote>
  <w:endnote w:type="continuationSeparator" w:id="0">
    <w:p w14:paraId="3527992C" w14:textId="77777777" w:rsidR="001C1795" w:rsidRDefault="001C1795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82BA0" w14:textId="77777777" w:rsidR="001C1795" w:rsidRDefault="001C1795" w:rsidP="00096682">
      <w:pPr>
        <w:spacing w:after="0" w:line="240" w:lineRule="auto"/>
      </w:pPr>
      <w:r>
        <w:separator/>
      </w:r>
    </w:p>
  </w:footnote>
  <w:footnote w:type="continuationSeparator" w:id="0">
    <w:p w14:paraId="66AF4178" w14:textId="77777777" w:rsidR="001C1795" w:rsidRDefault="001C1795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7B403971" w:rsidR="00096682" w:rsidRPr="009B095D" w:rsidRDefault="00096682" w:rsidP="009B095D">
    <w:pPr>
      <w:pStyle w:val="a6"/>
      <w:jc w:val="center"/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0D5E52"/>
    <w:rsid w:val="00157979"/>
    <w:rsid w:val="00194065"/>
    <w:rsid w:val="001C1795"/>
    <w:rsid w:val="001F229E"/>
    <w:rsid w:val="001F31F9"/>
    <w:rsid w:val="002736D2"/>
    <w:rsid w:val="00407183"/>
    <w:rsid w:val="004275EC"/>
    <w:rsid w:val="0047264A"/>
    <w:rsid w:val="004B23E5"/>
    <w:rsid w:val="00560D74"/>
    <w:rsid w:val="005F7A10"/>
    <w:rsid w:val="00652234"/>
    <w:rsid w:val="00733D6D"/>
    <w:rsid w:val="007412BB"/>
    <w:rsid w:val="007E3652"/>
    <w:rsid w:val="007E7895"/>
    <w:rsid w:val="00821C7C"/>
    <w:rsid w:val="008856CF"/>
    <w:rsid w:val="0089060D"/>
    <w:rsid w:val="008B2CA0"/>
    <w:rsid w:val="00913DF9"/>
    <w:rsid w:val="009367F1"/>
    <w:rsid w:val="0098045B"/>
    <w:rsid w:val="009B095D"/>
    <w:rsid w:val="00A87BC0"/>
    <w:rsid w:val="00AB7AE5"/>
    <w:rsid w:val="00AD69A1"/>
    <w:rsid w:val="00B01F38"/>
    <w:rsid w:val="00B40C30"/>
    <w:rsid w:val="00B42E92"/>
    <w:rsid w:val="00B576B9"/>
    <w:rsid w:val="00BC52CC"/>
    <w:rsid w:val="00CC1477"/>
    <w:rsid w:val="00D60D96"/>
    <w:rsid w:val="00DB6F00"/>
    <w:rsid w:val="00DE2018"/>
    <w:rsid w:val="00E124B0"/>
    <w:rsid w:val="00E63134"/>
    <w:rsid w:val="00E6618F"/>
    <w:rsid w:val="00EF11E4"/>
    <w:rsid w:val="00F10CDC"/>
    <w:rsid w:val="00F22A1C"/>
    <w:rsid w:val="00F22B4F"/>
    <w:rsid w:val="00F24DBA"/>
    <w:rsid w:val="00F91003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B4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CEEC-DE29-4DF3-9E6B-A518B829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22</cp:revision>
  <cp:lastPrinted>2023-05-17T10:59:00Z</cp:lastPrinted>
  <dcterms:created xsi:type="dcterms:W3CDTF">2018-01-24T09:07:00Z</dcterms:created>
  <dcterms:modified xsi:type="dcterms:W3CDTF">2023-05-22T11:41:00Z</dcterms:modified>
</cp:coreProperties>
</file>