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5E64" w14:textId="606C176E" w:rsidR="00E94E4E" w:rsidRPr="00DC66A9" w:rsidRDefault="00E94E4E" w:rsidP="00DC66A9">
      <w:pPr>
        <w:autoSpaceDN w:val="0"/>
        <w:adjustRightInd w:val="0"/>
        <w:jc w:val="center"/>
        <w:rPr>
          <w:b/>
          <w:sz w:val="32"/>
          <w:szCs w:val="32"/>
          <w:lang w:val="en-US"/>
        </w:rPr>
      </w:pP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4D7FB9F6" wp14:editId="380DFAB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917E5" w14:textId="3C4C518B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У К </w:t>
      </w:r>
      <w:proofErr w:type="gramStart"/>
      <w:r w:rsidRPr="00E94E4E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 А Ї Н А</w:t>
      </w:r>
    </w:p>
    <w:p w14:paraId="3ED65F85" w14:textId="56E107DA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СТОРОЖИНЕЦЬКА МІСЬКА РАДА</w:t>
      </w:r>
    </w:p>
    <w:p w14:paraId="411B350D" w14:textId="11F7258B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ЧЕРНІВЕЦЬКОГО РАЙОНУ</w:t>
      </w:r>
    </w:p>
    <w:p w14:paraId="4BCF155B" w14:textId="77777777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ЧЕРНІВЕЦЬКОЇ ОБЛАСТІ</w:t>
      </w:r>
    </w:p>
    <w:p w14:paraId="62731188" w14:textId="77777777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14:paraId="73748790" w14:textId="77777777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819480" w14:textId="5167F5D3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E94E4E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14:paraId="7E2ACFA2" w14:textId="77777777" w:rsidR="00E94E4E" w:rsidRDefault="00E94E4E" w:rsidP="00E94E4E">
      <w:pPr>
        <w:jc w:val="both"/>
        <w:rPr>
          <w:sz w:val="28"/>
          <w:szCs w:val="28"/>
        </w:rPr>
      </w:pPr>
    </w:p>
    <w:p w14:paraId="4B6C7196" w14:textId="19939458" w:rsidR="00E94E4E" w:rsidRPr="00E94E4E" w:rsidRDefault="00E94E4E" w:rsidP="00E94E4E">
      <w:pPr>
        <w:jc w:val="both"/>
        <w:rPr>
          <w:rFonts w:ascii="Times New Roman" w:hAnsi="Times New Roman" w:cs="Times New Roman"/>
          <w:sz w:val="28"/>
          <w:szCs w:val="28"/>
        </w:rPr>
      </w:pPr>
      <w:r w:rsidRPr="00E94E4E">
        <w:rPr>
          <w:rFonts w:ascii="Times New Roman" w:hAnsi="Times New Roman" w:cs="Times New Roman"/>
          <w:sz w:val="28"/>
          <w:szCs w:val="28"/>
        </w:rPr>
        <w:t>«</w:t>
      </w:r>
      <w:r w:rsidR="00C17E9F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E94E4E">
        <w:rPr>
          <w:rFonts w:ascii="Times New Roman" w:hAnsi="Times New Roman" w:cs="Times New Roman"/>
          <w:sz w:val="28"/>
          <w:szCs w:val="28"/>
        </w:rPr>
        <w:t xml:space="preserve">» </w:t>
      </w:r>
      <w:r w:rsidR="00C17E9F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E94E4E">
        <w:rPr>
          <w:rFonts w:ascii="Times New Roman" w:hAnsi="Times New Roman" w:cs="Times New Roman"/>
          <w:sz w:val="28"/>
          <w:szCs w:val="28"/>
        </w:rPr>
        <w:t xml:space="preserve">2023 року                                          </w:t>
      </w:r>
      <w:r w:rsidR="00DC66A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E94E4E">
        <w:rPr>
          <w:rFonts w:ascii="Times New Roman" w:hAnsi="Times New Roman" w:cs="Times New Roman"/>
          <w:sz w:val="28"/>
          <w:szCs w:val="28"/>
        </w:rPr>
        <w:t>№</w:t>
      </w:r>
      <w:r w:rsidRPr="00E94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A9">
        <w:rPr>
          <w:rFonts w:ascii="Times New Roman" w:hAnsi="Times New Roman" w:cs="Times New Roman"/>
          <w:sz w:val="28"/>
          <w:szCs w:val="28"/>
        </w:rPr>
        <w:t xml:space="preserve">    </w:t>
      </w:r>
      <w:r w:rsidR="00DC66A9">
        <w:rPr>
          <w:rFonts w:ascii="Times New Roman" w:hAnsi="Times New Roman" w:cs="Times New Roman"/>
          <w:sz w:val="28"/>
          <w:szCs w:val="28"/>
          <w:lang w:val="en-US"/>
        </w:rPr>
        <w:t>144</w:t>
      </w:r>
      <w:r w:rsidRPr="00E94E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235E015C" w14:textId="62F8D79B" w:rsidR="0080023E" w:rsidRDefault="0080023E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внесення змін </w:t>
      </w:r>
      <w:r w:rsidR="00EC69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доповнень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рішення </w:t>
      </w:r>
    </w:p>
    <w:p w14:paraId="20ACF736" w14:textId="77777777" w:rsidR="0080023E" w:rsidRDefault="0080023E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виконавчого комітету  від 30.05.23 р. № 135 </w:t>
      </w:r>
    </w:p>
    <w:p w14:paraId="092F426B" w14:textId="25614BFD" w:rsidR="00E94E4E" w:rsidRDefault="0080023E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E94E4E"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E94E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надання</w:t>
      </w:r>
      <w:r w:rsidR="00E94E4E"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94E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статусу дитини,</w:t>
      </w:r>
    </w:p>
    <w:p w14:paraId="7513CB06" w14:textId="77777777" w:rsidR="00E94E4E" w:rsidRDefault="00E94E4E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позбавленої батьківського піклування</w:t>
      </w:r>
    </w:p>
    <w:p w14:paraId="1360A250" w14:textId="0A0F4C1E" w:rsidR="00E94E4E" w:rsidRPr="00DC66A9" w:rsidRDefault="007C6946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</w:pPr>
      <w:r w:rsidRPr="00DC66A9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КОШАРИЧ О.І., БАБИКУ І.І.</w:t>
      </w:r>
    </w:p>
    <w:p w14:paraId="1FC042EB" w14:textId="77777777" w:rsidR="007C6946" w:rsidRPr="00DC66A9" w:rsidRDefault="007C6946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</w:pPr>
      <w:r w:rsidRPr="00DC66A9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 xml:space="preserve">БАБИКУ Р.І., БАБИКУ А.І., </w:t>
      </w:r>
    </w:p>
    <w:p w14:paraId="07E7D952" w14:textId="314A0E05" w:rsidR="007C6946" w:rsidRPr="00BB3686" w:rsidRDefault="007C6946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C66A9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БАБИК Д.І., БАБИК Я.І.</w:t>
      </w:r>
      <w:r w:rsidR="005E352E" w:rsidRPr="00DC66A9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»</w:t>
      </w:r>
    </w:p>
    <w:p w14:paraId="7D3F97B9" w14:textId="77777777" w:rsidR="00E94E4E" w:rsidRPr="00304F3D" w:rsidRDefault="00E94E4E" w:rsidP="00E9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AC8B0C" w14:textId="569CEF4C" w:rsidR="00E94E4E" w:rsidRDefault="003034FE" w:rsidP="00E94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допущеною помилкою, </w:t>
      </w:r>
    </w:p>
    <w:p w14:paraId="755F0221" w14:textId="77777777" w:rsidR="00E94E4E" w:rsidRPr="00A905C0" w:rsidRDefault="00E94E4E" w:rsidP="00E94E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4E867" w14:textId="77777777" w:rsidR="005815AC" w:rsidRDefault="00E94E4E" w:rsidP="005815A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3729FA91" w14:textId="7F7445C6" w:rsidR="003034FE" w:rsidRDefault="005E352E" w:rsidP="003034F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4FE">
        <w:rPr>
          <w:rFonts w:ascii="Times New Roman" w:hAnsi="Times New Roman" w:cs="Times New Roman"/>
          <w:sz w:val="28"/>
          <w:szCs w:val="28"/>
          <w:lang w:val="uk-UA"/>
        </w:rPr>
        <w:t>Доповнити рішення</w:t>
      </w:r>
      <w:r w:rsidR="003034FE" w:rsidRPr="003034F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від 30 травня 2023 року № 135 </w:t>
      </w:r>
      <w:r w:rsidR="003034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34FE" w:rsidRPr="0030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статусу дитини, позбавленої батьківського піклування </w:t>
      </w:r>
      <w:r w:rsidR="003034FE" w:rsidRPr="00DC66A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КОШАРИЧ О.І., БАБИКУ І.І., БАБИКУ Р.І., БАБИКУ А.І., БАБИК Д.І., БАБИК Я.І.</w:t>
      </w:r>
      <w:r w:rsidR="003034FE" w:rsidRPr="0030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3034FE">
        <w:rPr>
          <w:rFonts w:ascii="Times New Roman" w:hAnsi="Times New Roman" w:cs="Times New Roman"/>
          <w:sz w:val="28"/>
          <w:szCs w:val="28"/>
          <w:lang w:val="uk-UA"/>
        </w:rPr>
        <w:t xml:space="preserve"> пунктом </w:t>
      </w:r>
      <w:r w:rsidR="00303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34FE">
        <w:rPr>
          <w:rFonts w:ascii="Times New Roman" w:hAnsi="Times New Roman" w:cs="Times New Roman"/>
          <w:sz w:val="28"/>
          <w:szCs w:val="28"/>
          <w:lang w:val="uk-UA"/>
        </w:rPr>
        <w:t xml:space="preserve">наступного змісту: </w:t>
      </w:r>
    </w:p>
    <w:p w14:paraId="10CD1602" w14:textId="2791D6E3" w:rsidR="005E352E" w:rsidRPr="009534B5" w:rsidRDefault="005E352E" w:rsidP="003034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4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34FE" w:rsidRPr="003034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B70FB" w:rsidRPr="003034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034FE">
        <w:rPr>
          <w:rFonts w:ascii="Times New Roman" w:hAnsi="Times New Roman" w:cs="Times New Roman"/>
          <w:sz w:val="28"/>
          <w:szCs w:val="28"/>
          <w:lang w:val="uk-UA"/>
        </w:rPr>
        <w:t xml:space="preserve">Надати малолітньому </w:t>
      </w:r>
      <w:r w:rsidRPr="00DC66A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БАБИКУ Роману Іллічу, 18 березня 2014 року</w:t>
      </w:r>
      <w:bookmarkStart w:id="0" w:name="_GoBack"/>
      <w:bookmarkEnd w:id="0"/>
      <w:r w:rsidRPr="003034FE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народження, </w:t>
      </w:r>
      <w:r w:rsidRPr="009534B5">
        <w:rPr>
          <w:rFonts w:ascii="Times New Roman" w:hAnsi="Times New Roman" w:cs="Times New Roman"/>
          <w:sz w:val="28"/>
          <w:szCs w:val="28"/>
          <w:lang w:val="uk-UA"/>
        </w:rPr>
        <w:t>уродженцю м. Сторожинець Чернівецького району Чернівецької області, статус дитини, позбавленої батьківського піклування</w:t>
      </w:r>
      <w:r w:rsidRPr="003034F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AFBDD0F" w14:textId="6AD3BB99" w:rsidR="009534B5" w:rsidRPr="009534B5" w:rsidRDefault="009534B5" w:rsidP="00953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534B5">
        <w:rPr>
          <w:rFonts w:ascii="Times New Roman" w:hAnsi="Times New Roman" w:cs="Times New Roman"/>
          <w:sz w:val="28"/>
          <w:szCs w:val="28"/>
          <w:lang w:val="uk-UA"/>
        </w:rPr>
        <w:t>Відповідно пункти 6</w:t>
      </w:r>
      <w:r w:rsidR="00EC699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534B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3034FE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Pr="009534B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вважати пунктами 7</w:t>
      </w:r>
      <w:r w:rsidR="00EC699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534B5">
        <w:rPr>
          <w:rFonts w:ascii="Times New Roman" w:hAnsi="Times New Roman" w:cs="Times New Roman"/>
          <w:sz w:val="28"/>
          <w:szCs w:val="28"/>
          <w:lang w:val="uk-UA"/>
        </w:rPr>
        <w:t xml:space="preserve"> 8.</w:t>
      </w:r>
      <w:r w:rsidR="00E94E4E" w:rsidRPr="009534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5C4D6E" w14:textId="2B0D5ED5" w:rsidR="00E94E4E" w:rsidRPr="009534B5" w:rsidRDefault="00E94E4E" w:rsidP="00953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B5">
        <w:rPr>
          <w:rFonts w:ascii="Times New Roman" w:hAnsi="Times New Roman" w:cs="Times New Roman"/>
          <w:sz w:val="28"/>
          <w:szCs w:val="28"/>
        </w:rPr>
        <w:t xml:space="preserve">3. Контроль  за  виконанням </w:t>
      </w:r>
      <w:r w:rsidR="00B3614B" w:rsidRPr="009534B5">
        <w:rPr>
          <w:rFonts w:ascii="Times New Roman" w:hAnsi="Times New Roman" w:cs="Times New Roman"/>
          <w:sz w:val="28"/>
          <w:szCs w:val="28"/>
        </w:rPr>
        <w:t>цього</w:t>
      </w:r>
      <w:r w:rsidRPr="00953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4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34B5">
        <w:rPr>
          <w:rFonts w:ascii="Times New Roman" w:hAnsi="Times New Roman" w:cs="Times New Roman"/>
          <w:sz w:val="28"/>
          <w:szCs w:val="28"/>
        </w:rPr>
        <w:t>ішення покласти на першого заступника Сторожинецького міського голови  Ігоря  БЕЛЕНЧУКА.</w:t>
      </w:r>
    </w:p>
    <w:p w14:paraId="4D13297C" w14:textId="77777777" w:rsidR="00E94E4E" w:rsidRDefault="00E94E4E" w:rsidP="00E94E4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699900C6" w14:textId="77777777" w:rsidR="009534B5" w:rsidRDefault="009534B5" w:rsidP="00E94E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223D2BE" w14:textId="625A3FBA" w:rsidR="00E94E4E" w:rsidRDefault="00E94E4E" w:rsidP="00E94E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Ігор МАТЕЙЧУК</w:t>
      </w:r>
    </w:p>
    <w:p w14:paraId="6F726262" w14:textId="77777777" w:rsidR="00B3614B" w:rsidRDefault="00B3614B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8C95BB" w14:textId="77777777" w:rsidR="003034FE" w:rsidRDefault="003034F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820674" w14:textId="77777777" w:rsidR="003034FE" w:rsidRDefault="003034F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303C3" w14:textId="77777777" w:rsidR="003034FE" w:rsidRDefault="003034F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67DC90" w14:textId="77777777" w:rsidR="003034FE" w:rsidRDefault="003034F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7040E2" w14:textId="77777777" w:rsidR="003034FE" w:rsidRDefault="003034F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BB3E73" w14:textId="77777777" w:rsidR="003034FE" w:rsidRDefault="003034F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4229E7" w14:textId="7B75FEC1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324E368B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7D8F521A" w14:textId="77777777" w:rsidR="00E94E4E" w:rsidRPr="006669B6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E4DA6F4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0AD40F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E75E8D7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7C724C14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DDA283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CB05030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00F7B0" w14:textId="77777777" w:rsidR="00E94E4E" w:rsidRPr="006669B6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472AE1E5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28E88E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636E6BAC" w14:textId="77777777" w:rsidR="00E94E4E" w:rsidRPr="006669B6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1E258864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E352E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0F7B5317" w14:textId="272756E9" w:rsidR="00E94E4E" w:rsidRDefault="00E94E4E" w:rsidP="00E94E4E">
      <w:p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E94E4E" w:rsidSect="00EC6996">
      <w:pgSz w:w="11900" w:h="16840"/>
      <w:pgMar w:top="709" w:right="567" w:bottom="851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2F"/>
    <w:multiLevelType w:val="hybridMultilevel"/>
    <w:tmpl w:val="EEB6451E"/>
    <w:lvl w:ilvl="0" w:tplc="2A80D96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B60C4"/>
    <w:multiLevelType w:val="multilevel"/>
    <w:tmpl w:val="2CFAD1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52012BD"/>
    <w:multiLevelType w:val="hybridMultilevel"/>
    <w:tmpl w:val="86F85D50"/>
    <w:lvl w:ilvl="0" w:tplc="3DE29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82"/>
    <w:rsid w:val="0014249C"/>
    <w:rsid w:val="001844B4"/>
    <w:rsid w:val="001B1F3C"/>
    <w:rsid w:val="001E4A4F"/>
    <w:rsid w:val="003034FE"/>
    <w:rsid w:val="00384E2B"/>
    <w:rsid w:val="003D478B"/>
    <w:rsid w:val="00525B7F"/>
    <w:rsid w:val="005815AC"/>
    <w:rsid w:val="005D0DC7"/>
    <w:rsid w:val="005E352E"/>
    <w:rsid w:val="005F6783"/>
    <w:rsid w:val="00614D55"/>
    <w:rsid w:val="006C0B77"/>
    <w:rsid w:val="006E4E82"/>
    <w:rsid w:val="007728D7"/>
    <w:rsid w:val="007979BA"/>
    <w:rsid w:val="007C6946"/>
    <w:rsid w:val="0080023E"/>
    <w:rsid w:val="008242FF"/>
    <w:rsid w:val="0086143D"/>
    <w:rsid w:val="00870751"/>
    <w:rsid w:val="00922C48"/>
    <w:rsid w:val="009534B5"/>
    <w:rsid w:val="00AA2393"/>
    <w:rsid w:val="00AD720E"/>
    <w:rsid w:val="00B3614B"/>
    <w:rsid w:val="00B915B7"/>
    <w:rsid w:val="00BB70FB"/>
    <w:rsid w:val="00C17E9F"/>
    <w:rsid w:val="00DC66A9"/>
    <w:rsid w:val="00E94E4E"/>
    <w:rsid w:val="00EA59DF"/>
    <w:rsid w:val="00EC6996"/>
    <w:rsid w:val="00EE4070"/>
    <w:rsid w:val="00F04CA1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E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94E4E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E4E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a3">
    <w:name w:val="No Spacing"/>
    <w:uiPriority w:val="1"/>
    <w:qFormat/>
    <w:rsid w:val="00E94E4E"/>
    <w:pPr>
      <w:spacing w:after="0" w:line="240" w:lineRule="auto"/>
    </w:pPr>
  </w:style>
  <w:style w:type="paragraph" w:customStyle="1" w:styleId="rvps2">
    <w:name w:val="rvps2"/>
    <w:basedOn w:val="a"/>
    <w:rsid w:val="00E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E94E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4E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F6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94E4E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E4E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a3">
    <w:name w:val="No Spacing"/>
    <w:uiPriority w:val="1"/>
    <w:qFormat/>
    <w:rsid w:val="00E94E4E"/>
    <w:pPr>
      <w:spacing w:after="0" w:line="240" w:lineRule="auto"/>
    </w:pPr>
  </w:style>
  <w:style w:type="paragraph" w:customStyle="1" w:styleId="rvps2">
    <w:name w:val="rvps2"/>
    <w:basedOn w:val="a"/>
    <w:rsid w:val="00E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E94E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4E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F6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15</cp:revision>
  <cp:lastPrinted>2023-06-02T12:34:00Z</cp:lastPrinted>
  <dcterms:created xsi:type="dcterms:W3CDTF">2023-05-10T05:37:00Z</dcterms:created>
  <dcterms:modified xsi:type="dcterms:W3CDTF">2023-06-16T13:57:00Z</dcterms:modified>
</cp:coreProperties>
</file>