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A256EE8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="00E510EC" w:rsidRPr="00E510EC">
        <w:rPr>
          <w:b/>
          <w:bCs/>
          <w:sz w:val="32"/>
          <w:szCs w:val="32"/>
          <w:lang w:val="uk-UA"/>
        </w:rPr>
        <w:t>ПРОЄКТ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F1521D0" w:rsidR="00333AE2" w:rsidRPr="003C1D33" w:rsidRDefault="00E510EC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  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________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F8B7062" w14:textId="77777777" w:rsidR="00464C13" w:rsidRDefault="00464C13" w:rsidP="00464C1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доцільність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DEDE62" w14:textId="792DB6B6" w:rsidR="00464C13" w:rsidRDefault="00464C13" w:rsidP="00464C13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прав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323A3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БУРАЧУК Н.М.,</w:t>
      </w:r>
    </w:p>
    <w:p w14:paraId="69C755DB" w14:textId="2E7359CF" w:rsidR="00464C13" w:rsidRPr="00464C13" w:rsidRDefault="00464C13" w:rsidP="00464C13">
      <w:pPr>
        <w:pStyle w:val="a3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жительки м. Сторожинець</w:t>
      </w:r>
    </w:p>
    <w:p w14:paraId="24065CED" w14:textId="77777777" w:rsidR="00464C13" w:rsidRPr="00464C13" w:rsidRDefault="00464C13" w:rsidP="00464C13">
      <w:pPr>
        <w:pStyle w:val="a3"/>
        <w:jc w:val="both"/>
        <w:rPr>
          <w:b/>
          <w:bCs/>
          <w:szCs w:val="28"/>
          <w:lang w:val="uk-UA"/>
        </w:rPr>
      </w:pPr>
    </w:p>
    <w:p w14:paraId="2327A560" w14:textId="28A7F711" w:rsidR="00464C13" w:rsidRP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  <w:r w:rsidRPr="00464C13">
        <w:rPr>
          <w:sz w:val="28"/>
          <w:szCs w:val="28"/>
          <w:lang w:val="uk-UA" w:eastAsia="uk-UA"/>
        </w:rPr>
        <w:t xml:space="preserve">Розглянувши рекомендації комісії з питань захисту прав дитини від </w:t>
      </w:r>
      <w:r>
        <w:rPr>
          <w:sz w:val="28"/>
          <w:szCs w:val="28"/>
          <w:lang w:val="uk-UA" w:eastAsia="uk-UA"/>
        </w:rPr>
        <w:t>30</w:t>
      </w:r>
      <w:r w:rsidRPr="00464C13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6</w:t>
      </w:r>
      <w:r w:rsidRPr="00464C13">
        <w:rPr>
          <w:sz w:val="28"/>
          <w:szCs w:val="28"/>
          <w:lang w:val="uk-UA" w:eastAsia="uk-UA"/>
        </w:rPr>
        <w:t>.2023 р. № 1</w:t>
      </w:r>
      <w:r>
        <w:rPr>
          <w:sz w:val="28"/>
          <w:szCs w:val="28"/>
          <w:lang w:val="uk-UA" w:eastAsia="uk-UA"/>
        </w:rPr>
        <w:t>2-30</w:t>
      </w:r>
      <w:r w:rsidRPr="00464C13">
        <w:rPr>
          <w:sz w:val="28"/>
          <w:szCs w:val="28"/>
          <w:lang w:val="uk-UA" w:eastAsia="uk-UA"/>
        </w:rPr>
        <w:t>/2023 (додаються), керуючись підпунктом 4 пункту б статті 34 Закону України «Про місцеве самоврядування в Україні», частинами 4,5 статті 19 Сімейного кодексу України,  діючи виключно в інтересах д</w:t>
      </w:r>
      <w:r>
        <w:rPr>
          <w:sz w:val="28"/>
          <w:szCs w:val="28"/>
          <w:lang w:val="uk-UA" w:eastAsia="uk-UA"/>
        </w:rPr>
        <w:t>итини</w:t>
      </w:r>
      <w:r w:rsidRPr="00464C13">
        <w:rPr>
          <w:sz w:val="28"/>
          <w:szCs w:val="28"/>
          <w:lang w:val="uk-UA" w:eastAsia="uk-UA"/>
        </w:rPr>
        <w:t xml:space="preserve">, </w:t>
      </w:r>
    </w:p>
    <w:p w14:paraId="43000CF8" w14:textId="77777777" w:rsidR="00464C13" w:rsidRPr="00464C13" w:rsidRDefault="00464C13" w:rsidP="00464C13">
      <w:pPr>
        <w:ind w:firstLine="708"/>
        <w:jc w:val="both"/>
        <w:rPr>
          <w:sz w:val="28"/>
          <w:szCs w:val="28"/>
          <w:lang w:val="uk-UA" w:eastAsia="uk-UA"/>
        </w:rPr>
      </w:pPr>
    </w:p>
    <w:p w14:paraId="73FE6FAA" w14:textId="77777777" w:rsidR="00464C13" w:rsidRPr="00464C13" w:rsidRDefault="00464C13" w:rsidP="00464C13">
      <w:pPr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464C13">
        <w:rPr>
          <w:b/>
          <w:bCs/>
          <w:sz w:val="28"/>
          <w:szCs w:val="28"/>
          <w:lang w:eastAsia="uk-UA"/>
        </w:rPr>
        <w:t>виконавчий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комітет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464C13">
        <w:rPr>
          <w:b/>
          <w:bCs/>
          <w:sz w:val="28"/>
          <w:szCs w:val="28"/>
          <w:lang w:eastAsia="uk-UA"/>
        </w:rPr>
        <w:t>міської</w:t>
      </w:r>
      <w:proofErr w:type="spellEnd"/>
      <w:r w:rsidRPr="00464C13"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464C13">
        <w:rPr>
          <w:b/>
          <w:bCs/>
          <w:sz w:val="28"/>
          <w:szCs w:val="28"/>
          <w:lang w:eastAsia="uk-UA"/>
        </w:rPr>
        <w:t>вирішив</w:t>
      </w:r>
      <w:proofErr w:type="spellEnd"/>
      <w:r w:rsidRPr="00464C13">
        <w:rPr>
          <w:b/>
          <w:bCs/>
          <w:sz w:val="28"/>
          <w:szCs w:val="28"/>
          <w:lang w:eastAsia="uk-UA"/>
        </w:rPr>
        <w:t>:</w:t>
      </w:r>
    </w:p>
    <w:p w14:paraId="030ECA57" w14:textId="342B7017" w:rsidR="00464C13" w:rsidRPr="00464C13" w:rsidRDefault="00464C13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64C13">
        <w:rPr>
          <w:sz w:val="28"/>
          <w:szCs w:val="28"/>
          <w:lang w:eastAsia="uk-UA"/>
        </w:rPr>
        <w:t>Визнати</w:t>
      </w:r>
      <w:proofErr w:type="spellEnd"/>
      <w:r w:rsidRPr="00464C13">
        <w:rPr>
          <w:sz w:val="28"/>
          <w:szCs w:val="28"/>
          <w:lang w:eastAsia="uk-UA"/>
        </w:rPr>
        <w:t xml:space="preserve"> </w:t>
      </w:r>
      <w:r w:rsidRPr="00464C13">
        <w:rPr>
          <w:sz w:val="28"/>
          <w:szCs w:val="28"/>
        </w:rPr>
        <w:t xml:space="preserve">за </w:t>
      </w:r>
      <w:proofErr w:type="spellStart"/>
      <w:r w:rsidRPr="00464C13">
        <w:rPr>
          <w:sz w:val="28"/>
          <w:szCs w:val="28"/>
        </w:rPr>
        <w:t>доцільне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позбавити</w:t>
      </w:r>
      <w:proofErr w:type="spellEnd"/>
      <w:r w:rsidRPr="00464C13">
        <w:rPr>
          <w:sz w:val="28"/>
          <w:szCs w:val="28"/>
        </w:rPr>
        <w:t xml:space="preserve"> гр. </w:t>
      </w:r>
      <w:r w:rsidRPr="00B323A3">
        <w:rPr>
          <w:sz w:val="28"/>
          <w:szCs w:val="28"/>
          <w:highlight w:val="black"/>
          <w:lang w:val="uk-UA"/>
        </w:rPr>
        <w:t xml:space="preserve">БУРАЧУК </w:t>
      </w:r>
      <w:proofErr w:type="spellStart"/>
      <w:r w:rsidRPr="00B323A3">
        <w:rPr>
          <w:sz w:val="28"/>
          <w:szCs w:val="28"/>
          <w:highlight w:val="black"/>
          <w:lang w:val="uk-UA"/>
        </w:rPr>
        <w:t>Ніколєту</w:t>
      </w:r>
      <w:proofErr w:type="spellEnd"/>
      <w:r w:rsidRPr="00B323A3">
        <w:rPr>
          <w:sz w:val="28"/>
          <w:szCs w:val="28"/>
          <w:highlight w:val="black"/>
          <w:lang w:val="uk-UA"/>
        </w:rPr>
        <w:t xml:space="preserve"> Миколаївну, 20.03.2003 </w:t>
      </w:r>
      <w:proofErr w:type="spellStart"/>
      <w:r w:rsidRPr="00B323A3">
        <w:rPr>
          <w:sz w:val="28"/>
          <w:szCs w:val="28"/>
          <w:highlight w:val="black"/>
          <w:lang w:val="uk-UA"/>
        </w:rPr>
        <w:t>р.н</w:t>
      </w:r>
      <w:proofErr w:type="spellEnd"/>
      <w:r w:rsidRPr="00B323A3">
        <w:rPr>
          <w:sz w:val="28"/>
          <w:szCs w:val="28"/>
          <w:highlight w:val="black"/>
          <w:lang w:val="uk-UA"/>
        </w:rPr>
        <w:t>.</w:t>
      </w:r>
      <w:r w:rsidRPr="00B323A3">
        <w:rPr>
          <w:sz w:val="28"/>
          <w:szCs w:val="28"/>
          <w:highlight w:val="black"/>
        </w:rPr>
        <w:t xml:space="preserve">, </w:t>
      </w:r>
      <w:proofErr w:type="spellStart"/>
      <w:r w:rsidRPr="00B323A3">
        <w:rPr>
          <w:sz w:val="28"/>
          <w:szCs w:val="28"/>
          <w:highlight w:val="black"/>
        </w:rPr>
        <w:t>жител</w:t>
      </w:r>
      <w:r w:rsidRPr="00B323A3">
        <w:rPr>
          <w:sz w:val="28"/>
          <w:szCs w:val="28"/>
          <w:highlight w:val="black"/>
          <w:lang w:val="uk-UA"/>
        </w:rPr>
        <w:t>ьку</w:t>
      </w:r>
      <w:proofErr w:type="spellEnd"/>
      <w:r w:rsidRPr="00B323A3">
        <w:rPr>
          <w:sz w:val="28"/>
          <w:szCs w:val="28"/>
          <w:highlight w:val="black"/>
          <w:lang w:val="uk-UA"/>
        </w:rPr>
        <w:t xml:space="preserve"> м. Сторожинець, вул. Б. Хмельницького, 179</w:t>
      </w:r>
      <w:r w:rsidRPr="00464C13">
        <w:rPr>
          <w:sz w:val="28"/>
          <w:szCs w:val="28"/>
          <w:lang w:val="uk-UA"/>
        </w:rPr>
        <w:t xml:space="preserve"> батьківських прав щодо </w:t>
      </w:r>
      <w:r>
        <w:rPr>
          <w:sz w:val="28"/>
          <w:szCs w:val="28"/>
          <w:lang w:val="uk-UA"/>
        </w:rPr>
        <w:t xml:space="preserve">малолітнього </w:t>
      </w:r>
      <w:r w:rsidRPr="00B323A3">
        <w:rPr>
          <w:sz w:val="28"/>
          <w:szCs w:val="28"/>
          <w:highlight w:val="black"/>
          <w:lang w:val="uk-UA"/>
        </w:rPr>
        <w:t xml:space="preserve">БУРАЧУКА Івана Івановича, 27.11.2019 </w:t>
      </w:r>
      <w:proofErr w:type="spellStart"/>
      <w:r w:rsidRPr="00B323A3">
        <w:rPr>
          <w:sz w:val="28"/>
          <w:szCs w:val="28"/>
          <w:highlight w:val="black"/>
          <w:lang w:val="uk-UA"/>
        </w:rPr>
        <w:t>р.н</w:t>
      </w:r>
      <w:proofErr w:type="spellEnd"/>
      <w:r w:rsidRPr="00B323A3">
        <w:rPr>
          <w:sz w:val="28"/>
          <w:szCs w:val="28"/>
          <w:highlight w:val="black"/>
          <w:lang w:val="uk-UA"/>
        </w:rPr>
        <w:t xml:space="preserve">., жителя с. Банилів-Підгірний, вул. </w:t>
      </w:r>
      <w:proofErr w:type="spellStart"/>
      <w:r w:rsidRPr="00B323A3">
        <w:rPr>
          <w:sz w:val="28"/>
          <w:szCs w:val="28"/>
          <w:highlight w:val="black"/>
          <w:lang w:val="uk-UA"/>
        </w:rPr>
        <w:t>Рівнянська</w:t>
      </w:r>
      <w:proofErr w:type="spellEnd"/>
      <w:r w:rsidRPr="00B323A3">
        <w:rPr>
          <w:sz w:val="28"/>
          <w:szCs w:val="28"/>
          <w:highlight w:val="black"/>
          <w:lang w:val="uk-UA"/>
        </w:rPr>
        <w:t>, буд. 16</w:t>
      </w:r>
      <w:bookmarkStart w:id="0" w:name="_GoBack"/>
      <w:bookmarkEnd w:id="0"/>
      <w:r w:rsidRPr="00464C13"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9752F90" w14:textId="77777777" w:rsidR="00464C13" w:rsidRPr="00464C13" w:rsidRDefault="00464C13" w:rsidP="00464C13">
      <w:pPr>
        <w:pStyle w:val="a4"/>
        <w:numPr>
          <w:ilvl w:val="0"/>
          <w:numId w:val="6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4FAE9DDA" w14:textId="77777777" w:rsidR="00464C13" w:rsidRPr="00464C13" w:rsidRDefault="00464C13" w:rsidP="00464C13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рішення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78EA8C4F" w14:textId="77777777" w:rsidR="00464C13" w:rsidRPr="00464C13" w:rsidRDefault="00464C13" w:rsidP="00464C13">
      <w:pPr>
        <w:jc w:val="both"/>
        <w:rPr>
          <w:sz w:val="28"/>
          <w:szCs w:val="28"/>
          <w:highlight w:val="yellow"/>
        </w:rPr>
      </w:pPr>
    </w:p>
    <w:p w14:paraId="5915A3EA" w14:textId="77777777" w:rsidR="00464C13" w:rsidRPr="00464C13" w:rsidRDefault="00464C13" w:rsidP="00464C13">
      <w:pPr>
        <w:jc w:val="both"/>
        <w:rPr>
          <w:sz w:val="28"/>
          <w:szCs w:val="28"/>
          <w:highlight w:val="yellow"/>
        </w:rPr>
      </w:pPr>
    </w:p>
    <w:p w14:paraId="2E3E3388" w14:textId="77777777" w:rsidR="00464C13" w:rsidRPr="00464C13" w:rsidRDefault="00464C13" w:rsidP="00464C13">
      <w:pPr>
        <w:jc w:val="both"/>
        <w:rPr>
          <w:b/>
          <w:bCs/>
          <w:sz w:val="28"/>
          <w:szCs w:val="28"/>
        </w:rPr>
      </w:pPr>
    </w:p>
    <w:p w14:paraId="234BB4FC" w14:textId="77777777" w:rsidR="00464C13" w:rsidRPr="00464C13" w:rsidRDefault="00464C13" w:rsidP="00464C13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A6AF373" w14:textId="77777777" w:rsidR="00464C13" w:rsidRPr="00464C13" w:rsidRDefault="00464C13" w:rsidP="00464C13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640A5CB0" w14:textId="77777777" w:rsidR="00464C13" w:rsidRPr="00464C13" w:rsidRDefault="00464C13" w:rsidP="00464C13">
      <w:pPr>
        <w:pStyle w:val="a3"/>
        <w:rPr>
          <w:sz w:val="28"/>
          <w:szCs w:val="28"/>
        </w:rPr>
      </w:pPr>
    </w:p>
    <w:p w14:paraId="7C92CAF0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68054D2" w14:textId="77777777" w:rsidR="00464C13" w:rsidRP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2442CB0A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17414CD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4D4ED1F7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63D9D43C" w14:textId="77777777" w:rsidR="00464C13" w:rsidRDefault="00464C13" w:rsidP="00464C13">
      <w:pPr>
        <w:pStyle w:val="a3"/>
        <w:rPr>
          <w:rFonts w:ascii="Times New Roman" w:hAnsi="Times New Roman"/>
          <w:sz w:val="28"/>
          <w:szCs w:val="28"/>
        </w:rPr>
      </w:pPr>
    </w:p>
    <w:p w14:paraId="36AFE407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4CBBF68" w14:textId="77777777" w:rsidR="00464C13" w:rsidRPr="000833E1" w:rsidRDefault="00464C13" w:rsidP="00464C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677AAA9B" w14:textId="77777777" w:rsidR="00464C13" w:rsidRPr="00CC099D" w:rsidRDefault="00464C13" w:rsidP="00464C1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7EFF47E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36D19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BFD446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3E36FC9D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5E5F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1D4AAF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DACE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D0D0952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B6BA0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CB4FD" w14:textId="77777777" w:rsidR="00464C13" w:rsidRPr="006669B6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0C481BEA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396DB" w14:textId="77777777" w:rsidR="00464C13" w:rsidRDefault="00464C13" w:rsidP="00464C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89F27E7" w14:textId="77777777" w:rsidR="00464C13" w:rsidRPr="00F62DE2" w:rsidRDefault="00464C13" w:rsidP="00464C13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2CCA8251" w14:textId="77777777" w:rsidR="00464C13" w:rsidRDefault="00464C13" w:rsidP="00464C13"/>
    <w:p w14:paraId="6FF61625" w14:textId="77777777" w:rsidR="00464C13" w:rsidRDefault="00464C13" w:rsidP="00464C13">
      <w:pPr>
        <w:ind w:firstLine="709"/>
        <w:jc w:val="both"/>
      </w:pPr>
    </w:p>
    <w:p w14:paraId="63C0CFDB" w14:textId="77777777" w:rsidR="00656842" w:rsidRDefault="00656842" w:rsidP="00464C13">
      <w:pPr>
        <w:rPr>
          <w:sz w:val="28"/>
          <w:szCs w:val="28"/>
          <w:lang w:val="uk-UA"/>
        </w:rPr>
      </w:pPr>
    </w:p>
    <w:sectPr w:rsidR="00656842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333AE2"/>
    <w:rsid w:val="003B4251"/>
    <w:rsid w:val="00464C13"/>
    <w:rsid w:val="00495BFE"/>
    <w:rsid w:val="005D0DC7"/>
    <w:rsid w:val="00614D55"/>
    <w:rsid w:val="00656842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B323A3"/>
    <w:rsid w:val="00B915B7"/>
    <w:rsid w:val="00BA093B"/>
    <w:rsid w:val="00BD27C1"/>
    <w:rsid w:val="00CF44A9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2023-07-04T11:31:00Z</cp:lastPrinted>
  <dcterms:created xsi:type="dcterms:W3CDTF">2022-12-19T08:45:00Z</dcterms:created>
  <dcterms:modified xsi:type="dcterms:W3CDTF">2023-07-07T05:15:00Z</dcterms:modified>
</cp:coreProperties>
</file>