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337F5671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36051C17" w14:textId="0FCBC1BC" w:rsidR="00F74BAB" w:rsidRDefault="00350948" w:rsidP="00350948">
      <w:pPr>
        <w:autoSpaceDN w:val="0"/>
        <w:adjustRightInd w:val="0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20 червня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="00333A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</w:t>
      </w:r>
      <w:r w:rsidR="00333AE2" w:rsidRPr="00350948">
        <w:rPr>
          <w:sz w:val="32"/>
          <w:szCs w:val="32"/>
          <w:lang w:val="uk-UA"/>
        </w:rPr>
        <w:t xml:space="preserve">№ </w:t>
      </w:r>
      <w:r w:rsidR="00333AE2" w:rsidRPr="00350948">
        <w:rPr>
          <w:sz w:val="28"/>
          <w:szCs w:val="28"/>
          <w:lang w:val="uk-UA"/>
        </w:rPr>
        <w:t xml:space="preserve">   </w:t>
      </w:r>
      <w:r w:rsidRPr="00350948">
        <w:rPr>
          <w:bCs/>
          <w:sz w:val="26"/>
          <w:szCs w:val="26"/>
          <w:lang w:val="uk-UA"/>
        </w:rPr>
        <w:t>148</w:t>
      </w:r>
    </w:p>
    <w:p w14:paraId="16D3F090" w14:textId="77777777" w:rsidR="00350948" w:rsidRPr="00350948" w:rsidRDefault="00350948" w:rsidP="00350948">
      <w:pPr>
        <w:autoSpaceDN w:val="0"/>
        <w:adjustRightInd w:val="0"/>
        <w:rPr>
          <w:bCs/>
          <w:sz w:val="26"/>
          <w:szCs w:val="26"/>
          <w:lang w:val="uk-UA"/>
        </w:rPr>
      </w:pPr>
    </w:p>
    <w:p w14:paraId="299BDD5D" w14:textId="59F2508D" w:rsidR="00656842" w:rsidRDefault="00656842" w:rsidP="00656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опіки над дітьми,</w:t>
      </w:r>
    </w:p>
    <w:p w14:paraId="5B87F4A7" w14:textId="77777777" w:rsidR="00656842" w:rsidRDefault="00656842" w:rsidP="00656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позбавленими батьківського піклування,</w:t>
      </w:r>
    </w:p>
    <w:p w14:paraId="09C18988" w14:textId="11874F38" w:rsidR="00656842" w:rsidRDefault="00656842" w:rsidP="00656842">
      <w:pPr>
        <w:rPr>
          <w:b/>
          <w:sz w:val="28"/>
          <w:szCs w:val="28"/>
          <w:lang w:val="uk-UA"/>
        </w:rPr>
      </w:pPr>
      <w:r w:rsidRPr="00E567FE">
        <w:rPr>
          <w:b/>
          <w:sz w:val="28"/>
          <w:szCs w:val="28"/>
          <w:highlight w:val="black"/>
          <w:lang w:val="uk-UA"/>
        </w:rPr>
        <w:t>БАКРЕВОМ П.Г. та БАКРЕВОМ П.Г.</w:t>
      </w:r>
    </w:p>
    <w:p w14:paraId="60C5D83B" w14:textId="77777777" w:rsidR="00656842" w:rsidRDefault="00656842" w:rsidP="00656842">
      <w:pPr>
        <w:rPr>
          <w:b/>
          <w:sz w:val="28"/>
          <w:szCs w:val="28"/>
          <w:lang w:val="uk-UA"/>
        </w:rPr>
      </w:pPr>
    </w:p>
    <w:p w14:paraId="2105479F" w14:textId="2A33063E" w:rsidR="00656842" w:rsidRDefault="00656842" w:rsidP="0065684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Розглянувши заяву гр. </w:t>
      </w:r>
      <w:r w:rsidRPr="00E567FE">
        <w:rPr>
          <w:sz w:val="28"/>
          <w:szCs w:val="28"/>
          <w:highlight w:val="black"/>
          <w:lang w:val="uk-UA" w:eastAsia="ru-RU"/>
        </w:rPr>
        <w:t>БАКРЕВ П.Г.</w:t>
      </w:r>
      <w:r>
        <w:rPr>
          <w:sz w:val="28"/>
          <w:szCs w:val="28"/>
          <w:lang w:val="uk-UA" w:eastAsia="ru-RU"/>
        </w:rPr>
        <w:t xml:space="preserve">, жительки с. Давидівка, </w:t>
      </w:r>
      <w:r w:rsidRPr="00E567FE">
        <w:rPr>
          <w:sz w:val="28"/>
          <w:szCs w:val="28"/>
          <w:highlight w:val="black"/>
          <w:lang w:val="uk-UA" w:eastAsia="ru-RU"/>
        </w:rPr>
        <w:t>вул. Лісова, буд. 38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 про призначення її опікуном над дітьми, позбавленими батьківського піклування,  к</w:t>
      </w:r>
      <w:r w:rsidRPr="00AF3BAF">
        <w:rPr>
          <w:sz w:val="28"/>
          <w:szCs w:val="28"/>
          <w:lang w:val="uk-UA" w:eastAsia="ru-RU"/>
        </w:rPr>
        <w:t xml:space="preserve">еруючись  </w:t>
      </w:r>
      <w:r w:rsidRPr="0059334B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астиною </w:t>
      </w:r>
      <w:r w:rsidRPr="0059334B">
        <w:rPr>
          <w:sz w:val="28"/>
          <w:szCs w:val="28"/>
          <w:lang w:val="uk-UA" w:eastAsia="uk-UA"/>
        </w:rPr>
        <w:t>1</w:t>
      </w:r>
      <w:r w:rsidRPr="00AF3BAF">
        <w:rPr>
          <w:sz w:val="28"/>
          <w:szCs w:val="28"/>
          <w:lang w:val="uk-UA" w:eastAsia="ru-RU"/>
        </w:rPr>
        <w:t xml:space="preserve"> ст</w:t>
      </w:r>
      <w:r>
        <w:rPr>
          <w:sz w:val="28"/>
          <w:szCs w:val="28"/>
          <w:lang w:val="uk-UA" w:eastAsia="ru-RU"/>
        </w:rPr>
        <w:t>атті</w:t>
      </w:r>
      <w:r w:rsidRPr="00AF3BA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34 </w:t>
      </w:r>
      <w:r w:rsidRPr="00AF3BAF">
        <w:rPr>
          <w:sz w:val="28"/>
          <w:szCs w:val="28"/>
          <w:lang w:val="uk-UA" w:eastAsia="ru-RU"/>
        </w:rPr>
        <w:t xml:space="preserve">Закону України «Про </w:t>
      </w:r>
      <w:r>
        <w:rPr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sz w:val="28"/>
          <w:szCs w:val="28"/>
          <w:lang w:val="uk-UA" w:eastAsia="ru-RU"/>
        </w:rPr>
        <w:t>», статтями 11,</w:t>
      </w:r>
      <w:r>
        <w:rPr>
          <w:sz w:val="28"/>
          <w:szCs w:val="28"/>
          <w:lang w:val="uk-UA" w:eastAsia="ru-RU"/>
        </w:rPr>
        <w:t xml:space="preserve"> </w:t>
      </w:r>
      <w:r w:rsidRPr="00AF3BAF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50948">
        <w:rPr>
          <w:sz w:val="28"/>
          <w:szCs w:val="28"/>
          <w:lang w:val="uk-UA" w:eastAsia="ru-RU"/>
        </w:rPr>
        <w:t xml:space="preserve">ьківського піклування», </w:t>
      </w:r>
      <w:r w:rsidRPr="00AF3BAF">
        <w:rPr>
          <w:sz w:val="28"/>
          <w:szCs w:val="28"/>
          <w:lang w:val="uk-UA" w:eastAsia="ru-RU"/>
        </w:rPr>
        <w:t>Порядк</w:t>
      </w:r>
      <w:r>
        <w:rPr>
          <w:sz w:val="28"/>
          <w:szCs w:val="28"/>
          <w:lang w:val="uk-UA" w:eastAsia="ru-RU"/>
        </w:rPr>
        <w:t>ом</w:t>
      </w:r>
      <w:r w:rsidRPr="00AF3BAF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1C3D26">
        <w:rPr>
          <w:sz w:val="28"/>
          <w:szCs w:val="28"/>
          <w:lang w:val="uk-UA" w:eastAsia="uk-UA"/>
        </w:rPr>
        <w:t>врах</w:t>
      </w:r>
      <w:r>
        <w:rPr>
          <w:sz w:val="28"/>
          <w:szCs w:val="28"/>
          <w:lang w:val="uk-UA" w:eastAsia="uk-UA"/>
        </w:rPr>
        <w:t>овуючи</w:t>
      </w:r>
      <w:r w:rsidRPr="001C3D2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рекомендації</w:t>
      </w:r>
      <w:r w:rsidRPr="001C3D26">
        <w:rPr>
          <w:sz w:val="28"/>
          <w:szCs w:val="28"/>
          <w:lang w:val="uk-UA" w:eastAsia="uk-UA"/>
        </w:rPr>
        <w:t xml:space="preserve">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1C3D26">
        <w:rPr>
          <w:sz w:val="28"/>
          <w:szCs w:val="28"/>
          <w:lang w:val="uk-UA" w:eastAsia="uk-UA"/>
        </w:rPr>
        <w:t xml:space="preserve"> від </w:t>
      </w:r>
      <w:r>
        <w:rPr>
          <w:sz w:val="28"/>
          <w:szCs w:val="28"/>
          <w:lang w:val="uk-UA" w:eastAsia="uk-UA"/>
        </w:rPr>
        <w:t>15 червня 2023</w:t>
      </w:r>
      <w:r w:rsidRPr="001C3D26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11-26</w:t>
      </w:r>
      <w:r w:rsidRPr="001C3D26">
        <w:rPr>
          <w:sz w:val="28"/>
          <w:szCs w:val="28"/>
          <w:lang w:val="uk-UA" w:eastAsia="uk-UA"/>
        </w:rPr>
        <w:t>/202</w:t>
      </w:r>
      <w:r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 xml:space="preserve"> «</w:t>
      </w:r>
      <w:r w:rsidRPr="001C3D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E65B9">
        <w:rPr>
          <w:bCs/>
          <w:sz w:val="28"/>
          <w:szCs w:val="28"/>
          <w:lang w:val="uk-UA"/>
        </w:rPr>
        <w:t>доцільність встановлення</w:t>
      </w:r>
      <w:r>
        <w:rPr>
          <w:bCs/>
          <w:sz w:val="28"/>
          <w:szCs w:val="28"/>
          <w:lang w:val="uk-UA"/>
        </w:rPr>
        <w:t xml:space="preserve"> опіки</w:t>
      </w:r>
      <w:r w:rsidRPr="000E65B9">
        <w:rPr>
          <w:bCs/>
          <w:sz w:val="28"/>
          <w:szCs w:val="28"/>
          <w:lang w:val="uk-UA"/>
        </w:rPr>
        <w:t xml:space="preserve"> та відповідність </w:t>
      </w:r>
      <w:r>
        <w:rPr>
          <w:bCs/>
          <w:sz w:val="28"/>
          <w:szCs w:val="28"/>
          <w:lang w:val="uk-UA"/>
        </w:rPr>
        <w:t>їх</w:t>
      </w:r>
      <w:r w:rsidRPr="000E65B9">
        <w:rPr>
          <w:bCs/>
          <w:sz w:val="28"/>
          <w:szCs w:val="28"/>
          <w:lang w:val="uk-UA"/>
        </w:rPr>
        <w:t xml:space="preserve"> інтересам </w:t>
      </w:r>
      <w:r>
        <w:rPr>
          <w:bCs/>
          <w:sz w:val="28"/>
          <w:szCs w:val="28"/>
          <w:lang w:val="uk-UA"/>
        </w:rPr>
        <w:t>дітей</w:t>
      </w:r>
      <w:r w:rsidRPr="000E65B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позбавлених батьківського піклування, </w:t>
      </w:r>
      <w:proofErr w:type="spellStart"/>
      <w:r w:rsidRPr="00E567FE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Pr="00E567FE">
        <w:rPr>
          <w:bCs/>
          <w:sz w:val="28"/>
          <w:szCs w:val="28"/>
          <w:highlight w:val="black"/>
          <w:lang w:val="uk-UA"/>
        </w:rPr>
        <w:t xml:space="preserve"> П.Г. та </w:t>
      </w:r>
      <w:proofErr w:type="spellStart"/>
      <w:r w:rsidRPr="00E567FE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Pr="00E567FE">
        <w:rPr>
          <w:bCs/>
          <w:sz w:val="28"/>
          <w:szCs w:val="28"/>
          <w:highlight w:val="black"/>
          <w:lang w:val="uk-UA"/>
        </w:rPr>
        <w:t xml:space="preserve"> П.Г.</w:t>
      </w:r>
      <w:r>
        <w:rPr>
          <w:bCs/>
          <w:sz w:val="28"/>
          <w:szCs w:val="28"/>
          <w:lang w:val="uk-UA"/>
        </w:rPr>
        <w:t>, жителів с. Давидівка Чернівецького району Чернівецької області</w:t>
      </w:r>
      <w:r w:rsidRPr="000E65B9">
        <w:rPr>
          <w:bCs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 w:rsidRPr="001C3D26">
        <w:rPr>
          <w:sz w:val="28"/>
          <w:szCs w:val="28"/>
          <w:lang w:val="uk-UA" w:eastAsia="uk-UA"/>
        </w:rPr>
        <w:t xml:space="preserve">в інтересах </w:t>
      </w:r>
      <w:r>
        <w:rPr>
          <w:sz w:val="28"/>
          <w:szCs w:val="28"/>
          <w:lang w:val="uk-UA" w:eastAsia="uk-UA"/>
        </w:rPr>
        <w:t>дітей</w:t>
      </w:r>
      <w:r w:rsidRPr="001C3D26">
        <w:rPr>
          <w:sz w:val="28"/>
          <w:szCs w:val="28"/>
          <w:lang w:val="uk-UA" w:eastAsia="uk-UA"/>
        </w:rPr>
        <w:t xml:space="preserve">, </w:t>
      </w:r>
    </w:p>
    <w:p w14:paraId="62995FB9" w14:textId="77777777" w:rsidR="00656842" w:rsidRDefault="00656842" w:rsidP="00656842">
      <w:pPr>
        <w:ind w:firstLine="708"/>
        <w:jc w:val="both"/>
        <w:rPr>
          <w:sz w:val="28"/>
          <w:szCs w:val="28"/>
          <w:lang w:val="uk-UA" w:eastAsia="uk-UA"/>
        </w:rPr>
      </w:pPr>
    </w:p>
    <w:p w14:paraId="30FA288E" w14:textId="77777777" w:rsidR="00656842" w:rsidRPr="001C3D26" w:rsidRDefault="00656842" w:rsidP="00656842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3FE5C782" w14:textId="5B747A42" w:rsidR="00656842" w:rsidRPr="00656842" w:rsidRDefault="00656842" w:rsidP="0065684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56842">
        <w:rPr>
          <w:rFonts w:ascii="Times New Roman" w:hAnsi="Times New Roman"/>
          <w:sz w:val="28"/>
          <w:szCs w:val="28"/>
          <w:lang w:val="uk-UA"/>
        </w:rPr>
        <w:t xml:space="preserve">Встановити опіку над дітьми, позбавленими батьківського піклування, </w:t>
      </w:r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>БАКРЕВОМ Павлом Георгійовичем, 27 червня 2017</w:t>
      </w:r>
      <w:r w:rsidRPr="00656842">
        <w:rPr>
          <w:rFonts w:ascii="Times New Roman" w:hAnsi="Times New Roman"/>
          <w:sz w:val="28"/>
          <w:szCs w:val="28"/>
          <w:lang w:val="uk-UA"/>
        </w:rPr>
        <w:t xml:space="preserve"> року народження та </w:t>
      </w:r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>БАКРЕВОМ Петром Георгійовичем, 27 червня 2017</w:t>
      </w:r>
      <w:r w:rsidRPr="00656842">
        <w:rPr>
          <w:rFonts w:ascii="Times New Roman" w:hAnsi="Times New Roman"/>
          <w:sz w:val="28"/>
          <w:szCs w:val="28"/>
          <w:lang w:val="uk-UA"/>
        </w:rPr>
        <w:t xml:space="preserve"> року народження, уродженцями с. Давидівка Чернівецького району Чернівецької області та призначити їх опікуном гр. </w:t>
      </w:r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 xml:space="preserve">БАКРЕВ </w:t>
      </w:r>
      <w:proofErr w:type="spellStart"/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>Павліну</w:t>
      </w:r>
      <w:proofErr w:type="spellEnd"/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 xml:space="preserve"> Георгіївну, 13 квітня 1966</w:t>
      </w:r>
      <w:r w:rsidRPr="00656842">
        <w:rPr>
          <w:rFonts w:ascii="Times New Roman" w:hAnsi="Times New Roman"/>
          <w:sz w:val="28"/>
          <w:szCs w:val="28"/>
          <w:lang w:val="uk-UA"/>
        </w:rPr>
        <w:t xml:space="preserve"> року народження, жительку </w:t>
      </w:r>
      <w:r>
        <w:rPr>
          <w:rFonts w:ascii="Times New Roman" w:hAnsi="Times New Roman"/>
          <w:sz w:val="28"/>
          <w:szCs w:val="28"/>
          <w:lang w:val="uk-UA"/>
        </w:rPr>
        <w:t xml:space="preserve">с. Давидівка, </w:t>
      </w:r>
      <w:r w:rsidRPr="00E567FE">
        <w:rPr>
          <w:rFonts w:ascii="Times New Roman" w:hAnsi="Times New Roman"/>
          <w:sz w:val="28"/>
          <w:szCs w:val="28"/>
          <w:highlight w:val="black"/>
          <w:lang w:val="uk-UA"/>
        </w:rPr>
        <w:t>вул. Лісова, буд. 38</w:t>
      </w:r>
      <w:r w:rsidRPr="00656842"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області.</w:t>
      </w:r>
    </w:p>
    <w:p w14:paraId="6D2391B7" w14:textId="1E832B51" w:rsidR="00656842" w:rsidRDefault="00656842" w:rsidP="0065684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опікуна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по місцю його проживання.</w:t>
      </w:r>
    </w:p>
    <w:p w14:paraId="29218723" w14:textId="064A12D9" w:rsidR="00656842" w:rsidRDefault="00656842" w:rsidP="006568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C1CD18" w14:textId="3FE60FC0" w:rsidR="00656842" w:rsidRDefault="00656842" w:rsidP="006568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A67EAB" w14:textId="1F7730CC" w:rsidR="00656842" w:rsidRPr="00350948" w:rsidRDefault="00656842" w:rsidP="00350948">
      <w:pPr>
        <w:spacing w:after="241"/>
        <w:ind w:left="708" w:right="20" w:firstLine="708"/>
        <w:jc w:val="right"/>
        <w:rPr>
          <w:lang w:val="uk-UA" w:eastAsia="uk-UA"/>
        </w:rPr>
      </w:pPr>
      <w:proofErr w:type="spellStart"/>
      <w:r w:rsidRPr="00D62E16">
        <w:rPr>
          <w:lang w:eastAsia="uk-UA"/>
        </w:rPr>
        <w:t>Продовження</w:t>
      </w:r>
      <w:proofErr w:type="spellEnd"/>
      <w:r w:rsidRPr="00D62E16">
        <w:rPr>
          <w:lang w:eastAsia="uk-UA"/>
        </w:rPr>
        <w:t xml:space="preserve"> </w:t>
      </w:r>
      <w:proofErr w:type="spellStart"/>
      <w:proofErr w:type="gramStart"/>
      <w:r w:rsidRPr="00D62E16">
        <w:rPr>
          <w:lang w:eastAsia="uk-UA"/>
        </w:rPr>
        <w:t>р</w:t>
      </w:r>
      <w:proofErr w:type="gramEnd"/>
      <w:r w:rsidRPr="00D62E16">
        <w:rPr>
          <w:lang w:eastAsia="uk-UA"/>
        </w:rPr>
        <w:t>ішення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виконавчого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комітету</w:t>
      </w:r>
      <w:proofErr w:type="spellEnd"/>
      <w:r w:rsidRPr="00D62E16"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r w:rsidR="00350948">
        <w:rPr>
          <w:lang w:val="uk-UA" w:eastAsia="uk-UA"/>
        </w:rPr>
        <w:t xml:space="preserve">20 червня </w:t>
      </w:r>
      <w:r>
        <w:rPr>
          <w:lang w:eastAsia="uk-UA"/>
        </w:rPr>
        <w:t>202</w:t>
      </w:r>
      <w:r w:rsidRPr="00E510EC">
        <w:rPr>
          <w:lang w:val="uk-UA" w:eastAsia="uk-UA"/>
        </w:rPr>
        <w:t>3</w:t>
      </w:r>
      <w:r>
        <w:rPr>
          <w:lang w:eastAsia="uk-UA"/>
        </w:rPr>
        <w:t xml:space="preserve"> року</w:t>
      </w:r>
      <w:r w:rsidR="00350948">
        <w:rPr>
          <w:lang w:val="uk-UA" w:eastAsia="uk-UA"/>
        </w:rPr>
        <w:t xml:space="preserve"> </w:t>
      </w:r>
      <w:r w:rsidR="00350948">
        <w:rPr>
          <w:lang w:eastAsia="uk-UA"/>
        </w:rPr>
        <w:t xml:space="preserve">№ </w:t>
      </w:r>
      <w:r w:rsidR="00350948">
        <w:rPr>
          <w:lang w:val="uk-UA" w:eastAsia="uk-UA"/>
        </w:rPr>
        <w:t xml:space="preserve"> 148</w:t>
      </w:r>
    </w:p>
    <w:p w14:paraId="089A0694" w14:textId="5954D051" w:rsidR="00656842" w:rsidRPr="00315D20" w:rsidRDefault="00656842" w:rsidP="0065684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ітей, позбавлених батьківського піклування </w:t>
      </w:r>
      <w:r w:rsidRPr="00E567FE">
        <w:rPr>
          <w:rFonts w:ascii="Times New Roman" w:hAnsi="Times New Roman"/>
          <w:sz w:val="28"/>
          <w:szCs w:val="28"/>
          <w:highlight w:val="black"/>
          <w:lang w:val="uk-UA" w:eastAsia="uk-UA"/>
        </w:rPr>
        <w:t>БАКРЕВА П.Г. та БАКРЕВА П.Г.</w:t>
      </w:r>
      <w:bookmarkStart w:id="0" w:name="_GoBack"/>
      <w:bookmarkEnd w:id="0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17FB213A" w14:textId="77777777" w:rsidR="00656842" w:rsidRPr="00315D20" w:rsidRDefault="00656842" w:rsidP="0065684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136D501D" w14:textId="28D3E339" w:rsidR="00EF5C78" w:rsidRDefault="00EF5C78" w:rsidP="00656842">
      <w:pPr>
        <w:jc w:val="both"/>
        <w:rPr>
          <w:sz w:val="28"/>
          <w:szCs w:val="28"/>
          <w:lang w:val="uk-UA"/>
        </w:rPr>
      </w:pPr>
    </w:p>
    <w:p w14:paraId="3A97C6D2" w14:textId="77777777" w:rsidR="00350948" w:rsidRDefault="00350948" w:rsidP="00656842">
      <w:pPr>
        <w:jc w:val="both"/>
        <w:rPr>
          <w:sz w:val="28"/>
          <w:szCs w:val="28"/>
          <w:lang w:val="uk-UA"/>
        </w:rPr>
      </w:pPr>
    </w:p>
    <w:p w14:paraId="76F2EFB4" w14:textId="77777777" w:rsidR="00656842" w:rsidRPr="003336C4" w:rsidRDefault="00656842" w:rsidP="0065684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0E2C2DA" w14:textId="77777777" w:rsidR="00656842" w:rsidRDefault="00656842" w:rsidP="00656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8346E7" w14:textId="77777777" w:rsidR="00350948" w:rsidRDefault="00350948" w:rsidP="00656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43BF3F" w14:textId="77777777" w:rsidR="00350948" w:rsidRDefault="00350948" w:rsidP="00656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C97A0" w14:textId="77777777" w:rsidR="00350948" w:rsidRDefault="00350948" w:rsidP="006568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5A05C6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87669D4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798BB34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09527BAE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3C5F881F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7F5D2CC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6CA4A529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36119EC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3F2C284F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1C1333AC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27B20036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2BEF054" w14:textId="77777777" w:rsidR="00656842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16C91E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5F2E4E73" w14:textId="77777777" w:rsidR="00656842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63C0CFDB" w14:textId="77777777" w:rsidR="00656842" w:rsidRDefault="00656842" w:rsidP="00656842">
      <w:pPr>
        <w:jc w:val="both"/>
        <w:rPr>
          <w:sz w:val="28"/>
          <w:szCs w:val="28"/>
          <w:lang w:val="uk-UA"/>
        </w:rPr>
      </w:pPr>
    </w:p>
    <w:sectPr w:rsidR="00656842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333AE2"/>
    <w:rsid w:val="00350948"/>
    <w:rsid w:val="003B4251"/>
    <w:rsid w:val="00495BFE"/>
    <w:rsid w:val="005D0DC7"/>
    <w:rsid w:val="00614D55"/>
    <w:rsid w:val="00656842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B915B7"/>
    <w:rsid w:val="00BA093B"/>
    <w:rsid w:val="00BD27C1"/>
    <w:rsid w:val="00CF44A9"/>
    <w:rsid w:val="00D55C62"/>
    <w:rsid w:val="00DF51E5"/>
    <w:rsid w:val="00E37DD4"/>
    <w:rsid w:val="00E510EC"/>
    <w:rsid w:val="00E567FE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2023-06-20T13:34:00Z</cp:lastPrinted>
  <dcterms:created xsi:type="dcterms:W3CDTF">2022-12-19T08:45:00Z</dcterms:created>
  <dcterms:modified xsi:type="dcterms:W3CDTF">2023-07-03T10:51:00Z</dcterms:modified>
</cp:coreProperties>
</file>