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3E610454" w:rsidR="00E26BFE" w:rsidRDefault="006508C2" w:rsidP="00424AAE">
      <w:pPr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14:paraId="4B72AD72" w14:textId="3B3A2BE2" w:rsidR="006508C2" w:rsidRPr="004611D7" w:rsidRDefault="006508C2" w:rsidP="00424AAE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</w:t>
      </w:r>
      <w:r w:rsidR="00424AAE">
        <w:rPr>
          <w:sz w:val="32"/>
          <w:szCs w:val="32"/>
        </w:rPr>
        <w:t xml:space="preserve">                   </w:t>
      </w:r>
      <w:r w:rsidR="00E26BF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</w:p>
    <w:p w14:paraId="0974DB4A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42D776A" w14:textId="77777777" w:rsidR="006508C2" w:rsidRPr="00B52FB9" w:rsidRDefault="006508C2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598E1D9F" w:rsidR="006508C2" w:rsidRPr="003C1D33" w:rsidRDefault="00F04297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 7 липня</w:t>
      </w:r>
      <w:r w:rsidR="006508C2">
        <w:rPr>
          <w:szCs w:val="28"/>
        </w:rPr>
        <w:t xml:space="preserve">2023 року 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                            </w:t>
      </w:r>
      <w:r w:rsidR="00424AAE">
        <w:rPr>
          <w:szCs w:val="28"/>
        </w:rPr>
        <w:t xml:space="preserve">                       </w:t>
      </w:r>
      <w:r w:rsidR="006508C2">
        <w:rPr>
          <w:szCs w:val="28"/>
        </w:rPr>
        <w:t xml:space="preserve">    </w:t>
      </w:r>
      <w:r>
        <w:rPr>
          <w:szCs w:val="28"/>
        </w:rPr>
        <w:t xml:space="preserve">                        </w:t>
      </w:r>
      <w:r w:rsidR="006508C2">
        <w:rPr>
          <w:szCs w:val="28"/>
        </w:rPr>
        <w:t xml:space="preserve">    </w:t>
      </w:r>
      <w:r w:rsidR="006508C2" w:rsidRPr="006435CA">
        <w:rPr>
          <w:sz w:val="32"/>
          <w:szCs w:val="32"/>
        </w:rPr>
        <w:t>№</w:t>
      </w:r>
      <w:r w:rsidR="006508C2" w:rsidRPr="0033021A">
        <w:rPr>
          <w:b/>
          <w:sz w:val="32"/>
          <w:szCs w:val="32"/>
        </w:rPr>
        <w:t xml:space="preserve"> </w:t>
      </w:r>
      <w:r>
        <w:rPr>
          <w:szCs w:val="28"/>
        </w:rPr>
        <w:t>165</w:t>
      </w:r>
      <w:r w:rsidR="006508C2" w:rsidRPr="003C1D33">
        <w:rPr>
          <w:szCs w:val="28"/>
        </w:rPr>
        <w:t xml:space="preserve">   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13388E1B" w14:textId="77777777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005C8358" w14:textId="6CF7F8E4" w:rsidR="006508C2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AD1AF9">
        <w:rPr>
          <w:rFonts w:eastAsia="Calibri" w:cs="Times New Roman"/>
          <w:b/>
          <w:bCs/>
          <w:szCs w:val="28"/>
        </w:rPr>
        <w:t>про</w:t>
      </w:r>
      <w:r w:rsidR="00CC099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="00CC099D">
        <w:rPr>
          <w:rFonts w:eastAsia="Calibri" w:cs="Times New Roman"/>
          <w:b/>
          <w:bCs/>
          <w:szCs w:val="28"/>
        </w:rPr>
        <w:t>розвʼязання</w:t>
      </w:r>
      <w:proofErr w:type="spellEnd"/>
      <w:r w:rsidR="00CC099D">
        <w:rPr>
          <w:rFonts w:eastAsia="Calibri" w:cs="Times New Roman"/>
          <w:b/>
          <w:bCs/>
          <w:szCs w:val="28"/>
        </w:rPr>
        <w:t xml:space="preserve"> спору</w:t>
      </w:r>
    </w:p>
    <w:p w14:paraId="01D0B3FC" w14:textId="6C3C2ECC" w:rsidR="006B2843" w:rsidRDefault="00AD1AF9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щодо</w:t>
      </w:r>
      <w:r w:rsidR="006B2843">
        <w:rPr>
          <w:rFonts w:eastAsia="Calibri" w:cs="Times New Roman"/>
          <w:b/>
          <w:bCs/>
          <w:szCs w:val="28"/>
        </w:rPr>
        <w:t xml:space="preserve"> </w:t>
      </w:r>
      <w:r w:rsidR="00E16755">
        <w:rPr>
          <w:rFonts w:eastAsia="Calibri" w:cs="Times New Roman"/>
          <w:b/>
          <w:bCs/>
          <w:szCs w:val="28"/>
        </w:rPr>
        <w:t>визначення місця проживання</w:t>
      </w:r>
    </w:p>
    <w:p w14:paraId="2E470A2D" w14:textId="36F60B71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малолітньо</w:t>
      </w:r>
      <w:r w:rsidR="00AD1AF9">
        <w:rPr>
          <w:rFonts w:eastAsia="Calibri" w:cs="Times New Roman"/>
          <w:b/>
          <w:bCs/>
          <w:szCs w:val="28"/>
        </w:rPr>
        <w:t xml:space="preserve">ї </w:t>
      </w:r>
      <w:r w:rsidR="00AD1AF9" w:rsidRPr="004D5799">
        <w:rPr>
          <w:rFonts w:eastAsia="Calibri" w:cs="Times New Roman"/>
          <w:b/>
          <w:bCs/>
          <w:szCs w:val="28"/>
          <w:highlight w:val="black"/>
        </w:rPr>
        <w:t>ГЛАЗКОВОЇ Н.П.</w:t>
      </w:r>
    </w:p>
    <w:p w14:paraId="37AD9762" w14:textId="60155746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жител</w:t>
      </w:r>
      <w:r w:rsidR="00AD1AF9">
        <w:rPr>
          <w:rFonts w:eastAsia="Calibri" w:cs="Times New Roman"/>
          <w:b/>
          <w:bCs/>
          <w:szCs w:val="28"/>
        </w:rPr>
        <w:t>ьки</w:t>
      </w:r>
      <w:r>
        <w:rPr>
          <w:rFonts w:eastAsia="Calibri" w:cs="Times New Roman"/>
          <w:b/>
          <w:bCs/>
          <w:szCs w:val="28"/>
        </w:rPr>
        <w:t xml:space="preserve"> м. Сторожинець</w:t>
      </w:r>
    </w:p>
    <w:p w14:paraId="1C78F5B2" w14:textId="64BA8F24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Чернівецького району Чернівецької області</w:t>
      </w:r>
    </w:p>
    <w:p w14:paraId="38583413" w14:textId="77777777" w:rsidR="006B2843" w:rsidRPr="004239EC" w:rsidRDefault="006B2843" w:rsidP="006508C2">
      <w:pPr>
        <w:spacing w:after="0"/>
        <w:rPr>
          <w:rFonts w:eastAsia="Calibri" w:cs="Times New Roman"/>
          <w:b/>
          <w:bCs/>
          <w:szCs w:val="28"/>
        </w:rPr>
      </w:pPr>
    </w:p>
    <w:p w14:paraId="107191F5" w14:textId="2031EE0C" w:rsidR="006B2843" w:rsidRPr="007968EA" w:rsidRDefault="006B2843" w:rsidP="00E1675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заяв</w:t>
      </w:r>
      <w:r w:rsidR="007968EA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гр. </w:t>
      </w:r>
      <w:r w:rsidR="00AD1AF9" w:rsidRPr="004D5799">
        <w:rPr>
          <w:rFonts w:ascii="Times New Roman" w:eastAsia="Times New Roman" w:hAnsi="Times New Roman"/>
          <w:sz w:val="28"/>
          <w:szCs w:val="28"/>
          <w:highlight w:val="black"/>
          <w:lang w:val="uk-UA" w:eastAsia="uk-UA"/>
        </w:rPr>
        <w:t>ГЛАЗКОВОЇ Ю.С.</w:t>
      </w:r>
      <w:r w:rsidR="007968EA" w:rsidRPr="004D5799">
        <w:rPr>
          <w:rFonts w:ascii="Times New Roman" w:eastAsia="Times New Roman" w:hAnsi="Times New Roman"/>
          <w:sz w:val="28"/>
          <w:szCs w:val="28"/>
          <w:highlight w:val="black"/>
          <w:lang w:val="uk-UA" w:eastAsia="uk-UA"/>
        </w:rPr>
        <w:t xml:space="preserve"> та ГЛАЗКОВА П.В.</w:t>
      </w:r>
      <w:r w:rsidRPr="004D5799">
        <w:rPr>
          <w:rFonts w:ascii="Times New Roman" w:eastAsia="Times New Roman" w:hAnsi="Times New Roman"/>
          <w:sz w:val="28"/>
          <w:szCs w:val="28"/>
          <w:highlight w:val="black"/>
          <w:lang w:val="uk-UA" w:eastAsia="uk-UA"/>
        </w:rPr>
        <w:t>,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надання висновку органу опіки та піклування </w:t>
      </w:r>
      <w:r w:rsid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proofErr w:type="spellStart"/>
      <w:r w:rsidR="007968EA">
        <w:rPr>
          <w:rFonts w:ascii="Times New Roman" w:eastAsia="Times New Roman" w:hAnsi="Times New Roman"/>
          <w:sz w:val="28"/>
          <w:szCs w:val="28"/>
          <w:lang w:val="uk-UA" w:eastAsia="uk-UA"/>
        </w:rPr>
        <w:t>розвʼязання</w:t>
      </w:r>
      <w:proofErr w:type="spellEnd"/>
      <w:r w:rsid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спору щодо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16755"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>визначення місця проживання дитини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керуючись підпунктом 4 пункту б статті 34 Закону України «Про місцеве самоврядування в Україні», частинами 4,5 статті 19 Сімейного кодексу України, враховуючи рекомендації комісії з питань захисту прав дитини Сторожинецької міської ради від </w:t>
      </w:r>
      <w:r w:rsidR="00AD1AF9">
        <w:rPr>
          <w:rFonts w:ascii="Times New Roman" w:eastAsia="Times New Roman" w:hAnsi="Times New Roman"/>
          <w:sz w:val="28"/>
          <w:szCs w:val="28"/>
          <w:lang w:val="uk-UA" w:eastAsia="uk-UA"/>
        </w:rPr>
        <w:t>30.06.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2023 року № </w:t>
      </w:r>
      <w:r w:rsidR="00E16755"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AD1AF9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E16755"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>-2</w:t>
      </w:r>
      <w:r w:rsidR="00AD1AF9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/2023 </w:t>
      </w:r>
      <w:r w:rsidR="00AD1AF9">
        <w:rPr>
          <w:rFonts w:ascii="Times New Roman" w:hAnsi="Times New Roman"/>
          <w:sz w:val="28"/>
          <w:szCs w:val="28"/>
          <w:lang w:val="uk-UA"/>
        </w:rPr>
        <w:t>(додаються)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діючи виключно в інтересах дитини, </w:t>
      </w:r>
    </w:p>
    <w:p w14:paraId="6FF917ED" w14:textId="77777777" w:rsidR="006B2843" w:rsidRPr="006508C2" w:rsidRDefault="006B2843" w:rsidP="006B2843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4217DA94" w14:textId="77777777" w:rsidR="006B2843" w:rsidRPr="004239EC" w:rsidRDefault="006B2843" w:rsidP="006B2843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282946CB" w14:textId="6C80507E" w:rsidR="006B2843" w:rsidRPr="00E16755" w:rsidRDefault="006B2843" w:rsidP="006B2843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E16755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="00E16755" w:rsidRPr="00E16755">
        <w:rPr>
          <w:rFonts w:eastAsia="Times New Roman" w:cs="Times New Roman"/>
          <w:szCs w:val="28"/>
          <w:lang w:eastAsia="ru-RU"/>
        </w:rPr>
        <w:t xml:space="preserve">про </w:t>
      </w:r>
      <w:proofErr w:type="spellStart"/>
      <w:r w:rsidR="00E16755" w:rsidRPr="00E16755">
        <w:rPr>
          <w:rFonts w:eastAsia="Times New Roman" w:cs="Times New Roman"/>
          <w:szCs w:val="28"/>
          <w:lang w:eastAsia="ru-RU"/>
        </w:rPr>
        <w:t>розвʼязання</w:t>
      </w:r>
      <w:proofErr w:type="spellEnd"/>
      <w:r w:rsidR="00E16755" w:rsidRPr="00E16755">
        <w:rPr>
          <w:rFonts w:eastAsia="Times New Roman" w:cs="Times New Roman"/>
          <w:szCs w:val="28"/>
          <w:lang w:eastAsia="ru-RU"/>
        </w:rPr>
        <w:t xml:space="preserve"> спору щодо визначення місця проживання малолітньо</w:t>
      </w:r>
      <w:r w:rsidR="00AD1AF9">
        <w:rPr>
          <w:rFonts w:eastAsia="Times New Roman" w:cs="Times New Roman"/>
          <w:szCs w:val="28"/>
          <w:lang w:eastAsia="ru-RU"/>
        </w:rPr>
        <w:t xml:space="preserve">ї </w:t>
      </w:r>
      <w:r w:rsidR="00AD1AF9" w:rsidRPr="004D5799">
        <w:rPr>
          <w:rFonts w:eastAsia="Times New Roman" w:cs="Times New Roman"/>
          <w:szCs w:val="28"/>
          <w:highlight w:val="black"/>
          <w:lang w:eastAsia="ru-RU"/>
        </w:rPr>
        <w:t xml:space="preserve">ГЛАЗКОВОЇ Надії Павлівни, 08.02.2017 </w:t>
      </w:r>
      <w:proofErr w:type="spellStart"/>
      <w:r w:rsidR="00AD1AF9" w:rsidRPr="004D5799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="00AD1AF9" w:rsidRPr="004D5799">
        <w:rPr>
          <w:rFonts w:eastAsia="Times New Roman" w:cs="Times New Roman"/>
          <w:szCs w:val="28"/>
          <w:highlight w:val="black"/>
          <w:lang w:eastAsia="ru-RU"/>
        </w:rPr>
        <w:t>.,</w:t>
      </w:r>
      <w:r w:rsidR="00E16755" w:rsidRPr="004D5799">
        <w:rPr>
          <w:rFonts w:eastAsia="Times New Roman" w:cs="Times New Roman"/>
          <w:szCs w:val="28"/>
          <w:highlight w:val="black"/>
          <w:lang w:eastAsia="ru-RU"/>
        </w:rPr>
        <w:t xml:space="preserve"> жител</w:t>
      </w:r>
      <w:r w:rsidR="00AD1AF9" w:rsidRPr="004D5799">
        <w:rPr>
          <w:rFonts w:eastAsia="Times New Roman" w:cs="Times New Roman"/>
          <w:szCs w:val="28"/>
          <w:highlight w:val="black"/>
          <w:lang w:eastAsia="ru-RU"/>
        </w:rPr>
        <w:t>ьки</w:t>
      </w:r>
      <w:r w:rsidR="00E16755" w:rsidRPr="004D5799">
        <w:rPr>
          <w:rFonts w:eastAsia="Times New Roman" w:cs="Times New Roman"/>
          <w:szCs w:val="28"/>
          <w:highlight w:val="black"/>
          <w:lang w:eastAsia="ru-RU"/>
        </w:rPr>
        <w:t xml:space="preserve"> м. Сторожинець</w:t>
      </w:r>
      <w:r w:rsidR="00E16755" w:rsidRPr="00E16755">
        <w:rPr>
          <w:rFonts w:eastAsia="Times New Roman" w:cs="Times New Roman"/>
          <w:szCs w:val="28"/>
          <w:lang w:eastAsia="ru-RU"/>
        </w:rPr>
        <w:t xml:space="preserve"> Чернівецького району Чернівецької області </w:t>
      </w:r>
      <w:r w:rsidRPr="00E16755">
        <w:rPr>
          <w:rFonts w:eastAsia="Times New Roman" w:cs="Times New Roman"/>
          <w:szCs w:val="28"/>
          <w:lang w:eastAsia="ru-RU"/>
        </w:rPr>
        <w:t xml:space="preserve"> </w:t>
      </w:r>
      <w:r w:rsidRPr="00E16755">
        <w:rPr>
          <w:rFonts w:eastAsia="Calibri" w:cs="Times New Roman"/>
          <w:szCs w:val="28"/>
        </w:rPr>
        <w:t>(додається).</w:t>
      </w:r>
    </w:p>
    <w:p w14:paraId="528DAA38" w14:textId="77777777" w:rsidR="006B2843" w:rsidRPr="002B559B" w:rsidRDefault="006B2843" w:rsidP="006B2843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proofErr w:type="gramStart"/>
      <w:r w:rsidRPr="002B559B">
        <w:rPr>
          <w:rFonts w:eastAsia="Calibri" w:cs="Times New Roman"/>
          <w:szCs w:val="28"/>
          <w:lang w:val="ru-RU"/>
        </w:rPr>
        <w:t>р</w:t>
      </w:r>
      <w:proofErr w:type="gramEnd"/>
      <w:r w:rsidRPr="002B559B">
        <w:rPr>
          <w:rFonts w:eastAsia="Calibri" w:cs="Times New Roman"/>
          <w:szCs w:val="28"/>
          <w:lang w:val="ru-RU"/>
        </w:rPr>
        <w:t>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1FC80355" w14:textId="77777777" w:rsidR="006B2843" w:rsidRPr="004239EC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57349750" w14:textId="1CB4103D" w:rsidR="006B2843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42DFA371" w14:textId="77777777" w:rsidR="00E16755" w:rsidRPr="004239EC" w:rsidRDefault="00E16755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79DC430" w14:textId="77777777" w:rsidR="006B2843" w:rsidRPr="000833E1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1A7C1D09" w14:textId="77777777" w:rsidR="006B2843" w:rsidRPr="000833E1" w:rsidRDefault="006B2843" w:rsidP="006B2843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0415E206" w14:textId="77777777" w:rsidR="006508C2" w:rsidRDefault="006508C2" w:rsidP="006508C2">
      <w:pPr>
        <w:pStyle w:val="a3"/>
      </w:pPr>
    </w:p>
    <w:p w14:paraId="36E17A4C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1C88A952" w14:textId="119CEC36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4C1E7F9A" w14:textId="49120253" w:rsidR="00AD1AF9" w:rsidRDefault="00AD1AF9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52EFF9A7" w14:textId="5B494ACA" w:rsidR="00AD1AF9" w:rsidRDefault="00AD1AF9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25C72065" w14:textId="63328394" w:rsidR="00AD1AF9" w:rsidRDefault="00AD1AF9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08729C79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568CA438" w14:textId="54F6504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6C84E058" w14:textId="0E9D8FB8" w:rsidR="006508C2" w:rsidRPr="000833E1" w:rsidRDefault="006B2843" w:rsidP="00650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8C2"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</w:p>
    <w:p w14:paraId="409F6E4E" w14:textId="22F1B48F" w:rsidR="006508C2" w:rsidRPr="00CC099D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="0078480C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78480C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F577430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0F2AD9A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6E5F80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25CB9D0F" w:rsidR="006508C2" w:rsidRDefault="00E16755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F41D6A8" w14:textId="44702123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E16755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2BD4D32F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F62DE2" w:rsidRDefault="006508C2" w:rsidP="006508C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8E022B0" w14:textId="77777777" w:rsidR="006508C2" w:rsidRDefault="006508C2" w:rsidP="006508C2"/>
    <w:p w14:paraId="7D073900" w14:textId="77777777" w:rsidR="00F12C76" w:rsidRDefault="00F12C76" w:rsidP="006C0B77">
      <w:pPr>
        <w:spacing w:after="0"/>
        <w:ind w:firstLine="709"/>
        <w:jc w:val="both"/>
      </w:pPr>
    </w:p>
    <w:p w14:paraId="658F358B" w14:textId="77777777" w:rsidR="00424AAE" w:rsidRDefault="00424AAE" w:rsidP="006C0B77">
      <w:pPr>
        <w:spacing w:after="0"/>
        <w:ind w:firstLine="709"/>
        <w:jc w:val="both"/>
      </w:pPr>
    </w:p>
    <w:p w14:paraId="4205F76D" w14:textId="77777777" w:rsidR="00424AAE" w:rsidRDefault="00424AAE" w:rsidP="006C0B77">
      <w:pPr>
        <w:spacing w:after="0"/>
        <w:ind w:firstLine="709"/>
        <w:jc w:val="both"/>
      </w:pPr>
    </w:p>
    <w:p w14:paraId="79F1F9F2" w14:textId="77777777" w:rsidR="00424AAE" w:rsidRDefault="00424AAE" w:rsidP="006C0B77">
      <w:pPr>
        <w:spacing w:after="0"/>
        <w:ind w:firstLine="709"/>
        <w:jc w:val="both"/>
      </w:pPr>
    </w:p>
    <w:p w14:paraId="530EA197" w14:textId="77777777" w:rsidR="00424AAE" w:rsidRDefault="00424AAE" w:rsidP="006C0B77">
      <w:pPr>
        <w:spacing w:after="0"/>
        <w:ind w:firstLine="709"/>
        <w:jc w:val="both"/>
      </w:pPr>
    </w:p>
    <w:p w14:paraId="7359EE40" w14:textId="77777777" w:rsidR="00424AAE" w:rsidRDefault="00424AAE" w:rsidP="006C0B77">
      <w:pPr>
        <w:spacing w:after="0"/>
        <w:ind w:firstLine="709"/>
        <w:jc w:val="both"/>
      </w:pPr>
    </w:p>
    <w:p w14:paraId="5C1609A1" w14:textId="77777777" w:rsidR="00424AAE" w:rsidRDefault="00424AAE" w:rsidP="006C0B77">
      <w:pPr>
        <w:spacing w:after="0"/>
        <w:ind w:firstLine="709"/>
        <w:jc w:val="both"/>
      </w:pPr>
    </w:p>
    <w:p w14:paraId="547C5368" w14:textId="77777777" w:rsidR="00424AAE" w:rsidRDefault="00424AAE" w:rsidP="006C0B77">
      <w:pPr>
        <w:spacing w:after="0"/>
        <w:ind w:firstLine="709"/>
        <w:jc w:val="both"/>
      </w:pPr>
    </w:p>
    <w:p w14:paraId="4098A887" w14:textId="77777777" w:rsidR="00424AAE" w:rsidRDefault="00424AAE" w:rsidP="006C0B77">
      <w:pPr>
        <w:spacing w:after="0"/>
        <w:ind w:firstLine="709"/>
        <w:jc w:val="both"/>
      </w:pPr>
    </w:p>
    <w:p w14:paraId="3B862486" w14:textId="77777777" w:rsidR="00424AAE" w:rsidRDefault="00424AAE" w:rsidP="006C0B77">
      <w:pPr>
        <w:spacing w:after="0"/>
        <w:ind w:firstLine="709"/>
        <w:jc w:val="both"/>
      </w:pPr>
    </w:p>
    <w:p w14:paraId="24340E96" w14:textId="77777777" w:rsidR="00424AAE" w:rsidRDefault="00424AAE" w:rsidP="006C0B77">
      <w:pPr>
        <w:spacing w:after="0"/>
        <w:ind w:firstLine="709"/>
        <w:jc w:val="both"/>
      </w:pPr>
    </w:p>
    <w:p w14:paraId="013E0943" w14:textId="77777777" w:rsidR="00424AAE" w:rsidRDefault="00424AAE" w:rsidP="006C0B77">
      <w:pPr>
        <w:spacing w:after="0"/>
        <w:ind w:firstLine="709"/>
        <w:jc w:val="both"/>
      </w:pPr>
    </w:p>
    <w:p w14:paraId="43F60A9C" w14:textId="77777777" w:rsidR="00424AAE" w:rsidRDefault="00424AAE" w:rsidP="006C0B77">
      <w:pPr>
        <w:spacing w:after="0"/>
        <w:ind w:firstLine="709"/>
        <w:jc w:val="both"/>
      </w:pPr>
    </w:p>
    <w:p w14:paraId="5101D026" w14:textId="77777777" w:rsidR="00424AAE" w:rsidRDefault="00424AAE" w:rsidP="006C0B77">
      <w:pPr>
        <w:spacing w:after="0"/>
        <w:ind w:firstLine="709"/>
        <w:jc w:val="both"/>
      </w:pPr>
    </w:p>
    <w:p w14:paraId="4D9B2010" w14:textId="77777777" w:rsidR="00424AAE" w:rsidRDefault="00424AAE" w:rsidP="006C0B77">
      <w:pPr>
        <w:spacing w:after="0"/>
        <w:ind w:firstLine="709"/>
        <w:jc w:val="both"/>
      </w:pPr>
    </w:p>
    <w:p w14:paraId="5329F2FB" w14:textId="77777777" w:rsidR="00424AAE" w:rsidRDefault="00424AAE" w:rsidP="006C0B77">
      <w:pPr>
        <w:spacing w:after="0"/>
        <w:ind w:firstLine="709"/>
        <w:jc w:val="both"/>
      </w:pPr>
    </w:p>
    <w:p w14:paraId="7C20452A" w14:textId="77777777" w:rsidR="00424AAE" w:rsidRDefault="00424AAE" w:rsidP="006C0B77">
      <w:pPr>
        <w:spacing w:after="0"/>
        <w:ind w:firstLine="709"/>
        <w:jc w:val="both"/>
      </w:pPr>
    </w:p>
    <w:p w14:paraId="7D0A50B1" w14:textId="77777777" w:rsidR="00424AAE" w:rsidRDefault="00424AAE" w:rsidP="006C0B77">
      <w:pPr>
        <w:spacing w:after="0"/>
        <w:ind w:firstLine="709"/>
        <w:jc w:val="both"/>
      </w:pPr>
    </w:p>
    <w:p w14:paraId="0FC6A0FF" w14:textId="77777777" w:rsidR="00424AAE" w:rsidRDefault="00424AAE" w:rsidP="006C0B77">
      <w:pPr>
        <w:spacing w:after="0"/>
        <w:ind w:firstLine="709"/>
        <w:jc w:val="both"/>
      </w:pPr>
    </w:p>
    <w:p w14:paraId="521B1281" w14:textId="77777777" w:rsidR="00424AAE" w:rsidRDefault="00424AAE" w:rsidP="006C0B77">
      <w:pPr>
        <w:spacing w:after="0"/>
        <w:ind w:firstLine="709"/>
        <w:jc w:val="both"/>
      </w:pPr>
    </w:p>
    <w:p w14:paraId="73A1BDB8" w14:textId="77777777" w:rsidR="00424AAE" w:rsidRDefault="00424AAE" w:rsidP="006C0B77">
      <w:pPr>
        <w:spacing w:after="0"/>
        <w:ind w:firstLine="709"/>
        <w:jc w:val="both"/>
      </w:pPr>
    </w:p>
    <w:p w14:paraId="1EF83A66" w14:textId="77777777" w:rsidR="00424AAE" w:rsidRDefault="00424AAE" w:rsidP="006C0B77">
      <w:pPr>
        <w:spacing w:after="0"/>
        <w:ind w:firstLine="709"/>
        <w:jc w:val="both"/>
      </w:pPr>
    </w:p>
    <w:p w14:paraId="33E52CF4" w14:textId="77777777" w:rsidR="00424AAE" w:rsidRDefault="00424AAE" w:rsidP="006C0B77">
      <w:pPr>
        <w:spacing w:after="0"/>
        <w:ind w:firstLine="709"/>
        <w:jc w:val="both"/>
      </w:pPr>
    </w:p>
    <w:p w14:paraId="79FA5492" w14:textId="77777777" w:rsidR="00424AAE" w:rsidRDefault="00424AAE" w:rsidP="006C0B77">
      <w:pPr>
        <w:spacing w:after="0"/>
        <w:ind w:firstLine="709"/>
        <w:jc w:val="both"/>
      </w:pPr>
    </w:p>
    <w:p w14:paraId="138B4D44" w14:textId="77777777" w:rsidR="00424AAE" w:rsidRDefault="00424AAE" w:rsidP="006C0B77">
      <w:pPr>
        <w:spacing w:after="0"/>
        <w:ind w:firstLine="709"/>
        <w:jc w:val="both"/>
      </w:pPr>
    </w:p>
    <w:p w14:paraId="621FF6A7" w14:textId="77777777" w:rsidR="00424AAE" w:rsidRDefault="00424AAE" w:rsidP="006C0B77">
      <w:pPr>
        <w:spacing w:after="0"/>
        <w:ind w:firstLine="709"/>
        <w:jc w:val="both"/>
      </w:pPr>
    </w:p>
    <w:p w14:paraId="7F465369" w14:textId="77777777" w:rsidR="00424AAE" w:rsidRDefault="00424AAE" w:rsidP="006C0B77">
      <w:pPr>
        <w:spacing w:after="0"/>
        <w:ind w:firstLine="709"/>
        <w:jc w:val="both"/>
      </w:pPr>
    </w:p>
    <w:p w14:paraId="47FACED1" w14:textId="77777777" w:rsidR="00424AAE" w:rsidRDefault="00424AAE" w:rsidP="006C0B77">
      <w:pPr>
        <w:spacing w:after="0"/>
        <w:ind w:firstLine="709"/>
        <w:jc w:val="both"/>
      </w:pPr>
    </w:p>
    <w:p w14:paraId="235A6A29" w14:textId="77777777" w:rsidR="00424AAE" w:rsidRPr="00424AAE" w:rsidRDefault="00424AAE" w:rsidP="00424AAE">
      <w:pPr>
        <w:spacing w:after="0"/>
        <w:ind w:left="4956" w:firstLine="708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lastRenderedPageBreak/>
        <w:t>ЗАТВЕРДЖЕНО</w:t>
      </w:r>
    </w:p>
    <w:p w14:paraId="5EA777BE" w14:textId="77777777" w:rsidR="00424AAE" w:rsidRPr="00424AAE" w:rsidRDefault="00424AAE" w:rsidP="00424AAE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14:paraId="58A5C99A" w14:textId="364F33D6" w:rsidR="00424AAE" w:rsidRPr="00424AAE" w:rsidRDefault="00F04297" w:rsidP="00424AAE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7 липня </w:t>
      </w:r>
      <w:r w:rsidR="00424AAE" w:rsidRPr="00424AAE">
        <w:rPr>
          <w:rFonts w:eastAsia="Times New Roman" w:cs="Times New Roman"/>
          <w:b/>
          <w:bCs/>
          <w:szCs w:val="28"/>
          <w:lang w:eastAsia="ru-RU"/>
        </w:rPr>
        <w:t xml:space="preserve"> 2023 року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424AAE" w:rsidRPr="00424AAE">
        <w:rPr>
          <w:rFonts w:eastAsia="Times New Roman" w:cs="Times New Roman"/>
          <w:b/>
          <w:bCs/>
          <w:szCs w:val="28"/>
          <w:lang w:eastAsia="ru-RU"/>
        </w:rPr>
        <w:t>№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165</w:t>
      </w:r>
    </w:p>
    <w:p w14:paraId="6B3406F0" w14:textId="77777777" w:rsidR="00424AAE" w:rsidRPr="00424AAE" w:rsidRDefault="00424AAE" w:rsidP="00424AAE">
      <w:pPr>
        <w:widowControl w:val="0"/>
        <w:spacing w:after="0"/>
        <w:rPr>
          <w:rFonts w:ascii="Calibri" w:eastAsia="Calibri" w:hAnsi="Calibri" w:cs="Times New Roman"/>
          <w:szCs w:val="28"/>
          <w:lang w:eastAsia="uk-UA"/>
        </w:rPr>
      </w:pPr>
    </w:p>
    <w:p w14:paraId="45FB17E7" w14:textId="77777777" w:rsidR="00424AAE" w:rsidRPr="00424AAE" w:rsidRDefault="00424AAE" w:rsidP="00424AAE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t>ВИСНОВОК</w:t>
      </w:r>
    </w:p>
    <w:p w14:paraId="4CD0D65A" w14:textId="77777777" w:rsidR="00424AAE" w:rsidRPr="00424AAE" w:rsidRDefault="00424AAE" w:rsidP="00424AAE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Calibri" w:cs="Times New Roman"/>
          <w:b/>
          <w:bCs/>
          <w:szCs w:val="28"/>
        </w:rPr>
        <w:t xml:space="preserve">органу опіки та піклування </w:t>
      </w:r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про </w:t>
      </w:r>
      <w:proofErr w:type="spellStart"/>
      <w:r w:rsidRPr="00424AAE">
        <w:rPr>
          <w:rFonts w:eastAsia="Times New Roman" w:cs="Times New Roman"/>
          <w:b/>
          <w:bCs/>
          <w:szCs w:val="28"/>
          <w:lang w:eastAsia="ru-RU"/>
        </w:rPr>
        <w:t>розвʼязання</w:t>
      </w:r>
      <w:proofErr w:type="spellEnd"/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 спору щодо визначення місця проживання малолітньої </w:t>
      </w:r>
      <w:proofErr w:type="spellStart"/>
      <w:r w:rsidRPr="004D5799">
        <w:rPr>
          <w:rFonts w:eastAsia="Times New Roman" w:cs="Times New Roman"/>
          <w:b/>
          <w:bCs/>
          <w:szCs w:val="28"/>
          <w:highlight w:val="black"/>
          <w:lang w:eastAsia="ru-RU"/>
        </w:rPr>
        <w:t>Глазкової</w:t>
      </w:r>
      <w:proofErr w:type="spellEnd"/>
      <w:r w:rsidRPr="004D5799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Надії Павлівни, 08.02.2017 </w:t>
      </w:r>
      <w:proofErr w:type="spellStart"/>
      <w:r w:rsidRPr="004D5799">
        <w:rPr>
          <w:rFonts w:eastAsia="Times New Roman" w:cs="Times New Roman"/>
          <w:b/>
          <w:bCs/>
          <w:szCs w:val="28"/>
          <w:highlight w:val="black"/>
          <w:lang w:eastAsia="ru-RU"/>
        </w:rPr>
        <w:t>р.н</w:t>
      </w:r>
      <w:proofErr w:type="spellEnd"/>
      <w:r w:rsidRPr="004D5799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., жительки м. </w:t>
      </w:r>
      <w:proofErr w:type="spellStart"/>
      <w:r w:rsidRPr="004D5799">
        <w:rPr>
          <w:rFonts w:eastAsia="Times New Roman" w:cs="Times New Roman"/>
          <w:b/>
          <w:bCs/>
          <w:szCs w:val="28"/>
          <w:highlight w:val="black"/>
          <w:lang w:eastAsia="ru-RU"/>
        </w:rPr>
        <w:t>Сторожинець</w:t>
      </w:r>
      <w:proofErr w:type="spellEnd"/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 Чернівецького району Чернівецької області</w:t>
      </w:r>
    </w:p>
    <w:p w14:paraId="02BC27F2" w14:textId="77777777" w:rsidR="00424AAE" w:rsidRPr="00424AAE" w:rsidRDefault="00424AAE" w:rsidP="00424AAE">
      <w:pPr>
        <w:widowControl w:val="0"/>
        <w:spacing w:after="0" w:line="276" w:lineRule="auto"/>
        <w:rPr>
          <w:rFonts w:ascii="Calibri" w:eastAsia="Times New Roman" w:hAnsi="Calibri" w:cs="Times New Roman"/>
          <w:b/>
          <w:bCs/>
          <w:sz w:val="22"/>
          <w:szCs w:val="28"/>
          <w:lang w:eastAsia="ru-RU"/>
        </w:rPr>
      </w:pPr>
    </w:p>
    <w:p w14:paraId="07551BF3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eastAsia="ru-RU"/>
        </w:rPr>
        <w:t>До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szCs w:val="28"/>
          <w:lang w:eastAsia="ru-RU"/>
        </w:rPr>
        <w:t>органу опіки та піклування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eastAsia="ru-RU"/>
        </w:rPr>
        <w:t>Сторожинецької</w:t>
      </w:r>
      <w:proofErr w:type="spellEnd"/>
      <w:r w:rsidRPr="00424AAE">
        <w:rPr>
          <w:rFonts w:eastAsia="Times New Roman" w:cs="Times New Roman"/>
          <w:szCs w:val="28"/>
          <w:lang w:eastAsia="ru-RU"/>
        </w:rPr>
        <w:t xml:space="preserve"> міської ради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надійшли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заяви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гр.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Глазкової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Ю.С.,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жительки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м.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Київська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, буд. 22 та Глазкова П.В., жителя м.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Я.Козака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, 4</w:t>
      </w:r>
      <w:r w:rsidRPr="004D5799">
        <w:rPr>
          <w:rFonts w:eastAsia="Times New Roman" w:cs="Times New Roman"/>
          <w:szCs w:val="28"/>
          <w:highlight w:val="black"/>
          <w:lang w:eastAsia="ru-RU"/>
        </w:rPr>
        <w:t xml:space="preserve"> кв. 1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szCs w:val="28"/>
          <w:lang w:eastAsia="ru-RU"/>
        </w:rPr>
        <w:t xml:space="preserve">про </w:t>
      </w:r>
      <w:proofErr w:type="spellStart"/>
      <w:r w:rsidRPr="00424AAE">
        <w:rPr>
          <w:rFonts w:eastAsia="Times New Roman" w:cs="Times New Roman"/>
          <w:szCs w:val="28"/>
          <w:lang w:eastAsia="ru-RU"/>
        </w:rPr>
        <w:t>розвʼязання</w:t>
      </w:r>
      <w:proofErr w:type="spellEnd"/>
      <w:r w:rsidRPr="00424AAE">
        <w:rPr>
          <w:rFonts w:eastAsia="Times New Roman" w:cs="Times New Roman"/>
          <w:szCs w:val="28"/>
          <w:lang w:eastAsia="ru-RU"/>
        </w:rPr>
        <w:t xml:space="preserve"> спору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визначення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місця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малолітньої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Глазкової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Н.П., 08.02.2017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р.н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szCs w:val="28"/>
          <w:lang w:eastAsia="ru-RU"/>
        </w:rPr>
        <w:t>за результатами розгляду яких</w:t>
      </w:r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71DF31F" w14:textId="77777777" w:rsidR="00424AAE" w:rsidRPr="00424AAE" w:rsidRDefault="00424AAE" w:rsidP="00424AAE">
      <w:pPr>
        <w:spacing w:after="0"/>
        <w:ind w:firstLine="426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ідоцтва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424A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батьками є </w:t>
      </w:r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Глазков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Павло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Вадимович та Глазкова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Юлія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Сергіївна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.</w:t>
      </w:r>
    </w:p>
    <w:p w14:paraId="0304E5CA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ішення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Сторожинецького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районного суду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18.10.2022 р. (справа № 723/2764/22)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шлюб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подружжям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розірвано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DF03266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Свою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Глазкова Ю.С.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мотивувала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побоюванням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чоловік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намі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повернутися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32CA5FDB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характеристики опорного закладу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Сторожинецького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ліцею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Глазкова Н.П.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ученицю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1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класу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уроках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активно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працю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виявляє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старанність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володіє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навичками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самообслуговування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співпрацює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іншими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дітьми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дотримується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правил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поведінки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охайний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вигляд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приходить в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чистому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одязі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забезпечена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всім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необхідним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регулярно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школу,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пропускає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поважних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причин. Батьки систематично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школу.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Батьківські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збори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зазвичай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мама, яка активно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станом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18CC1539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Глазкова Ю.С.,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працевлаштована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постійний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дохід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856FC2E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протоколу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яка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відбулась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вдома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Глазкової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Ю.С.,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і з мамою, і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канікул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матірʼю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навчального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процесу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–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дистанційним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понеділок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до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школи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ідводить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мама,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решта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днів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ходить на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ізні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водять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як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так і мама.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подобається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мамою,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сильно любить а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відчуває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себе не так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вільно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боїться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образившись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 буде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подальшому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нею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спілкуватись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C154DB2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висловила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свою думку,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комфортно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 xml:space="preserve">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мами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, але і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вона б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хотіла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часто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бачитись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08528F77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акта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Глазкової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Ю.С.,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створені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належні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lastRenderedPageBreak/>
        <w:t>орендованому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житловому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будинку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внутрішньо-переміщеними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особами з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бабуся,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дідусь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періодично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на момент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перебувала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 </w:t>
      </w:r>
    </w:p>
    <w:p w14:paraId="62568DFD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 П.В.,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категорично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заперечив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наміри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повертатись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закінчення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війни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До того ж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родина перевезли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перереєстрували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бізнес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даний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переїзд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навіть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іднімається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 Просив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визначити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ним,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мотивуючи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свою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позицію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наступним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2D9200DF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Практично з моменту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розвитком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освітою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фізичним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значно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займався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вільного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часу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привчає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здорового способу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займається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зарядкою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ізних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секціях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зокрема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скелелазання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повітряної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гімнастики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робототехніки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моделювання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хореографії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надав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позитивні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характеристики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керівників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зазначено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регулярно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заняття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сплачує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кошти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розвиток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привозить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забирає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успі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хами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перебуває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хороших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відносинах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ділиться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своїми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успі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хами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стверджу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садочку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підготовчої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школи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школи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відводив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забирав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Забезпеченням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займається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розроблений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графік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раціон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їжа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готується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свіжа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різноманітна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проводять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природі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гуляють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лісі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парку.</w:t>
      </w:r>
      <w:proofErr w:type="gramEnd"/>
    </w:p>
    <w:p w14:paraId="55383C4F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ісля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початку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війни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родина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майже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одразу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виїхала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переїхали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батька, у них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колишньою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дружиною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домовленість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графік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кожним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них,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: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перебуває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утриманні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матір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забирає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вихідні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канікули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696E7F9C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зазначив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дружина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іншим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чоловіком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думку,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менш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пристосована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всьому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допомагають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батьки,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живуть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нею,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досвід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і сам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відмінно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справляється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утриманням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планує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присвятити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маючи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можливості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бажання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4F226680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працевлаштований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постійний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дохід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75C32CBD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За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ідченнями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сусідів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Глазкова П.В.,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Дмитрової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С.Ф., Ткачук А.Ю.,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Маніліч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М.В.,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продавців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магазину </w:t>
      </w:r>
      <w:r w:rsidRPr="004D5799">
        <w:rPr>
          <w:rFonts w:eastAsia="Times New Roman" w:cs="Times New Roman"/>
          <w:szCs w:val="28"/>
          <w:highlight w:val="black"/>
          <w:lang w:val="ru-RU" w:eastAsia="ru-RU"/>
        </w:rPr>
        <w:t>«Престиж»</w:t>
      </w:r>
      <w:r w:rsidRPr="00424AAE">
        <w:rPr>
          <w:rFonts w:eastAsia="Times New Roman" w:cs="Times New Roman"/>
          <w:szCs w:val="28"/>
          <w:lang w:val="ru-RU" w:eastAsia="ru-RU"/>
        </w:rPr>
        <w:t xml:space="preserve">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добре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ставиться,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піклується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розвиток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ввічливою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доглянута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гарно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одягнута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привітна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розумово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розвинута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Вони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проводять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разом,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купляє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все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необхідне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вчить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правильно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харчуватися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5B98529C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Глазковим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надано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роздруківки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платіжних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доручень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перерахування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коштів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потреби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класу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lastRenderedPageBreak/>
        <w:t>придбання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одягу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ідчить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належно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утримує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дбає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7DA5FF90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акта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орендованій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2-кімнатній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квартирі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Я.Козака</w:t>
      </w:r>
      <w:proofErr w:type="spellEnd"/>
      <w:r w:rsidRPr="004D5799">
        <w:rPr>
          <w:rFonts w:eastAsia="Times New Roman" w:cs="Times New Roman"/>
          <w:szCs w:val="28"/>
          <w:highlight w:val="black"/>
          <w:lang w:val="ru-RU" w:eastAsia="ru-RU"/>
        </w:rPr>
        <w:t>, 4 кв. 1.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забезпечені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належні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момент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візиту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представника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Служби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справах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дітей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перебувала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батька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гралася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кімнаті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виглядала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доглянутою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задоволеною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44A2FCC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до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протоколу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понеділка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п’ятницю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різні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гуртки</w:t>
      </w:r>
      <w:proofErr w:type="spellEnd"/>
      <w:proofErr w:type="gramStart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адійку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відвозить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забирає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суботу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малювання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відвозить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мама.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вони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відпочивають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їздять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коли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живе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розповіла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подобається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батька,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виявила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бажання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надалі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понеділка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по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ʼятницю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з мамою -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вихідні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0D1881F3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r w:rsidRPr="00424AAE">
        <w:rPr>
          <w:rFonts w:eastAsia="Times New Roman" w:cs="Times New Roman"/>
          <w:szCs w:val="28"/>
          <w:lang w:val="ru-RU" w:eastAsia="ru-RU"/>
        </w:rPr>
        <w:tab/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Частиною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1 ст. 160 СК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регламентовано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місце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яка не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досягла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десяти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років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визначається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згодою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батькі</w:t>
      </w:r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</w:t>
      </w:r>
      <w:proofErr w:type="spellEnd"/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</w:p>
    <w:p w14:paraId="003DFCC8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Згідно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положення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статті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161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даного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кодексу та пункту 72 Порядку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провадження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органами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діяльності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повʼязаної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захистом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color w:val="333333"/>
          <w:szCs w:val="28"/>
          <w:lang w:val="ru-RU" w:eastAsia="ru-RU"/>
        </w:rPr>
        <w:t xml:space="preserve">прав </w:t>
      </w:r>
      <w:proofErr w:type="spellStart"/>
      <w:r w:rsidRPr="00424AAE">
        <w:rPr>
          <w:rFonts w:eastAsia="Times New Roman" w:cs="Times New Roman"/>
          <w:color w:val="333333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color w:val="333333"/>
          <w:szCs w:val="28"/>
          <w:lang w:val="ru-RU" w:eastAsia="ru-RU"/>
        </w:rPr>
        <w:t>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bookmarkStart w:id="0" w:name="n772"/>
      <w:bookmarkEnd w:id="0"/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окремо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дійшли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згоди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того, з ким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них буде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малолітня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спір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ними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вирішуватися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органом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судом. </w:t>
      </w:r>
      <w:bookmarkStart w:id="1" w:name="n773"/>
      <w:bookmarkEnd w:id="1"/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вирішення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спору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місця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малолітньої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беруться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уваги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ставлення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своїх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обов'язків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особиста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прихильність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кожного з них,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стан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здоров'я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інші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обставини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істотне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значення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  <w:bookmarkStart w:id="2" w:name="n774"/>
      <w:bookmarkEnd w:id="2"/>
      <w:r w:rsidRPr="00424AAE">
        <w:rPr>
          <w:rFonts w:eastAsia="Times New Roman" w:cs="Times New Roman"/>
          <w:szCs w:val="28"/>
          <w:lang w:val="ru-RU" w:eastAsia="ru-RU"/>
        </w:rPr>
        <w:t xml:space="preserve"> Орган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суд не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можуть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передати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хто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доходу,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зловживає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спиртними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напоями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наркотичними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засобами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своєю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аморальною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поведінкою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зашкодити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розвиткові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5172C4B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засіданні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питань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захисту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ідтвердила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намір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визначити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постійного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нею,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мотивуючи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нею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колишнім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чоловіком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так і не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досягнуто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згоди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з ким буде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думку, й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досі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існує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загроза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того,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без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відома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дозволу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поїхати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досі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іддається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обстрілам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боку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російської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федерації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думку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матері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комфортно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відчуває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себе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нею,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отже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інтересах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буде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матірʼю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450B1675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засіданні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повторно категорично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заперечив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збирається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переїжджати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освоївся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перевіз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бізнес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працевлаштований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забезпечений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житлом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вважа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докладає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максимум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зусиль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зростала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належних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умовах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всебічно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розвивалась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55696D3B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запитання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членів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наявності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страху перед ним,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наявність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повідомляла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дружина,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методів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застосовує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заперечив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ним та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адійкою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існує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психологічна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напруга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і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побоюється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Разом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визна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відміну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матері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вимогливим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плані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lastRenderedPageBreak/>
        <w:t>дисципліни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вчить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дотримуватись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режиму дня,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корисну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їжу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встановлює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часові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обмеження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користуванні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гаджетами. </w:t>
      </w:r>
    </w:p>
    <w:p w14:paraId="48904B65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запитання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як мама проводить час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коли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нею, </w:t>
      </w:r>
      <w:r w:rsidRPr="004D5799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повідомив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розповідала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вони з мамою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здебільшого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відпочивають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квартирі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вважа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той час коли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матірʼю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існує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певна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вседозволеність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через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потім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важко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дисциплінувати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2A94F29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ab/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Досл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ідивши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всебічно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вивчивши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наведені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заявниками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аргументи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</w:t>
      </w:r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омісією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було</w:t>
      </w:r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враховано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батьками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створені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умови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вони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виховують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доньку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дбають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нормальний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розумовий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. В свою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чергу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любить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прихильна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обох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батьків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і не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відчуває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особливої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ізниці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коли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по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черзі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 кожного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них. При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бесіді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представником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Служби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у</w:t>
      </w:r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справах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дітей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висловила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побажання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залишити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все, як є».</w:t>
      </w:r>
    </w:p>
    <w:p w14:paraId="144EC033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color w:val="333333"/>
          <w:szCs w:val="28"/>
          <w:shd w:val="clear" w:color="auto" w:fill="FFFFFF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статті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1 Закону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України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«Про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охорону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дитинства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»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найкращих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інтересів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–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це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ішення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спрямовані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задоволення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індивідуальних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потреб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статі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стану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здоров’я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особливостей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життєвого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досвіду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родинної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культурної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етнічної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належності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враховують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думку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якщо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вона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досягла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такого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і </w:t>
      </w:r>
      <w:proofErr w:type="spellStart"/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івня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може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висловити</w:t>
      </w:r>
      <w:proofErr w:type="spellEnd"/>
      <w:r w:rsidRPr="00424AAE">
        <w:rPr>
          <w:rFonts w:eastAsia="Times New Roman" w:cs="Times New Roman"/>
          <w:color w:val="333333"/>
          <w:szCs w:val="28"/>
          <w:shd w:val="clear" w:color="auto" w:fill="FFFFFF"/>
          <w:lang w:val="ru-RU" w:eastAsia="ru-RU"/>
        </w:rPr>
        <w:t>.</w:t>
      </w:r>
    </w:p>
    <w:p w14:paraId="2C301203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Враховуючи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малолітній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вік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прихильність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обох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батьків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з метою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повноцінного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зростання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сімейному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оточенні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запобігання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психологічним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травмам, та той факт,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більше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часу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виховується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обставини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спростовують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намі</w:t>
      </w:r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виїжджати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донькою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територію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де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ведуться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бойові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є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загроза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життю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здоровʼю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r w:rsidRPr="00424AAE">
        <w:rPr>
          <w:rFonts w:eastAsia="Times New Roman" w:cs="Times New Roman"/>
          <w:szCs w:val="28"/>
          <w:lang w:eastAsia="ru-RU"/>
        </w:rPr>
        <w:t xml:space="preserve">керуючись ст. ст. 7, 17, 19, 150, 160, 161, 162 Сімейного кодексу України, пунктом 72 Порядку провадження органами опіки та </w:t>
      </w:r>
      <w:proofErr w:type="gramStart"/>
      <w:r w:rsidRPr="00424AAE">
        <w:rPr>
          <w:rFonts w:eastAsia="Times New Roman" w:cs="Times New Roman"/>
          <w:szCs w:val="28"/>
          <w:lang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eastAsia="ru-RU"/>
        </w:rPr>
        <w:t xml:space="preserve">іклування діяльності, пов’язаної із захистом прав дитини, затвердженого постановою Кабінету Міністрів України від 24.09.2008 №866 (із змінами), </w:t>
      </w:r>
      <w:r w:rsidRPr="00424AAE">
        <w:rPr>
          <w:rFonts w:eastAsia="Times New Roman" w:cs="Times New Roman"/>
          <w:spacing w:val="-3"/>
          <w:szCs w:val="28"/>
          <w:lang w:eastAsia="ru-RU"/>
        </w:rPr>
        <w:t xml:space="preserve">орган опіки та піклування Сторожинецької міської ради вважає таким, що відповідатиме інтересам дитини </w:t>
      </w:r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визначення місця проживання малолітньої </w:t>
      </w:r>
      <w:proofErr w:type="spellStart"/>
      <w:r w:rsidRPr="004D5799">
        <w:rPr>
          <w:rFonts w:eastAsia="Times New Roman" w:cs="Times New Roman"/>
          <w:szCs w:val="28"/>
          <w:highlight w:val="black"/>
          <w:shd w:val="clear" w:color="auto" w:fill="FFFFFF"/>
          <w:lang w:eastAsia="ru-RU"/>
        </w:rPr>
        <w:t>Глазкової</w:t>
      </w:r>
      <w:proofErr w:type="spellEnd"/>
      <w:r w:rsidRPr="004D5799">
        <w:rPr>
          <w:rFonts w:eastAsia="Times New Roman" w:cs="Times New Roman"/>
          <w:szCs w:val="28"/>
          <w:highlight w:val="black"/>
          <w:shd w:val="clear" w:color="auto" w:fill="FFFFFF"/>
          <w:lang w:eastAsia="ru-RU"/>
        </w:rPr>
        <w:t xml:space="preserve"> Надії Павлівни, 08.02.2017</w:t>
      </w:r>
      <w:bookmarkStart w:id="3" w:name="_GoBack"/>
      <w:bookmarkEnd w:id="3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>р.н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>. з її батьком.</w:t>
      </w:r>
    </w:p>
    <w:p w14:paraId="4B2FBA61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Разом з тим, орган опіки та піклування наголошує, що батькові слід продовжувати забезпечувати доньці подальші побачення, спілкування, проведення спільного часу разом з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>матірʼю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що сприятиме дотриманню рівності їх прав у вихованні дитини та </w:t>
      </w:r>
      <w:bookmarkStart w:id="4" w:name="_Hlk131153112"/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r w:rsidRPr="00424AAE">
        <w:rPr>
          <w:rFonts w:eastAsia="Times New Roman" w:cs="Times New Roman"/>
          <w:szCs w:val="28"/>
          <w:lang w:eastAsia="ru-RU"/>
        </w:rPr>
        <w:t>озʼяснює</w:t>
      </w:r>
      <w:proofErr w:type="spellEnd"/>
      <w:r w:rsidRPr="00424AAE">
        <w:rPr>
          <w:rFonts w:eastAsia="Times New Roman" w:cs="Times New Roman"/>
          <w:szCs w:val="28"/>
          <w:lang w:eastAsia="ru-RU"/>
        </w:rPr>
        <w:t xml:space="preserve"> батькам </w:t>
      </w:r>
      <w:r w:rsidRPr="00424AA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ст.ст. 155, 157, 160-162 </w:t>
      </w:r>
      <w:r w:rsidRPr="00424AAE">
        <w:rPr>
          <w:rFonts w:eastAsia="Times New Roman" w:cs="Times New Roman"/>
          <w:szCs w:val="28"/>
          <w:lang w:eastAsia="ru-RU"/>
        </w:rPr>
        <w:t xml:space="preserve"> Сімейного кодексу України.</w:t>
      </w:r>
    </w:p>
    <w:p w14:paraId="010E0B69" w14:textId="77777777" w:rsidR="00424AAE" w:rsidRPr="00424AAE" w:rsidRDefault="00424AAE" w:rsidP="00424AAE">
      <w:pPr>
        <w:widowControl w:val="0"/>
        <w:spacing w:after="0" w:line="276" w:lineRule="auto"/>
        <w:ind w:firstLine="567"/>
        <w:jc w:val="both"/>
        <w:rPr>
          <w:rFonts w:ascii="Calibri" w:eastAsia="Calibri" w:hAnsi="Calibri" w:cs="Times New Roman"/>
          <w:szCs w:val="28"/>
        </w:rPr>
      </w:pPr>
    </w:p>
    <w:bookmarkEnd w:id="4"/>
    <w:p w14:paraId="12D86B67" w14:textId="77777777" w:rsidR="00424AAE" w:rsidRPr="00424AAE" w:rsidRDefault="00424AAE" w:rsidP="00424AAE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39D0100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t>Сторожинецький міський голова</w:t>
      </w:r>
      <w:r w:rsidRPr="00424AAE">
        <w:rPr>
          <w:rFonts w:eastAsia="Times New Roman" w:cs="Times New Roman"/>
          <w:b/>
          <w:bCs/>
          <w:szCs w:val="28"/>
          <w:lang w:eastAsia="ru-RU"/>
        </w:rPr>
        <w:tab/>
      </w:r>
      <w:r w:rsidRPr="00424AAE">
        <w:rPr>
          <w:rFonts w:eastAsia="Times New Roman" w:cs="Times New Roman"/>
          <w:b/>
          <w:bCs/>
          <w:szCs w:val="28"/>
          <w:lang w:eastAsia="ru-RU"/>
        </w:rPr>
        <w:tab/>
      </w:r>
      <w:r w:rsidRPr="00424AAE">
        <w:rPr>
          <w:rFonts w:eastAsia="Times New Roman" w:cs="Times New Roman"/>
          <w:b/>
          <w:bCs/>
          <w:szCs w:val="28"/>
          <w:lang w:eastAsia="ru-RU"/>
        </w:rPr>
        <w:tab/>
      </w:r>
      <w:r w:rsidRPr="00424AAE">
        <w:rPr>
          <w:rFonts w:eastAsia="Times New Roman" w:cs="Times New Roman"/>
          <w:b/>
          <w:bCs/>
          <w:szCs w:val="28"/>
          <w:lang w:eastAsia="ru-RU"/>
        </w:rPr>
        <w:tab/>
        <w:t>Ігор МАТЕЙЧУК</w:t>
      </w:r>
    </w:p>
    <w:p w14:paraId="093C0CEC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FC86022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251CE8DC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424AAE">
        <w:rPr>
          <w:rFonts w:eastAsia="Times New Roman" w:cs="Times New Roman"/>
          <w:sz w:val="20"/>
          <w:szCs w:val="20"/>
          <w:lang w:eastAsia="ru-RU"/>
        </w:rPr>
        <w:t>Маріян</w:t>
      </w:r>
      <w:proofErr w:type="spellEnd"/>
      <w:r w:rsidRPr="00424AAE">
        <w:rPr>
          <w:rFonts w:eastAsia="Times New Roman" w:cs="Times New Roman"/>
          <w:sz w:val="20"/>
          <w:szCs w:val="20"/>
          <w:lang w:eastAsia="ru-RU"/>
        </w:rPr>
        <w:t xml:space="preserve"> НИКИФОРЮК</w:t>
      </w:r>
    </w:p>
    <w:p w14:paraId="53168E35" w14:textId="77777777" w:rsidR="00424AAE" w:rsidRDefault="00424AAE" w:rsidP="006C0B77">
      <w:pPr>
        <w:spacing w:after="0"/>
        <w:ind w:firstLine="709"/>
        <w:jc w:val="both"/>
      </w:pPr>
    </w:p>
    <w:sectPr w:rsidR="00424AAE" w:rsidSect="00424AAE">
      <w:pgSz w:w="11900" w:h="16840"/>
      <w:pgMar w:top="851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14249C"/>
    <w:rsid w:val="001B1F3C"/>
    <w:rsid w:val="001E4A4F"/>
    <w:rsid w:val="00226231"/>
    <w:rsid w:val="002B559B"/>
    <w:rsid w:val="00424AAE"/>
    <w:rsid w:val="004D5799"/>
    <w:rsid w:val="005D0DC7"/>
    <w:rsid w:val="00614D55"/>
    <w:rsid w:val="006508C2"/>
    <w:rsid w:val="006B2843"/>
    <w:rsid w:val="006C0B77"/>
    <w:rsid w:val="007728D7"/>
    <w:rsid w:val="0078480C"/>
    <w:rsid w:val="007968EA"/>
    <w:rsid w:val="008242FF"/>
    <w:rsid w:val="0086143D"/>
    <w:rsid w:val="00870751"/>
    <w:rsid w:val="00922C48"/>
    <w:rsid w:val="00AD1AF9"/>
    <w:rsid w:val="00B915B7"/>
    <w:rsid w:val="00CC099D"/>
    <w:rsid w:val="00E16755"/>
    <w:rsid w:val="00E26BFE"/>
    <w:rsid w:val="00EA59DF"/>
    <w:rsid w:val="00EE4070"/>
    <w:rsid w:val="00F04297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AA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A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AA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A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12</cp:revision>
  <cp:lastPrinted>2023-07-07T09:58:00Z</cp:lastPrinted>
  <dcterms:created xsi:type="dcterms:W3CDTF">2023-04-28T06:09:00Z</dcterms:created>
  <dcterms:modified xsi:type="dcterms:W3CDTF">2023-07-09T06:52:00Z</dcterms:modified>
</cp:coreProperties>
</file>