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1ADA29A7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E75C5">
        <w:rPr>
          <w:sz w:val="28"/>
          <w:szCs w:val="28"/>
          <w:lang w:val="uk-UA"/>
        </w:rPr>
        <w:t>18</w:t>
      </w:r>
      <w:r w:rsidR="009321A2">
        <w:rPr>
          <w:sz w:val="28"/>
          <w:szCs w:val="28"/>
          <w:lang w:val="uk-UA"/>
        </w:rPr>
        <w:t xml:space="preserve"> </w:t>
      </w:r>
      <w:r w:rsidR="005778FB">
        <w:rPr>
          <w:sz w:val="28"/>
          <w:szCs w:val="28"/>
          <w:lang w:val="uk-UA"/>
        </w:rPr>
        <w:t>липня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3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6B937834" w14:textId="77777777"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B937835" w14:textId="3649255E" w:rsidR="00E24B24" w:rsidRPr="001A179E" w:rsidRDefault="00514463" w:rsidP="00514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7F9E8FD6" w14:textId="22C9513C" w:rsidR="00B75971" w:rsidRDefault="00E24B24" w:rsidP="00B75971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D57D99">
        <w:rPr>
          <w:sz w:val="28"/>
          <w:szCs w:val="28"/>
          <w:lang w:val="uk-UA"/>
        </w:rPr>
        <w:t xml:space="preserve">заяву </w:t>
      </w:r>
      <w:proofErr w:type="spellStart"/>
      <w:r w:rsidR="00B75971">
        <w:rPr>
          <w:sz w:val="28"/>
          <w:szCs w:val="28"/>
          <w:lang w:val="uk-UA"/>
        </w:rPr>
        <w:t>Хоміги</w:t>
      </w:r>
      <w:proofErr w:type="spellEnd"/>
      <w:r w:rsidR="00B75971">
        <w:rPr>
          <w:sz w:val="28"/>
          <w:szCs w:val="28"/>
          <w:lang w:val="uk-UA"/>
        </w:rPr>
        <w:t xml:space="preserve"> Михайла Володимировича, 18.09.1992 </w:t>
      </w:r>
      <w:proofErr w:type="spellStart"/>
      <w:r w:rsidR="00B75971">
        <w:rPr>
          <w:sz w:val="28"/>
          <w:szCs w:val="28"/>
          <w:lang w:val="uk-UA"/>
        </w:rPr>
        <w:t>р.н</w:t>
      </w:r>
      <w:proofErr w:type="spellEnd"/>
      <w:r w:rsidR="00B75971">
        <w:rPr>
          <w:sz w:val="28"/>
          <w:szCs w:val="28"/>
          <w:lang w:val="uk-UA"/>
        </w:rPr>
        <w:t>.,</w:t>
      </w:r>
      <w:r w:rsidR="00B75971" w:rsidRPr="00B75971">
        <w:rPr>
          <w:sz w:val="28"/>
          <w:szCs w:val="28"/>
          <w:lang w:val="uk-UA"/>
        </w:rPr>
        <w:t xml:space="preserve"> </w:t>
      </w:r>
      <w:r w:rsidR="00B75971" w:rsidRPr="00CB052B">
        <w:rPr>
          <w:sz w:val="28"/>
          <w:szCs w:val="28"/>
          <w:lang w:val="uk-UA"/>
        </w:rPr>
        <w:t>жител</w:t>
      </w:r>
      <w:r w:rsidR="00B75971">
        <w:rPr>
          <w:sz w:val="28"/>
          <w:szCs w:val="28"/>
          <w:lang w:val="uk-UA"/>
        </w:rPr>
        <w:t>я</w:t>
      </w:r>
      <w:r w:rsidR="00B75971" w:rsidRPr="00CB052B">
        <w:rPr>
          <w:sz w:val="28"/>
          <w:szCs w:val="28"/>
          <w:lang w:val="uk-UA"/>
        </w:rPr>
        <w:t xml:space="preserve"> с. </w:t>
      </w:r>
      <w:proofErr w:type="spellStart"/>
      <w:r w:rsidR="00B75971" w:rsidRPr="00CB052B">
        <w:rPr>
          <w:sz w:val="28"/>
          <w:szCs w:val="28"/>
          <w:lang w:val="uk-UA"/>
        </w:rPr>
        <w:t>Бобівці</w:t>
      </w:r>
      <w:proofErr w:type="spellEnd"/>
      <w:r w:rsidR="00B75971" w:rsidRPr="00CB052B">
        <w:rPr>
          <w:sz w:val="28"/>
          <w:szCs w:val="28"/>
          <w:lang w:val="uk-UA"/>
        </w:rPr>
        <w:t>, вул. Верхня-</w:t>
      </w:r>
      <w:proofErr w:type="spellStart"/>
      <w:r w:rsidR="00B75971" w:rsidRPr="00CB052B">
        <w:rPr>
          <w:sz w:val="28"/>
          <w:szCs w:val="28"/>
          <w:lang w:val="uk-UA"/>
        </w:rPr>
        <w:t>Козаківська</w:t>
      </w:r>
      <w:proofErr w:type="spellEnd"/>
      <w:r w:rsidR="00B75971" w:rsidRPr="00CB052B">
        <w:rPr>
          <w:sz w:val="28"/>
          <w:szCs w:val="28"/>
          <w:lang w:val="uk-UA"/>
        </w:rPr>
        <w:t>, буд. 29</w:t>
      </w:r>
      <w:r w:rsidR="00B75971">
        <w:rPr>
          <w:sz w:val="28"/>
          <w:szCs w:val="28"/>
          <w:lang w:val="uk-UA"/>
        </w:rPr>
        <w:t>,</w:t>
      </w:r>
    </w:p>
    <w:p w14:paraId="6B93783A" w14:textId="0100F8E3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B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E8A6626" w14:textId="52CCC719" w:rsidR="00B75971" w:rsidRDefault="00B75971" w:rsidP="00B7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2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 </w:t>
      </w:r>
      <w:r w:rsidR="00514463" w:rsidRPr="005006DC"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 w:rsidR="00514463"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 w:rsidR="00514463"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D57D99">
        <w:rPr>
          <w:sz w:val="28"/>
          <w:szCs w:val="28"/>
          <w:lang w:val="uk-UA"/>
        </w:rPr>
        <w:t>,</w:t>
      </w:r>
      <w:r w:rsidR="00514463">
        <w:rPr>
          <w:sz w:val="28"/>
          <w:szCs w:val="28"/>
          <w:lang w:val="uk-UA"/>
        </w:rPr>
        <w:t xml:space="preserve"> </w:t>
      </w:r>
      <w:bookmarkStart w:id="0" w:name="_Hlk131019013"/>
      <w:r w:rsidR="00514463">
        <w:rPr>
          <w:sz w:val="28"/>
          <w:szCs w:val="28"/>
          <w:lang w:val="uk-UA"/>
        </w:rPr>
        <w:t>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 w:rsidR="00514463"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0"/>
      <w:r w:rsidR="004C0440" w:rsidRPr="004C0440">
        <w:rPr>
          <w:sz w:val="28"/>
          <w:szCs w:val="28"/>
          <w:lang w:val="uk-UA"/>
        </w:rPr>
        <w:t>громадянин</w:t>
      </w:r>
      <w:r w:rsidR="00514463">
        <w:rPr>
          <w:sz w:val="28"/>
          <w:szCs w:val="28"/>
          <w:lang w:val="uk-UA"/>
        </w:rPr>
        <w:t>а</w:t>
      </w:r>
      <w:r w:rsidR="002F20B0">
        <w:rPr>
          <w:sz w:val="28"/>
          <w:szCs w:val="28"/>
          <w:lang w:val="uk-UA"/>
        </w:rPr>
        <w:t xml:space="preserve"> </w:t>
      </w:r>
      <w:bookmarkStart w:id="1" w:name="_Hlk130935095"/>
      <w:bookmarkStart w:id="2" w:name="_Hlk130935055"/>
      <w:proofErr w:type="spellStart"/>
      <w:r>
        <w:rPr>
          <w:sz w:val="28"/>
          <w:szCs w:val="28"/>
          <w:lang w:val="uk-UA"/>
        </w:rPr>
        <w:t>Хомігу</w:t>
      </w:r>
      <w:proofErr w:type="spellEnd"/>
      <w:r>
        <w:rPr>
          <w:sz w:val="28"/>
          <w:szCs w:val="28"/>
          <w:lang w:val="uk-UA"/>
        </w:rPr>
        <w:t xml:space="preserve"> Михайла Володимировича</w:t>
      </w:r>
      <w:r w:rsidR="004C0440"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18.09.1992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 w:rsidR="00514463">
        <w:rPr>
          <w:sz w:val="28"/>
          <w:szCs w:val="28"/>
          <w:lang w:val="uk-UA"/>
        </w:rPr>
        <w:t xml:space="preserve">я </w:t>
      </w:r>
      <w:r w:rsidRPr="00CB052B">
        <w:rPr>
          <w:sz w:val="28"/>
          <w:szCs w:val="28"/>
          <w:lang w:val="uk-UA"/>
        </w:rPr>
        <w:t xml:space="preserve">с. </w:t>
      </w:r>
      <w:proofErr w:type="spellStart"/>
      <w:r w:rsidRPr="00CB052B">
        <w:rPr>
          <w:sz w:val="28"/>
          <w:szCs w:val="28"/>
          <w:lang w:val="uk-UA"/>
        </w:rPr>
        <w:t>Бобівці</w:t>
      </w:r>
      <w:proofErr w:type="spellEnd"/>
      <w:r w:rsidRPr="00CB052B">
        <w:rPr>
          <w:sz w:val="28"/>
          <w:szCs w:val="28"/>
          <w:lang w:val="uk-UA"/>
        </w:rPr>
        <w:t xml:space="preserve">, </w:t>
      </w:r>
      <w:bookmarkStart w:id="3" w:name="_Hlk140161941"/>
      <w:r w:rsidRPr="00CB052B">
        <w:rPr>
          <w:sz w:val="28"/>
          <w:szCs w:val="28"/>
          <w:lang w:val="uk-UA"/>
        </w:rPr>
        <w:t>вул. Верхня-</w:t>
      </w:r>
      <w:proofErr w:type="spellStart"/>
      <w:r w:rsidRPr="00CB052B">
        <w:rPr>
          <w:sz w:val="28"/>
          <w:szCs w:val="28"/>
          <w:lang w:val="uk-UA"/>
        </w:rPr>
        <w:t>Козаківська</w:t>
      </w:r>
      <w:proofErr w:type="spellEnd"/>
      <w:r w:rsidRPr="00CB052B">
        <w:rPr>
          <w:sz w:val="28"/>
          <w:szCs w:val="28"/>
          <w:lang w:val="uk-UA"/>
        </w:rPr>
        <w:t>, буд. 29</w:t>
      </w:r>
      <w:r>
        <w:rPr>
          <w:sz w:val="28"/>
          <w:szCs w:val="28"/>
          <w:lang w:val="uk-UA"/>
        </w:rPr>
        <w:t>,</w:t>
      </w:r>
      <w:r w:rsidR="004C0440" w:rsidRPr="004C0440">
        <w:rPr>
          <w:sz w:val="28"/>
          <w:szCs w:val="28"/>
          <w:lang w:val="uk-UA"/>
        </w:rPr>
        <w:t xml:space="preserve"> </w:t>
      </w:r>
      <w:bookmarkEnd w:id="3"/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ина</w:t>
      </w:r>
      <w:r w:rsidR="004C0440" w:rsidRPr="004C044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Хоміги</w:t>
      </w:r>
      <w:proofErr w:type="spellEnd"/>
      <w:r>
        <w:rPr>
          <w:sz w:val="28"/>
          <w:szCs w:val="28"/>
          <w:lang w:val="uk-UA"/>
        </w:rPr>
        <w:t xml:space="preserve"> Юрія Володимировича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08.06.1983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</w:t>
      </w:r>
      <w:r w:rsidR="0067219F">
        <w:rPr>
          <w:bCs/>
          <w:sz w:val="28"/>
          <w:szCs w:val="28"/>
          <w:lang w:val="uk-UA"/>
        </w:rPr>
        <w:t xml:space="preserve"> </w:t>
      </w:r>
      <w:bookmarkEnd w:id="1"/>
      <w:bookmarkEnd w:id="2"/>
      <w:r w:rsidRPr="00CB052B">
        <w:rPr>
          <w:sz w:val="28"/>
          <w:szCs w:val="28"/>
          <w:lang w:val="uk-UA"/>
        </w:rPr>
        <w:t xml:space="preserve">с. </w:t>
      </w:r>
      <w:proofErr w:type="spellStart"/>
      <w:r w:rsidRPr="00CB052B">
        <w:rPr>
          <w:sz w:val="28"/>
          <w:szCs w:val="28"/>
          <w:lang w:val="uk-UA"/>
        </w:rPr>
        <w:t>Бобівці</w:t>
      </w:r>
      <w:proofErr w:type="spellEnd"/>
      <w:r w:rsidRPr="00CB052B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Нижня</w:t>
      </w:r>
      <w:r w:rsidRPr="00CB052B">
        <w:rPr>
          <w:sz w:val="28"/>
          <w:szCs w:val="28"/>
          <w:lang w:val="uk-UA"/>
        </w:rPr>
        <w:t>-</w:t>
      </w:r>
      <w:proofErr w:type="spellStart"/>
      <w:r w:rsidRPr="00CB052B">
        <w:rPr>
          <w:sz w:val="28"/>
          <w:szCs w:val="28"/>
          <w:lang w:val="uk-UA"/>
        </w:rPr>
        <w:t>Козаківська</w:t>
      </w:r>
      <w:proofErr w:type="spellEnd"/>
      <w:r w:rsidRPr="00CB052B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76.</w:t>
      </w:r>
    </w:p>
    <w:p w14:paraId="6B93783F" w14:textId="2428F85D" w:rsidR="009F1FFB" w:rsidRDefault="002F20B0" w:rsidP="00B75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2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="009F1FFB"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53BEFCA" w:rsidR="009F1FFB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 xml:space="preserve">Дане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набуває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чинності</w:t>
      </w:r>
      <w:proofErr w:type="spellEnd"/>
      <w:r w:rsidR="009F1FFB" w:rsidRPr="002F20B0">
        <w:rPr>
          <w:sz w:val="28"/>
          <w:szCs w:val="28"/>
        </w:rPr>
        <w:t xml:space="preserve"> з моменту </w:t>
      </w:r>
      <w:proofErr w:type="spellStart"/>
      <w:r w:rsidR="009F1FFB" w:rsidRPr="002F20B0">
        <w:rPr>
          <w:sz w:val="28"/>
          <w:szCs w:val="28"/>
        </w:rPr>
        <w:t>оприлюднення</w:t>
      </w:r>
      <w:proofErr w:type="spellEnd"/>
      <w:r w:rsidR="009F1FFB" w:rsidRPr="002F20B0">
        <w:rPr>
          <w:sz w:val="28"/>
          <w:szCs w:val="28"/>
        </w:rPr>
        <w:t>.</w:t>
      </w:r>
    </w:p>
    <w:p w14:paraId="5F8FC2A2" w14:textId="77777777" w:rsidR="00D57D99" w:rsidRDefault="00D57D99" w:rsidP="00D57D99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Висновок опікунської ради при виконавчому комітеті Сторожинецької міської ради направити до Сторожинецького районного суду Чернівецької області.</w:t>
      </w:r>
    </w:p>
    <w:p w14:paraId="64E828E9" w14:textId="77777777" w:rsidR="002F20B0" w:rsidRDefault="002F20B0" w:rsidP="002F20B0">
      <w:pPr>
        <w:pStyle w:val="a3"/>
        <w:ind w:left="142"/>
        <w:jc w:val="both"/>
        <w:rPr>
          <w:bCs/>
          <w:i/>
          <w:iCs/>
          <w:lang w:val="uk-UA"/>
        </w:rPr>
      </w:pPr>
    </w:p>
    <w:p w14:paraId="73938147" w14:textId="6224D3E4" w:rsidR="002F20B0" w:rsidRDefault="00D57D99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               </w:t>
      </w:r>
      <w:r w:rsidR="002F20B0" w:rsidRPr="00313939">
        <w:rPr>
          <w:bCs/>
          <w:i/>
          <w:iCs/>
          <w:lang w:val="uk-UA"/>
        </w:rPr>
        <w:t>Продовження рішення виконавчого комітету від</w:t>
      </w:r>
      <w:r>
        <w:rPr>
          <w:bCs/>
          <w:i/>
          <w:iCs/>
          <w:lang w:val="uk-UA"/>
        </w:rPr>
        <w:t xml:space="preserve"> </w:t>
      </w:r>
      <w:r w:rsidR="00293631">
        <w:rPr>
          <w:bCs/>
          <w:i/>
          <w:iCs/>
          <w:lang w:val="uk-UA"/>
        </w:rPr>
        <w:t>18</w:t>
      </w:r>
      <w:r w:rsidR="002F20B0" w:rsidRPr="00313939">
        <w:rPr>
          <w:bCs/>
          <w:i/>
          <w:iCs/>
          <w:lang w:val="uk-UA"/>
        </w:rPr>
        <w:t xml:space="preserve"> </w:t>
      </w:r>
      <w:r w:rsidR="005006DC">
        <w:rPr>
          <w:bCs/>
          <w:i/>
          <w:iCs/>
          <w:lang w:val="uk-UA"/>
        </w:rPr>
        <w:t>липня</w:t>
      </w:r>
      <w:r w:rsidR="002F20B0" w:rsidRPr="00313939">
        <w:rPr>
          <w:bCs/>
          <w:i/>
          <w:iCs/>
          <w:lang w:val="uk-UA"/>
        </w:rPr>
        <w:t xml:space="preserve"> 202</w:t>
      </w:r>
      <w:r w:rsidR="002F20B0">
        <w:rPr>
          <w:bCs/>
          <w:i/>
          <w:iCs/>
          <w:lang w:val="uk-UA"/>
        </w:rPr>
        <w:t>3</w:t>
      </w:r>
      <w:r w:rsidR="002F20B0" w:rsidRPr="00313939">
        <w:rPr>
          <w:bCs/>
          <w:i/>
          <w:iCs/>
          <w:lang w:val="uk-UA"/>
        </w:rPr>
        <w:t xml:space="preserve"> року №</w:t>
      </w:r>
    </w:p>
    <w:p w14:paraId="516BC1F9" w14:textId="77777777" w:rsidR="002F20B0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</w:p>
    <w:p w14:paraId="6B937844" w14:textId="07994925" w:rsidR="00F04E63" w:rsidRPr="001F3B01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proofErr w:type="spellStart"/>
      <w:r w:rsidR="009F1FFB" w:rsidRPr="009F1FFB">
        <w:rPr>
          <w:sz w:val="28"/>
          <w:szCs w:val="28"/>
        </w:rPr>
        <w:t>Організацію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виконання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даного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рішення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покласти</w:t>
      </w:r>
      <w:proofErr w:type="spellEnd"/>
      <w:r w:rsidR="009F1FFB" w:rsidRPr="009F1FFB">
        <w:rPr>
          <w:sz w:val="28"/>
          <w:szCs w:val="28"/>
        </w:rPr>
        <w:t xml:space="preserve"> на начальника </w:t>
      </w:r>
      <w:proofErr w:type="spellStart"/>
      <w:r w:rsidR="009F1FFB" w:rsidRPr="009F1FFB">
        <w:rPr>
          <w:sz w:val="28"/>
          <w:szCs w:val="28"/>
        </w:rPr>
        <w:t>відділу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соціального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захисту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населення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Сторожинецької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міської</w:t>
      </w:r>
      <w:proofErr w:type="spellEnd"/>
      <w:r w:rsidR="009F1FFB" w:rsidRPr="009F1FFB">
        <w:rPr>
          <w:sz w:val="28"/>
          <w:szCs w:val="28"/>
        </w:rPr>
        <w:t xml:space="preserve"> ради </w:t>
      </w:r>
      <w:proofErr w:type="spellStart"/>
      <w:r w:rsidR="009F1FFB" w:rsidRPr="009F1FFB">
        <w:rPr>
          <w:sz w:val="28"/>
          <w:szCs w:val="28"/>
        </w:rPr>
        <w:t>Інну</w:t>
      </w:r>
      <w:proofErr w:type="spellEnd"/>
      <w:r w:rsidR="009F1FFB" w:rsidRPr="009F1FFB">
        <w:rPr>
          <w:sz w:val="28"/>
          <w:szCs w:val="28"/>
        </w:rPr>
        <w:t xml:space="preserve"> МУДРАК.</w:t>
      </w:r>
    </w:p>
    <w:p w14:paraId="6B937845" w14:textId="24BE96C5" w:rsidR="00E24B24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</w:t>
      </w:r>
      <w:proofErr w:type="spellStart"/>
      <w:r w:rsidR="009F1FFB" w:rsidRPr="002F20B0">
        <w:rPr>
          <w:sz w:val="28"/>
          <w:szCs w:val="28"/>
        </w:rPr>
        <w:t>Сторожинецького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Ігоря</w:t>
      </w:r>
      <w:proofErr w:type="spellEnd"/>
      <w:r w:rsidR="009F1FFB" w:rsidRPr="002F20B0">
        <w:rPr>
          <w:sz w:val="28"/>
          <w:szCs w:val="28"/>
        </w:rPr>
        <w:t xml:space="preserve">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6B937847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6B937848" w14:textId="77777777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1"/>
      </w:tblGrid>
      <w:tr w:rsidR="00E24B24" w14:paraId="6B937874" w14:textId="77777777" w:rsidTr="00042BC5">
        <w:tc>
          <w:tcPr>
            <w:tcW w:w="9633" w:type="dxa"/>
          </w:tcPr>
          <w:p w14:paraId="6B93784A" w14:textId="77777777" w:rsidR="004C0440" w:rsidRDefault="004C0440">
            <w:pPr>
              <w:rPr>
                <w:lang w:val="uk-UA"/>
              </w:rPr>
            </w:pPr>
          </w:p>
          <w:p w14:paraId="6B93784B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6B937853" w14:textId="77777777" w:rsidTr="001734D3">
              <w:tc>
                <w:tcPr>
                  <w:tcW w:w="4678" w:type="dxa"/>
                </w:tcPr>
                <w:p w14:paraId="6B93784C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6B93784D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B93784F" w14:textId="1FCB61EA" w:rsidR="00E24B24" w:rsidRDefault="00B75971" w:rsidP="00B759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 спеціаліст відділу соціального захисту населення</w:t>
                  </w:r>
                </w:p>
              </w:tc>
              <w:tc>
                <w:tcPr>
                  <w:tcW w:w="5376" w:type="dxa"/>
                  <w:hideMark/>
                </w:tcPr>
                <w:p w14:paraId="6B93785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6B93785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B937852" w14:textId="198D8475"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293631" w:rsidRPr="00293631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E24B24" w14:paraId="6B937856" w14:textId="77777777" w:rsidTr="001734D3">
              <w:tc>
                <w:tcPr>
                  <w:tcW w:w="4678" w:type="dxa"/>
                </w:tcPr>
                <w:p w14:paraId="6B937854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B937855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293631" w14:paraId="6B937871" w14:textId="77777777" w:rsidTr="001734D3">
              <w:tc>
                <w:tcPr>
                  <w:tcW w:w="4678" w:type="dxa"/>
                </w:tcPr>
                <w:p w14:paraId="48BF2025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67410700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4B689DB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міської ради     </w:t>
                  </w:r>
                </w:p>
                <w:p w14:paraId="29D35DE4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</w:t>
                  </w:r>
                </w:p>
                <w:p w14:paraId="2CC5CAAC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3AFCEFF7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148EBB83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2BC4FD4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D4F5D8B" w14:textId="77777777" w:rsidR="00293631" w:rsidRDefault="00293631" w:rsidP="00293631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78C47C0D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24D807C5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B937862" w14:textId="0EAECC96" w:rsidR="00293631" w:rsidRDefault="00293631" w:rsidP="00293631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62EB5CEC" w14:textId="77777777" w:rsidR="00293631" w:rsidRDefault="00293631" w:rsidP="00293631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7A58C00B" w14:textId="77777777" w:rsidR="00293631" w:rsidRDefault="00293631" w:rsidP="00293631">
                  <w:pPr>
                    <w:jc w:val="righ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</w:t>
                  </w:r>
                </w:p>
                <w:p w14:paraId="39CC5EEE" w14:textId="77777777" w:rsidR="00293631" w:rsidRPr="00561A6D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561A6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7062B0E4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15291244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63AE82DB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38DF08B1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5F5D2ED0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4D9CA77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238F619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Олексій КОЗЛОВ</w:t>
                  </w:r>
                </w:p>
                <w:p w14:paraId="5E45DFC4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9A6555F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D25EEF6" w14:textId="77777777" w:rsidR="00293631" w:rsidRDefault="00293631" w:rsidP="0029363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Ольга ПАЛАДІЙ</w:t>
                  </w:r>
                </w:p>
                <w:p w14:paraId="6B937870" w14:textId="77777777" w:rsidR="00293631" w:rsidRDefault="00293631" w:rsidP="0029363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B93787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6B93787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B937875" w14:textId="77777777" w:rsidR="00E24B24" w:rsidRDefault="00E24B24" w:rsidP="00E24B24">
      <w:pPr>
        <w:rPr>
          <w:sz w:val="28"/>
          <w:szCs w:val="28"/>
          <w:lang w:val="uk-UA"/>
        </w:rPr>
      </w:pPr>
    </w:p>
    <w:p w14:paraId="6B93787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6B937877" w14:textId="4714C415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</w:t>
      </w:r>
      <w:r w:rsidR="00293631">
        <w:rPr>
          <w:sz w:val="28"/>
          <w:szCs w:val="28"/>
          <w:lang w:val="uk-UA"/>
        </w:rPr>
        <w:t xml:space="preserve">ю       </w:t>
      </w:r>
      <w:r w:rsidR="00F04E63">
        <w:rPr>
          <w:sz w:val="28"/>
          <w:szCs w:val="28"/>
          <w:lang w:val="uk-UA"/>
        </w:rPr>
        <w:t xml:space="preserve"> </w:t>
      </w:r>
      <w:r w:rsidR="00293631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Микола БАЛАНЮК</w:t>
      </w:r>
    </w:p>
    <w:p w14:paraId="6B93787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6B937879" w14:textId="77777777" w:rsidR="00BC2D89" w:rsidRDefault="00BC2D89">
      <w:pPr>
        <w:rPr>
          <w:lang w:val="uk-UA"/>
        </w:rPr>
      </w:pPr>
    </w:p>
    <w:p w14:paraId="6B93787A" w14:textId="77777777" w:rsidR="006143D8" w:rsidRDefault="006143D8">
      <w:pPr>
        <w:rPr>
          <w:lang w:val="uk-UA"/>
        </w:rPr>
      </w:pPr>
    </w:p>
    <w:p w14:paraId="6B93787B" w14:textId="77777777" w:rsidR="006143D8" w:rsidRDefault="006143D8">
      <w:pPr>
        <w:rPr>
          <w:lang w:val="uk-UA"/>
        </w:rPr>
      </w:pPr>
    </w:p>
    <w:p w14:paraId="6B93787C" w14:textId="77777777" w:rsidR="006143D8" w:rsidRDefault="006143D8">
      <w:pPr>
        <w:rPr>
          <w:lang w:val="uk-UA"/>
        </w:rPr>
      </w:pPr>
    </w:p>
    <w:p w14:paraId="6B93787D" w14:textId="77777777" w:rsidR="006143D8" w:rsidRDefault="006143D8">
      <w:pPr>
        <w:rPr>
          <w:lang w:val="uk-UA"/>
        </w:rPr>
      </w:pPr>
    </w:p>
    <w:p w14:paraId="6B93787E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1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2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94DFC39" w14:textId="77777777" w:rsidR="00D57D99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14:paraId="434B24F0" w14:textId="77777777" w:rsidR="00D57D99" w:rsidRDefault="00D57D99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637F127" w14:textId="77777777" w:rsidR="00D57D99" w:rsidRDefault="00D57D99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B937887" w14:textId="314C0D2C" w:rsidR="006143D8" w:rsidRPr="006F11F2" w:rsidRDefault="00D57D99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10214C9C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 w:rsidR="00B01621">
        <w:rPr>
          <w:b/>
          <w:sz w:val="22"/>
          <w:szCs w:val="22"/>
          <w:lang w:val="uk-UA"/>
        </w:rPr>
        <w:t xml:space="preserve"> </w:t>
      </w:r>
      <w:r w:rsidRPr="006F11F2">
        <w:rPr>
          <w:b/>
          <w:sz w:val="22"/>
          <w:szCs w:val="22"/>
          <w:lang w:val="uk-UA"/>
        </w:rPr>
        <w:t xml:space="preserve">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CA48E4">
        <w:rPr>
          <w:b/>
          <w:sz w:val="22"/>
          <w:szCs w:val="22"/>
          <w:lang w:val="uk-UA"/>
        </w:rPr>
        <w:t>18</w:t>
      </w:r>
      <w:r w:rsidR="00782FDE">
        <w:rPr>
          <w:b/>
          <w:sz w:val="22"/>
          <w:szCs w:val="22"/>
          <w:lang w:val="uk-UA"/>
        </w:rPr>
        <w:t xml:space="preserve"> </w:t>
      </w:r>
      <w:r w:rsidR="00B36260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50EA1FD2" w14:textId="0EBC93CB" w:rsidR="00CA48E4" w:rsidRDefault="00AB4B32" w:rsidP="00CA48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</w:t>
      </w:r>
      <w:bookmarkStart w:id="4" w:name="_Hlk130936501"/>
      <w:proofErr w:type="spellStart"/>
      <w:r w:rsidR="00CA48E4">
        <w:rPr>
          <w:sz w:val="28"/>
          <w:szCs w:val="28"/>
          <w:lang w:val="uk-UA"/>
        </w:rPr>
        <w:t>Хоміги</w:t>
      </w:r>
      <w:proofErr w:type="spellEnd"/>
      <w:r w:rsidR="00CA48E4">
        <w:rPr>
          <w:sz w:val="28"/>
          <w:szCs w:val="28"/>
          <w:lang w:val="uk-UA"/>
        </w:rPr>
        <w:t xml:space="preserve"> Михайла Володимировича</w:t>
      </w:r>
      <w:r w:rsidR="00CA48E4" w:rsidRPr="004C0440">
        <w:rPr>
          <w:sz w:val="28"/>
          <w:szCs w:val="28"/>
          <w:lang w:val="uk-UA"/>
        </w:rPr>
        <w:t xml:space="preserve">, </w:t>
      </w:r>
    </w:p>
    <w:p w14:paraId="787BCFF1" w14:textId="77777777" w:rsidR="00CA48E4" w:rsidRDefault="00CA48E4" w:rsidP="00CA48E4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18.09.1992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AB4B32">
        <w:rPr>
          <w:sz w:val="28"/>
          <w:szCs w:val="28"/>
          <w:lang w:val="uk-UA"/>
        </w:rPr>
        <w:t xml:space="preserve"> </w:t>
      </w:r>
      <w:bookmarkEnd w:id="4"/>
      <w:r w:rsidR="00AB4B32">
        <w:rPr>
          <w:sz w:val="28"/>
          <w:szCs w:val="28"/>
          <w:lang w:val="uk-UA"/>
        </w:rPr>
        <w:t xml:space="preserve">опікуном над </w:t>
      </w:r>
      <w:bookmarkStart w:id="5" w:name="_Hlk130936203"/>
      <w:proofErr w:type="spellStart"/>
      <w:r>
        <w:rPr>
          <w:sz w:val="28"/>
          <w:szCs w:val="28"/>
          <w:lang w:val="uk-UA"/>
        </w:rPr>
        <w:t>Хомігою</w:t>
      </w:r>
      <w:proofErr w:type="spellEnd"/>
      <w:r>
        <w:rPr>
          <w:sz w:val="28"/>
          <w:szCs w:val="28"/>
          <w:lang w:val="uk-UA"/>
        </w:rPr>
        <w:t xml:space="preserve"> Юрієм Володимировичем</w:t>
      </w:r>
      <w:r w:rsidRPr="004C0440">
        <w:rPr>
          <w:bCs/>
          <w:sz w:val="28"/>
          <w:szCs w:val="28"/>
          <w:lang w:val="uk-UA"/>
        </w:rPr>
        <w:t xml:space="preserve">, </w:t>
      </w:r>
    </w:p>
    <w:p w14:paraId="6B937890" w14:textId="1A598CD0" w:rsidR="006143D8" w:rsidRDefault="00CA48E4" w:rsidP="00CA48E4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08.06.1983 </w:t>
      </w:r>
      <w:r w:rsidRPr="004C0440">
        <w:rPr>
          <w:bCs/>
          <w:sz w:val="28"/>
          <w:szCs w:val="28"/>
          <w:lang w:val="uk-UA"/>
        </w:rPr>
        <w:t>р.</w:t>
      </w:r>
      <w:r w:rsidR="00782FDE">
        <w:rPr>
          <w:sz w:val="28"/>
          <w:szCs w:val="28"/>
          <w:lang w:val="uk-UA"/>
        </w:rPr>
        <w:t xml:space="preserve">         </w:t>
      </w:r>
      <w:bookmarkEnd w:id="5"/>
    </w:p>
    <w:p w14:paraId="3544314C" w14:textId="77777777" w:rsidR="00CA48E4" w:rsidRDefault="005C4D58" w:rsidP="00AB4B32">
      <w:pPr>
        <w:jc w:val="both"/>
        <w:rPr>
          <w:sz w:val="28"/>
          <w:szCs w:val="28"/>
          <w:lang w:val="uk-UA"/>
        </w:rPr>
      </w:pPr>
      <w:r w:rsidRPr="00D427AE">
        <w:rPr>
          <w:sz w:val="28"/>
          <w:szCs w:val="28"/>
          <w:lang w:val="uk-UA"/>
        </w:rPr>
        <w:t xml:space="preserve">           </w:t>
      </w:r>
    </w:p>
    <w:p w14:paraId="6B937892" w14:textId="01EDF3D5" w:rsidR="005C4D58" w:rsidRPr="00B01621" w:rsidRDefault="00CA48E4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C4D58" w:rsidRPr="00D427AE">
        <w:rPr>
          <w:sz w:val="28"/>
          <w:szCs w:val="28"/>
          <w:lang w:val="uk-UA"/>
        </w:rPr>
        <w:t xml:space="preserve">Відповідно до довідки МСЕК серії </w:t>
      </w:r>
      <w:r w:rsidR="00782FDE" w:rsidRPr="00D427A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782FDE" w:rsidRPr="00D427AE">
        <w:rPr>
          <w:sz w:val="28"/>
          <w:szCs w:val="28"/>
          <w:lang w:val="uk-UA"/>
        </w:rPr>
        <w:t xml:space="preserve"> АА</w:t>
      </w:r>
      <w:r w:rsidR="0099703A" w:rsidRPr="00D427AE">
        <w:rPr>
          <w:sz w:val="28"/>
          <w:szCs w:val="28"/>
          <w:lang w:val="uk-UA"/>
        </w:rPr>
        <w:t>А</w:t>
      </w:r>
      <w:r w:rsidR="00037156" w:rsidRPr="00D427AE">
        <w:rPr>
          <w:sz w:val="28"/>
          <w:szCs w:val="28"/>
          <w:lang w:val="uk-UA"/>
        </w:rPr>
        <w:t xml:space="preserve"> </w:t>
      </w:r>
      <w:r w:rsidR="005C4D58" w:rsidRPr="00D427A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338342</w:t>
      </w:r>
      <w:r w:rsidR="005C4D58" w:rsidRPr="00D427AE">
        <w:rPr>
          <w:sz w:val="28"/>
          <w:szCs w:val="28"/>
          <w:lang w:val="uk-UA"/>
        </w:rPr>
        <w:t xml:space="preserve"> видано</w:t>
      </w:r>
      <w:r w:rsidR="00037156" w:rsidRPr="00D427AE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       12.12.</w:t>
      </w:r>
      <w:r w:rsidR="005C4D58" w:rsidRPr="00D427AE">
        <w:rPr>
          <w:sz w:val="28"/>
          <w:szCs w:val="28"/>
          <w:lang w:val="uk-UA"/>
        </w:rPr>
        <w:t>20</w:t>
      </w:r>
      <w:r w:rsidR="00D427AE" w:rsidRPr="00D427AE">
        <w:rPr>
          <w:sz w:val="28"/>
          <w:szCs w:val="28"/>
          <w:lang w:val="uk-UA"/>
        </w:rPr>
        <w:t>17</w:t>
      </w:r>
      <w:r w:rsidR="005C4D58" w:rsidRPr="00D427AE">
        <w:rPr>
          <w:sz w:val="28"/>
          <w:szCs w:val="28"/>
          <w:lang w:val="uk-UA"/>
        </w:rPr>
        <w:t xml:space="preserve"> року</w:t>
      </w:r>
      <w:r w:rsidR="00037156" w:rsidRPr="00D427AE">
        <w:rPr>
          <w:sz w:val="28"/>
          <w:szCs w:val="28"/>
          <w:lang w:val="uk-UA"/>
        </w:rPr>
        <w:t>,</w:t>
      </w:r>
      <w:r w:rsidR="005C4D58" w:rsidRPr="00D427A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Хоміга</w:t>
      </w:r>
      <w:proofErr w:type="spellEnd"/>
      <w:r>
        <w:rPr>
          <w:sz w:val="28"/>
          <w:szCs w:val="28"/>
          <w:lang w:val="uk-UA"/>
        </w:rPr>
        <w:t xml:space="preserve"> Ю.В.</w:t>
      </w:r>
      <w:r w:rsidR="0099703A" w:rsidRPr="00D427AE">
        <w:rPr>
          <w:sz w:val="28"/>
          <w:szCs w:val="28"/>
          <w:lang w:val="uk-UA"/>
        </w:rPr>
        <w:t>, 19</w:t>
      </w:r>
      <w:r>
        <w:rPr>
          <w:sz w:val="28"/>
          <w:szCs w:val="28"/>
          <w:lang w:val="uk-UA"/>
        </w:rPr>
        <w:t>8</w:t>
      </w:r>
      <w:r w:rsidR="0099703A" w:rsidRPr="00D427AE">
        <w:rPr>
          <w:sz w:val="28"/>
          <w:szCs w:val="28"/>
          <w:lang w:val="uk-UA"/>
        </w:rPr>
        <w:t xml:space="preserve">3 </w:t>
      </w:r>
      <w:proofErr w:type="spellStart"/>
      <w:r w:rsidR="0099703A" w:rsidRPr="00D427AE">
        <w:rPr>
          <w:sz w:val="28"/>
          <w:szCs w:val="28"/>
          <w:lang w:val="uk-UA"/>
        </w:rPr>
        <w:t>р.н</w:t>
      </w:r>
      <w:proofErr w:type="spellEnd"/>
      <w:r w:rsidR="0099703A" w:rsidRPr="00D427AE">
        <w:rPr>
          <w:sz w:val="28"/>
          <w:szCs w:val="28"/>
          <w:lang w:val="uk-UA"/>
        </w:rPr>
        <w:t>.,</w:t>
      </w:r>
      <w:r w:rsidR="005C4D58" w:rsidRPr="00D427AE">
        <w:rPr>
          <w:sz w:val="28"/>
          <w:szCs w:val="28"/>
          <w:lang w:val="uk-UA"/>
        </w:rPr>
        <w:t xml:space="preserve"> є особою з інвалідністю</w:t>
      </w:r>
      <w:r w:rsidR="00782FDE" w:rsidRPr="00D427AE">
        <w:rPr>
          <w:sz w:val="28"/>
          <w:szCs w:val="28"/>
          <w:lang w:val="uk-UA"/>
        </w:rPr>
        <w:t xml:space="preserve"> з дитинства</w:t>
      </w:r>
      <w:r w:rsidR="005C4D58" w:rsidRPr="00D427AE">
        <w:rPr>
          <w:sz w:val="28"/>
          <w:szCs w:val="28"/>
          <w:lang w:val="uk-UA"/>
        </w:rPr>
        <w:t xml:space="preserve"> </w:t>
      </w:r>
      <w:r w:rsidR="00782FDE" w:rsidRPr="00D427AE">
        <w:rPr>
          <w:sz w:val="28"/>
          <w:szCs w:val="28"/>
          <w:lang w:val="uk-UA"/>
        </w:rPr>
        <w:t>першої</w:t>
      </w:r>
      <w:r w:rsidR="005C4D58" w:rsidRPr="00D427AE">
        <w:rPr>
          <w:sz w:val="28"/>
          <w:szCs w:val="28"/>
          <w:lang w:val="uk-UA"/>
        </w:rPr>
        <w:t xml:space="preserve"> групи </w:t>
      </w:r>
      <w:r w:rsidR="00782FDE" w:rsidRPr="00D427AE">
        <w:rPr>
          <w:sz w:val="28"/>
          <w:szCs w:val="28"/>
          <w:lang w:val="uk-UA"/>
        </w:rPr>
        <w:t xml:space="preserve"> підгрупи «А», </w:t>
      </w:r>
      <w:proofErr w:type="spellStart"/>
      <w:r w:rsidR="00782FDE" w:rsidRPr="00D427AE">
        <w:rPr>
          <w:sz w:val="28"/>
          <w:szCs w:val="28"/>
          <w:lang w:val="uk-UA"/>
        </w:rPr>
        <w:t>безтерміново</w:t>
      </w:r>
      <w:proofErr w:type="spellEnd"/>
      <w:r w:rsidR="005C4D58" w:rsidRPr="00D427AE">
        <w:rPr>
          <w:sz w:val="28"/>
          <w:szCs w:val="28"/>
          <w:lang w:val="uk-UA"/>
        </w:rPr>
        <w:t>.</w:t>
      </w:r>
      <w:r w:rsidR="005C4D58">
        <w:rPr>
          <w:sz w:val="28"/>
          <w:szCs w:val="28"/>
          <w:lang w:val="uk-UA"/>
        </w:rPr>
        <w:t xml:space="preserve"> Причиною інвалідності є </w:t>
      </w:r>
      <w:r w:rsidR="0099703A">
        <w:rPr>
          <w:sz w:val="28"/>
          <w:szCs w:val="28"/>
          <w:lang w:val="uk-UA"/>
        </w:rPr>
        <w:t>важк</w:t>
      </w:r>
      <w:r w:rsidR="00CE26FD">
        <w:rPr>
          <w:sz w:val="28"/>
          <w:szCs w:val="28"/>
          <w:lang w:val="uk-UA"/>
        </w:rPr>
        <w:t>а розумова відсталість</w:t>
      </w:r>
      <w:r w:rsidR="005C4D58">
        <w:rPr>
          <w:sz w:val="28"/>
          <w:szCs w:val="28"/>
          <w:lang w:val="uk-UA"/>
        </w:rPr>
        <w:t>,</w:t>
      </w:r>
      <w:r w:rsidR="00CE26FD">
        <w:rPr>
          <w:sz w:val="28"/>
          <w:szCs w:val="28"/>
          <w:lang w:val="uk-UA"/>
        </w:rPr>
        <w:t xml:space="preserve"> часті судомні напади,</w:t>
      </w:r>
      <w:r w:rsidR="005C4D58">
        <w:rPr>
          <w:sz w:val="28"/>
          <w:szCs w:val="28"/>
          <w:lang w:val="uk-UA"/>
        </w:rPr>
        <w:t xml:space="preserve"> </w:t>
      </w:r>
      <w:r w:rsidR="00CE26FD">
        <w:rPr>
          <w:sz w:val="28"/>
          <w:szCs w:val="28"/>
          <w:lang w:val="uk-UA"/>
        </w:rPr>
        <w:t>це</w:t>
      </w:r>
      <w:r w:rsidR="005C4D58">
        <w:rPr>
          <w:sz w:val="28"/>
          <w:szCs w:val="28"/>
          <w:lang w:val="uk-UA"/>
        </w:rPr>
        <w:t xml:space="preserve"> призводить до того, що в</w:t>
      </w:r>
      <w:r w:rsidR="00CE26FD">
        <w:rPr>
          <w:sz w:val="28"/>
          <w:szCs w:val="28"/>
          <w:lang w:val="uk-UA"/>
        </w:rPr>
        <w:t>ін</w:t>
      </w:r>
      <w:r w:rsidR="005C4D58">
        <w:rPr>
          <w:sz w:val="28"/>
          <w:szCs w:val="28"/>
          <w:lang w:val="uk-UA"/>
        </w:rPr>
        <w:t xml:space="preserve"> м</w:t>
      </w:r>
      <w:r w:rsidR="00807E84">
        <w:rPr>
          <w:sz w:val="28"/>
          <w:szCs w:val="28"/>
          <w:lang w:val="uk-UA"/>
        </w:rPr>
        <w:t>а</w:t>
      </w:r>
      <w:r w:rsidR="005C4D58">
        <w:rPr>
          <w:sz w:val="28"/>
          <w:szCs w:val="28"/>
          <w:lang w:val="uk-UA"/>
        </w:rPr>
        <w:t xml:space="preserve">є обмеження життєдіяльності до самообслуговування, до орієнтації, до спілкування, до контролю за своєю поведінкою, до трудової діяльності. </w:t>
      </w:r>
      <w:r w:rsidR="00CE26FD">
        <w:rPr>
          <w:sz w:val="28"/>
          <w:szCs w:val="28"/>
          <w:lang w:val="uk-UA"/>
        </w:rPr>
        <w:t xml:space="preserve">  Висновком судово-психіатричного експерта №453 від 25.04.2023 року, підтверджено що </w:t>
      </w:r>
      <w:proofErr w:type="spellStart"/>
      <w:r w:rsidR="00CE26FD">
        <w:rPr>
          <w:sz w:val="28"/>
          <w:szCs w:val="28"/>
          <w:lang w:val="uk-UA"/>
        </w:rPr>
        <w:t>Хоміга</w:t>
      </w:r>
      <w:proofErr w:type="spellEnd"/>
      <w:r w:rsidR="00CE26FD">
        <w:rPr>
          <w:sz w:val="28"/>
          <w:szCs w:val="28"/>
          <w:lang w:val="uk-UA"/>
        </w:rPr>
        <w:t xml:space="preserve"> Ю.В., має хронічні психічні захворювання та за своїм психічним станом н</w:t>
      </w:r>
      <w:r w:rsidR="005C4D58">
        <w:rPr>
          <w:sz w:val="28"/>
          <w:szCs w:val="28"/>
          <w:lang w:val="uk-UA"/>
        </w:rPr>
        <w:t>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 w:rsidR="005C4D58"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 w:rsidR="005C4D58">
        <w:rPr>
          <w:sz w:val="28"/>
          <w:szCs w:val="28"/>
          <w:lang w:val="uk-UA"/>
        </w:rPr>
        <w:t>постійної сторонньої допомоги і контролю</w:t>
      </w:r>
      <w:r w:rsidR="00CE26FD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у зв’язку з чим  перебуває на обліку у лікаря-психіатра</w:t>
      </w:r>
      <w:r w:rsidR="00C71A3C">
        <w:rPr>
          <w:sz w:val="28"/>
          <w:szCs w:val="28"/>
          <w:lang w:val="uk-UA"/>
        </w:rPr>
        <w:t>.</w:t>
      </w:r>
      <w:r w:rsidR="00B01621" w:rsidRPr="00CE26FD">
        <w:rPr>
          <w:sz w:val="28"/>
          <w:szCs w:val="28"/>
          <w:lang w:val="uk-UA"/>
        </w:rPr>
        <w:t xml:space="preserve"> </w:t>
      </w:r>
    </w:p>
    <w:p w14:paraId="6B937893" w14:textId="2218C188" w:rsidR="00C71A3C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745BE">
        <w:rPr>
          <w:sz w:val="28"/>
          <w:szCs w:val="28"/>
          <w:lang w:val="uk-UA"/>
        </w:rPr>
        <w:t>За</w:t>
      </w:r>
      <w:r w:rsidR="00EC706C">
        <w:rPr>
          <w:sz w:val="28"/>
          <w:szCs w:val="28"/>
          <w:lang w:val="uk-UA"/>
        </w:rPr>
        <w:t xml:space="preserve"> довідк</w:t>
      </w:r>
      <w:r w:rsidR="004745BE">
        <w:rPr>
          <w:sz w:val="28"/>
          <w:szCs w:val="28"/>
          <w:lang w:val="uk-UA"/>
        </w:rPr>
        <w:t>ою</w:t>
      </w:r>
      <w:r w:rsidR="00EC706C">
        <w:rPr>
          <w:sz w:val="28"/>
          <w:szCs w:val="28"/>
          <w:lang w:val="uk-UA"/>
        </w:rPr>
        <w:t xml:space="preserve"> про склад сім’ї №</w:t>
      </w:r>
      <w:r w:rsidR="00CE26FD">
        <w:rPr>
          <w:sz w:val="28"/>
          <w:szCs w:val="28"/>
          <w:lang w:val="uk-UA"/>
        </w:rPr>
        <w:t>341</w:t>
      </w:r>
      <w:r w:rsidR="00EC706C">
        <w:rPr>
          <w:sz w:val="28"/>
          <w:szCs w:val="28"/>
          <w:lang w:val="uk-UA"/>
        </w:rPr>
        <w:t xml:space="preserve"> від </w:t>
      </w:r>
      <w:r w:rsidR="00CE26FD">
        <w:rPr>
          <w:sz w:val="28"/>
          <w:szCs w:val="28"/>
          <w:lang w:val="uk-UA"/>
        </w:rPr>
        <w:t>07</w:t>
      </w:r>
      <w:r w:rsidR="00EC706C">
        <w:rPr>
          <w:sz w:val="28"/>
          <w:szCs w:val="28"/>
          <w:lang w:val="uk-UA"/>
        </w:rPr>
        <w:t>.0</w:t>
      </w:r>
      <w:r w:rsidR="00CE26FD">
        <w:rPr>
          <w:sz w:val="28"/>
          <w:szCs w:val="28"/>
          <w:lang w:val="uk-UA"/>
        </w:rPr>
        <w:t>9</w:t>
      </w:r>
      <w:r w:rsidR="00EC706C">
        <w:rPr>
          <w:sz w:val="28"/>
          <w:szCs w:val="28"/>
          <w:lang w:val="uk-UA"/>
        </w:rPr>
        <w:t xml:space="preserve">.2023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 xml:space="preserve">., яку надав </w:t>
      </w:r>
      <w:proofErr w:type="spellStart"/>
      <w:r w:rsidR="00CE26FD">
        <w:rPr>
          <w:sz w:val="28"/>
          <w:szCs w:val="28"/>
          <w:lang w:val="uk-UA"/>
        </w:rPr>
        <w:t>Бобовец</w:t>
      </w:r>
      <w:r w:rsidR="00EC706C">
        <w:rPr>
          <w:sz w:val="28"/>
          <w:szCs w:val="28"/>
          <w:lang w:val="uk-UA"/>
        </w:rPr>
        <w:t>ький</w:t>
      </w:r>
      <w:proofErr w:type="spellEnd"/>
      <w:r w:rsidR="00EC706C">
        <w:rPr>
          <w:sz w:val="28"/>
          <w:szCs w:val="28"/>
          <w:lang w:val="uk-UA"/>
        </w:rPr>
        <w:t xml:space="preserve"> </w:t>
      </w:r>
      <w:proofErr w:type="spellStart"/>
      <w:r w:rsidR="00EC706C">
        <w:rPr>
          <w:sz w:val="28"/>
          <w:szCs w:val="28"/>
          <w:lang w:val="uk-UA"/>
        </w:rPr>
        <w:t>Старостинський</w:t>
      </w:r>
      <w:proofErr w:type="spellEnd"/>
      <w:r w:rsidR="00EC706C">
        <w:rPr>
          <w:sz w:val="28"/>
          <w:szCs w:val="28"/>
          <w:lang w:val="uk-UA"/>
        </w:rPr>
        <w:t xml:space="preserve"> округ, в складі сім’ї вказані: </w:t>
      </w:r>
      <w:proofErr w:type="spellStart"/>
      <w:r w:rsidR="00CE26FD">
        <w:rPr>
          <w:sz w:val="28"/>
          <w:szCs w:val="28"/>
          <w:lang w:val="uk-UA"/>
        </w:rPr>
        <w:t>Хоміга</w:t>
      </w:r>
      <w:proofErr w:type="spellEnd"/>
      <w:r w:rsidR="00CE26FD">
        <w:rPr>
          <w:sz w:val="28"/>
          <w:szCs w:val="28"/>
          <w:lang w:val="uk-UA"/>
        </w:rPr>
        <w:t xml:space="preserve"> Галина Степанівна</w:t>
      </w:r>
      <w:r w:rsidR="00EC706C">
        <w:rPr>
          <w:sz w:val="28"/>
          <w:szCs w:val="28"/>
          <w:lang w:val="uk-UA"/>
        </w:rPr>
        <w:t xml:space="preserve"> – мати, 19</w:t>
      </w:r>
      <w:r w:rsidR="00CE26FD">
        <w:rPr>
          <w:sz w:val="28"/>
          <w:szCs w:val="28"/>
          <w:lang w:val="uk-UA"/>
        </w:rPr>
        <w:t>62</w:t>
      </w:r>
      <w:r w:rsidR="00EC706C">
        <w:rPr>
          <w:sz w:val="28"/>
          <w:szCs w:val="28"/>
          <w:lang w:val="uk-UA"/>
        </w:rPr>
        <w:t xml:space="preserve">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>(</w:t>
      </w:r>
      <w:r w:rsidR="005E60D7">
        <w:rPr>
          <w:sz w:val="28"/>
          <w:szCs w:val="28"/>
          <w:lang w:val="uk-UA"/>
        </w:rPr>
        <w:t>пенсіонерка</w:t>
      </w:r>
      <w:r w:rsidR="00EC706C">
        <w:rPr>
          <w:sz w:val="28"/>
          <w:szCs w:val="28"/>
          <w:lang w:val="uk-UA"/>
        </w:rPr>
        <w:t xml:space="preserve">); </w:t>
      </w:r>
      <w:proofErr w:type="spellStart"/>
      <w:r w:rsidR="005E60D7">
        <w:rPr>
          <w:sz w:val="28"/>
          <w:szCs w:val="28"/>
          <w:lang w:val="uk-UA"/>
        </w:rPr>
        <w:t>Хоміга</w:t>
      </w:r>
      <w:proofErr w:type="spellEnd"/>
      <w:r w:rsidR="005E60D7">
        <w:rPr>
          <w:sz w:val="28"/>
          <w:szCs w:val="28"/>
          <w:lang w:val="uk-UA"/>
        </w:rPr>
        <w:t xml:space="preserve"> Володимир Георгійович</w:t>
      </w:r>
      <w:r w:rsidR="00EC706C">
        <w:rPr>
          <w:sz w:val="28"/>
          <w:szCs w:val="28"/>
          <w:lang w:val="uk-UA"/>
        </w:rPr>
        <w:t xml:space="preserve"> – б</w:t>
      </w:r>
      <w:r w:rsidR="005E60D7">
        <w:rPr>
          <w:sz w:val="28"/>
          <w:szCs w:val="28"/>
          <w:lang w:val="uk-UA"/>
        </w:rPr>
        <w:t>атько</w:t>
      </w:r>
      <w:r w:rsidR="00EC706C">
        <w:rPr>
          <w:sz w:val="28"/>
          <w:szCs w:val="28"/>
          <w:lang w:val="uk-UA"/>
        </w:rPr>
        <w:t xml:space="preserve">, </w:t>
      </w:r>
      <w:r w:rsidR="005E60D7">
        <w:rPr>
          <w:sz w:val="28"/>
          <w:szCs w:val="28"/>
          <w:lang w:val="uk-UA"/>
        </w:rPr>
        <w:t>1959</w:t>
      </w:r>
      <w:r w:rsidR="00EC706C">
        <w:rPr>
          <w:sz w:val="28"/>
          <w:szCs w:val="28"/>
          <w:lang w:val="uk-UA"/>
        </w:rPr>
        <w:t xml:space="preserve"> </w:t>
      </w:r>
      <w:proofErr w:type="spellStart"/>
      <w:r w:rsidR="00EC706C">
        <w:rPr>
          <w:sz w:val="28"/>
          <w:szCs w:val="28"/>
          <w:lang w:val="uk-UA"/>
        </w:rPr>
        <w:t>р.н</w:t>
      </w:r>
      <w:proofErr w:type="spellEnd"/>
      <w:r w:rsidR="00EC706C">
        <w:rPr>
          <w:sz w:val="28"/>
          <w:szCs w:val="28"/>
          <w:lang w:val="uk-UA"/>
        </w:rPr>
        <w:t>.(</w:t>
      </w:r>
      <w:r w:rsidR="005E60D7">
        <w:rPr>
          <w:sz w:val="28"/>
          <w:szCs w:val="28"/>
          <w:lang w:val="uk-UA"/>
        </w:rPr>
        <w:t>пенсіонер</w:t>
      </w:r>
      <w:r w:rsidR="004745BE">
        <w:rPr>
          <w:sz w:val="28"/>
          <w:szCs w:val="28"/>
          <w:lang w:val="uk-UA"/>
        </w:rPr>
        <w:t xml:space="preserve">); </w:t>
      </w:r>
      <w:proofErr w:type="spellStart"/>
      <w:r w:rsidR="005E60D7">
        <w:rPr>
          <w:sz w:val="28"/>
          <w:szCs w:val="28"/>
          <w:lang w:val="uk-UA"/>
        </w:rPr>
        <w:t>Хоміга</w:t>
      </w:r>
      <w:proofErr w:type="spellEnd"/>
      <w:r w:rsidR="005E60D7">
        <w:rPr>
          <w:sz w:val="28"/>
          <w:szCs w:val="28"/>
          <w:lang w:val="uk-UA"/>
        </w:rPr>
        <w:t xml:space="preserve"> Юрій </w:t>
      </w:r>
      <w:proofErr w:type="spellStart"/>
      <w:r w:rsidR="005E60D7">
        <w:rPr>
          <w:sz w:val="28"/>
          <w:szCs w:val="28"/>
          <w:lang w:val="uk-UA"/>
        </w:rPr>
        <w:t>Володимирови</w:t>
      </w:r>
      <w:proofErr w:type="spellEnd"/>
      <w:r w:rsidR="004745BE">
        <w:rPr>
          <w:sz w:val="28"/>
          <w:szCs w:val="28"/>
          <w:lang w:val="uk-UA"/>
        </w:rPr>
        <w:t xml:space="preserve"> – брат, </w:t>
      </w:r>
      <w:r w:rsidR="005E60D7">
        <w:rPr>
          <w:sz w:val="28"/>
          <w:szCs w:val="28"/>
          <w:lang w:val="uk-UA"/>
        </w:rPr>
        <w:t>1983</w:t>
      </w:r>
      <w:r w:rsidR="004745BE">
        <w:rPr>
          <w:sz w:val="28"/>
          <w:szCs w:val="28"/>
          <w:lang w:val="uk-UA"/>
        </w:rPr>
        <w:t xml:space="preserve"> </w:t>
      </w:r>
      <w:proofErr w:type="spellStart"/>
      <w:r w:rsidR="004745BE">
        <w:rPr>
          <w:sz w:val="28"/>
          <w:szCs w:val="28"/>
          <w:lang w:val="uk-UA"/>
        </w:rPr>
        <w:t>р.н</w:t>
      </w:r>
      <w:proofErr w:type="spellEnd"/>
      <w:r w:rsidR="004745BE">
        <w:rPr>
          <w:sz w:val="28"/>
          <w:szCs w:val="28"/>
          <w:lang w:val="uk-UA"/>
        </w:rPr>
        <w:t>.(</w:t>
      </w:r>
      <w:r w:rsidR="005E60D7">
        <w:rPr>
          <w:sz w:val="28"/>
          <w:szCs w:val="28"/>
          <w:lang w:val="uk-UA"/>
        </w:rPr>
        <w:t>інвалід 1гр. «А»</w:t>
      </w:r>
      <w:r w:rsidR="004745BE">
        <w:rPr>
          <w:sz w:val="28"/>
          <w:szCs w:val="28"/>
          <w:lang w:val="uk-UA"/>
        </w:rPr>
        <w:t>)</w:t>
      </w:r>
      <w:r w:rsidR="00A62D93">
        <w:rPr>
          <w:sz w:val="28"/>
          <w:szCs w:val="28"/>
          <w:lang w:val="uk-UA"/>
        </w:rPr>
        <w:t xml:space="preserve"> та </w:t>
      </w:r>
      <w:proofErr w:type="spellStart"/>
      <w:r w:rsidR="005E60D7">
        <w:rPr>
          <w:sz w:val="28"/>
          <w:szCs w:val="28"/>
          <w:lang w:val="uk-UA"/>
        </w:rPr>
        <w:t>Хоміга</w:t>
      </w:r>
      <w:proofErr w:type="spellEnd"/>
      <w:r w:rsidR="005E60D7">
        <w:rPr>
          <w:sz w:val="28"/>
          <w:szCs w:val="28"/>
          <w:lang w:val="uk-UA"/>
        </w:rPr>
        <w:t xml:space="preserve"> М.В.</w:t>
      </w:r>
      <w:r w:rsidR="00A62D93">
        <w:rPr>
          <w:sz w:val="28"/>
          <w:szCs w:val="28"/>
          <w:lang w:val="uk-UA"/>
        </w:rPr>
        <w:t xml:space="preserve"> - </w:t>
      </w:r>
      <w:r w:rsidR="005E60D7">
        <w:rPr>
          <w:sz w:val="28"/>
          <w:szCs w:val="28"/>
          <w:lang w:val="uk-UA"/>
        </w:rPr>
        <w:t xml:space="preserve"> заявник</w:t>
      </w:r>
      <w:r w:rsidR="00A62D93">
        <w:rPr>
          <w:sz w:val="28"/>
          <w:szCs w:val="28"/>
          <w:lang w:val="uk-UA"/>
        </w:rPr>
        <w:t>, 19</w:t>
      </w:r>
      <w:r w:rsidR="005E60D7">
        <w:rPr>
          <w:sz w:val="28"/>
          <w:szCs w:val="28"/>
          <w:lang w:val="uk-UA"/>
        </w:rPr>
        <w:t>92</w:t>
      </w:r>
      <w:r w:rsidR="00A62D93">
        <w:rPr>
          <w:sz w:val="28"/>
          <w:szCs w:val="28"/>
          <w:lang w:val="uk-UA"/>
        </w:rPr>
        <w:t xml:space="preserve"> </w:t>
      </w:r>
      <w:proofErr w:type="spellStart"/>
      <w:r w:rsidR="00A62D93">
        <w:rPr>
          <w:sz w:val="28"/>
          <w:szCs w:val="28"/>
          <w:lang w:val="uk-UA"/>
        </w:rPr>
        <w:t>р.н</w:t>
      </w:r>
      <w:proofErr w:type="spellEnd"/>
      <w:r w:rsidR="00A62D93">
        <w:rPr>
          <w:sz w:val="28"/>
          <w:szCs w:val="28"/>
          <w:lang w:val="uk-UA"/>
        </w:rPr>
        <w:t>.</w:t>
      </w:r>
      <w:r w:rsidR="004745BE">
        <w:rPr>
          <w:sz w:val="28"/>
          <w:szCs w:val="28"/>
          <w:lang w:val="uk-UA"/>
        </w:rPr>
        <w:t xml:space="preserve">. </w:t>
      </w:r>
      <w:r w:rsidR="005E60D7">
        <w:rPr>
          <w:sz w:val="28"/>
          <w:szCs w:val="28"/>
          <w:lang w:val="uk-UA"/>
        </w:rPr>
        <w:t xml:space="preserve"> </w:t>
      </w:r>
    </w:p>
    <w:p w14:paraId="6B937894" w14:textId="743CB6A3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</w:t>
      </w:r>
      <w:r w:rsidR="00474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E60D7">
        <w:rPr>
          <w:sz w:val="28"/>
          <w:szCs w:val="28"/>
          <w:lang w:val="uk-UA"/>
        </w:rPr>
        <w:t xml:space="preserve">рідним братом </w:t>
      </w:r>
      <w:proofErr w:type="spellStart"/>
      <w:r w:rsidR="005E60D7">
        <w:rPr>
          <w:sz w:val="28"/>
          <w:szCs w:val="28"/>
          <w:lang w:val="uk-UA"/>
        </w:rPr>
        <w:t>Хомігою</w:t>
      </w:r>
      <w:proofErr w:type="spellEnd"/>
      <w:r w:rsidR="005E60D7">
        <w:rPr>
          <w:sz w:val="28"/>
          <w:szCs w:val="28"/>
          <w:lang w:val="uk-UA"/>
        </w:rPr>
        <w:t xml:space="preserve"> Ю.В. є громадянин </w:t>
      </w:r>
      <w:proofErr w:type="spellStart"/>
      <w:r w:rsidR="005E60D7">
        <w:rPr>
          <w:sz w:val="28"/>
          <w:szCs w:val="28"/>
          <w:lang w:val="uk-UA"/>
        </w:rPr>
        <w:t>Хоміга</w:t>
      </w:r>
      <w:proofErr w:type="spellEnd"/>
      <w:r w:rsidR="005E60D7">
        <w:rPr>
          <w:sz w:val="28"/>
          <w:szCs w:val="28"/>
          <w:lang w:val="uk-UA"/>
        </w:rPr>
        <w:t xml:space="preserve"> Михайло Володимирович</w:t>
      </w:r>
      <w:r w:rsidR="00422A35">
        <w:rPr>
          <w:sz w:val="28"/>
          <w:szCs w:val="28"/>
          <w:lang w:val="uk-UA"/>
        </w:rPr>
        <w:t xml:space="preserve">, який проживає у </w:t>
      </w:r>
      <w:r w:rsidR="00036E2A">
        <w:rPr>
          <w:sz w:val="28"/>
          <w:szCs w:val="28"/>
          <w:lang w:val="uk-UA"/>
        </w:rPr>
        <w:t xml:space="preserve">с. </w:t>
      </w:r>
      <w:proofErr w:type="spellStart"/>
      <w:r w:rsidR="005E60D7">
        <w:rPr>
          <w:sz w:val="28"/>
          <w:szCs w:val="28"/>
          <w:lang w:val="uk-UA"/>
        </w:rPr>
        <w:t>Бобівці</w:t>
      </w:r>
      <w:proofErr w:type="spellEnd"/>
      <w:r w:rsidR="00036E2A">
        <w:rPr>
          <w:sz w:val="28"/>
          <w:szCs w:val="28"/>
          <w:lang w:val="uk-UA"/>
        </w:rPr>
        <w:t xml:space="preserve">, </w:t>
      </w:r>
      <w:r w:rsidR="005E60D7" w:rsidRPr="00CB052B">
        <w:rPr>
          <w:sz w:val="28"/>
          <w:szCs w:val="28"/>
          <w:lang w:val="uk-UA"/>
        </w:rPr>
        <w:t>вул. Верхня-</w:t>
      </w:r>
      <w:proofErr w:type="spellStart"/>
      <w:r w:rsidR="005E60D7" w:rsidRPr="00CB052B">
        <w:rPr>
          <w:sz w:val="28"/>
          <w:szCs w:val="28"/>
          <w:lang w:val="uk-UA"/>
        </w:rPr>
        <w:t>Козаківська</w:t>
      </w:r>
      <w:proofErr w:type="spellEnd"/>
      <w:r w:rsidR="005E60D7" w:rsidRPr="00CB052B">
        <w:rPr>
          <w:sz w:val="28"/>
          <w:szCs w:val="28"/>
          <w:lang w:val="uk-UA"/>
        </w:rPr>
        <w:t>, буд. 29</w:t>
      </w:r>
      <w:r w:rsidR="005E60D7">
        <w:rPr>
          <w:sz w:val="28"/>
          <w:szCs w:val="28"/>
          <w:lang w:val="uk-UA"/>
        </w:rPr>
        <w:t>,</w:t>
      </w:r>
      <w:r w:rsidR="009321A2">
        <w:rPr>
          <w:sz w:val="28"/>
          <w:szCs w:val="28"/>
          <w:lang w:val="uk-UA"/>
        </w:rPr>
        <w:t xml:space="preserve"> </w:t>
      </w:r>
      <w:r w:rsidR="00422A35">
        <w:rPr>
          <w:sz w:val="28"/>
          <w:szCs w:val="28"/>
          <w:lang w:val="uk-UA"/>
        </w:rPr>
        <w:t xml:space="preserve">Чернівецького району Чернівецької області. Він допомагає вирішувати побутові питання </w:t>
      </w:r>
      <w:proofErr w:type="spellStart"/>
      <w:r w:rsidR="005E60D7">
        <w:rPr>
          <w:sz w:val="28"/>
          <w:szCs w:val="28"/>
          <w:lang w:val="uk-UA"/>
        </w:rPr>
        <w:t>Хоміги</w:t>
      </w:r>
      <w:proofErr w:type="spellEnd"/>
      <w:r w:rsidR="005E60D7">
        <w:rPr>
          <w:sz w:val="28"/>
          <w:szCs w:val="28"/>
          <w:lang w:val="uk-UA"/>
        </w:rPr>
        <w:t xml:space="preserve"> Ю.В.</w:t>
      </w:r>
      <w:r w:rsidR="00422A35">
        <w:rPr>
          <w:sz w:val="28"/>
          <w:szCs w:val="28"/>
          <w:lang w:val="uk-UA"/>
        </w:rPr>
        <w:t>, здійснює догляд за н</w:t>
      </w:r>
      <w:r w:rsidR="005E60D7">
        <w:rPr>
          <w:sz w:val="28"/>
          <w:szCs w:val="28"/>
          <w:lang w:val="uk-UA"/>
        </w:rPr>
        <w:t>им</w:t>
      </w:r>
      <w:r w:rsidR="00422A35">
        <w:rPr>
          <w:sz w:val="28"/>
          <w:szCs w:val="28"/>
          <w:lang w:val="uk-UA"/>
        </w:rPr>
        <w:t xml:space="preserve">. </w:t>
      </w:r>
    </w:p>
    <w:p w14:paraId="6B937895" w14:textId="28F41B79"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proofErr w:type="spellStart"/>
      <w:r w:rsidR="005E60D7">
        <w:rPr>
          <w:sz w:val="28"/>
          <w:szCs w:val="28"/>
          <w:lang w:val="uk-UA"/>
        </w:rPr>
        <w:t>Хоміги</w:t>
      </w:r>
      <w:proofErr w:type="spellEnd"/>
      <w:r w:rsidR="005E60D7">
        <w:rPr>
          <w:sz w:val="28"/>
          <w:szCs w:val="28"/>
          <w:lang w:val="uk-UA"/>
        </w:rPr>
        <w:t xml:space="preserve"> Ю.В.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036E2A">
        <w:rPr>
          <w:sz w:val="28"/>
          <w:szCs w:val="28"/>
          <w:lang w:val="uk-UA"/>
        </w:rPr>
        <w:t>для н</w:t>
      </w:r>
      <w:r w:rsidR="005E60D7">
        <w:rPr>
          <w:sz w:val="28"/>
          <w:szCs w:val="28"/>
          <w:lang w:val="uk-UA"/>
        </w:rPr>
        <w:t xml:space="preserve">ього </w:t>
      </w:r>
      <w:r>
        <w:rPr>
          <w:sz w:val="28"/>
          <w:szCs w:val="28"/>
          <w:lang w:val="uk-UA"/>
        </w:rPr>
        <w:t xml:space="preserve">необхідних умов, здійснення за </w:t>
      </w:r>
      <w:r w:rsidR="00036E2A">
        <w:rPr>
          <w:sz w:val="28"/>
          <w:szCs w:val="28"/>
          <w:lang w:val="uk-UA"/>
        </w:rPr>
        <w:t>н</w:t>
      </w:r>
      <w:r w:rsidR="005E60D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 лікування, вважаємо за доцільне призначити опікуном </w:t>
      </w:r>
      <w:proofErr w:type="spellStart"/>
      <w:r w:rsidR="005E60D7">
        <w:rPr>
          <w:sz w:val="28"/>
          <w:szCs w:val="28"/>
          <w:lang w:val="uk-UA"/>
        </w:rPr>
        <w:t>Хомігу</w:t>
      </w:r>
      <w:proofErr w:type="spellEnd"/>
      <w:r w:rsidR="005E60D7">
        <w:rPr>
          <w:sz w:val="28"/>
          <w:szCs w:val="28"/>
          <w:lang w:val="uk-UA"/>
        </w:rPr>
        <w:t xml:space="preserve"> Михайла Володимировича</w:t>
      </w:r>
      <w:r w:rsidR="009321A2">
        <w:rPr>
          <w:sz w:val="28"/>
          <w:szCs w:val="28"/>
          <w:lang w:val="uk-UA"/>
        </w:rPr>
        <w:t xml:space="preserve">, </w:t>
      </w:r>
      <w:r w:rsidR="005E60D7">
        <w:rPr>
          <w:sz w:val="28"/>
          <w:szCs w:val="28"/>
          <w:lang w:val="uk-UA"/>
        </w:rPr>
        <w:t>18.09.1992</w:t>
      </w:r>
      <w:r w:rsidR="00036E2A">
        <w:rPr>
          <w:sz w:val="28"/>
          <w:szCs w:val="28"/>
          <w:lang w:val="uk-UA"/>
        </w:rPr>
        <w:t xml:space="preserve">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proofErr w:type="spellStart"/>
      <w:r w:rsidR="005E60D7">
        <w:rPr>
          <w:sz w:val="28"/>
          <w:szCs w:val="28"/>
          <w:lang w:val="uk-UA"/>
        </w:rPr>
        <w:t>Хоміги</w:t>
      </w:r>
      <w:proofErr w:type="spellEnd"/>
      <w:r w:rsidR="005E60D7">
        <w:rPr>
          <w:sz w:val="28"/>
          <w:szCs w:val="28"/>
          <w:lang w:val="uk-UA"/>
        </w:rPr>
        <w:t xml:space="preserve"> Юрія </w:t>
      </w:r>
      <w:r w:rsidR="007D12EE">
        <w:rPr>
          <w:sz w:val="28"/>
          <w:szCs w:val="28"/>
          <w:lang w:val="uk-UA"/>
        </w:rPr>
        <w:t>Володимировича</w:t>
      </w:r>
      <w:r w:rsidR="009321A2">
        <w:rPr>
          <w:sz w:val="28"/>
          <w:szCs w:val="28"/>
          <w:lang w:val="uk-UA"/>
        </w:rPr>
        <w:t xml:space="preserve">, </w:t>
      </w:r>
      <w:r w:rsidR="007D12EE">
        <w:rPr>
          <w:sz w:val="28"/>
          <w:szCs w:val="28"/>
          <w:lang w:val="uk-UA"/>
        </w:rPr>
        <w:t>08.06.1983</w:t>
      </w:r>
      <w:r w:rsidR="009321A2">
        <w:rPr>
          <w:sz w:val="28"/>
          <w:szCs w:val="28"/>
          <w:lang w:val="uk-UA"/>
        </w:rPr>
        <w:t xml:space="preserve"> </w:t>
      </w:r>
      <w:proofErr w:type="spellStart"/>
      <w:r w:rsidR="009321A2">
        <w:rPr>
          <w:sz w:val="28"/>
          <w:szCs w:val="28"/>
          <w:lang w:val="uk-UA"/>
        </w:rPr>
        <w:t>р.н</w:t>
      </w:r>
      <w:proofErr w:type="spellEnd"/>
      <w:r w:rsidR="009321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 w:rsidSect="005E75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2094926">
    <w:abstractNumId w:val="1"/>
  </w:num>
  <w:num w:numId="2" w16cid:durableId="124671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6E2A"/>
    <w:rsid w:val="00037156"/>
    <w:rsid w:val="00042BC5"/>
    <w:rsid w:val="00075BB3"/>
    <w:rsid w:val="000F37AB"/>
    <w:rsid w:val="00193FF9"/>
    <w:rsid w:val="001C0175"/>
    <w:rsid w:val="001F3B01"/>
    <w:rsid w:val="00293631"/>
    <w:rsid w:val="002F20B0"/>
    <w:rsid w:val="00422A35"/>
    <w:rsid w:val="004745BE"/>
    <w:rsid w:val="004C0440"/>
    <w:rsid w:val="005006DC"/>
    <w:rsid w:val="00506C59"/>
    <w:rsid w:val="00514463"/>
    <w:rsid w:val="00533AFA"/>
    <w:rsid w:val="005778FB"/>
    <w:rsid w:val="005C4D58"/>
    <w:rsid w:val="005E60D7"/>
    <w:rsid w:val="005E75C5"/>
    <w:rsid w:val="006143D8"/>
    <w:rsid w:val="00645E5B"/>
    <w:rsid w:val="0067219F"/>
    <w:rsid w:val="006F11F2"/>
    <w:rsid w:val="00755FA7"/>
    <w:rsid w:val="00782FDE"/>
    <w:rsid w:val="007D12EE"/>
    <w:rsid w:val="00807E84"/>
    <w:rsid w:val="008B7F43"/>
    <w:rsid w:val="009321A2"/>
    <w:rsid w:val="0099703A"/>
    <w:rsid w:val="009E156D"/>
    <w:rsid w:val="009F1FFB"/>
    <w:rsid w:val="00A34E66"/>
    <w:rsid w:val="00A62D93"/>
    <w:rsid w:val="00AB4B32"/>
    <w:rsid w:val="00B01621"/>
    <w:rsid w:val="00B36260"/>
    <w:rsid w:val="00B75971"/>
    <w:rsid w:val="00BC2D89"/>
    <w:rsid w:val="00C71A3C"/>
    <w:rsid w:val="00CA48E4"/>
    <w:rsid w:val="00CE26FD"/>
    <w:rsid w:val="00D042E5"/>
    <w:rsid w:val="00D11DA7"/>
    <w:rsid w:val="00D427AE"/>
    <w:rsid w:val="00D57D99"/>
    <w:rsid w:val="00D8229A"/>
    <w:rsid w:val="00E10E11"/>
    <w:rsid w:val="00E24B24"/>
    <w:rsid w:val="00E85FC5"/>
    <w:rsid w:val="00EC706C"/>
    <w:rsid w:val="00F0249A"/>
    <w:rsid w:val="00F04E63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DC12E568-9EE0-4498-910B-FB5BF7A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3910</Words>
  <Characters>2230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46</cp:revision>
  <cp:lastPrinted>2023-07-04T09:00:00Z</cp:lastPrinted>
  <dcterms:created xsi:type="dcterms:W3CDTF">2022-09-14T12:58:00Z</dcterms:created>
  <dcterms:modified xsi:type="dcterms:W3CDTF">2023-07-14T07:10:00Z</dcterms:modified>
</cp:coreProperties>
</file>