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2AA1" wp14:editId="22CF507C">
                <wp:simplePos x="0" y="0"/>
                <wp:positionH relativeFrom="column">
                  <wp:posOffset>4697329</wp:posOffset>
                </wp:positionH>
                <wp:positionV relativeFrom="paragraph">
                  <wp:posOffset>-172085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1" w:rsidRPr="00DF7DB2" w:rsidRDefault="00871651" w:rsidP="00871651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85pt;margin-top:-13.55pt;width:73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" fillcolor="white [3201]" strokeweight=".5pt">
                <v:textbox>
                  <w:txbxContent>
                    <w:p w:rsidR="00871651" w:rsidRPr="00DF7DB2" w:rsidRDefault="00871651" w:rsidP="00871651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F52575">
        <w:rPr>
          <w:noProof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4039B0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4939BA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4039B0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C11006">
        <w:rPr>
          <w:rFonts w:ascii="Times New Roman" w:hAnsi="Times New Roman"/>
          <w:b/>
          <w:sz w:val="32"/>
          <w:szCs w:val="32"/>
          <w:u w:val="single"/>
          <w:lang w:val="uk-UA"/>
        </w:rPr>
        <w:t>_________</w:t>
      </w:r>
      <w:r w:rsidR="004939BA">
        <w:rPr>
          <w:rFonts w:ascii="Times New Roman" w:hAnsi="Times New Roman"/>
          <w:b/>
          <w:sz w:val="32"/>
          <w:szCs w:val="32"/>
          <w:u w:val="single"/>
          <w:lang w:val="uk-UA"/>
        </w:rPr>
        <w:t>-32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4939BA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11 серпня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</w:t>
      </w:r>
      <w:r w:rsidR="00625506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314275" w:rsidP="00B532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187FEC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E72755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враховуючи </w:t>
      </w:r>
      <w:r w:rsidR="00586061">
        <w:rPr>
          <w:rFonts w:ascii="Times New Roman" w:eastAsia="Calibri" w:hAnsi="Times New Roman"/>
          <w:sz w:val="28"/>
          <w:szCs w:val="26"/>
          <w:lang w:val="uk-UA" w:eastAsia="uk-UA"/>
        </w:rPr>
        <w:t xml:space="preserve">лист </w:t>
      </w:r>
      <w:r w:rsidR="00436C49">
        <w:rPr>
          <w:rFonts w:ascii="Times New Roman" w:eastAsia="Calibri" w:hAnsi="Times New Roman"/>
          <w:sz w:val="28"/>
          <w:szCs w:val="26"/>
          <w:lang w:val="uk-UA" w:eastAsia="uk-UA"/>
        </w:rPr>
        <w:t>військ</w:t>
      </w:r>
      <w:r w:rsidR="00635667">
        <w:rPr>
          <w:rFonts w:ascii="Times New Roman" w:eastAsia="Calibri" w:hAnsi="Times New Roman"/>
          <w:sz w:val="28"/>
          <w:szCs w:val="26"/>
          <w:lang w:val="uk-UA" w:eastAsia="uk-UA"/>
        </w:rPr>
        <w:t>ової частини              А 7035 від 25</w:t>
      </w:r>
      <w:r w:rsidR="00436C49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635667">
        <w:rPr>
          <w:rFonts w:ascii="Times New Roman" w:eastAsia="Calibri" w:hAnsi="Times New Roman"/>
          <w:sz w:val="28"/>
          <w:szCs w:val="26"/>
          <w:lang w:val="uk-UA" w:eastAsia="uk-UA"/>
        </w:rPr>
        <w:t>липня 2023 року № 1504/1915нт</w:t>
      </w:r>
      <w:r w:rsidR="00586061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F627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щодо </w:t>
      </w:r>
      <w:r w:rsidR="00B532A7">
        <w:rPr>
          <w:rFonts w:ascii="Times New Roman" w:eastAsia="Calibri" w:hAnsi="Times New Roman"/>
          <w:sz w:val="28"/>
          <w:szCs w:val="26"/>
          <w:lang w:val="uk-UA" w:eastAsia="uk-UA"/>
        </w:rPr>
        <w:t>забезпечення життєдіяльності військової частини та виконання бойових дій</w:t>
      </w:r>
      <w:r w:rsidR="00F627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183C2F">
        <w:rPr>
          <w:rFonts w:ascii="Times New Roman" w:eastAsia="Calibri" w:hAnsi="Times New Roman"/>
          <w:sz w:val="28"/>
          <w:szCs w:val="26"/>
          <w:lang w:val="uk-UA" w:eastAsia="uk-UA"/>
        </w:rPr>
        <w:t>з метою забезпечення оборони держави</w:t>
      </w:r>
      <w:r w:rsidR="00D1100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 зв'язку зі збройною агресією російської федерації проти України,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 xml:space="preserve">кої ради </w:t>
      </w:r>
      <w:r w:rsidR="00314275">
        <w:rPr>
          <w:rFonts w:ascii="Times New Roman" w:hAnsi="Times New Roman"/>
          <w:sz w:val="28"/>
          <w:szCs w:val="28"/>
          <w:lang w:val="uk-UA"/>
        </w:rPr>
        <w:t>при уточненні</w:t>
      </w:r>
      <w:r w:rsidR="00D11002">
        <w:rPr>
          <w:rFonts w:ascii="Times New Roman" w:hAnsi="Times New Roman"/>
          <w:sz w:val="28"/>
          <w:szCs w:val="28"/>
          <w:lang w:val="uk-UA"/>
        </w:rPr>
        <w:t xml:space="preserve"> міського бюджету на 2023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B00E5" w:rsidRPr="00B56714" w:rsidRDefault="00241BE6" w:rsidP="00B5671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</w:t>
      </w:r>
      <w:bookmarkStart w:id="0" w:name="_GoBack"/>
      <w:bookmarkEnd w:id="0"/>
      <w:r w:rsidR="00B56714">
        <w:rPr>
          <w:rFonts w:ascii="Times New Roman" w:hAnsi="Times New Roman"/>
          <w:sz w:val="28"/>
          <w:szCs w:val="28"/>
          <w:lang w:val="uk-UA"/>
        </w:rPr>
        <w:t>юднення.</w:t>
      </w:r>
    </w:p>
    <w:p w:rsidR="00B036D0" w:rsidRDefault="002B00E5" w:rsidP="002B00E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 w:rsidR="00646B8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 w:rsidR="00B036D0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 позачергової сесії </w:t>
      </w:r>
    </w:p>
    <w:p w:rsidR="002B00E5" w:rsidRDefault="002B00E5" w:rsidP="002B00E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 w:rsidR="00B036D0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Сторожинецької 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2B00E5" w:rsidRDefault="00B036D0" w:rsidP="00B56714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11 серпня</w:t>
      </w:r>
      <w:r w:rsidR="002B00E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="002B00E5" w:rsidRPr="00454A5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-32</w:t>
      </w:r>
      <w:r w:rsidR="002B00E5" w:rsidRPr="00454A5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 w:rsidR="002B00E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2023  </w:t>
      </w:r>
    </w:p>
    <w:p w:rsidR="00B56714" w:rsidRPr="00B56714" w:rsidRDefault="00B56714" w:rsidP="00B56714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D11002" w:rsidRDefault="002C4C9E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Pr="00F52575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C2121D" w:rsidRPr="00C714E1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Дмитро БОЙЧУК </w:t>
      </w:r>
    </w:p>
    <w:p w:rsidR="00C2121D" w:rsidRPr="00C714E1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567B" w:rsidRPr="00C714E1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міського голови                                Ігор БЕЛЕНЧУК</w:t>
      </w:r>
    </w:p>
    <w:p w:rsidR="00C3567B" w:rsidRPr="00C714E1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6B8A" w:rsidRPr="00646B8A" w:rsidRDefault="00646B8A" w:rsidP="00646B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Фінансового відділу </w:t>
      </w:r>
    </w:p>
    <w:p w:rsidR="00CA31CE" w:rsidRPr="00C714E1" w:rsidRDefault="00646B8A" w:rsidP="00646B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(в.о. начальника Фінансового відділу)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Альона ШУТАК            </w:t>
      </w:r>
    </w:p>
    <w:p w:rsidR="00646B8A" w:rsidRDefault="00646B8A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2122BB" w:rsidRPr="00C714E1" w:rsidRDefault="002122B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14E1" w:rsidRPr="00C714E1" w:rsidRDefault="002122B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</w:t>
      </w:r>
      <w:r w:rsidR="00C714E1"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відділу економічного розвитку, </w:t>
      </w:r>
    </w:p>
    <w:p w:rsidR="002122BB" w:rsidRPr="00C714E1" w:rsidRDefault="00C714E1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інвестицій та державних закупівель </w:t>
      </w:r>
      <w:r w:rsidR="002122BB"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="006C1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Юрій ДАНЕ</w:t>
      </w:r>
      <w:r w:rsidR="002122BB"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ЛЮК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D738E2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D738E2" w:rsidRPr="00C714E1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C714E1">
        <w:rPr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735DC4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    </w:t>
      </w:r>
      <w:r w:rsid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Ростислава СУМАРЮК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</w:t>
      </w:r>
      <w:r w:rsidR="00CA31CE"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</w:t>
      </w: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94" w:rsidRDefault="00380294" w:rsidP="0029737E">
      <w:pPr>
        <w:spacing w:after="0" w:line="240" w:lineRule="auto"/>
      </w:pPr>
      <w:r>
        <w:separator/>
      </w:r>
    </w:p>
  </w:endnote>
  <w:endnote w:type="continuationSeparator" w:id="0">
    <w:p w:rsidR="00380294" w:rsidRDefault="00380294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94" w:rsidRDefault="00380294" w:rsidP="0029737E">
      <w:pPr>
        <w:spacing w:after="0" w:line="240" w:lineRule="auto"/>
      </w:pPr>
      <w:r>
        <w:separator/>
      </w:r>
    </w:p>
  </w:footnote>
  <w:footnote w:type="continuationSeparator" w:id="0">
    <w:p w:rsidR="00380294" w:rsidRDefault="00380294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122BB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C9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80051"/>
    <w:rsid w:val="00380294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36C49"/>
    <w:rsid w:val="00446246"/>
    <w:rsid w:val="00454A5D"/>
    <w:rsid w:val="00457B85"/>
    <w:rsid w:val="0046678F"/>
    <w:rsid w:val="00470429"/>
    <w:rsid w:val="00474A1D"/>
    <w:rsid w:val="0047731D"/>
    <w:rsid w:val="00487772"/>
    <w:rsid w:val="00487FCC"/>
    <w:rsid w:val="00491110"/>
    <w:rsid w:val="004939BA"/>
    <w:rsid w:val="00496DC8"/>
    <w:rsid w:val="004A1CE0"/>
    <w:rsid w:val="004A31AC"/>
    <w:rsid w:val="004A5B6D"/>
    <w:rsid w:val="004A78BD"/>
    <w:rsid w:val="004B046B"/>
    <w:rsid w:val="004B0829"/>
    <w:rsid w:val="004C1D92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D7B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35667"/>
    <w:rsid w:val="006401A3"/>
    <w:rsid w:val="0064092D"/>
    <w:rsid w:val="00642DAA"/>
    <w:rsid w:val="00643382"/>
    <w:rsid w:val="00646B8A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C1918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0EF0"/>
    <w:rsid w:val="0075224D"/>
    <w:rsid w:val="00756DB8"/>
    <w:rsid w:val="00765573"/>
    <w:rsid w:val="007732A5"/>
    <w:rsid w:val="00774340"/>
    <w:rsid w:val="00782111"/>
    <w:rsid w:val="00783193"/>
    <w:rsid w:val="00787D20"/>
    <w:rsid w:val="00791BE8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36D0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2A7"/>
    <w:rsid w:val="00B534CA"/>
    <w:rsid w:val="00B536F8"/>
    <w:rsid w:val="00B55718"/>
    <w:rsid w:val="00B56497"/>
    <w:rsid w:val="00B56714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627E0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9AE18-0D14-434D-961F-3EA78899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2023-08-02T13:39:00Z</cp:lastPrinted>
  <dcterms:created xsi:type="dcterms:W3CDTF">2022-05-06T06:11:00Z</dcterms:created>
  <dcterms:modified xsi:type="dcterms:W3CDTF">2023-08-02T13:40:00Z</dcterms:modified>
</cp:coreProperties>
</file>