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9E6228">
        <w:rPr>
          <w:rFonts w:ascii="Times New Roman" w:hAnsi="Times New Roman"/>
          <w:b/>
          <w:sz w:val="32"/>
          <w:szCs w:val="32"/>
          <w:lang w:val="uk-UA"/>
        </w:rPr>
        <w:t>І</w:t>
      </w:r>
      <w:r w:rsidR="001D7444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0F5E5D">
        <w:rPr>
          <w:rFonts w:ascii="Times New Roman" w:hAnsi="Times New Roman"/>
          <w:b/>
          <w:sz w:val="32"/>
          <w:szCs w:val="32"/>
          <w:lang w:val="uk-UA" w:eastAsia="ru-RU"/>
        </w:rPr>
        <w:t>181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1D7444"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14695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</w:t>
      </w:r>
      <w:r w:rsidR="00390FD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90FD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серпня</w:t>
      </w:r>
      <w:r w:rsidR="00F15BB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аконами України «Про місцеве самоврядування в Україні», </w:t>
      </w:r>
      <w:r w:rsidR="0056787F"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«Про освіту»,  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>
        <w:rPr>
          <w:rStyle w:val="rvts23"/>
          <w:sz w:val="28"/>
          <w:szCs w:val="28"/>
          <w:lang w:val="uk-UA"/>
        </w:rPr>
        <w:t>ами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05.10.2009 року № 1122 </w:t>
      </w:r>
      <w:r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 xml:space="preserve">«Питання штатного розпису </w:t>
      </w:r>
      <w:r w:rsidR="00D8242E">
        <w:rPr>
          <w:rStyle w:val="rvts23"/>
          <w:sz w:val="28"/>
          <w:szCs w:val="28"/>
          <w:lang w:val="uk-UA"/>
        </w:rPr>
        <w:t>дошкільних навчальних закладів»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 xml:space="preserve"> від 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звернення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801226"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 w:rsidR="005C208F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01226">
        <w:rPr>
          <w:rFonts w:ascii="Times New Roman" w:hAnsi="Times New Roman"/>
          <w:sz w:val="28"/>
          <w:szCs w:val="28"/>
          <w:lang w:val="uk-UA" w:eastAsia="ru-RU"/>
        </w:rPr>
        <w:t>Т.КРАСОВСЬКОЇ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D456FC" w:rsidRPr="006B052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B848B3" w:rsidRPr="006B0527">
        <w:rPr>
          <w:rFonts w:ascii="Times New Roman" w:hAnsi="Times New Roman"/>
          <w:sz w:val="28"/>
          <w:szCs w:val="28"/>
          <w:lang w:val="uk-UA" w:eastAsia="ru-RU"/>
        </w:rPr>
        <w:t>6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0</w:t>
      </w:r>
      <w:r w:rsidR="00B848B3" w:rsidRPr="006B0527">
        <w:rPr>
          <w:rFonts w:ascii="Times New Roman" w:hAnsi="Times New Roman"/>
          <w:sz w:val="28"/>
          <w:szCs w:val="28"/>
          <w:lang w:val="uk-UA" w:eastAsia="ru-RU"/>
        </w:rPr>
        <w:t>6</w:t>
      </w:r>
      <w:r w:rsidR="00F95F7C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90C69" w:rsidRPr="006B052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 w:rsidRPr="006B05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48B3" w:rsidRPr="006B0527">
        <w:rPr>
          <w:rFonts w:ascii="Times New Roman" w:hAnsi="Times New Roman"/>
          <w:sz w:val="28"/>
          <w:szCs w:val="28"/>
          <w:lang w:val="uk-UA" w:eastAsia="ru-RU"/>
        </w:rPr>
        <w:t>129</w:t>
      </w:r>
      <w:r w:rsidR="00B848B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8242E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B848B3">
        <w:rPr>
          <w:rFonts w:ascii="Times New Roman" w:hAnsi="Times New Roman"/>
          <w:sz w:val="28"/>
          <w:szCs w:val="28"/>
          <w:lang w:val="uk-UA" w:eastAsia="ru-RU"/>
        </w:rPr>
        <w:t>130</w:t>
      </w:r>
      <w:r w:rsidR="000012A6">
        <w:rPr>
          <w:rFonts w:ascii="Times New Roman" w:hAnsi="Times New Roman"/>
          <w:sz w:val="28"/>
          <w:szCs w:val="28"/>
          <w:lang w:val="uk-UA" w:eastAsia="ru-RU"/>
        </w:rPr>
        <w:t xml:space="preserve">, директора </w:t>
      </w:r>
      <w:proofErr w:type="spellStart"/>
      <w:r w:rsidR="000012A6"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 w:rsidR="000012A6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 w:rsidR="000012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012A6" w:rsidRPr="000012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0012A6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0012A6" w:rsidRPr="000012A6">
        <w:rPr>
          <w:rFonts w:ascii="Times New Roman" w:hAnsi="Times New Roman"/>
          <w:sz w:val="28"/>
          <w:szCs w:val="28"/>
          <w:lang w:val="uk-UA" w:eastAsia="ru-RU"/>
        </w:rPr>
        <w:t xml:space="preserve"> ст.</w:t>
      </w:r>
      <w:r w:rsidR="002D1C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012A6">
        <w:rPr>
          <w:rFonts w:ascii="Times New Roman" w:hAnsi="Times New Roman"/>
          <w:sz w:val="28"/>
          <w:szCs w:val="28"/>
          <w:lang w:val="uk-UA" w:eastAsia="ru-RU"/>
        </w:rPr>
        <w:t xml:space="preserve">О.ГОРЕЦЬКОЇ від 05.07.2023 </w:t>
      </w:r>
      <w:r w:rsidR="00A643D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0012A6">
        <w:rPr>
          <w:rFonts w:ascii="Times New Roman" w:hAnsi="Times New Roman"/>
          <w:sz w:val="28"/>
          <w:szCs w:val="28"/>
          <w:lang w:val="uk-UA" w:eastAsia="ru-RU"/>
        </w:rPr>
        <w:t>112, №113</w:t>
      </w:r>
      <w:r w:rsidR="000A70BE">
        <w:rPr>
          <w:rFonts w:ascii="Times New Roman" w:hAnsi="Times New Roman"/>
          <w:sz w:val="28"/>
          <w:szCs w:val="28"/>
          <w:lang w:val="uk-UA" w:eastAsia="ru-RU"/>
        </w:rPr>
        <w:t xml:space="preserve">, директора </w:t>
      </w:r>
      <w:proofErr w:type="spellStart"/>
      <w:r w:rsidR="00A7794A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A7794A">
        <w:rPr>
          <w:rFonts w:ascii="Times New Roman" w:hAnsi="Times New Roman"/>
          <w:sz w:val="28"/>
          <w:szCs w:val="28"/>
          <w:lang w:val="uk-UA" w:eastAsia="ru-RU"/>
        </w:rPr>
        <w:t xml:space="preserve"> ліцею №1 </w:t>
      </w:r>
      <w:r w:rsidR="000A70BE">
        <w:rPr>
          <w:rFonts w:ascii="Times New Roman" w:hAnsi="Times New Roman"/>
          <w:sz w:val="28"/>
          <w:szCs w:val="28"/>
          <w:lang w:val="uk-UA" w:eastAsia="ru-RU"/>
        </w:rPr>
        <w:t>С.КАЧАНОВСЬКОГО від 27.07.2023 № 67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(дода</w:t>
      </w:r>
      <w:r w:rsidR="00EC4C6D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01C2A" w:rsidRPr="00A54E55" w:rsidRDefault="00D01C2A" w:rsidP="00A54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7192" w:rsidRDefault="00A54E55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01C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0</w:t>
      </w:r>
      <w:r w:rsidR="0056624A">
        <w:rPr>
          <w:rFonts w:ascii="Times New Roman" w:hAnsi="Times New Roman"/>
          <w:sz w:val="28"/>
          <w:szCs w:val="28"/>
          <w:lang w:val="uk-UA" w:eastAsia="ru-RU"/>
        </w:rPr>
        <w:t>9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8D1EF3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610C9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ести зміни до штатн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: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144D0" w:rsidRDefault="00D144D0" w:rsidP="00D144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  В</w:t>
      </w:r>
      <w:r w:rsidR="00867A46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75A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0E4EE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і одиниці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920EEA" w:rsidRDefault="00920EEA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В</w:t>
      </w:r>
      <w:r w:rsidR="00867A46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A64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20EEA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20E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ступенів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2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і одиниці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E54923" w:rsidRDefault="00E54923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C6F76" w:rsidRDefault="001B295F" w:rsidP="001B295F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</w:t>
      </w:r>
      <w:r w:rsidR="00A95F6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</w:t>
      </w:r>
    </w:p>
    <w:p w:rsidR="00BC6F76" w:rsidRPr="00123068" w:rsidRDefault="00BC6F76" w:rsidP="00BC6F76">
      <w:pPr>
        <w:pStyle w:val="a3"/>
        <w:ind w:left="567"/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</w:t>
      </w:r>
      <w:r w:rsidR="001B295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="001B295F">
        <w:rPr>
          <w:rFonts w:ascii="Times New Roman" w:hAnsi="Times New Roman"/>
          <w:lang w:val="uk-UA"/>
        </w:rPr>
        <w:t xml:space="preserve">продовження рішення </w:t>
      </w:r>
      <w:r w:rsidR="001B295F">
        <w:rPr>
          <w:rFonts w:ascii="Times New Roman" w:hAnsi="Times New Roman"/>
          <w:lang w:val="en-US"/>
        </w:rPr>
        <w:t>XXXII</w:t>
      </w:r>
      <w:r w:rsidR="001B295F">
        <w:rPr>
          <w:rFonts w:ascii="Times New Roman" w:hAnsi="Times New Roman"/>
          <w:lang w:val="uk-UA"/>
        </w:rPr>
        <w:t xml:space="preserve"> позачергової сесії</w:t>
      </w:r>
      <w:r>
        <w:rPr>
          <w:rFonts w:ascii="Times New Roman" w:hAnsi="Times New Roman"/>
          <w:lang w:val="uk-UA"/>
        </w:rPr>
        <w:t xml:space="preserve"> 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</w:p>
    <w:p w:rsidR="001B295F" w:rsidRDefault="00BC6F76" w:rsidP="00BC6F76">
      <w:pPr>
        <w:pStyle w:val="a3"/>
        <w:ind w:left="567"/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 xml:space="preserve">                                                                     </w:t>
      </w:r>
      <w:r w:rsidR="001B295F">
        <w:rPr>
          <w:rFonts w:ascii="Times New Roman" w:hAnsi="Times New Roman"/>
          <w:lang w:val="en-US"/>
        </w:rPr>
        <w:t>VIII</w:t>
      </w:r>
      <w:r w:rsidR="001B295F">
        <w:rPr>
          <w:rFonts w:ascii="Times New Roman" w:hAnsi="Times New Roman"/>
          <w:lang w:val="uk-UA"/>
        </w:rPr>
        <w:t xml:space="preserve"> скликання   від 11.08.2023 року № </w:t>
      </w:r>
      <w:r w:rsidR="000F5E5D">
        <w:rPr>
          <w:rFonts w:ascii="Times New Roman" w:hAnsi="Times New Roman"/>
          <w:lang w:val="uk-UA"/>
        </w:rPr>
        <w:t>181</w:t>
      </w:r>
      <w:r w:rsidR="001B295F">
        <w:rPr>
          <w:rFonts w:ascii="Times New Roman" w:hAnsi="Times New Roman"/>
          <w:lang w:val="uk-UA"/>
        </w:rPr>
        <w:t>-32 /2023</w:t>
      </w:r>
    </w:p>
    <w:p w:rsidR="001B295F" w:rsidRDefault="001B295F" w:rsidP="00BC6F7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70BE" w:rsidRDefault="000A70BE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r w:rsidR="00A64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ліцею №1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1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 одиницю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524E67" w:rsidRDefault="00524E67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1.4. </w:t>
      </w:r>
      <w:r w:rsidR="00A64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20E7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1 ставку постійного кочегара котельні та 3 ставки сезонних кочегарів котельні.</w:t>
      </w:r>
    </w:p>
    <w:p w:rsidR="000A70BE" w:rsidRDefault="00524E67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1.5. 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D19AD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20E7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 ставку постійного кочегара котельні та 3 ставки сезонних кочегарів котельні.     </w:t>
      </w:r>
    </w:p>
    <w:p w:rsidR="00D07D8F" w:rsidRDefault="00EC565D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1.6.</w:t>
      </w:r>
      <w:r w:rsidRPr="00EC56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Вивести з штатного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0,5 ставки </w:t>
      </w:r>
      <w:r w:rsidR="00D07D8F">
        <w:rPr>
          <w:rFonts w:ascii="Times New Roman" w:hAnsi="Times New Roman"/>
          <w:sz w:val="28"/>
          <w:szCs w:val="28"/>
          <w:lang w:val="uk-UA" w:eastAsia="ru-RU"/>
        </w:rPr>
        <w:t xml:space="preserve">постійного </w:t>
      </w:r>
      <w:r>
        <w:rPr>
          <w:rFonts w:ascii="Times New Roman" w:hAnsi="Times New Roman"/>
          <w:sz w:val="28"/>
          <w:szCs w:val="28"/>
          <w:lang w:val="uk-UA" w:eastAsia="ru-RU"/>
        </w:rPr>
        <w:t>опалювача</w:t>
      </w:r>
      <w:r w:rsidR="00D07D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та 1,8 ставки </w:t>
      </w:r>
      <w:r w:rsidR="005754DF">
        <w:rPr>
          <w:rFonts w:ascii="Times New Roman" w:hAnsi="Times New Roman"/>
          <w:sz w:val="28"/>
          <w:szCs w:val="28"/>
          <w:lang w:val="uk-UA" w:eastAsia="ru-RU"/>
        </w:rPr>
        <w:t xml:space="preserve">сезонного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опалювача. </w:t>
      </w:r>
    </w:p>
    <w:p w:rsidR="00EC565D" w:rsidRDefault="00D07D8F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1.7. 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1 ставку постійного кочегара котельні та 3 ставки сезонних кочегарів котельні.     </w:t>
      </w:r>
    </w:p>
    <w:p w:rsidR="00A45BB6" w:rsidRDefault="005A585D" w:rsidP="00DF20E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2538A1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38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0A70BE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1.0</w:t>
      </w:r>
      <w:r w:rsidR="000A70BE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.2023 року внести зміни до штатного розпису </w:t>
      </w:r>
      <w:r w:rsidR="002538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38A1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Опорного</w:t>
      </w:r>
      <w:r w:rsidR="00A6578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A657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r w:rsidR="002538A1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538A1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2538A1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, а саме ввести</w:t>
      </w:r>
      <w:r w:rsidR="002538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578A">
        <w:rPr>
          <w:rFonts w:ascii="Times New Roman" w:hAnsi="Times New Roman"/>
          <w:sz w:val="28"/>
          <w:szCs w:val="28"/>
          <w:lang w:val="uk-UA" w:eastAsia="ru-RU"/>
        </w:rPr>
        <w:t>1 ставку водія.</w:t>
      </w:r>
    </w:p>
    <w:p w:rsidR="00B3126D" w:rsidRDefault="0059083D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59083D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3D0CAE" w:rsidRDefault="0059083D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Default="0059083D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95F" w:rsidRDefault="001B295F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sectPr w:rsidR="00A4120A" w:rsidRPr="007220ED" w:rsidSect="00E549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02" w:rsidRDefault="00D46C02" w:rsidP="009F7661">
      <w:pPr>
        <w:spacing w:after="0" w:line="240" w:lineRule="auto"/>
      </w:pPr>
      <w:r>
        <w:separator/>
      </w:r>
    </w:p>
  </w:endnote>
  <w:endnote w:type="continuationSeparator" w:id="0">
    <w:p w:rsidR="00D46C02" w:rsidRDefault="00D46C02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02" w:rsidRDefault="00D46C02" w:rsidP="009F7661">
      <w:pPr>
        <w:spacing w:after="0" w:line="240" w:lineRule="auto"/>
      </w:pPr>
      <w:r>
        <w:separator/>
      </w:r>
    </w:p>
  </w:footnote>
  <w:footnote w:type="continuationSeparator" w:id="0">
    <w:p w:rsidR="00D46C02" w:rsidRDefault="00D46C02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A1E6F"/>
    <w:rsid w:val="000A534D"/>
    <w:rsid w:val="000A70BE"/>
    <w:rsid w:val="000B13FE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0F5E5D"/>
    <w:rsid w:val="00113D60"/>
    <w:rsid w:val="00115C01"/>
    <w:rsid w:val="00117711"/>
    <w:rsid w:val="00123068"/>
    <w:rsid w:val="00124783"/>
    <w:rsid w:val="001328D9"/>
    <w:rsid w:val="00146950"/>
    <w:rsid w:val="00152077"/>
    <w:rsid w:val="001525DE"/>
    <w:rsid w:val="00170F31"/>
    <w:rsid w:val="00174B0B"/>
    <w:rsid w:val="0017614F"/>
    <w:rsid w:val="00182EC3"/>
    <w:rsid w:val="00186BC9"/>
    <w:rsid w:val="001A0C08"/>
    <w:rsid w:val="001A54DE"/>
    <w:rsid w:val="001B295F"/>
    <w:rsid w:val="001B779F"/>
    <w:rsid w:val="001C0D09"/>
    <w:rsid w:val="001C20B1"/>
    <w:rsid w:val="001C40B2"/>
    <w:rsid w:val="001D2D5A"/>
    <w:rsid w:val="001D7444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17C"/>
    <w:rsid w:val="00225CF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90E27"/>
    <w:rsid w:val="002935E3"/>
    <w:rsid w:val="002A052E"/>
    <w:rsid w:val="002C152F"/>
    <w:rsid w:val="002C28FD"/>
    <w:rsid w:val="002C6BBE"/>
    <w:rsid w:val="002D1CF9"/>
    <w:rsid w:val="002D37A2"/>
    <w:rsid w:val="002E24F1"/>
    <w:rsid w:val="002F777F"/>
    <w:rsid w:val="00300EFB"/>
    <w:rsid w:val="003176A9"/>
    <w:rsid w:val="00320700"/>
    <w:rsid w:val="00322422"/>
    <w:rsid w:val="003235C9"/>
    <w:rsid w:val="00323D37"/>
    <w:rsid w:val="00327980"/>
    <w:rsid w:val="00350BB1"/>
    <w:rsid w:val="00355D3C"/>
    <w:rsid w:val="003740A8"/>
    <w:rsid w:val="00374BA2"/>
    <w:rsid w:val="00390FD4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1254"/>
    <w:rsid w:val="00405877"/>
    <w:rsid w:val="004135A8"/>
    <w:rsid w:val="00432DD6"/>
    <w:rsid w:val="00434830"/>
    <w:rsid w:val="00445314"/>
    <w:rsid w:val="00467535"/>
    <w:rsid w:val="004748ED"/>
    <w:rsid w:val="00477FFA"/>
    <w:rsid w:val="00482F7E"/>
    <w:rsid w:val="00485D51"/>
    <w:rsid w:val="00486951"/>
    <w:rsid w:val="004A7BE6"/>
    <w:rsid w:val="004B20BF"/>
    <w:rsid w:val="004B3198"/>
    <w:rsid w:val="004B613C"/>
    <w:rsid w:val="004C0913"/>
    <w:rsid w:val="004F61C6"/>
    <w:rsid w:val="004F6A80"/>
    <w:rsid w:val="005120AB"/>
    <w:rsid w:val="005146A8"/>
    <w:rsid w:val="00514A54"/>
    <w:rsid w:val="00524092"/>
    <w:rsid w:val="00524E67"/>
    <w:rsid w:val="0054338A"/>
    <w:rsid w:val="00547192"/>
    <w:rsid w:val="00560DAE"/>
    <w:rsid w:val="0056624A"/>
    <w:rsid w:val="0056787F"/>
    <w:rsid w:val="00571B26"/>
    <w:rsid w:val="005754DF"/>
    <w:rsid w:val="005805DA"/>
    <w:rsid w:val="0059083D"/>
    <w:rsid w:val="00592B6B"/>
    <w:rsid w:val="00592DAF"/>
    <w:rsid w:val="005A585D"/>
    <w:rsid w:val="005B7BD9"/>
    <w:rsid w:val="005C1586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240C3"/>
    <w:rsid w:val="00631567"/>
    <w:rsid w:val="00646F20"/>
    <w:rsid w:val="0065094F"/>
    <w:rsid w:val="006541FE"/>
    <w:rsid w:val="0066154C"/>
    <w:rsid w:val="00665ECB"/>
    <w:rsid w:val="0066795F"/>
    <w:rsid w:val="00680A5D"/>
    <w:rsid w:val="00682E71"/>
    <w:rsid w:val="00683AC9"/>
    <w:rsid w:val="00685C4B"/>
    <w:rsid w:val="00690C69"/>
    <w:rsid w:val="00693F96"/>
    <w:rsid w:val="006B0527"/>
    <w:rsid w:val="006B2D77"/>
    <w:rsid w:val="006B2E90"/>
    <w:rsid w:val="006B3E86"/>
    <w:rsid w:val="006B7261"/>
    <w:rsid w:val="006C11AD"/>
    <w:rsid w:val="006D2ACE"/>
    <w:rsid w:val="006D7B4B"/>
    <w:rsid w:val="006E28A8"/>
    <w:rsid w:val="006F1F8B"/>
    <w:rsid w:val="006F2020"/>
    <w:rsid w:val="006F5EE5"/>
    <w:rsid w:val="00701901"/>
    <w:rsid w:val="00702F1E"/>
    <w:rsid w:val="007220ED"/>
    <w:rsid w:val="007444FE"/>
    <w:rsid w:val="007477D1"/>
    <w:rsid w:val="00753320"/>
    <w:rsid w:val="00755C5D"/>
    <w:rsid w:val="007607BD"/>
    <w:rsid w:val="00763F7F"/>
    <w:rsid w:val="007651D6"/>
    <w:rsid w:val="00765F31"/>
    <w:rsid w:val="0077066C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E6C1F"/>
    <w:rsid w:val="007F3BBD"/>
    <w:rsid w:val="00801226"/>
    <w:rsid w:val="008132C5"/>
    <w:rsid w:val="008172A2"/>
    <w:rsid w:val="00825662"/>
    <w:rsid w:val="00825A3A"/>
    <w:rsid w:val="008343EE"/>
    <w:rsid w:val="00836164"/>
    <w:rsid w:val="008461A5"/>
    <w:rsid w:val="00852F70"/>
    <w:rsid w:val="00857026"/>
    <w:rsid w:val="00867A46"/>
    <w:rsid w:val="00871910"/>
    <w:rsid w:val="00881E8E"/>
    <w:rsid w:val="0089243B"/>
    <w:rsid w:val="008973DC"/>
    <w:rsid w:val="008B72D2"/>
    <w:rsid w:val="008C0E0E"/>
    <w:rsid w:val="008C3215"/>
    <w:rsid w:val="008D1EF3"/>
    <w:rsid w:val="008E0DCD"/>
    <w:rsid w:val="008F0FCE"/>
    <w:rsid w:val="008F211F"/>
    <w:rsid w:val="00907A5B"/>
    <w:rsid w:val="00911142"/>
    <w:rsid w:val="009138A9"/>
    <w:rsid w:val="0092062B"/>
    <w:rsid w:val="00920C5B"/>
    <w:rsid w:val="00920EEA"/>
    <w:rsid w:val="0094073E"/>
    <w:rsid w:val="0094499E"/>
    <w:rsid w:val="009532A8"/>
    <w:rsid w:val="009568A6"/>
    <w:rsid w:val="0097551C"/>
    <w:rsid w:val="00981F21"/>
    <w:rsid w:val="009A1E88"/>
    <w:rsid w:val="009A2834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33047"/>
    <w:rsid w:val="00A34ECB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B13C9"/>
    <w:rsid w:val="00AB291D"/>
    <w:rsid w:val="00AB4DC0"/>
    <w:rsid w:val="00AC4B73"/>
    <w:rsid w:val="00AC6190"/>
    <w:rsid w:val="00AE73E1"/>
    <w:rsid w:val="00B01257"/>
    <w:rsid w:val="00B051AD"/>
    <w:rsid w:val="00B052C1"/>
    <w:rsid w:val="00B068F8"/>
    <w:rsid w:val="00B13572"/>
    <w:rsid w:val="00B252F4"/>
    <w:rsid w:val="00B3126D"/>
    <w:rsid w:val="00B40306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A4907"/>
    <w:rsid w:val="00BB4D1D"/>
    <w:rsid w:val="00BC6F76"/>
    <w:rsid w:val="00BC7374"/>
    <w:rsid w:val="00BD0D5C"/>
    <w:rsid w:val="00BD6D93"/>
    <w:rsid w:val="00BE0A8E"/>
    <w:rsid w:val="00BF1B26"/>
    <w:rsid w:val="00C022D9"/>
    <w:rsid w:val="00C132FA"/>
    <w:rsid w:val="00C1415D"/>
    <w:rsid w:val="00C14FD6"/>
    <w:rsid w:val="00C25B9A"/>
    <w:rsid w:val="00C445DD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525B"/>
    <w:rsid w:val="00D01C2A"/>
    <w:rsid w:val="00D07411"/>
    <w:rsid w:val="00D07D8F"/>
    <w:rsid w:val="00D144D0"/>
    <w:rsid w:val="00D21DD3"/>
    <w:rsid w:val="00D2491F"/>
    <w:rsid w:val="00D24F1C"/>
    <w:rsid w:val="00D25542"/>
    <w:rsid w:val="00D318B9"/>
    <w:rsid w:val="00D456FC"/>
    <w:rsid w:val="00D45EEA"/>
    <w:rsid w:val="00D46C02"/>
    <w:rsid w:val="00D52F71"/>
    <w:rsid w:val="00D55EFB"/>
    <w:rsid w:val="00D75F5E"/>
    <w:rsid w:val="00D8242E"/>
    <w:rsid w:val="00D83742"/>
    <w:rsid w:val="00D94132"/>
    <w:rsid w:val="00D94FB8"/>
    <w:rsid w:val="00DA1409"/>
    <w:rsid w:val="00DA1CB1"/>
    <w:rsid w:val="00DA3E2A"/>
    <w:rsid w:val="00DB03FC"/>
    <w:rsid w:val="00DB159C"/>
    <w:rsid w:val="00DB2F7A"/>
    <w:rsid w:val="00DC378A"/>
    <w:rsid w:val="00DC4C93"/>
    <w:rsid w:val="00DD1FD8"/>
    <w:rsid w:val="00DD5155"/>
    <w:rsid w:val="00DE0439"/>
    <w:rsid w:val="00DE23DC"/>
    <w:rsid w:val="00DF20E7"/>
    <w:rsid w:val="00DF5E6F"/>
    <w:rsid w:val="00E04C6E"/>
    <w:rsid w:val="00E05987"/>
    <w:rsid w:val="00E05F14"/>
    <w:rsid w:val="00E06BBD"/>
    <w:rsid w:val="00E07E6A"/>
    <w:rsid w:val="00E13CA4"/>
    <w:rsid w:val="00E14050"/>
    <w:rsid w:val="00E2321C"/>
    <w:rsid w:val="00E25217"/>
    <w:rsid w:val="00E25394"/>
    <w:rsid w:val="00E25F1C"/>
    <w:rsid w:val="00E32D05"/>
    <w:rsid w:val="00E50782"/>
    <w:rsid w:val="00E548D0"/>
    <w:rsid w:val="00E54923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C4C6D"/>
    <w:rsid w:val="00EC565D"/>
    <w:rsid w:val="00EC67BB"/>
    <w:rsid w:val="00ED2056"/>
    <w:rsid w:val="00ED64DD"/>
    <w:rsid w:val="00EE46B2"/>
    <w:rsid w:val="00EF47CC"/>
    <w:rsid w:val="00EF7AA4"/>
    <w:rsid w:val="00F00E17"/>
    <w:rsid w:val="00F025AA"/>
    <w:rsid w:val="00F02F51"/>
    <w:rsid w:val="00F04162"/>
    <w:rsid w:val="00F14A47"/>
    <w:rsid w:val="00F15BB4"/>
    <w:rsid w:val="00F20323"/>
    <w:rsid w:val="00F47028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A1912"/>
    <w:rsid w:val="00FB20E5"/>
    <w:rsid w:val="00FB464A"/>
    <w:rsid w:val="00FD19AD"/>
    <w:rsid w:val="00FD5B92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E209-9749-41AC-AB8D-56934B21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61</cp:revision>
  <cp:lastPrinted>2023-08-02T12:16:00Z</cp:lastPrinted>
  <dcterms:created xsi:type="dcterms:W3CDTF">2023-06-28T06:36:00Z</dcterms:created>
  <dcterms:modified xsi:type="dcterms:W3CDTF">2023-08-15T05:31:00Z</dcterms:modified>
</cp:coreProperties>
</file>