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6DFA" w14:textId="77777777" w:rsidR="00196A78" w:rsidRPr="00196A78" w:rsidRDefault="00196A78" w:rsidP="00196A78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A7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196A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287076" wp14:editId="5E6F2D9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A78">
        <w:rPr>
          <w:rFonts w:ascii="Times New Roman" w:hAnsi="Times New Roman" w:cs="Times New Roman"/>
          <w:b/>
          <w:sz w:val="32"/>
          <w:szCs w:val="32"/>
        </w:rPr>
        <w:t xml:space="preserve">                               ПРОЄКТ</w:t>
      </w:r>
    </w:p>
    <w:p w14:paraId="1E0AE158" w14:textId="270349AC" w:rsidR="00196A78" w:rsidRPr="00E2588B" w:rsidRDefault="00196A78" w:rsidP="00E2588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2588B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2273B86C" w14:textId="442E02C8" w:rsidR="00196A78" w:rsidRPr="00E2588B" w:rsidRDefault="00196A78" w:rsidP="00E2588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2588B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C76DDB4" w14:textId="342D8E72" w:rsidR="00196A78" w:rsidRPr="00E2588B" w:rsidRDefault="00196A78" w:rsidP="00E2588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2588B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7240D66" w14:textId="77777777" w:rsidR="00196A78" w:rsidRPr="00E2588B" w:rsidRDefault="00196A78" w:rsidP="00E2588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2588B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06955FDA" w14:textId="6E65D314" w:rsidR="00196A78" w:rsidRPr="00E2588B" w:rsidRDefault="00196A78" w:rsidP="00E2588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2588B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0F080D1A" w14:textId="77777777" w:rsidR="00E2588B" w:rsidRPr="00E2588B" w:rsidRDefault="00E2588B" w:rsidP="00196A78">
      <w:pPr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8AD89B" w14:textId="3C7C7E5A" w:rsidR="00196A78" w:rsidRPr="0033021A" w:rsidRDefault="00196A78" w:rsidP="00196A78">
      <w:pPr>
        <w:autoSpaceDN w:val="0"/>
        <w:adjustRightInd w:val="0"/>
        <w:jc w:val="center"/>
        <w:rPr>
          <w:b/>
          <w:sz w:val="32"/>
          <w:szCs w:val="32"/>
        </w:rPr>
      </w:pPr>
      <w:r w:rsidRPr="00196A78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196A78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196A78">
        <w:rPr>
          <w:rFonts w:ascii="Times New Roman" w:hAnsi="Times New Roman" w:cs="Times New Roman"/>
          <w:b/>
          <w:sz w:val="32"/>
          <w:szCs w:val="32"/>
        </w:rPr>
        <w:t xml:space="preserve"> Я  </w:t>
      </w:r>
    </w:p>
    <w:p w14:paraId="08A484CF" w14:textId="1E2B097B" w:rsidR="00196A78" w:rsidRPr="00196A78" w:rsidRDefault="00196A78" w:rsidP="00196A78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6A78">
        <w:rPr>
          <w:rFonts w:ascii="Times New Roman" w:hAnsi="Times New Roman" w:cs="Times New Roman"/>
          <w:sz w:val="28"/>
          <w:szCs w:val="28"/>
        </w:rPr>
        <w:t>«___» _________202</w:t>
      </w:r>
      <w:r w:rsidR="00661D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96A78">
        <w:rPr>
          <w:rFonts w:ascii="Times New Roman" w:hAnsi="Times New Roman" w:cs="Times New Roman"/>
          <w:sz w:val="28"/>
          <w:szCs w:val="28"/>
        </w:rPr>
        <w:t xml:space="preserve"> року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6A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88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96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A78">
        <w:rPr>
          <w:rFonts w:ascii="Times New Roman" w:hAnsi="Times New Roman" w:cs="Times New Roman"/>
          <w:sz w:val="28"/>
          <w:szCs w:val="28"/>
        </w:rPr>
        <w:t xml:space="preserve">  </w:t>
      </w:r>
      <w:r w:rsidR="00E2588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196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513B2AD2" w14:textId="7A82A7DF" w:rsidR="00196A78" w:rsidRPr="00196A78" w:rsidRDefault="00196A78" w:rsidP="00196A78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6A78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ED7615">
        <w:rPr>
          <w:rFonts w:ascii="Times New Roman" w:hAnsi="Times New Roman"/>
          <w:b/>
          <w:bCs/>
          <w:sz w:val="28"/>
          <w:szCs w:val="28"/>
          <w:lang w:val="uk-UA"/>
        </w:rPr>
        <w:t>влаштування</w:t>
      </w:r>
      <w:r w:rsidRPr="00196A78">
        <w:rPr>
          <w:rFonts w:ascii="Times New Roman" w:hAnsi="Times New Roman"/>
          <w:b/>
          <w:bCs/>
          <w:sz w:val="28"/>
          <w:szCs w:val="28"/>
          <w:lang w:val="uk-UA"/>
        </w:rPr>
        <w:t xml:space="preserve"> дітей, позбавлених </w:t>
      </w:r>
    </w:p>
    <w:p w14:paraId="5E4CE85B" w14:textId="77777777" w:rsidR="00ED7615" w:rsidRPr="00F94764" w:rsidRDefault="00196A78" w:rsidP="00ED7615">
      <w:pPr>
        <w:pStyle w:val="a4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r w:rsidRPr="00196A78">
        <w:rPr>
          <w:rFonts w:ascii="Times New Roman" w:hAnsi="Times New Roman"/>
          <w:b/>
          <w:bCs/>
          <w:sz w:val="28"/>
          <w:szCs w:val="28"/>
          <w:lang w:val="uk-UA"/>
        </w:rPr>
        <w:t xml:space="preserve">батьківського піклування, </w:t>
      </w:r>
      <w:r w:rsidR="00ED7615" w:rsidRPr="00F94764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КУЗИК О.Ю., </w:t>
      </w:r>
    </w:p>
    <w:p w14:paraId="2F9008D2" w14:textId="7706E35A" w:rsidR="00196A78" w:rsidRPr="00F94764" w:rsidRDefault="00ED7615" w:rsidP="00ED7615">
      <w:pPr>
        <w:pStyle w:val="a4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r w:rsidRPr="00F94764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КУЗИК А.Ю., КУЗИК А.Ю.,</w:t>
      </w:r>
    </w:p>
    <w:p w14:paraId="5092072B" w14:textId="725DA821" w:rsidR="00ED7615" w:rsidRDefault="00ED7615" w:rsidP="00196A7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F94764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КУЗИКА М.Ю.,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96A78">
        <w:rPr>
          <w:rFonts w:ascii="Times New Roman" w:hAnsi="Times New Roman"/>
          <w:b/>
          <w:sz w:val="28"/>
          <w:szCs w:val="28"/>
          <w:lang w:val="uk-UA"/>
        </w:rPr>
        <w:t xml:space="preserve">уродженців </w:t>
      </w:r>
    </w:p>
    <w:p w14:paraId="43AF3F86" w14:textId="477AE438" w:rsidR="00196A78" w:rsidRPr="00A35D61" w:rsidRDefault="00196A78" w:rsidP="00196A78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Стара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Жадова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до КЗ «</w:t>
      </w: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Оршівський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24CC5A" w14:textId="77777777" w:rsidR="00196A78" w:rsidRPr="00A35D61" w:rsidRDefault="00196A78" w:rsidP="00196A78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35D61">
        <w:rPr>
          <w:rFonts w:ascii="Times New Roman" w:hAnsi="Times New Roman"/>
          <w:b/>
          <w:bCs/>
          <w:sz w:val="28"/>
          <w:szCs w:val="28"/>
        </w:rPr>
        <w:t xml:space="preserve">дитячий </w:t>
      </w: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будинок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санаторного типу»</w:t>
      </w:r>
    </w:p>
    <w:p w14:paraId="5FC055E9" w14:textId="77777777" w:rsidR="00196A78" w:rsidRPr="0058218F" w:rsidRDefault="00196A78" w:rsidP="00196A78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2CA29D35" w14:textId="0EAA3421" w:rsidR="00196A78" w:rsidRPr="00ED7615" w:rsidRDefault="00196A78" w:rsidP="00ED76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Розглянувши рекомендації комісії з питань захисту прав дитини від </w:t>
      </w:r>
      <w:r w:rsidR="00E2588B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ED7615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E2588B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ED7615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01</w:t>
      </w:r>
      <w:r w:rsidR="00E2588B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202</w:t>
      </w:r>
      <w:r w:rsidR="00ED7615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 № </w:t>
      </w:r>
      <w:r w:rsidR="00ED7615" w:rsidRPr="00ED7615">
        <w:rPr>
          <w:rFonts w:ascii="Times New Roman" w:hAnsi="Times New Roman" w:cs="Times New Roman"/>
          <w:sz w:val="28"/>
          <w:szCs w:val="28"/>
          <w:lang w:val="uk-UA" w:eastAsia="uk-UA"/>
        </w:rPr>
        <w:t>02-09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>/2023 «</w:t>
      </w:r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Про доцільність зарахування дітей, позбавлених батьківського піклування, </w:t>
      </w:r>
      <w:proofErr w:type="spellStart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</w:t>
      </w:r>
      <w:proofErr w:type="spellEnd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О.Ю., 15.11.2009 </w:t>
      </w:r>
      <w:proofErr w:type="spellStart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</w:t>
      </w:r>
      <w:proofErr w:type="spellEnd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А.Ю., 25.04.2011 </w:t>
      </w:r>
      <w:proofErr w:type="spellStart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</w:t>
      </w:r>
      <w:proofErr w:type="spellEnd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А.Ю., 13.04.2012 </w:t>
      </w:r>
      <w:proofErr w:type="spellStart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Кузика</w:t>
      </w:r>
      <w:proofErr w:type="spellEnd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М.Ю., 12.11.2017 </w:t>
      </w:r>
      <w:proofErr w:type="spellStart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ED7615" w:rsidRPr="00F9476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.,</w:t>
      </w:r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 уродженців с. Стара </w:t>
      </w:r>
      <w:proofErr w:type="spellStart"/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 до КЗ «</w:t>
      </w:r>
      <w:proofErr w:type="spellStart"/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ED7615"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ED76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ED7615">
        <w:rPr>
          <w:rFonts w:ascii="Times New Roman" w:hAnsi="Times New Roman" w:cs="Times New Roman"/>
          <w:sz w:val="28"/>
          <w:szCs w:val="28"/>
          <w:lang w:val="uk-UA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пунктом 35 Порядку провадження органами опіки та піклування діяльності, пов’язаної із захистом прав дитини, </w:t>
      </w:r>
      <w:r w:rsidRPr="00ED7615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дітей,</w:t>
      </w:r>
    </w:p>
    <w:p w14:paraId="7575D2E4" w14:textId="77777777" w:rsidR="00196A78" w:rsidRDefault="00196A78" w:rsidP="00196A7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вирішив</w:t>
      </w:r>
      <w:proofErr w:type="spellEnd"/>
      <w:r w:rsidRPr="00196A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1CD82EFB" w14:textId="77777777" w:rsidR="00196A78" w:rsidRPr="00196A78" w:rsidRDefault="00196A78" w:rsidP="00661DF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7E46F64F" w14:textId="2360449C" w:rsidR="00ED7615" w:rsidRPr="00661DF3" w:rsidRDefault="00196A78" w:rsidP="00661DF3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D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Влаштувати дітей, позбавлених батьківського піклування: </w:t>
      </w:r>
      <w:r w:rsidR="00ED7615" w:rsidRPr="00F94764">
        <w:rPr>
          <w:rFonts w:ascii="Times New Roman" w:hAnsi="Times New Roman"/>
          <w:sz w:val="28"/>
          <w:szCs w:val="28"/>
          <w:highlight w:val="black"/>
        </w:rPr>
        <w:t xml:space="preserve">КУЗИК Оксану </w:t>
      </w:r>
      <w:proofErr w:type="spellStart"/>
      <w:r w:rsidR="00ED7615" w:rsidRPr="00F94764">
        <w:rPr>
          <w:rFonts w:ascii="Times New Roman" w:hAnsi="Times New Roman"/>
          <w:sz w:val="28"/>
          <w:szCs w:val="28"/>
          <w:highlight w:val="black"/>
        </w:rPr>
        <w:t>Юріївну</w:t>
      </w:r>
      <w:proofErr w:type="spellEnd"/>
      <w:r w:rsidR="00ED7615" w:rsidRPr="00F94764">
        <w:rPr>
          <w:rFonts w:ascii="Times New Roman" w:hAnsi="Times New Roman"/>
          <w:sz w:val="28"/>
          <w:szCs w:val="28"/>
          <w:highlight w:val="black"/>
        </w:rPr>
        <w:t xml:space="preserve">, 15.11.2009 року </w:t>
      </w:r>
      <w:proofErr w:type="spellStart"/>
      <w:r w:rsidR="00ED7615" w:rsidRPr="00F94764">
        <w:rPr>
          <w:rFonts w:ascii="Times New Roman" w:hAnsi="Times New Roman"/>
          <w:sz w:val="28"/>
          <w:szCs w:val="28"/>
          <w:highlight w:val="black"/>
        </w:rPr>
        <w:t>народження</w:t>
      </w:r>
      <w:proofErr w:type="spellEnd"/>
      <w:r w:rsidR="00ED7615" w:rsidRPr="00F94764">
        <w:rPr>
          <w:rFonts w:ascii="Times New Roman" w:hAnsi="Times New Roman"/>
          <w:sz w:val="28"/>
          <w:szCs w:val="28"/>
          <w:highlight w:val="black"/>
        </w:rPr>
        <w:t xml:space="preserve">, КУЗИК Анну </w:t>
      </w:r>
      <w:proofErr w:type="spellStart"/>
      <w:r w:rsidR="00ED7615" w:rsidRPr="00F94764">
        <w:rPr>
          <w:rFonts w:ascii="Times New Roman" w:hAnsi="Times New Roman"/>
          <w:sz w:val="28"/>
          <w:szCs w:val="28"/>
          <w:highlight w:val="black"/>
        </w:rPr>
        <w:t>Юріївну</w:t>
      </w:r>
      <w:proofErr w:type="spellEnd"/>
      <w:r w:rsidR="00ED7615" w:rsidRPr="00F94764">
        <w:rPr>
          <w:rFonts w:ascii="Times New Roman" w:hAnsi="Times New Roman"/>
          <w:sz w:val="28"/>
          <w:szCs w:val="28"/>
          <w:highlight w:val="black"/>
        </w:rPr>
        <w:t xml:space="preserve">, 25.04.2011 </w:t>
      </w:r>
      <w:proofErr w:type="spellStart"/>
      <w:r w:rsidR="00ED7615" w:rsidRPr="00F94764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ED7615" w:rsidRPr="00F94764">
        <w:rPr>
          <w:rFonts w:ascii="Times New Roman" w:hAnsi="Times New Roman"/>
          <w:sz w:val="28"/>
          <w:szCs w:val="28"/>
          <w:highlight w:val="black"/>
        </w:rPr>
        <w:t xml:space="preserve">., КУЗИК </w:t>
      </w:r>
      <w:proofErr w:type="spellStart"/>
      <w:r w:rsidR="00ED7615" w:rsidRPr="00F94764">
        <w:rPr>
          <w:rFonts w:ascii="Times New Roman" w:hAnsi="Times New Roman"/>
          <w:sz w:val="28"/>
          <w:szCs w:val="28"/>
          <w:highlight w:val="black"/>
        </w:rPr>
        <w:t>Анастасію</w:t>
      </w:r>
      <w:proofErr w:type="spellEnd"/>
      <w:r w:rsidR="00ED7615" w:rsidRPr="00F94764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ED7615" w:rsidRPr="00F94764">
        <w:rPr>
          <w:rFonts w:ascii="Times New Roman" w:hAnsi="Times New Roman"/>
          <w:sz w:val="28"/>
          <w:szCs w:val="28"/>
          <w:highlight w:val="black"/>
        </w:rPr>
        <w:t>Юріївну</w:t>
      </w:r>
      <w:proofErr w:type="spellEnd"/>
      <w:r w:rsidR="00ED7615" w:rsidRPr="00F94764">
        <w:rPr>
          <w:rFonts w:ascii="Times New Roman" w:hAnsi="Times New Roman"/>
          <w:sz w:val="28"/>
          <w:szCs w:val="28"/>
          <w:highlight w:val="black"/>
        </w:rPr>
        <w:t xml:space="preserve">, 13.04.2012 </w:t>
      </w:r>
      <w:proofErr w:type="spellStart"/>
      <w:r w:rsidR="00ED7615" w:rsidRPr="00F94764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ED7615" w:rsidRPr="00F94764">
        <w:rPr>
          <w:rFonts w:ascii="Times New Roman" w:hAnsi="Times New Roman"/>
          <w:sz w:val="28"/>
          <w:szCs w:val="28"/>
          <w:highlight w:val="black"/>
        </w:rPr>
        <w:t xml:space="preserve">. та КУЗИКА </w:t>
      </w:r>
      <w:proofErr w:type="spellStart"/>
      <w:r w:rsidR="00ED7615" w:rsidRPr="00F94764">
        <w:rPr>
          <w:rFonts w:ascii="Times New Roman" w:hAnsi="Times New Roman"/>
          <w:sz w:val="28"/>
          <w:szCs w:val="28"/>
          <w:highlight w:val="black"/>
        </w:rPr>
        <w:t>Михайла</w:t>
      </w:r>
      <w:proofErr w:type="spellEnd"/>
      <w:r w:rsidR="00ED7615" w:rsidRPr="00F94764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ED7615" w:rsidRPr="00F94764">
        <w:rPr>
          <w:rFonts w:ascii="Times New Roman" w:hAnsi="Times New Roman"/>
          <w:sz w:val="28"/>
          <w:szCs w:val="28"/>
          <w:highlight w:val="black"/>
        </w:rPr>
        <w:t>Юрійовича</w:t>
      </w:r>
      <w:proofErr w:type="spellEnd"/>
      <w:r w:rsidR="00ED7615" w:rsidRPr="00F94764">
        <w:rPr>
          <w:rFonts w:ascii="Times New Roman" w:hAnsi="Times New Roman"/>
          <w:sz w:val="28"/>
          <w:szCs w:val="28"/>
          <w:highlight w:val="black"/>
        </w:rPr>
        <w:t xml:space="preserve">, 12.11.2017 </w:t>
      </w:r>
      <w:proofErr w:type="spellStart"/>
      <w:r w:rsidR="00ED7615" w:rsidRPr="00F94764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ED7615" w:rsidRPr="00F94764">
        <w:rPr>
          <w:rFonts w:ascii="Times New Roman" w:hAnsi="Times New Roman"/>
          <w:sz w:val="28"/>
          <w:szCs w:val="28"/>
          <w:highlight w:val="black"/>
        </w:rPr>
        <w:t>.,</w:t>
      </w:r>
      <w:bookmarkStart w:id="0" w:name="_GoBack"/>
      <w:bookmarkEnd w:id="0"/>
      <w:r w:rsidR="00ED7615" w:rsidRPr="00661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уродженців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с. Стара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Жадова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Чернівецького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Чернівецької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Комунального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закладу «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Оршівський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дитячий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будинок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санаторного типу»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терміном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 xml:space="preserve"> на один </w:t>
      </w:r>
      <w:proofErr w:type="spellStart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рік</w:t>
      </w:r>
      <w:proofErr w:type="spellEnd"/>
      <w:r w:rsidR="00ED7615" w:rsidRPr="00661D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9EA3F5D" w14:textId="77777777" w:rsidR="00661DF3" w:rsidRDefault="00661DF3" w:rsidP="00661DF3">
      <w:pPr>
        <w:spacing w:after="241"/>
        <w:ind w:left="1416" w:right="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32590A88" w14:textId="77777777" w:rsidR="00661DF3" w:rsidRDefault="00661DF3" w:rsidP="00661DF3">
      <w:pPr>
        <w:spacing w:after="241"/>
        <w:ind w:left="1416" w:right="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69ABE46C" w14:textId="4A8D85F6" w:rsidR="00661DF3" w:rsidRPr="00661DF3" w:rsidRDefault="00661DF3" w:rsidP="00661DF3">
      <w:pPr>
        <w:spacing w:after="241"/>
        <w:ind w:left="1416" w:right="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661DF3">
        <w:rPr>
          <w:rFonts w:ascii="Times New Roman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661DF3">
        <w:rPr>
          <w:rFonts w:ascii="Times New Roman" w:hAnsi="Times New Roman" w:cs="Times New Roman"/>
          <w:sz w:val="20"/>
          <w:szCs w:val="20"/>
          <w:lang w:eastAsia="uk-UA"/>
        </w:rPr>
        <w:t>рішення</w:t>
      </w:r>
      <w:proofErr w:type="spell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661DF3">
        <w:rPr>
          <w:rFonts w:ascii="Times New Roman" w:hAnsi="Times New Roman" w:cs="Times New Roman"/>
          <w:sz w:val="20"/>
          <w:szCs w:val="20"/>
          <w:lang w:eastAsia="uk-UA"/>
        </w:rPr>
        <w:t>виконавчого</w:t>
      </w:r>
      <w:proofErr w:type="spell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661DF3">
        <w:rPr>
          <w:rFonts w:ascii="Times New Roman" w:hAnsi="Times New Roman" w:cs="Times New Roman"/>
          <w:sz w:val="20"/>
          <w:szCs w:val="20"/>
          <w:lang w:eastAsia="uk-UA"/>
        </w:rPr>
        <w:t>комітету</w:t>
      </w:r>
      <w:proofErr w:type="spell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№ ______ </w:t>
      </w:r>
      <w:proofErr w:type="spellStart"/>
      <w:r w:rsidRPr="00661DF3">
        <w:rPr>
          <w:rFonts w:ascii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«___» __________202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>4</w:t>
      </w:r>
      <w:r w:rsidRPr="00661DF3">
        <w:rPr>
          <w:rFonts w:ascii="Times New Roman" w:hAnsi="Times New Roman" w:cs="Times New Roman"/>
          <w:sz w:val="20"/>
          <w:szCs w:val="20"/>
          <w:lang w:eastAsia="uk-UA"/>
        </w:rPr>
        <w:t xml:space="preserve"> року</w:t>
      </w:r>
    </w:p>
    <w:p w14:paraId="036437C1" w14:textId="3340D099" w:rsidR="00ED7615" w:rsidRPr="00661DF3" w:rsidRDefault="00ED7615" w:rsidP="00ED7615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61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Службі у справах дітей Сторожинецької міської ради вжити вичерпних заходів щодо влаштування вищезазначених дітей, позбавлених батьківського піклування в сімейні форми виховання.</w:t>
      </w:r>
    </w:p>
    <w:p w14:paraId="05160A15" w14:textId="77777777" w:rsidR="00196A78" w:rsidRDefault="00196A78" w:rsidP="00196A78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3.Контроль за виконанням даного рішення залишаю покласти на першого заступника Сторожинецького міського голови Ігоря БЕЛЕНЧУКА.</w:t>
      </w:r>
    </w:p>
    <w:p w14:paraId="398D87B1" w14:textId="77777777" w:rsidR="00196A78" w:rsidRDefault="00196A78" w:rsidP="00196A78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D32DDB3" w14:textId="77777777" w:rsidR="00196A78" w:rsidRDefault="00196A78" w:rsidP="00196A78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1FDFB8F8" w14:textId="77777777" w:rsidR="001B1195" w:rsidRPr="005706AC" w:rsidRDefault="001B1195" w:rsidP="001B1195">
      <w:pPr>
        <w:pStyle w:val="a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5BCB02BB" w14:textId="77777777" w:rsidR="00196A78" w:rsidRPr="001B1195" w:rsidRDefault="00196A78" w:rsidP="00196A7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634A949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7D4F17D4" w14:textId="77777777" w:rsidR="00196A78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5E5216B3" w14:textId="2CFDBC92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19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0E3DC671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</w:p>
    <w:p w14:paraId="72F2A8BA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23FD2F1" w14:textId="4D594CDD" w:rsidR="00196A78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119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5537270C" w14:textId="77777777" w:rsidR="00196A78" w:rsidRDefault="00196A78" w:rsidP="00196A78">
      <w:pPr>
        <w:pStyle w:val="a4"/>
        <w:rPr>
          <w:rFonts w:ascii="Times New Roman" w:hAnsi="Times New Roman"/>
          <w:sz w:val="28"/>
          <w:szCs w:val="28"/>
        </w:rPr>
      </w:pPr>
    </w:p>
    <w:p w14:paraId="3264979A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5818C3FD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4923A0F8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76E31EAF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021D228E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</w:p>
    <w:p w14:paraId="32C3422E" w14:textId="77777777" w:rsidR="00196A78" w:rsidRPr="003121BF" w:rsidRDefault="00196A78" w:rsidP="00196A78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07CEB915" w14:textId="77777777" w:rsidR="00196A78" w:rsidRPr="003121BF" w:rsidRDefault="00196A78" w:rsidP="00196A78">
      <w:pPr>
        <w:pStyle w:val="a4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4144EC3A" w14:textId="209F00FF" w:rsidR="00F12C76" w:rsidRPr="00196A78" w:rsidRDefault="00F12C76" w:rsidP="00196A78">
      <w:pPr>
        <w:pStyle w:val="a3"/>
        <w:spacing w:after="0" w:line="240" w:lineRule="auto"/>
        <w:ind w:left="709"/>
        <w:jc w:val="both"/>
        <w:rPr>
          <w:lang w:val="uk-UA"/>
        </w:rPr>
      </w:pPr>
    </w:p>
    <w:sectPr w:rsidR="00F12C76" w:rsidRPr="00196A78" w:rsidSect="00661DF3">
      <w:pgSz w:w="11906" w:h="16838"/>
      <w:pgMar w:top="851" w:right="991" w:bottom="14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27C"/>
    <w:multiLevelType w:val="hybridMultilevel"/>
    <w:tmpl w:val="E0BE54A4"/>
    <w:lvl w:ilvl="0" w:tplc="A4DC01A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823FC"/>
    <w:multiLevelType w:val="hybridMultilevel"/>
    <w:tmpl w:val="6EA8B752"/>
    <w:lvl w:ilvl="0" w:tplc="4A503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78"/>
    <w:rsid w:val="0014249C"/>
    <w:rsid w:val="00196A78"/>
    <w:rsid w:val="001B1195"/>
    <w:rsid w:val="001B1F3C"/>
    <w:rsid w:val="001E4A4F"/>
    <w:rsid w:val="00534BD8"/>
    <w:rsid w:val="005D0DC7"/>
    <w:rsid w:val="00614D55"/>
    <w:rsid w:val="00661DF3"/>
    <w:rsid w:val="006C0B77"/>
    <w:rsid w:val="007728D7"/>
    <w:rsid w:val="008242FF"/>
    <w:rsid w:val="0086143D"/>
    <w:rsid w:val="00870751"/>
    <w:rsid w:val="00917FFE"/>
    <w:rsid w:val="00922C48"/>
    <w:rsid w:val="00A5327A"/>
    <w:rsid w:val="00B915B7"/>
    <w:rsid w:val="00CA2763"/>
    <w:rsid w:val="00E2588B"/>
    <w:rsid w:val="00EA59DF"/>
    <w:rsid w:val="00ED7615"/>
    <w:rsid w:val="00EE4070"/>
    <w:rsid w:val="00F12C76"/>
    <w:rsid w:val="00F94764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7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78"/>
    <w:pPr>
      <w:ind w:left="720"/>
      <w:contextualSpacing/>
    </w:pPr>
  </w:style>
  <w:style w:type="paragraph" w:styleId="a4">
    <w:name w:val="No Spacing"/>
    <w:uiPriority w:val="1"/>
    <w:qFormat/>
    <w:rsid w:val="00196A7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">
    <w:name w:val="Абзац списка1"/>
    <w:basedOn w:val="a"/>
    <w:rsid w:val="00196A7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rvps2">
    <w:name w:val="rvps2"/>
    <w:basedOn w:val="a"/>
    <w:rsid w:val="0019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9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764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7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78"/>
    <w:pPr>
      <w:ind w:left="720"/>
      <w:contextualSpacing/>
    </w:pPr>
  </w:style>
  <w:style w:type="paragraph" w:styleId="a4">
    <w:name w:val="No Spacing"/>
    <w:uiPriority w:val="1"/>
    <w:qFormat/>
    <w:rsid w:val="00196A7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">
    <w:name w:val="Абзац списка1"/>
    <w:basedOn w:val="a"/>
    <w:rsid w:val="00196A7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rvps2">
    <w:name w:val="rvps2"/>
    <w:basedOn w:val="a"/>
    <w:rsid w:val="0019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9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764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2024-01-29T08:46:00Z</cp:lastPrinted>
  <dcterms:created xsi:type="dcterms:W3CDTF">2023-10-20T07:20:00Z</dcterms:created>
  <dcterms:modified xsi:type="dcterms:W3CDTF">2024-02-02T11:17:00Z</dcterms:modified>
</cp:coreProperties>
</file>