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113" w14:textId="77777777" w:rsidR="00B0003E" w:rsidRPr="00A26472" w:rsidRDefault="00B0003E" w:rsidP="00B0003E">
      <w:pPr>
        <w:autoSpaceDN w:val="0"/>
        <w:adjustRightInd w:val="0"/>
        <w:spacing w:after="200" w:line="276" w:lineRule="auto"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               </w:t>
      </w:r>
      <w:r w:rsidRPr="00A26472">
        <w:rPr>
          <w:rFonts w:asciiTheme="minorHAnsi" w:hAnsiTheme="minorHAnsi"/>
          <w:noProof/>
          <w:sz w:val="32"/>
          <w:szCs w:val="32"/>
          <w:lang w:val="ru-RU" w:eastAsia="ru-RU"/>
        </w:rPr>
        <w:drawing>
          <wp:inline distT="0" distB="0" distL="0" distR="0" wp14:anchorId="089433D7" wp14:editId="389583E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</w:t>
      </w:r>
      <w:r w:rsidRPr="00A26472">
        <w:rPr>
          <w:rFonts w:cs="Times New Roman"/>
          <w:b/>
          <w:sz w:val="32"/>
          <w:szCs w:val="32"/>
          <w:lang w:val="ru-RU"/>
        </w:rPr>
        <w:t>ПРОЄКТ</w:t>
      </w:r>
    </w:p>
    <w:p w14:paraId="29AEC9B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У К Р А Ї Н А</w:t>
      </w:r>
    </w:p>
    <w:p w14:paraId="317CFC7F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СТОРОЖИНЕЦЬКА МІСЬКА РАДА</w:t>
      </w:r>
    </w:p>
    <w:p w14:paraId="22EF6284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ЧЕРНІВЕЦЬКОГО РАЙОНУ</w:t>
      </w:r>
    </w:p>
    <w:p w14:paraId="54A31547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ЧЕРНІВЕЦЬКОЇ ОБЛАСТІ</w:t>
      </w:r>
    </w:p>
    <w:p w14:paraId="0F742EE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ВИКОНАВЧИЙ КОМІТЕТ</w:t>
      </w:r>
    </w:p>
    <w:p w14:paraId="7737C27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312BF658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26472">
        <w:rPr>
          <w:rFonts w:cs="Times New Roman"/>
          <w:b/>
          <w:bCs/>
          <w:sz w:val="32"/>
          <w:szCs w:val="32"/>
          <w:lang w:val="ru-RU"/>
        </w:rPr>
        <w:t>Н</w:t>
      </w:r>
      <w:proofErr w:type="spell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Я</w:t>
      </w:r>
    </w:p>
    <w:p w14:paraId="7E9660E9" w14:textId="77777777" w:rsidR="00B0003E" w:rsidRPr="00A26472" w:rsidRDefault="00B0003E" w:rsidP="00B0003E">
      <w:pPr>
        <w:spacing w:after="200" w:line="276" w:lineRule="auto"/>
        <w:jc w:val="both"/>
        <w:rPr>
          <w:rFonts w:asciiTheme="minorHAnsi" w:hAnsiTheme="minorHAnsi"/>
          <w:szCs w:val="28"/>
          <w:lang w:val="ru-RU"/>
        </w:rPr>
      </w:pPr>
    </w:p>
    <w:p w14:paraId="6A10CDC4" w14:textId="6C8C5875" w:rsidR="00B0003E" w:rsidRPr="00A26472" w:rsidRDefault="00B11DA7" w:rsidP="00B0003E">
      <w:pPr>
        <w:spacing w:after="200" w:line="276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20 лютого </w:t>
      </w:r>
      <w:r w:rsidR="00B0003E" w:rsidRPr="00A26472">
        <w:rPr>
          <w:rFonts w:cs="Times New Roman"/>
          <w:szCs w:val="28"/>
          <w:lang w:val="ru-RU"/>
        </w:rPr>
        <w:t>202</w:t>
      </w:r>
      <w:r>
        <w:rPr>
          <w:rFonts w:cs="Times New Roman"/>
          <w:szCs w:val="28"/>
          <w:lang w:val="ru-RU"/>
        </w:rPr>
        <w:t>4</w:t>
      </w:r>
      <w:r w:rsidR="00B0003E" w:rsidRPr="00A26472">
        <w:rPr>
          <w:rFonts w:cs="Times New Roman"/>
          <w:szCs w:val="28"/>
          <w:lang w:val="ru-RU"/>
        </w:rPr>
        <w:t xml:space="preserve"> року                                          </w:t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B0003E" w:rsidRPr="00A26472">
        <w:rPr>
          <w:rFonts w:cs="Times New Roman"/>
          <w:szCs w:val="28"/>
          <w:lang w:val="ru-RU"/>
        </w:rPr>
        <w:t>№</w:t>
      </w:r>
      <w:r w:rsidR="00B0003E" w:rsidRPr="00A26472">
        <w:rPr>
          <w:rFonts w:cs="Times New Roman"/>
          <w:b/>
          <w:szCs w:val="28"/>
          <w:lang w:val="ru-RU"/>
        </w:rPr>
        <w:t xml:space="preserve"> </w:t>
      </w:r>
      <w:r w:rsidR="00B0003E" w:rsidRPr="00A26472">
        <w:rPr>
          <w:rFonts w:cs="Times New Roman"/>
          <w:szCs w:val="28"/>
          <w:lang w:val="ru-RU"/>
        </w:rPr>
        <w:t xml:space="preserve">___                                                                                                     </w:t>
      </w:r>
    </w:p>
    <w:p w14:paraId="21B2D39D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Про надання статусу дитини,</w:t>
      </w:r>
    </w:p>
    <w:p w14:paraId="646CE7BA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позбавленої батьківського піклування</w:t>
      </w:r>
    </w:p>
    <w:p w14:paraId="42A75ED0" w14:textId="2D7AA984" w:rsidR="00B0003E" w:rsidRDefault="00EC2296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------------------------------</w:t>
      </w:r>
      <w:r w:rsidR="00B11DA7">
        <w:rPr>
          <w:rFonts w:eastAsia="Times New Roman" w:cs="Times New Roman"/>
          <w:b/>
          <w:bCs/>
          <w:szCs w:val="28"/>
          <w:lang w:eastAsia="ru-RU"/>
        </w:rPr>
        <w:t xml:space="preserve">, уродженці с. </w:t>
      </w:r>
      <w:r w:rsidR="000E48FF">
        <w:rPr>
          <w:rFonts w:eastAsia="Times New Roman" w:cs="Times New Roman"/>
          <w:b/>
          <w:bCs/>
          <w:szCs w:val="28"/>
          <w:lang w:eastAsia="ru-RU"/>
        </w:rPr>
        <w:t>Панка</w:t>
      </w:r>
      <w:r w:rsidR="00B11DA7">
        <w:rPr>
          <w:rFonts w:eastAsia="Times New Roman" w:cs="Times New Roman"/>
          <w:b/>
          <w:bCs/>
          <w:szCs w:val="28"/>
          <w:lang w:eastAsia="ru-RU"/>
        </w:rPr>
        <w:t>,</w:t>
      </w:r>
    </w:p>
    <w:p w14:paraId="6CEE53E9" w14:textId="48949906" w:rsidR="00B11DA7" w:rsidRPr="00A26472" w:rsidRDefault="000E48FF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Чернівецького району Чернівецької області</w:t>
      </w:r>
    </w:p>
    <w:p w14:paraId="4BF9F346" w14:textId="77777777" w:rsidR="00B0003E" w:rsidRPr="00A26472" w:rsidRDefault="00B0003E" w:rsidP="00B000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F6A0AA" w14:textId="0AB6B0F2" w:rsidR="00B0003E" w:rsidRPr="00A26472" w:rsidRDefault="00B0003E" w:rsidP="00B0003E">
      <w:pPr>
        <w:spacing w:after="0"/>
        <w:ind w:firstLine="708"/>
        <w:jc w:val="both"/>
        <w:rPr>
          <w:rFonts w:cs="Times New Roman"/>
          <w:szCs w:val="28"/>
        </w:rPr>
      </w:pPr>
      <w:r w:rsidRPr="00A26472">
        <w:rPr>
          <w:rFonts w:cs="Times New Roman"/>
          <w:szCs w:val="28"/>
        </w:rPr>
        <w:t xml:space="preserve">Розглянувши подання Служби у справах дітей Сторожинецької міської ради від </w:t>
      </w:r>
      <w:r w:rsidR="00B11DA7">
        <w:rPr>
          <w:rFonts w:cs="Times New Roman"/>
          <w:szCs w:val="28"/>
        </w:rPr>
        <w:t>07.02.</w:t>
      </w:r>
      <w:r w:rsidRPr="00A26472">
        <w:rPr>
          <w:rFonts w:cs="Times New Roman"/>
          <w:szCs w:val="28"/>
        </w:rPr>
        <w:t>202</w:t>
      </w:r>
      <w:r w:rsidR="00B11DA7">
        <w:rPr>
          <w:rFonts w:cs="Times New Roman"/>
          <w:szCs w:val="28"/>
        </w:rPr>
        <w:t>4</w:t>
      </w:r>
      <w:r w:rsidRPr="00A26472">
        <w:rPr>
          <w:rFonts w:cs="Times New Roman"/>
          <w:szCs w:val="28"/>
        </w:rPr>
        <w:t xml:space="preserve"> року № </w:t>
      </w:r>
      <w:r w:rsidR="00B11DA7">
        <w:rPr>
          <w:rFonts w:cs="Times New Roman"/>
          <w:szCs w:val="28"/>
        </w:rPr>
        <w:t>5</w:t>
      </w:r>
      <w:r w:rsidR="000E48FF">
        <w:rPr>
          <w:rFonts w:cs="Times New Roman"/>
          <w:szCs w:val="28"/>
        </w:rPr>
        <w:t>9</w:t>
      </w:r>
      <w:r w:rsidRPr="00A26472">
        <w:rPr>
          <w:rFonts w:cs="Times New Roman"/>
          <w:szCs w:val="28"/>
        </w:rPr>
        <w:t xml:space="preserve"> (додається), керуючись </w:t>
      </w:r>
      <w:proofErr w:type="spellStart"/>
      <w:r w:rsidRPr="00A26472">
        <w:rPr>
          <w:rFonts w:cs="Times New Roman"/>
          <w:szCs w:val="28"/>
        </w:rPr>
        <w:t>п.п</w:t>
      </w:r>
      <w:proofErr w:type="spellEnd"/>
      <w:r w:rsidRPr="00A26472">
        <w:rPr>
          <w:rFonts w:cs="Times New Roman"/>
          <w:szCs w:val="28"/>
        </w:rPr>
        <w:t>. 4 п. б ч. 1 ст. 34 Закону України «Про місцеве самоврядування в Україні», ст.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п.п.2 п.24</w:t>
      </w:r>
      <w:r w:rsidR="00294ACD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вересня 2008 року № 866 (із змінами), враховуючи</w:t>
      </w:r>
      <w:r w:rsidR="00AF3A40">
        <w:rPr>
          <w:rFonts w:cs="Times New Roman"/>
          <w:szCs w:val="28"/>
        </w:rPr>
        <w:t>,</w:t>
      </w:r>
      <w:r w:rsidRPr="00A26472">
        <w:rPr>
          <w:rFonts w:cs="Times New Roman"/>
          <w:szCs w:val="28"/>
        </w:rPr>
        <w:t xml:space="preserve"> </w:t>
      </w:r>
      <w:r w:rsidR="00AF3A40">
        <w:rPr>
          <w:rFonts w:cs="Times New Roman"/>
          <w:szCs w:val="28"/>
        </w:rPr>
        <w:t>що</w:t>
      </w:r>
      <w:r w:rsidRPr="00A26472">
        <w:rPr>
          <w:rFonts w:cs="Times New Roman"/>
          <w:szCs w:val="28"/>
        </w:rPr>
        <w:t xml:space="preserve"> д</w:t>
      </w:r>
      <w:r w:rsidR="00B11DA7">
        <w:rPr>
          <w:rFonts w:cs="Times New Roman"/>
          <w:szCs w:val="28"/>
        </w:rPr>
        <w:t>итина</w:t>
      </w:r>
      <w:r w:rsidRPr="00A26472">
        <w:rPr>
          <w:rFonts w:cs="Times New Roman"/>
          <w:szCs w:val="28"/>
        </w:rPr>
        <w:t xml:space="preserve"> залишил</w:t>
      </w:r>
      <w:r w:rsidR="00B11DA7">
        <w:rPr>
          <w:rFonts w:cs="Times New Roman"/>
          <w:szCs w:val="28"/>
        </w:rPr>
        <w:t>а</w:t>
      </w:r>
      <w:r w:rsidRPr="00A26472">
        <w:rPr>
          <w:rFonts w:cs="Times New Roman"/>
          <w:szCs w:val="28"/>
        </w:rPr>
        <w:t xml:space="preserve">сь без батьківського піклування </w:t>
      </w:r>
      <w:r w:rsidR="00AF3A40">
        <w:rPr>
          <w:rFonts w:cs="Times New Roman"/>
          <w:szCs w:val="28"/>
        </w:rPr>
        <w:t>внаслідок відібрання у батьків без позбавлення їх батьківських прав, згідно</w:t>
      </w:r>
      <w:r w:rsidRPr="00A26472">
        <w:rPr>
          <w:rFonts w:cs="Times New Roman"/>
          <w:szCs w:val="28"/>
        </w:rPr>
        <w:t xml:space="preserve"> рішення Сторожинецького районного суду від </w:t>
      </w:r>
      <w:r w:rsidR="00B11DA7">
        <w:rPr>
          <w:rFonts w:cs="Times New Roman"/>
          <w:szCs w:val="28"/>
        </w:rPr>
        <w:t>28.12.2023</w:t>
      </w:r>
      <w:r w:rsidRPr="00A26472">
        <w:rPr>
          <w:rFonts w:cs="Times New Roman"/>
          <w:szCs w:val="28"/>
        </w:rPr>
        <w:t xml:space="preserve"> року (справа</w:t>
      </w:r>
      <w:r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№ 723/</w:t>
      </w:r>
      <w:r w:rsidR="00B11DA7">
        <w:rPr>
          <w:rFonts w:cs="Times New Roman"/>
          <w:szCs w:val="28"/>
        </w:rPr>
        <w:t>4</w:t>
      </w:r>
      <w:r w:rsidR="000E48FF">
        <w:rPr>
          <w:rFonts w:cs="Times New Roman"/>
          <w:szCs w:val="28"/>
        </w:rPr>
        <w:t>379</w:t>
      </w:r>
      <w:r w:rsidRPr="00A26472">
        <w:rPr>
          <w:rFonts w:cs="Times New Roman"/>
          <w:szCs w:val="28"/>
        </w:rPr>
        <w:t>/2</w:t>
      </w:r>
      <w:r w:rsidR="00B11DA7">
        <w:rPr>
          <w:rFonts w:cs="Times New Roman"/>
          <w:szCs w:val="28"/>
        </w:rPr>
        <w:t>3</w:t>
      </w:r>
      <w:r w:rsidRPr="00A26472">
        <w:rPr>
          <w:rFonts w:cs="Times New Roman"/>
          <w:szCs w:val="28"/>
        </w:rPr>
        <w:t xml:space="preserve">), </w:t>
      </w:r>
      <w:r w:rsidR="00B11DA7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діючи в інтересах д</w:t>
      </w:r>
      <w:r w:rsidR="00B11DA7">
        <w:rPr>
          <w:rFonts w:cs="Times New Roman"/>
          <w:szCs w:val="28"/>
        </w:rPr>
        <w:t>итини</w:t>
      </w:r>
      <w:r w:rsidRPr="00A26472">
        <w:rPr>
          <w:rFonts w:cs="Times New Roman"/>
          <w:szCs w:val="28"/>
        </w:rPr>
        <w:t>,</w:t>
      </w:r>
    </w:p>
    <w:p w14:paraId="1F97FE8E" w14:textId="77777777" w:rsidR="00B0003E" w:rsidRPr="00A26472" w:rsidRDefault="00B0003E" w:rsidP="00B0003E">
      <w:pPr>
        <w:spacing w:after="200"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A26472">
        <w:rPr>
          <w:rFonts w:cs="Times New Roman"/>
          <w:b/>
          <w:bCs/>
          <w:szCs w:val="28"/>
        </w:rPr>
        <w:t>виконавчий комітет міської ради вирішив:</w:t>
      </w:r>
    </w:p>
    <w:p w14:paraId="36DAB7C6" w14:textId="28363479" w:rsidR="00B0003E" w:rsidRPr="00B0003E" w:rsidRDefault="00B11DA7" w:rsidP="00B11DA7">
      <w:pPr>
        <w:spacing w:after="0" w:line="276" w:lineRule="auto"/>
        <w:ind w:firstLine="426"/>
        <w:jc w:val="both"/>
      </w:pPr>
      <w:r>
        <w:rPr>
          <w:rFonts w:cs="Times New Roman"/>
          <w:szCs w:val="28"/>
        </w:rPr>
        <w:t xml:space="preserve">1. </w:t>
      </w:r>
      <w:r w:rsidR="00B0003E" w:rsidRPr="00B0003E">
        <w:rPr>
          <w:rFonts w:cs="Times New Roman"/>
          <w:szCs w:val="28"/>
        </w:rPr>
        <w:t>Надати</w:t>
      </w:r>
      <w:r w:rsidR="007133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91413F">
        <w:rPr>
          <w:rFonts w:cs="Times New Roman"/>
          <w:szCs w:val="28"/>
        </w:rPr>
        <w:t>алолітн</w:t>
      </w:r>
      <w:r>
        <w:rPr>
          <w:rFonts w:cs="Times New Roman"/>
          <w:szCs w:val="28"/>
        </w:rPr>
        <w:t>ій</w:t>
      </w:r>
      <w:r w:rsidRPr="0091413F">
        <w:rPr>
          <w:rFonts w:cs="Times New Roman"/>
          <w:szCs w:val="28"/>
        </w:rPr>
        <w:t xml:space="preserve"> </w:t>
      </w:r>
      <w:r w:rsidR="00EC2296">
        <w:rPr>
          <w:rFonts w:cs="Times New Roman"/>
          <w:szCs w:val="28"/>
        </w:rPr>
        <w:t>---------------------------------------------------</w:t>
      </w:r>
      <w:r>
        <w:rPr>
          <w:rFonts w:cs="Times New Roman"/>
          <w:szCs w:val="28"/>
        </w:rPr>
        <w:t xml:space="preserve"> року народження, </w:t>
      </w:r>
      <w:r w:rsidR="00B0003E" w:rsidRPr="0091413F">
        <w:rPr>
          <w:rFonts w:cs="Times New Roman"/>
          <w:szCs w:val="28"/>
        </w:rPr>
        <w:t>уродженц</w:t>
      </w:r>
      <w:r>
        <w:rPr>
          <w:rFonts w:cs="Times New Roman"/>
          <w:szCs w:val="28"/>
        </w:rPr>
        <w:t xml:space="preserve">і с. </w:t>
      </w:r>
      <w:r w:rsidR="000E48FF">
        <w:rPr>
          <w:rFonts w:cs="Times New Roman"/>
          <w:szCs w:val="28"/>
        </w:rPr>
        <w:t>Панка Чернівецького району, Чернівецької області</w:t>
      </w:r>
      <w:r>
        <w:rPr>
          <w:rFonts w:cs="Times New Roman"/>
          <w:szCs w:val="28"/>
        </w:rPr>
        <w:t xml:space="preserve"> статус дитини, позбавленої батьківського піклування.</w:t>
      </w:r>
    </w:p>
    <w:p w14:paraId="33061275" w14:textId="0AFEF15E" w:rsidR="00B11DA7" w:rsidRDefault="00294ACD" w:rsidP="00294ACD">
      <w:pPr>
        <w:keepNext/>
        <w:tabs>
          <w:tab w:val="left" w:pos="10348"/>
        </w:tabs>
        <w:spacing w:after="0"/>
        <w:jc w:val="both"/>
        <w:outlineLvl w:val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</w:t>
      </w:r>
      <w:r w:rsidR="0091413F">
        <w:rPr>
          <w:rFonts w:eastAsia="Batang" w:cs="Times New Roman"/>
          <w:szCs w:val="28"/>
          <w:lang w:eastAsia="ru-RU"/>
        </w:rPr>
        <w:t>2</w:t>
      </w:r>
      <w:r>
        <w:rPr>
          <w:rFonts w:eastAsia="Batang" w:cs="Times New Roman"/>
          <w:szCs w:val="28"/>
          <w:lang w:eastAsia="ru-RU"/>
        </w:rPr>
        <w:t>.</w:t>
      </w:r>
      <w:r w:rsidR="00B11DA7">
        <w:rPr>
          <w:rFonts w:eastAsia="Batang" w:cs="Times New Roman"/>
          <w:szCs w:val="28"/>
          <w:lang w:eastAsia="ru-RU"/>
        </w:rPr>
        <w:t xml:space="preserve"> Доручити</w:t>
      </w:r>
      <w:r>
        <w:rPr>
          <w:rFonts w:eastAsia="Batang" w:cs="Times New Roman"/>
          <w:szCs w:val="28"/>
          <w:lang w:eastAsia="ru-RU"/>
        </w:rPr>
        <w:t xml:space="preserve"> </w:t>
      </w:r>
      <w:r w:rsidRPr="00A26472">
        <w:rPr>
          <w:rFonts w:eastAsia="Batang" w:cs="Times New Roman"/>
          <w:szCs w:val="28"/>
          <w:lang w:eastAsia="ru-RU"/>
        </w:rPr>
        <w:t>Службі у справах дітей Сторожинецької міської ради вжити вичерпних заходів щодо влаштування</w:t>
      </w:r>
      <w:r>
        <w:rPr>
          <w:rFonts w:eastAsia="Batang" w:cs="Times New Roman"/>
          <w:szCs w:val="28"/>
          <w:lang w:eastAsia="ru-RU"/>
        </w:rPr>
        <w:t xml:space="preserve"> вище</w:t>
      </w:r>
      <w:r w:rsidR="00B11DA7">
        <w:rPr>
          <w:rFonts w:eastAsia="Batang" w:cs="Times New Roman"/>
          <w:szCs w:val="28"/>
          <w:lang w:eastAsia="ru-RU"/>
        </w:rPr>
        <w:t>пойменованої</w:t>
      </w:r>
      <w:r w:rsidRPr="00A26472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д</w:t>
      </w:r>
      <w:r w:rsidR="00B11DA7">
        <w:rPr>
          <w:rFonts w:eastAsia="Batang" w:cs="Times New Roman"/>
          <w:szCs w:val="28"/>
          <w:lang w:eastAsia="ru-RU"/>
        </w:rPr>
        <w:t>итини</w:t>
      </w:r>
      <w:r w:rsidRPr="00A26472">
        <w:rPr>
          <w:rFonts w:eastAsia="Batang" w:cs="Times New Roman"/>
          <w:szCs w:val="28"/>
          <w:lang w:eastAsia="ru-RU"/>
        </w:rPr>
        <w:t xml:space="preserve"> в сімейну форму виховання.</w:t>
      </w:r>
    </w:p>
    <w:p w14:paraId="767421F1" w14:textId="562F7DA6" w:rsidR="00294ACD" w:rsidRPr="00A26472" w:rsidRDefault="00294ACD" w:rsidP="00294ACD">
      <w:pPr>
        <w:spacing w:after="0"/>
        <w:ind w:firstLine="283"/>
        <w:jc w:val="both"/>
        <w:rPr>
          <w:rFonts w:eastAsia="Times New Roman" w:cs="Times New Roman"/>
          <w:szCs w:val="28"/>
          <w:lang w:eastAsia="ru-RU"/>
        </w:rPr>
      </w:pPr>
      <w:r w:rsidRPr="00A26472">
        <w:rPr>
          <w:rFonts w:eastAsia="Times New Roman" w:cs="Times New Roman"/>
          <w:szCs w:val="28"/>
          <w:lang w:eastAsia="ru-RU"/>
        </w:rPr>
        <w:t xml:space="preserve">  </w:t>
      </w:r>
      <w:r w:rsidR="0091413F">
        <w:rPr>
          <w:rFonts w:eastAsia="Times New Roman" w:cs="Times New Roman"/>
          <w:szCs w:val="28"/>
          <w:lang w:eastAsia="ru-RU"/>
        </w:rPr>
        <w:t>3</w:t>
      </w:r>
      <w:r w:rsidRPr="00A26472">
        <w:rPr>
          <w:rFonts w:eastAsia="Times New Roman" w:cs="Times New Roman"/>
          <w:szCs w:val="28"/>
          <w:lang w:eastAsia="ru-RU"/>
        </w:rPr>
        <w:t>. Контроль  за  виконанням цього рішення покласти на першого заступника Сторожинецького міського голови  Ігоря  БЕЛЕНЧУКА.</w:t>
      </w:r>
    </w:p>
    <w:p w14:paraId="60471701" w14:textId="77777777" w:rsidR="00294ACD" w:rsidRPr="00A26472" w:rsidRDefault="00294ACD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1DAA3CC0" w14:textId="6ECD075E" w:rsidR="00294ACD" w:rsidRPr="00A26472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Сторожинецький міський голова</w:t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bookmarkStart w:id="0" w:name="_GoBack"/>
      <w:bookmarkEnd w:id="0"/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</w:t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Ігор МАТЕЙЧУК</w:t>
      </w:r>
    </w:p>
    <w:p w14:paraId="26E94920" w14:textId="77777777" w:rsidR="00294ACD" w:rsidRDefault="00294ACD" w:rsidP="00294ACD">
      <w:pPr>
        <w:spacing w:after="0"/>
        <w:jc w:val="both"/>
        <w:rPr>
          <w:szCs w:val="28"/>
        </w:rPr>
      </w:pPr>
    </w:p>
    <w:p w14:paraId="4E7DBE9C" w14:textId="77777777" w:rsidR="000E48FF" w:rsidRPr="00A26472" w:rsidRDefault="000E48FF" w:rsidP="00294ACD">
      <w:pPr>
        <w:spacing w:after="0"/>
        <w:jc w:val="both"/>
        <w:rPr>
          <w:szCs w:val="28"/>
        </w:rPr>
      </w:pPr>
    </w:p>
    <w:p w14:paraId="49AB3BB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lastRenderedPageBreak/>
        <w:t>Виконавець:</w:t>
      </w:r>
    </w:p>
    <w:p w14:paraId="491F3047" w14:textId="77777777" w:rsidR="00294ACD" w:rsidRPr="00A26472" w:rsidRDefault="00294ACD" w:rsidP="00294ACD">
      <w:pPr>
        <w:spacing w:after="0"/>
        <w:jc w:val="both"/>
        <w:rPr>
          <w:szCs w:val="28"/>
        </w:rPr>
      </w:pPr>
      <w:r>
        <w:rPr>
          <w:szCs w:val="28"/>
        </w:rPr>
        <w:t>Начальник</w:t>
      </w:r>
      <w:r w:rsidRPr="00A26472">
        <w:rPr>
          <w:szCs w:val="28"/>
        </w:rPr>
        <w:t xml:space="preserve"> Служби </w:t>
      </w:r>
    </w:p>
    <w:p w14:paraId="4C8BE83D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у справах дітей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Маріян</w:t>
      </w:r>
      <w:proofErr w:type="spellEnd"/>
      <w:r>
        <w:rPr>
          <w:szCs w:val="28"/>
        </w:rPr>
        <w:t xml:space="preserve"> НИКИФОРЮК</w:t>
      </w:r>
    </w:p>
    <w:p w14:paraId="2E593AD6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3032F2F1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Погоджено:</w:t>
      </w:r>
    </w:p>
    <w:p w14:paraId="2D9EE12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Секретар міської ради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</w:t>
      </w:r>
      <w:r w:rsidRPr="00A26472">
        <w:rPr>
          <w:szCs w:val="28"/>
        </w:rPr>
        <w:t>Дмитро БОЙЧУК</w:t>
      </w:r>
    </w:p>
    <w:p w14:paraId="4330EB63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46C31AB8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Перший заступник міського голови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 </w:t>
      </w:r>
      <w:r w:rsidRPr="00A26472">
        <w:rPr>
          <w:szCs w:val="28"/>
        </w:rPr>
        <w:t>Ігор БЕЛЕНЧУК</w:t>
      </w:r>
    </w:p>
    <w:p w14:paraId="45E4D1F2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7657073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юридичного відділу   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Олексій КОЗЛОВ</w:t>
      </w:r>
    </w:p>
    <w:p w14:paraId="03BD45DE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0F2E0AA0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відділу </w:t>
      </w:r>
    </w:p>
    <w:p w14:paraId="745A5FB5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організаційної та кадрової роботи  </w:t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   Ольга ПАЛАДІЙ</w:t>
      </w:r>
    </w:p>
    <w:p w14:paraId="4A169CD0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608AAD5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Начальник відділу документообігу та</w:t>
      </w:r>
    </w:p>
    <w:p w14:paraId="3307F281" w14:textId="139B4559" w:rsidR="00B0003E" w:rsidRDefault="00294ACD" w:rsidP="00294ACD">
      <w:pPr>
        <w:spacing w:after="0" w:line="276" w:lineRule="auto"/>
        <w:jc w:val="both"/>
      </w:pPr>
      <w:r w:rsidRPr="00A26472">
        <w:rPr>
          <w:szCs w:val="28"/>
        </w:rPr>
        <w:t xml:space="preserve">контролю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Микола БАЛАНЮК</w:t>
      </w:r>
    </w:p>
    <w:p w14:paraId="369CA535" w14:textId="327AA311" w:rsidR="00B0003E" w:rsidRDefault="00B0003E" w:rsidP="006C0B77">
      <w:pPr>
        <w:spacing w:after="0"/>
        <w:ind w:firstLine="709"/>
        <w:jc w:val="both"/>
      </w:pPr>
    </w:p>
    <w:p w14:paraId="25CEA196" w14:textId="0319CC3D" w:rsidR="00B0003E" w:rsidRDefault="00B0003E" w:rsidP="006C0B77">
      <w:pPr>
        <w:spacing w:after="0"/>
        <w:ind w:firstLine="709"/>
        <w:jc w:val="both"/>
      </w:pPr>
    </w:p>
    <w:p w14:paraId="0FBD0459" w14:textId="615C890C" w:rsidR="00B0003E" w:rsidRDefault="00B0003E" w:rsidP="006C0B77">
      <w:pPr>
        <w:spacing w:after="0"/>
        <w:ind w:firstLine="709"/>
        <w:jc w:val="both"/>
      </w:pPr>
    </w:p>
    <w:p w14:paraId="3602837A" w14:textId="77777777" w:rsidR="00B0003E" w:rsidRDefault="00B0003E" w:rsidP="006C0B77">
      <w:pPr>
        <w:spacing w:after="0"/>
        <w:ind w:firstLine="709"/>
        <w:jc w:val="both"/>
      </w:pPr>
    </w:p>
    <w:sectPr w:rsidR="00B0003E" w:rsidSect="00D63C7C">
      <w:pgSz w:w="11900" w:h="16840"/>
      <w:pgMar w:top="1134" w:right="851" w:bottom="0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F5A095B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C"/>
    <w:rsid w:val="000E48FF"/>
    <w:rsid w:val="0014249C"/>
    <w:rsid w:val="00165D5E"/>
    <w:rsid w:val="001B1F3C"/>
    <w:rsid w:val="001E4A4F"/>
    <w:rsid w:val="00294ACD"/>
    <w:rsid w:val="005D0DC7"/>
    <w:rsid w:val="00614D55"/>
    <w:rsid w:val="006C0B77"/>
    <w:rsid w:val="007133E1"/>
    <w:rsid w:val="007728D7"/>
    <w:rsid w:val="008242FF"/>
    <w:rsid w:val="0086143D"/>
    <w:rsid w:val="00870751"/>
    <w:rsid w:val="0091413F"/>
    <w:rsid w:val="00922C48"/>
    <w:rsid w:val="00AF3A40"/>
    <w:rsid w:val="00B0003E"/>
    <w:rsid w:val="00B11DA7"/>
    <w:rsid w:val="00B915B7"/>
    <w:rsid w:val="00D63C7C"/>
    <w:rsid w:val="00DD41EC"/>
    <w:rsid w:val="00E46600"/>
    <w:rsid w:val="00EA59DF"/>
    <w:rsid w:val="00EC2296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29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9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29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9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2024-02-15T13:01:00Z</cp:lastPrinted>
  <dcterms:created xsi:type="dcterms:W3CDTF">2023-07-28T12:55:00Z</dcterms:created>
  <dcterms:modified xsi:type="dcterms:W3CDTF">2024-02-16T08:13:00Z</dcterms:modified>
</cp:coreProperties>
</file>