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FFD9C23" w:rsidR="00352619" w:rsidRDefault="00427A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неповнолітньому </w:t>
      </w:r>
      <w:r w:rsidRPr="00C73D3D">
        <w:rPr>
          <w:b/>
          <w:bCs/>
          <w:sz w:val="28"/>
          <w:szCs w:val="28"/>
          <w:highlight w:val="black"/>
          <w:lang w:val="uk-UA"/>
        </w:rPr>
        <w:t>МАСЮЛІСУ М.Р.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202006AD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C73D3D">
        <w:rPr>
          <w:sz w:val="28"/>
          <w:szCs w:val="28"/>
          <w:highlight w:val="black"/>
          <w:lang w:val="uk-UA"/>
        </w:rPr>
        <w:t>ДРАБОВСЬКОГО Ю.В.</w:t>
      </w:r>
      <w:r w:rsidR="00A10539" w:rsidRPr="00C73D3D">
        <w:rPr>
          <w:sz w:val="28"/>
          <w:szCs w:val="28"/>
          <w:highlight w:val="black"/>
          <w:lang w:val="uk-UA"/>
        </w:rPr>
        <w:t>, жител</w:t>
      </w:r>
      <w:r w:rsidR="00612E75" w:rsidRPr="00C73D3D">
        <w:rPr>
          <w:sz w:val="28"/>
          <w:szCs w:val="28"/>
          <w:highlight w:val="black"/>
          <w:lang w:val="uk-UA"/>
        </w:rPr>
        <w:t>я</w:t>
      </w:r>
      <w:r w:rsidR="00A10539" w:rsidRPr="00C73D3D">
        <w:rPr>
          <w:sz w:val="28"/>
          <w:szCs w:val="28"/>
          <w:highlight w:val="black"/>
          <w:lang w:val="uk-UA"/>
        </w:rPr>
        <w:t xml:space="preserve"> </w:t>
      </w:r>
      <w:r w:rsidR="00027F65" w:rsidRPr="00C73D3D">
        <w:rPr>
          <w:sz w:val="28"/>
          <w:szCs w:val="28"/>
          <w:highlight w:val="black"/>
          <w:lang w:val="uk-UA"/>
        </w:rPr>
        <w:t xml:space="preserve">с. </w:t>
      </w:r>
      <w:r w:rsidR="00612E75" w:rsidRPr="00C73D3D">
        <w:rPr>
          <w:sz w:val="28"/>
          <w:szCs w:val="28"/>
          <w:highlight w:val="black"/>
          <w:lang w:val="uk-UA"/>
        </w:rPr>
        <w:t>Панка</w:t>
      </w:r>
      <w:r w:rsidR="00A10539" w:rsidRPr="00C73D3D">
        <w:rPr>
          <w:sz w:val="28"/>
          <w:szCs w:val="28"/>
          <w:highlight w:val="black"/>
          <w:lang w:val="uk-UA"/>
        </w:rPr>
        <w:t xml:space="preserve">, вул. </w:t>
      </w:r>
      <w:r w:rsidR="00027F65" w:rsidRPr="00C73D3D">
        <w:rPr>
          <w:sz w:val="28"/>
          <w:szCs w:val="28"/>
          <w:highlight w:val="black"/>
          <w:lang w:val="uk-UA"/>
        </w:rPr>
        <w:t>Г</w:t>
      </w:r>
      <w:r w:rsidR="00612E75" w:rsidRPr="00C73D3D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C73D3D">
        <w:rPr>
          <w:sz w:val="28"/>
          <w:szCs w:val="28"/>
          <w:highlight w:val="black"/>
          <w:lang w:val="uk-UA"/>
        </w:rPr>
        <w:t xml:space="preserve">, буд. </w:t>
      </w:r>
      <w:r w:rsidR="00027F65" w:rsidRPr="00C73D3D">
        <w:rPr>
          <w:sz w:val="28"/>
          <w:szCs w:val="28"/>
          <w:highlight w:val="black"/>
          <w:lang w:val="uk-UA"/>
        </w:rPr>
        <w:t>1</w:t>
      </w:r>
      <w:r w:rsidR="00612E75" w:rsidRPr="00C73D3D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</w:t>
      </w:r>
      <w:r w:rsidR="00427A87">
        <w:rPr>
          <w:sz w:val="28"/>
          <w:szCs w:val="28"/>
          <w:lang w:val="uk-UA"/>
        </w:rPr>
        <w:t>5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наявність підстав для надання статусу  дитини, яка постраждала внаслідок воєнних дій, збройних конфліктів </w:t>
      </w:r>
      <w:r w:rsidR="00427A87">
        <w:rPr>
          <w:sz w:val="28"/>
          <w:szCs w:val="28"/>
          <w:lang w:val="uk-UA"/>
        </w:rPr>
        <w:t xml:space="preserve">неповнолітньому </w:t>
      </w:r>
      <w:proofErr w:type="spellStart"/>
      <w:r w:rsidR="00427A87" w:rsidRPr="00C73D3D">
        <w:rPr>
          <w:sz w:val="28"/>
          <w:szCs w:val="28"/>
          <w:highlight w:val="black"/>
          <w:lang w:val="uk-UA"/>
        </w:rPr>
        <w:t>Масюлісу</w:t>
      </w:r>
      <w:proofErr w:type="spellEnd"/>
      <w:r w:rsidR="00427A87" w:rsidRPr="00C73D3D">
        <w:rPr>
          <w:sz w:val="28"/>
          <w:szCs w:val="28"/>
          <w:highlight w:val="black"/>
          <w:lang w:val="uk-UA"/>
        </w:rPr>
        <w:t xml:space="preserve"> М.Р., 29.04.2007</w:t>
      </w:r>
      <w:r w:rsidR="00A93843">
        <w:rPr>
          <w:sz w:val="28"/>
          <w:szCs w:val="28"/>
          <w:lang w:val="uk-UA"/>
        </w:rPr>
        <w:t xml:space="preserve"> </w:t>
      </w:r>
      <w:proofErr w:type="spellStart"/>
      <w:r w:rsidR="00A93843">
        <w:rPr>
          <w:sz w:val="28"/>
          <w:szCs w:val="28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A93843">
        <w:rPr>
          <w:sz w:val="28"/>
          <w:szCs w:val="28"/>
          <w:lang w:val="uk-UA"/>
        </w:rPr>
        <w:t>ю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427A87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17E51E2" w14:textId="72AE73BE" w:rsidR="00A93843" w:rsidRPr="00427A87" w:rsidRDefault="00A93843" w:rsidP="00A9384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57167758"/>
      <w:r w:rsidRPr="00427A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малолітньому</w:t>
      </w:r>
      <w:r w:rsidRPr="00427A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A87" w:rsidRPr="00C73D3D">
        <w:rPr>
          <w:rFonts w:ascii="Times New Roman" w:hAnsi="Times New Roman"/>
          <w:sz w:val="28"/>
          <w:szCs w:val="28"/>
          <w:highlight w:val="black"/>
          <w:lang w:val="uk-UA"/>
        </w:rPr>
        <w:t>МАСЮЛІСУ Микиті Романовичу</w:t>
      </w:r>
      <w:r w:rsidRPr="00C73D3D">
        <w:rPr>
          <w:rFonts w:ascii="Times New Roman" w:hAnsi="Times New Roman"/>
          <w:sz w:val="28"/>
          <w:szCs w:val="28"/>
          <w:highlight w:val="black"/>
          <w:lang w:val="uk-UA"/>
        </w:rPr>
        <w:t>, 2</w:t>
      </w:r>
      <w:r w:rsidR="00427A87" w:rsidRPr="00C73D3D">
        <w:rPr>
          <w:rFonts w:ascii="Times New Roman" w:hAnsi="Times New Roman"/>
          <w:sz w:val="28"/>
          <w:szCs w:val="28"/>
          <w:highlight w:val="black"/>
          <w:lang w:val="uk-UA"/>
        </w:rPr>
        <w:t>9</w:t>
      </w:r>
      <w:r w:rsidRPr="00C73D3D">
        <w:rPr>
          <w:rFonts w:ascii="Times New Roman" w:hAnsi="Times New Roman"/>
          <w:sz w:val="28"/>
          <w:szCs w:val="28"/>
          <w:highlight w:val="black"/>
          <w:lang w:val="uk-UA"/>
        </w:rPr>
        <w:t>.0</w:t>
      </w:r>
      <w:r w:rsidR="00427A87" w:rsidRPr="00C73D3D">
        <w:rPr>
          <w:rFonts w:ascii="Times New Roman" w:hAnsi="Times New Roman"/>
          <w:sz w:val="28"/>
          <w:szCs w:val="28"/>
          <w:highlight w:val="black"/>
          <w:lang w:val="uk-UA"/>
        </w:rPr>
        <w:t>4</w:t>
      </w:r>
      <w:r w:rsidRPr="00C73D3D">
        <w:rPr>
          <w:rFonts w:ascii="Times New Roman" w:hAnsi="Times New Roman"/>
          <w:sz w:val="28"/>
          <w:szCs w:val="28"/>
          <w:highlight w:val="black"/>
          <w:lang w:val="uk-UA"/>
        </w:rPr>
        <w:t>.20</w:t>
      </w:r>
      <w:r w:rsidR="00427A87" w:rsidRPr="00C73D3D">
        <w:rPr>
          <w:rFonts w:ascii="Times New Roman" w:hAnsi="Times New Roman"/>
          <w:sz w:val="28"/>
          <w:szCs w:val="28"/>
          <w:highlight w:val="black"/>
          <w:lang w:val="uk-UA"/>
        </w:rPr>
        <w:t>09</w:t>
      </w:r>
      <w:r w:rsidRPr="00C73D3D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C73D3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73D3D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r w:rsidR="00427A87" w:rsidRPr="00C73D3D">
        <w:rPr>
          <w:rFonts w:ascii="Times New Roman" w:hAnsi="Times New Roman"/>
          <w:sz w:val="28"/>
          <w:szCs w:val="28"/>
          <w:highlight w:val="black"/>
        </w:rPr>
        <w:t>(</w:t>
      </w:r>
      <w:r w:rsidR="00427A87" w:rsidRPr="00C73D3D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="00427A87" w:rsidRPr="00C73D3D">
        <w:rPr>
          <w:rFonts w:ascii="Times New Roman" w:hAnsi="Times New Roman"/>
          <w:sz w:val="28"/>
          <w:szCs w:val="28"/>
          <w:highlight w:val="black"/>
        </w:rPr>
        <w:t>-</w:t>
      </w:r>
      <w:proofErr w:type="spellStart"/>
      <w:r w:rsidR="00427A87" w:rsidRPr="00C73D3D">
        <w:rPr>
          <w:rFonts w:ascii="Times New Roman" w:hAnsi="Times New Roman"/>
          <w:sz w:val="28"/>
          <w:szCs w:val="28"/>
          <w:highlight w:val="black"/>
        </w:rPr>
        <w:t>картка</w:t>
      </w:r>
      <w:proofErr w:type="spellEnd"/>
      <w:r w:rsidR="00427A87" w:rsidRPr="00C73D3D">
        <w:rPr>
          <w:rFonts w:ascii="Times New Roman" w:hAnsi="Times New Roman"/>
          <w:sz w:val="28"/>
          <w:szCs w:val="28"/>
          <w:highlight w:val="black"/>
        </w:rPr>
        <w:t xml:space="preserve"> № 010124352 </w:t>
      </w:r>
      <w:proofErr w:type="spellStart"/>
      <w:r w:rsidR="00427A87" w:rsidRPr="00C73D3D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="00427A87" w:rsidRPr="00C73D3D">
        <w:rPr>
          <w:rFonts w:ascii="Times New Roman" w:hAnsi="Times New Roman"/>
          <w:sz w:val="28"/>
          <w:szCs w:val="28"/>
          <w:highlight w:val="black"/>
        </w:rPr>
        <w:t xml:space="preserve"> 08.01.2024 р.), жителю с. Панка, </w:t>
      </w:r>
      <w:proofErr w:type="spellStart"/>
      <w:r w:rsidR="00427A87" w:rsidRPr="00C73D3D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="00427A87" w:rsidRPr="00C73D3D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="00427A87" w:rsidRPr="00C73D3D">
        <w:rPr>
          <w:rFonts w:ascii="Times New Roman" w:hAnsi="Times New Roman"/>
          <w:sz w:val="28"/>
          <w:szCs w:val="28"/>
          <w:highlight w:val="black"/>
        </w:rPr>
        <w:t>Героїв</w:t>
      </w:r>
      <w:proofErr w:type="spellEnd"/>
      <w:r w:rsidR="00427A87" w:rsidRPr="00C73D3D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427A87" w:rsidRPr="00C73D3D">
        <w:rPr>
          <w:rFonts w:ascii="Times New Roman" w:hAnsi="Times New Roman"/>
          <w:sz w:val="28"/>
          <w:szCs w:val="28"/>
          <w:highlight w:val="black"/>
        </w:rPr>
        <w:t>Небесної</w:t>
      </w:r>
      <w:proofErr w:type="spellEnd"/>
      <w:r w:rsidR="00427A87" w:rsidRPr="00C73D3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427A87" w:rsidRPr="00C73D3D">
        <w:rPr>
          <w:rFonts w:ascii="Times New Roman" w:hAnsi="Times New Roman"/>
          <w:sz w:val="28"/>
          <w:szCs w:val="28"/>
          <w:highlight w:val="black"/>
          <w:lang w:val="uk-UA"/>
        </w:rPr>
        <w:t>С</w:t>
      </w:r>
      <w:proofErr w:type="spellStart"/>
      <w:r w:rsidR="00427A87" w:rsidRPr="00C73D3D">
        <w:rPr>
          <w:rFonts w:ascii="Times New Roman" w:hAnsi="Times New Roman"/>
          <w:sz w:val="28"/>
          <w:szCs w:val="28"/>
          <w:highlight w:val="black"/>
        </w:rPr>
        <w:t>отні</w:t>
      </w:r>
      <w:proofErr w:type="spellEnd"/>
      <w:r w:rsidR="00427A87" w:rsidRPr="00C73D3D">
        <w:rPr>
          <w:rFonts w:ascii="Times New Roman" w:hAnsi="Times New Roman"/>
          <w:sz w:val="28"/>
          <w:szCs w:val="28"/>
          <w:highlight w:val="black"/>
        </w:rPr>
        <w:t>, буд. 12а</w:t>
      </w:r>
      <w:bookmarkStart w:id="1" w:name="_GoBack"/>
      <w:bookmarkEnd w:id="1"/>
      <w:r w:rsidR="00427A87" w:rsidRPr="00427A87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дитини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внаслідок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воєнних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дій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збройних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зазнала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насильства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підставі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довідки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взяття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облік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особи № 7716-7001940262,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виданої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надання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послуг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міської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області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від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15.12.2023 р., а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також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висновка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lastRenderedPageBreak/>
        <w:t>оцінки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сімʼї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від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29.01.2024 р. № 7 (протокол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комісії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питань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захисту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дитини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A87" w:rsidRPr="00427A87">
        <w:rPr>
          <w:rFonts w:ascii="Times New Roman" w:hAnsi="Times New Roman"/>
          <w:sz w:val="28"/>
          <w:szCs w:val="28"/>
        </w:rPr>
        <w:t>від</w:t>
      </w:r>
      <w:proofErr w:type="spellEnd"/>
      <w:r w:rsidR="00427A87" w:rsidRPr="00427A87">
        <w:rPr>
          <w:rFonts w:ascii="Times New Roman" w:hAnsi="Times New Roman"/>
          <w:sz w:val="28"/>
          <w:szCs w:val="28"/>
        </w:rPr>
        <w:t xml:space="preserve"> 31.01.2024 р. № 03).</w:t>
      </w: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68ABF" w14:textId="77777777" w:rsidR="00A93843" w:rsidRPr="00521326" w:rsidRDefault="00A93843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68B7BF21" w14:textId="77777777" w:rsid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27A87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A93843"/>
    <w:rsid w:val="00B915B7"/>
    <w:rsid w:val="00C73D3D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45</cp:revision>
  <cp:lastPrinted>2024-02-02T09:56:00Z</cp:lastPrinted>
  <dcterms:created xsi:type="dcterms:W3CDTF">2022-12-19T08:45:00Z</dcterms:created>
  <dcterms:modified xsi:type="dcterms:W3CDTF">2024-02-02T13:08:00Z</dcterms:modified>
</cp:coreProperties>
</file>