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E38DFDB" w:rsidR="00333AE2" w:rsidRPr="004611D7" w:rsidRDefault="00333AE2" w:rsidP="00A21AF9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208E442" w:rsidR="00333AE2" w:rsidRPr="003C1D33" w:rsidRDefault="00385495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лютого</w:t>
      </w:r>
      <w:r w:rsidR="00DF6C56">
        <w:rPr>
          <w:sz w:val="28"/>
          <w:szCs w:val="28"/>
          <w:lang w:val="uk-UA"/>
        </w:rPr>
        <w:t xml:space="preserve"> </w:t>
      </w:r>
      <w:r w:rsidR="00E73AA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</w:t>
      </w:r>
      <w:r w:rsidR="00DF6C56"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   </w:t>
      </w:r>
      <w:r w:rsidR="00A21AF9">
        <w:rPr>
          <w:sz w:val="28"/>
          <w:szCs w:val="28"/>
          <w:lang w:val="uk-UA"/>
        </w:rPr>
        <w:t xml:space="preserve">                       </w:t>
      </w:r>
      <w:r w:rsidR="00333AE2">
        <w:rPr>
          <w:sz w:val="28"/>
          <w:szCs w:val="28"/>
          <w:lang w:val="uk-UA"/>
        </w:rPr>
        <w:t xml:space="preserve">     </w:t>
      </w:r>
      <w:r w:rsidR="00A21AF9">
        <w:rPr>
          <w:sz w:val="28"/>
          <w:szCs w:val="28"/>
          <w:lang w:val="uk-UA"/>
        </w:rPr>
        <w:t xml:space="preserve">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A21AF9">
        <w:rPr>
          <w:sz w:val="32"/>
          <w:szCs w:val="32"/>
          <w:lang w:val="uk-UA"/>
        </w:rPr>
        <w:t xml:space="preserve"> </w:t>
      </w:r>
      <w:r w:rsidR="00A21AF9">
        <w:rPr>
          <w:sz w:val="28"/>
          <w:szCs w:val="28"/>
          <w:lang w:val="uk-UA"/>
        </w:rPr>
        <w:t>58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0EE0D05C" w:rsidR="00D55C62" w:rsidRPr="005219E4" w:rsidRDefault="005219E4" w:rsidP="00F74BAB">
      <w:pPr>
        <w:rPr>
          <w:b/>
          <w:bCs/>
          <w:sz w:val="28"/>
          <w:szCs w:val="28"/>
          <w:lang w:val="uk-UA"/>
        </w:rPr>
      </w:pPr>
      <w:r w:rsidRPr="005219E4">
        <w:rPr>
          <w:b/>
          <w:bCs/>
          <w:sz w:val="28"/>
          <w:szCs w:val="28"/>
          <w:lang w:val="uk-UA"/>
        </w:rPr>
        <w:t>----------------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18183271" w:rsidR="00F74BAB" w:rsidRPr="001F0525" w:rsidRDefault="00F74BAB" w:rsidP="00F10A82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BF2453">
        <w:rPr>
          <w:sz w:val="28"/>
          <w:szCs w:val="28"/>
          <w:lang w:val="uk-UA"/>
        </w:rPr>
        <w:t xml:space="preserve">Розглянувши заяву гр. </w:t>
      </w:r>
      <w:r w:rsidR="005219E4" w:rsidRPr="005219E4">
        <w:rPr>
          <w:sz w:val="28"/>
          <w:szCs w:val="28"/>
          <w:lang w:val="uk-UA"/>
        </w:rPr>
        <w:t>-------------------------------------------------------------------------------------</w:t>
      </w:r>
      <w:r w:rsidRPr="001F0525">
        <w:rPr>
          <w:sz w:val="28"/>
          <w:szCs w:val="28"/>
          <w:lang w:val="uk-UA"/>
        </w:rPr>
        <w:t xml:space="preserve"> Чернівецького району</w:t>
      </w:r>
      <w:r w:rsidR="00385495">
        <w:rPr>
          <w:sz w:val="28"/>
          <w:szCs w:val="28"/>
          <w:lang w:val="uk-UA"/>
        </w:rPr>
        <w:t>,</w:t>
      </w:r>
      <w:r w:rsidRPr="001F0525">
        <w:rPr>
          <w:sz w:val="28"/>
          <w:szCs w:val="28"/>
          <w:lang w:val="uk-UA"/>
        </w:rPr>
        <w:t xml:space="preserve"> Чернівецької області про надання статусу дитини, яка постраждала внаслідок воєнних дій та збройних конфліктів сво</w:t>
      </w:r>
      <w:r w:rsidR="00385495">
        <w:rPr>
          <w:sz w:val="28"/>
          <w:szCs w:val="28"/>
          <w:lang w:val="uk-UA"/>
        </w:rPr>
        <w:t>їй</w:t>
      </w:r>
      <w:r w:rsidR="00DF6C56">
        <w:rPr>
          <w:sz w:val="28"/>
          <w:szCs w:val="28"/>
          <w:lang w:val="uk-UA"/>
        </w:rPr>
        <w:t xml:space="preserve"> підопічн</w:t>
      </w:r>
      <w:r w:rsidR="00385495">
        <w:rPr>
          <w:sz w:val="28"/>
          <w:szCs w:val="28"/>
          <w:lang w:val="uk-UA"/>
        </w:rPr>
        <w:t>ій</w:t>
      </w:r>
      <w:r w:rsidRPr="001F0525">
        <w:rPr>
          <w:sz w:val="28"/>
          <w:szCs w:val="28"/>
          <w:lang w:val="uk-UA"/>
        </w:rPr>
        <w:t xml:space="preserve">, та додані до неї документи, керуючись </w:t>
      </w:r>
      <w:r w:rsidRPr="001F0525">
        <w:rPr>
          <w:spacing w:val="-3"/>
          <w:sz w:val="28"/>
          <w:szCs w:val="28"/>
          <w:lang w:val="uk-UA"/>
        </w:rPr>
        <w:t>Закон</w:t>
      </w:r>
      <w:r w:rsidR="00E73AA2" w:rsidRPr="001F0525">
        <w:rPr>
          <w:spacing w:val="-3"/>
          <w:sz w:val="28"/>
          <w:szCs w:val="28"/>
          <w:lang w:val="uk-UA"/>
        </w:rPr>
        <w:t>ом</w:t>
      </w:r>
      <w:r w:rsidRPr="001F0525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1F0525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«Про затвердження Порядку надання статусу дитини, яка постраждала внаслідок воєнних дій та збройних конфліктів», </w:t>
      </w:r>
      <w:r w:rsidRPr="001F0525">
        <w:rPr>
          <w:sz w:val="28"/>
          <w:szCs w:val="28"/>
          <w:shd w:val="clear" w:color="auto" w:fill="FFFFFF"/>
          <w:lang w:val="uk-UA"/>
        </w:rPr>
        <w:t>Перелік</w:t>
      </w:r>
      <w:r w:rsidR="00E73AA2" w:rsidRPr="001F0525">
        <w:rPr>
          <w:sz w:val="28"/>
          <w:szCs w:val="28"/>
          <w:shd w:val="clear" w:color="auto" w:fill="FFFFFF"/>
          <w:lang w:val="uk-UA"/>
        </w:rPr>
        <w:t>ом</w:t>
      </w:r>
      <w:r w:rsidRPr="001F0525">
        <w:rPr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385495" w:rsidRPr="00385495">
        <w:rPr>
          <w:sz w:val="28"/>
          <w:szCs w:val="28"/>
          <w:lang w:val="uk-UA"/>
        </w:rPr>
        <w:t>20 грудня 2023 року</w:t>
      </w:r>
      <w:r w:rsidRPr="001F0525">
        <w:rPr>
          <w:spacing w:val="-3"/>
          <w:sz w:val="28"/>
          <w:szCs w:val="28"/>
          <w:lang w:val="uk-UA"/>
        </w:rPr>
        <w:t xml:space="preserve">, </w:t>
      </w:r>
      <w:r w:rsidRPr="001F0525">
        <w:rPr>
          <w:sz w:val="28"/>
          <w:szCs w:val="28"/>
          <w:lang w:val="uk-UA"/>
        </w:rPr>
        <w:t xml:space="preserve">враховуючи рекомендації комісії з питань захисту прав дитини </w:t>
      </w:r>
      <w:proofErr w:type="spellStart"/>
      <w:r w:rsidRPr="001F0525">
        <w:rPr>
          <w:sz w:val="28"/>
          <w:szCs w:val="28"/>
          <w:lang w:val="uk-UA"/>
        </w:rPr>
        <w:t>Сторожинецької</w:t>
      </w:r>
      <w:proofErr w:type="spellEnd"/>
      <w:r w:rsidRPr="001F0525">
        <w:rPr>
          <w:sz w:val="28"/>
          <w:szCs w:val="28"/>
          <w:lang w:val="uk-UA"/>
        </w:rPr>
        <w:t xml:space="preserve"> міської ради від </w:t>
      </w:r>
      <w:r w:rsidR="00385495">
        <w:rPr>
          <w:sz w:val="28"/>
          <w:szCs w:val="28"/>
          <w:lang w:val="uk-UA"/>
        </w:rPr>
        <w:t>14.02.</w:t>
      </w:r>
      <w:r w:rsidRPr="001F0525">
        <w:rPr>
          <w:sz w:val="28"/>
          <w:szCs w:val="28"/>
          <w:lang w:val="uk-UA"/>
        </w:rPr>
        <w:t>202</w:t>
      </w:r>
      <w:r w:rsidR="00385495">
        <w:rPr>
          <w:sz w:val="28"/>
          <w:szCs w:val="28"/>
          <w:lang w:val="uk-UA"/>
        </w:rPr>
        <w:t>4</w:t>
      </w:r>
      <w:r w:rsidRPr="001F0525">
        <w:rPr>
          <w:sz w:val="28"/>
          <w:szCs w:val="28"/>
          <w:lang w:val="uk-UA"/>
        </w:rPr>
        <w:t xml:space="preserve"> року</w:t>
      </w:r>
      <w:r w:rsidR="00DF6C56">
        <w:rPr>
          <w:sz w:val="28"/>
          <w:szCs w:val="28"/>
          <w:lang w:val="uk-UA"/>
        </w:rPr>
        <w:t xml:space="preserve"> </w:t>
      </w:r>
      <w:r w:rsidRPr="001F0525">
        <w:rPr>
          <w:sz w:val="28"/>
          <w:szCs w:val="28"/>
          <w:lang w:val="uk-UA"/>
        </w:rPr>
        <w:t xml:space="preserve">№ </w:t>
      </w:r>
      <w:r w:rsidR="001F0525" w:rsidRPr="001F0525">
        <w:rPr>
          <w:sz w:val="28"/>
          <w:szCs w:val="28"/>
          <w:lang w:val="uk-UA"/>
        </w:rPr>
        <w:t>04-</w:t>
      </w:r>
      <w:r w:rsidR="00385495">
        <w:rPr>
          <w:sz w:val="28"/>
          <w:szCs w:val="28"/>
          <w:lang w:val="uk-UA"/>
        </w:rPr>
        <w:t>20</w:t>
      </w:r>
      <w:r w:rsidRPr="001F0525">
        <w:rPr>
          <w:sz w:val="28"/>
          <w:szCs w:val="28"/>
          <w:lang w:val="uk-UA"/>
        </w:rPr>
        <w:t>/202</w:t>
      </w:r>
      <w:r w:rsidR="00385495">
        <w:rPr>
          <w:sz w:val="28"/>
          <w:szCs w:val="28"/>
          <w:lang w:val="uk-UA"/>
        </w:rPr>
        <w:t>4</w:t>
      </w:r>
      <w:r w:rsidRPr="001F0525">
        <w:rPr>
          <w:sz w:val="28"/>
          <w:szCs w:val="28"/>
          <w:lang w:val="uk-UA"/>
        </w:rPr>
        <w:t xml:space="preserve"> «</w:t>
      </w:r>
      <w:r w:rsidR="005B1CE0" w:rsidRPr="001F0525">
        <w:rPr>
          <w:sz w:val="28"/>
          <w:szCs w:val="28"/>
          <w:lang w:val="uk-UA"/>
        </w:rPr>
        <w:t xml:space="preserve">Про доцільність </w:t>
      </w:r>
      <w:r w:rsidR="00385495" w:rsidRPr="00385495">
        <w:rPr>
          <w:sz w:val="28"/>
          <w:szCs w:val="28"/>
          <w:lang w:val="uk-UA"/>
        </w:rPr>
        <w:t xml:space="preserve">надання статусу дитини, яка постраждала внаслідок воєнних дій та збройних конфліктів неповнолітній </w:t>
      </w:r>
      <w:r w:rsidR="005219E4" w:rsidRPr="005219E4">
        <w:rPr>
          <w:sz w:val="28"/>
          <w:szCs w:val="28"/>
          <w:lang w:val="uk-UA"/>
        </w:rPr>
        <w:t>----------------------------</w:t>
      </w:r>
      <w:r w:rsidR="00385495" w:rsidRPr="00385495">
        <w:rPr>
          <w:sz w:val="28"/>
          <w:szCs w:val="28"/>
          <w:lang w:val="uk-UA"/>
        </w:rPr>
        <w:t xml:space="preserve"> </w:t>
      </w:r>
      <w:proofErr w:type="spellStart"/>
      <w:r w:rsidR="00385495" w:rsidRPr="00385495">
        <w:rPr>
          <w:sz w:val="28"/>
          <w:szCs w:val="28"/>
          <w:lang w:val="uk-UA"/>
        </w:rPr>
        <w:t>р.н</w:t>
      </w:r>
      <w:proofErr w:type="spellEnd"/>
      <w:r w:rsidR="00385495" w:rsidRPr="00385495">
        <w:rPr>
          <w:sz w:val="28"/>
          <w:szCs w:val="28"/>
          <w:lang w:val="uk-UA"/>
        </w:rPr>
        <w:t xml:space="preserve">., жительці м. </w:t>
      </w:r>
      <w:proofErr w:type="spellStart"/>
      <w:r w:rsidR="00385495" w:rsidRPr="00385495">
        <w:rPr>
          <w:sz w:val="28"/>
          <w:szCs w:val="28"/>
          <w:lang w:val="uk-UA"/>
        </w:rPr>
        <w:t>Сторожинець</w:t>
      </w:r>
      <w:proofErr w:type="spellEnd"/>
      <w:r w:rsidRPr="001F0525">
        <w:rPr>
          <w:sz w:val="28"/>
          <w:szCs w:val="28"/>
          <w:lang w:val="uk-UA"/>
        </w:rPr>
        <w:t xml:space="preserve">», </w:t>
      </w:r>
      <w:r w:rsidRPr="001F0525">
        <w:rPr>
          <w:spacing w:val="-3"/>
          <w:sz w:val="28"/>
          <w:szCs w:val="28"/>
          <w:lang w:val="uk-UA"/>
        </w:rPr>
        <w:t xml:space="preserve">діючи в інтересах </w:t>
      </w:r>
      <w:r w:rsidR="00F87A96" w:rsidRPr="001F0525">
        <w:rPr>
          <w:spacing w:val="-3"/>
          <w:sz w:val="28"/>
          <w:szCs w:val="28"/>
          <w:lang w:val="uk-UA"/>
        </w:rPr>
        <w:t>д</w:t>
      </w:r>
      <w:r w:rsidR="00DF6C56">
        <w:rPr>
          <w:spacing w:val="-3"/>
          <w:sz w:val="28"/>
          <w:szCs w:val="28"/>
          <w:lang w:val="uk-UA"/>
        </w:rPr>
        <w:t>итини</w:t>
      </w:r>
      <w:r w:rsidRPr="001F0525">
        <w:rPr>
          <w:spacing w:val="-3"/>
          <w:sz w:val="28"/>
          <w:szCs w:val="28"/>
          <w:lang w:val="uk-UA"/>
        </w:rPr>
        <w:t>,</w:t>
      </w:r>
    </w:p>
    <w:p w14:paraId="7DE9D846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F11CF8A" w14:textId="2A4DE28B" w:rsidR="00F10A82" w:rsidRDefault="008630E0" w:rsidP="00DF6C56">
      <w:pPr>
        <w:pStyle w:val="2"/>
        <w:numPr>
          <w:ilvl w:val="0"/>
          <w:numId w:val="3"/>
        </w:numPr>
        <w:ind w:left="0" w:firstLine="426"/>
        <w:rPr>
          <w:szCs w:val="28"/>
          <w:lang w:val="uk-UA"/>
        </w:rPr>
      </w:pPr>
      <w:r w:rsidRPr="001F0525">
        <w:rPr>
          <w:szCs w:val="28"/>
          <w:lang w:val="uk-UA"/>
        </w:rPr>
        <w:t xml:space="preserve">Надати </w:t>
      </w:r>
      <w:r w:rsidR="00385495">
        <w:rPr>
          <w:szCs w:val="28"/>
          <w:lang w:val="uk-UA"/>
        </w:rPr>
        <w:t>неповнолітній</w:t>
      </w:r>
      <w:r w:rsidRPr="001F0525">
        <w:rPr>
          <w:szCs w:val="28"/>
          <w:lang w:val="uk-UA"/>
        </w:rPr>
        <w:t xml:space="preserve"> </w:t>
      </w:r>
      <w:r w:rsidR="005219E4" w:rsidRPr="005219E4">
        <w:rPr>
          <w:szCs w:val="28"/>
        </w:rPr>
        <w:t>--------------------------------------------------</w:t>
      </w:r>
      <w:r w:rsidR="00385495">
        <w:rPr>
          <w:szCs w:val="28"/>
          <w:lang w:val="uk-UA"/>
        </w:rPr>
        <w:t xml:space="preserve"> року народження</w:t>
      </w:r>
      <w:r w:rsidR="004F1517" w:rsidRPr="001F0525">
        <w:rPr>
          <w:szCs w:val="28"/>
          <w:lang w:val="uk-UA"/>
        </w:rPr>
        <w:t xml:space="preserve"> </w:t>
      </w:r>
      <w:r w:rsidRPr="001F0525">
        <w:rPr>
          <w:szCs w:val="28"/>
          <w:lang w:val="uk-UA"/>
        </w:rPr>
        <w:t>(</w:t>
      </w:r>
      <w:r w:rsidR="00385495">
        <w:rPr>
          <w:szCs w:val="28"/>
          <w:lang w:val="en-US"/>
        </w:rPr>
        <w:t>ID</w:t>
      </w:r>
      <w:proofErr w:type="spellStart"/>
      <w:r w:rsidR="00385495">
        <w:rPr>
          <w:szCs w:val="28"/>
          <w:lang w:val="uk-UA"/>
        </w:rPr>
        <w:t>-картка</w:t>
      </w:r>
      <w:proofErr w:type="spellEnd"/>
      <w:r w:rsidR="00385495">
        <w:rPr>
          <w:szCs w:val="28"/>
          <w:lang w:val="uk-UA"/>
        </w:rPr>
        <w:t xml:space="preserve"> № </w:t>
      </w:r>
      <w:r w:rsidR="005219E4" w:rsidRPr="005219E4">
        <w:rPr>
          <w:szCs w:val="28"/>
        </w:rPr>
        <w:t>-----------------</w:t>
      </w:r>
      <w:r w:rsidR="00385495">
        <w:rPr>
          <w:szCs w:val="28"/>
          <w:lang w:val="uk-UA"/>
        </w:rPr>
        <w:t xml:space="preserve">, виданої органом </w:t>
      </w:r>
      <w:r w:rsidR="005219E4" w:rsidRPr="005219E4">
        <w:rPr>
          <w:szCs w:val="28"/>
        </w:rPr>
        <w:t>---------------------------</w:t>
      </w:r>
      <w:r w:rsidR="00385495">
        <w:rPr>
          <w:szCs w:val="28"/>
          <w:lang w:val="uk-UA"/>
        </w:rPr>
        <w:t xml:space="preserve"> р</w:t>
      </w:r>
      <w:r w:rsidR="00F10A82">
        <w:rPr>
          <w:szCs w:val="28"/>
          <w:lang w:val="uk-UA"/>
        </w:rPr>
        <w:t>оку</w:t>
      </w:r>
      <w:r w:rsidR="00414790">
        <w:rPr>
          <w:szCs w:val="28"/>
          <w:lang w:val="uk-UA"/>
        </w:rPr>
        <w:t>)</w:t>
      </w:r>
      <w:r w:rsidR="007471CB">
        <w:rPr>
          <w:szCs w:val="28"/>
          <w:lang w:val="uk-UA"/>
        </w:rPr>
        <w:t xml:space="preserve">, </w:t>
      </w:r>
      <w:r w:rsidRPr="001F0525">
        <w:rPr>
          <w:szCs w:val="28"/>
          <w:lang w:val="uk-UA"/>
        </w:rPr>
        <w:t>жител</w:t>
      </w:r>
      <w:r w:rsidR="00385495">
        <w:rPr>
          <w:szCs w:val="28"/>
          <w:lang w:val="uk-UA"/>
        </w:rPr>
        <w:t xml:space="preserve">ьці </w:t>
      </w:r>
      <w:r w:rsidR="001F0525" w:rsidRPr="001F0525">
        <w:rPr>
          <w:szCs w:val="28"/>
          <w:lang w:val="uk-UA"/>
        </w:rPr>
        <w:t xml:space="preserve">м. </w:t>
      </w:r>
      <w:proofErr w:type="spellStart"/>
      <w:r w:rsidR="001F0525" w:rsidRPr="001F0525">
        <w:rPr>
          <w:szCs w:val="28"/>
          <w:lang w:val="uk-UA"/>
        </w:rPr>
        <w:t>Сторожинець</w:t>
      </w:r>
      <w:proofErr w:type="spellEnd"/>
      <w:r w:rsidR="001F0525" w:rsidRPr="001F0525">
        <w:rPr>
          <w:szCs w:val="28"/>
          <w:lang w:val="uk-UA"/>
        </w:rPr>
        <w:t xml:space="preserve">, </w:t>
      </w:r>
      <w:r w:rsidR="00385495">
        <w:rPr>
          <w:szCs w:val="28"/>
          <w:lang w:val="uk-UA"/>
        </w:rPr>
        <w:t xml:space="preserve">2 </w:t>
      </w:r>
      <w:proofErr w:type="spellStart"/>
      <w:r w:rsidR="00385495">
        <w:rPr>
          <w:szCs w:val="28"/>
          <w:lang w:val="uk-UA"/>
        </w:rPr>
        <w:t>про</w:t>
      </w:r>
      <w:r w:rsidR="001F0525" w:rsidRPr="001F0525">
        <w:rPr>
          <w:szCs w:val="28"/>
          <w:lang w:val="uk-UA"/>
        </w:rPr>
        <w:t>вул</w:t>
      </w:r>
      <w:proofErr w:type="spellEnd"/>
      <w:r w:rsidR="001F0525" w:rsidRPr="001F0525">
        <w:rPr>
          <w:szCs w:val="28"/>
          <w:lang w:val="uk-UA"/>
        </w:rPr>
        <w:t xml:space="preserve">. </w:t>
      </w:r>
      <w:r w:rsidR="00385495">
        <w:rPr>
          <w:szCs w:val="28"/>
          <w:lang w:val="uk-UA"/>
        </w:rPr>
        <w:t>Київський</w:t>
      </w:r>
      <w:r w:rsidR="001F0525" w:rsidRPr="001F0525">
        <w:rPr>
          <w:szCs w:val="28"/>
          <w:lang w:val="uk-UA"/>
        </w:rPr>
        <w:t xml:space="preserve">, буд. </w:t>
      </w:r>
      <w:r w:rsidR="00385495">
        <w:rPr>
          <w:szCs w:val="28"/>
          <w:lang w:val="uk-UA"/>
        </w:rPr>
        <w:t>3</w:t>
      </w:r>
      <w:r w:rsidR="001F0525" w:rsidRPr="001F0525">
        <w:rPr>
          <w:szCs w:val="28"/>
          <w:lang w:val="uk-UA"/>
        </w:rPr>
        <w:t xml:space="preserve"> </w:t>
      </w:r>
      <w:r w:rsidRPr="001F0525">
        <w:rPr>
          <w:szCs w:val="28"/>
          <w:lang w:val="uk-UA"/>
        </w:rPr>
        <w:t xml:space="preserve">Чернівецького району Чернівецької області статус дитини, яка постраждала внаслідок воєнних дій та </w:t>
      </w:r>
      <w:r w:rsidR="007471CB" w:rsidRPr="001F0525">
        <w:rPr>
          <w:szCs w:val="28"/>
          <w:lang w:val="uk-UA"/>
        </w:rPr>
        <w:t>збройних  конфліктів</w:t>
      </w:r>
      <w:r w:rsidR="007471CB">
        <w:rPr>
          <w:szCs w:val="28"/>
          <w:lang w:val="uk-UA"/>
        </w:rPr>
        <w:t>, зазна</w:t>
      </w:r>
      <w:r w:rsidR="00DF6C56">
        <w:rPr>
          <w:szCs w:val="28"/>
          <w:lang w:val="uk-UA"/>
        </w:rPr>
        <w:t xml:space="preserve">вши </w:t>
      </w:r>
      <w:r w:rsidR="00DF6C56" w:rsidRPr="001F0525">
        <w:rPr>
          <w:szCs w:val="28"/>
          <w:lang w:val="uk-UA"/>
        </w:rPr>
        <w:t>психологічного насильства</w:t>
      </w:r>
      <w:r w:rsidR="00385495">
        <w:rPr>
          <w:szCs w:val="28"/>
          <w:lang w:val="uk-UA"/>
        </w:rPr>
        <w:t xml:space="preserve"> внаслідок загибелі </w:t>
      </w:r>
      <w:r w:rsidR="00F10A82">
        <w:rPr>
          <w:szCs w:val="28"/>
          <w:lang w:val="uk-UA"/>
        </w:rPr>
        <w:t xml:space="preserve">свого батька – Захисника України, </w:t>
      </w:r>
      <w:r w:rsidR="00F10A82" w:rsidRPr="001F0525">
        <w:rPr>
          <w:szCs w:val="28"/>
          <w:lang w:val="uk-UA"/>
        </w:rPr>
        <w:t xml:space="preserve">на підставі </w:t>
      </w:r>
      <w:r w:rsidR="00F10A82">
        <w:rPr>
          <w:szCs w:val="28"/>
          <w:lang w:val="uk-UA"/>
        </w:rPr>
        <w:t>посвідчення</w:t>
      </w:r>
    </w:p>
    <w:p w14:paraId="71EF792B" w14:textId="77777777" w:rsidR="00F10A82" w:rsidRDefault="00F10A82" w:rsidP="00F10A82">
      <w:pPr>
        <w:pStyle w:val="a3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5015E84A" w14:textId="7A18223C" w:rsidR="00F10A82" w:rsidRPr="001F0525" w:rsidRDefault="00F10A82" w:rsidP="00A21AF9">
      <w:pPr>
        <w:pStyle w:val="a3"/>
        <w:ind w:left="708" w:firstLine="708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20.02.2024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A21AF9">
        <w:rPr>
          <w:rFonts w:ascii="Times New Roman" w:hAnsi="Times New Roman"/>
          <w:i/>
          <w:iCs/>
          <w:sz w:val="20"/>
          <w:szCs w:val="20"/>
          <w:lang w:val="uk-UA"/>
        </w:rPr>
        <w:t xml:space="preserve"> № 58</w:t>
      </w:r>
    </w:p>
    <w:p w14:paraId="2DD6A182" w14:textId="77777777" w:rsidR="00F10A82" w:rsidRDefault="00F10A82" w:rsidP="00F10A82">
      <w:pPr>
        <w:pStyle w:val="2"/>
        <w:ind w:firstLine="0"/>
        <w:rPr>
          <w:szCs w:val="28"/>
          <w:lang w:val="uk-UA"/>
        </w:rPr>
      </w:pPr>
    </w:p>
    <w:p w14:paraId="0AFCDF62" w14:textId="4B21BD4D" w:rsidR="008630E0" w:rsidRDefault="00385495" w:rsidP="001F0525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члена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загиблого</w:t>
      </w:r>
      <w:r w:rsidR="00F10A82">
        <w:rPr>
          <w:szCs w:val="28"/>
          <w:lang w:val="uk-UA"/>
        </w:rPr>
        <w:t xml:space="preserve">, серії А № </w:t>
      </w:r>
      <w:r w:rsidR="005219E4" w:rsidRPr="005219E4">
        <w:rPr>
          <w:szCs w:val="28"/>
          <w:lang w:val="uk-UA"/>
        </w:rPr>
        <w:t>-------------</w:t>
      </w:r>
      <w:bookmarkStart w:id="0" w:name="_GoBack"/>
      <w:bookmarkEnd w:id="0"/>
      <w:r w:rsidR="00F10A82">
        <w:rPr>
          <w:szCs w:val="28"/>
          <w:lang w:val="uk-UA"/>
        </w:rPr>
        <w:t xml:space="preserve"> від 30 листопада 2023 року та </w:t>
      </w:r>
      <w:proofErr w:type="spellStart"/>
      <w:r w:rsidR="00F10A82">
        <w:rPr>
          <w:szCs w:val="28"/>
          <w:lang w:val="uk-UA"/>
        </w:rPr>
        <w:t>висновка</w:t>
      </w:r>
      <w:proofErr w:type="spellEnd"/>
      <w:r w:rsidR="00F10A82">
        <w:rPr>
          <w:szCs w:val="28"/>
          <w:lang w:val="uk-UA"/>
        </w:rPr>
        <w:t xml:space="preserve"> </w:t>
      </w:r>
      <w:r w:rsidR="008630E0" w:rsidRPr="001F0525">
        <w:rPr>
          <w:szCs w:val="28"/>
          <w:lang w:val="uk-UA"/>
        </w:rPr>
        <w:t xml:space="preserve">оцінки потреб </w:t>
      </w:r>
      <w:proofErr w:type="spellStart"/>
      <w:r w:rsidR="008630E0" w:rsidRPr="001F0525">
        <w:rPr>
          <w:szCs w:val="28"/>
          <w:lang w:val="uk-UA"/>
        </w:rPr>
        <w:t>сімʼї</w:t>
      </w:r>
      <w:proofErr w:type="spellEnd"/>
      <w:r w:rsidR="008630E0" w:rsidRPr="001F0525">
        <w:rPr>
          <w:szCs w:val="28"/>
          <w:lang w:val="uk-UA"/>
        </w:rPr>
        <w:t xml:space="preserve"> від </w:t>
      </w:r>
      <w:r w:rsidR="00F10A82">
        <w:rPr>
          <w:szCs w:val="28"/>
          <w:lang w:val="uk-UA"/>
        </w:rPr>
        <w:t>07 лютого 2024</w:t>
      </w:r>
      <w:r w:rsidR="008630E0" w:rsidRPr="001F0525">
        <w:rPr>
          <w:szCs w:val="28"/>
          <w:lang w:val="uk-UA"/>
        </w:rPr>
        <w:t xml:space="preserve"> р. № </w:t>
      </w:r>
      <w:r w:rsidR="00F10A82">
        <w:rPr>
          <w:szCs w:val="28"/>
          <w:lang w:val="uk-UA"/>
        </w:rPr>
        <w:t>13</w:t>
      </w:r>
      <w:r w:rsidR="008630E0" w:rsidRPr="001F0525">
        <w:rPr>
          <w:szCs w:val="28"/>
          <w:lang w:val="uk-UA"/>
        </w:rPr>
        <w:t xml:space="preserve"> (протокол засідання комісії з питань захисту прав дитини від </w:t>
      </w:r>
      <w:r w:rsidR="00F10A82">
        <w:rPr>
          <w:szCs w:val="28"/>
          <w:lang w:val="uk-UA"/>
        </w:rPr>
        <w:t>14</w:t>
      </w:r>
      <w:r w:rsidR="001F0525">
        <w:rPr>
          <w:szCs w:val="28"/>
          <w:lang w:val="uk-UA"/>
        </w:rPr>
        <w:t>.0</w:t>
      </w:r>
      <w:r w:rsidR="00F10A82">
        <w:rPr>
          <w:szCs w:val="28"/>
          <w:lang w:val="uk-UA"/>
        </w:rPr>
        <w:t>2</w:t>
      </w:r>
      <w:r w:rsidR="001F0525">
        <w:rPr>
          <w:szCs w:val="28"/>
          <w:lang w:val="uk-UA"/>
        </w:rPr>
        <w:t>.202</w:t>
      </w:r>
      <w:r w:rsidR="00F10A82">
        <w:rPr>
          <w:szCs w:val="28"/>
          <w:lang w:val="uk-UA"/>
        </w:rPr>
        <w:t>4</w:t>
      </w:r>
      <w:r w:rsidR="001F0525">
        <w:rPr>
          <w:szCs w:val="28"/>
          <w:lang w:val="uk-UA"/>
        </w:rPr>
        <w:t xml:space="preserve"> р.</w:t>
      </w:r>
      <w:r w:rsidR="008630E0" w:rsidRPr="001F0525">
        <w:rPr>
          <w:szCs w:val="28"/>
          <w:lang w:val="uk-UA"/>
        </w:rPr>
        <w:t xml:space="preserve"> № </w:t>
      </w:r>
      <w:r w:rsidR="001F0525">
        <w:rPr>
          <w:szCs w:val="28"/>
          <w:lang w:val="uk-UA"/>
        </w:rPr>
        <w:t>04</w:t>
      </w:r>
      <w:r w:rsidR="008630E0" w:rsidRPr="001F0525">
        <w:rPr>
          <w:szCs w:val="28"/>
          <w:lang w:val="uk-UA"/>
        </w:rPr>
        <w:t>).</w:t>
      </w:r>
    </w:p>
    <w:p w14:paraId="54ABE0A9" w14:textId="797A5CA6" w:rsidR="00F74BAB" w:rsidRPr="00FF4FBA" w:rsidRDefault="00F74BAB" w:rsidP="00DF6C5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08E81B4F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87A96">
        <w:rPr>
          <w:b/>
          <w:bCs/>
          <w:color w:val="000000"/>
          <w:sz w:val="28"/>
          <w:szCs w:val="28"/>
        </w:rPr>
        <w:t xml:space="preserve">           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84D776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EB0AC1" w14:textId="3A086182" w:rsidR="006D2436" w:rsidRDefault="006D2436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539EB517" w14:textId="77777777" w:rsidR="00F10A8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 xml:space="preserve">Начальник Служби </w:t>
      </w:r>
    </w:p>
    <w:p w14:paraId="194AC36C" w14:textId="2BD21EBF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у справа</w:t>
      </w:r>
      <w:r w:rsidR="00F10A82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</w:t>
      </w:r>
      <w:r w:rsidR="00F10A82">
        <w:rPr>
          <w:rFonts w:eastAsia="Calibri"/>
          <w:sz w:val="28"/>
          <w:szCs w:val="28"/>
          <w:lang w:val="uk-UA" w:eastAsia="en-US"/>
        </w:rPr>
        <w:tab/>
      </w:r>
      <w:r w:rsidR="00F10A82">
        <w:rPr>
          <w:rFonts w:eastAsia="Calibri"/>
          <w:sz w:val="28"/>
          <w:szCs w:val="28"/>
          <w:lang w:val="uk-UA" w:eastAsia="en-US"/>
        </w:rPr>
        <w:tab/>
      </w:r>
      <w:r w:rsidR="00F10A82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1524B65A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47997BFE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>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AA3DD66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B35D7D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Олексій КОЗЛОВ</w:t>
      </w:r>
    </w:p>
    <w:p w14:paraId="371676E7" w14:textId="77777777" w:rsidR="00A21AF9" w:rsidRPr="0095366E" w:rsidRDefault="00A21AF9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3DC445F" w14:textId="77777777" w:rsidR="00A21AF9" w:rsidRPr="00A21AF9" w:rsidRDefault="00A21AF9" w:rsidP="00A21AF9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A21AF9">
        <w:rPr>
          <w:rFonts w:eastAsia="Calibri"/>
          <w:sz w:val="28"/>
          <w:szCs w:val="28"/>
          <w:lang w:val="uk-UA" w:eastAsia="en-US"/>
        </w:rPr>
        <w:t xml:space="preserve">Уповноважена особа з питань запобігання </w:t>
      </w:r>
    </w:p>
    <w:p w14:paraId="6437E326" w14:textId="77777777" w:rsidR="00A21AF9" w:rsidRPr="00A21AF9" w:rsidRDefault="00A21AF9" w:rsidP="00A21AF9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A21AF9">
        <w:rPr>
          <w:rFonts w:eastAsia="Calibri"/>
          <w:sz w:val="28"/>
          <w:szCs w:val="28"/>
          <w:lang w:val="uk-UA" w:eastAsia="en-US"/>
        </w:rPr>
        <w:t xml:space="preserve">та виявлення корупції у </w:t>
      </w:r>
      <w:proofErr w:type="spellStart"/>
      <w:r w:rsidRPr="00A21AF9">
        <w:rPr>
          <w:rFonts w:eastAsia="Calibri"/>
          <w:sz w:val="28"/>
          <w:szCs w:val="28"/>
          <w:lang w:val="uk-UA" w:eastAsia="en-US"/>
        </w:rPr>
        <w:t>Сторожинецькій</w:t>
      </w:r>
      <w:proofErr w:type="spellEnd"/>
    </w:p>
    <w:p w14:paraId="4F1225B6" w14:textId="6519CFB7" w:rsidR="00A21AF9" w:rsidRPr="00A21AF9" w:rsidRDefault="00A21AF9" w:rsidP="00A21AF9">
      <w:pPr>
        <w:widowControl/>
        <w:suppressAutoHyphens w:val="0"/>
        <w:autoSpaceDE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A21AF9">
        <w:rPr>
          <w:rFonts w:eastAsia="Calibri"/>
          <w:sz w:val="28"/>
          <w:szCs w:val="28"/>
          <w:lang w:val="uk-UA" w:eastAsia="en-US"/>
        </w:rPr>
        <w:t xml:space="preserve">міській раді              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Pr="00A21AF9">
        <w:rPr>
          <w:rFonts w:eastAsia="Calibri"/>
          <w:sz w:val="28"/>
          <w:szCs w:val="28"/>
          <w:lang w:val="uk-UA" w:eastAsia="en-US"/>
        </w:rPr>
        <w:t xml:space="preserve">    Максим МЯЗІН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4FDD5760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</w:t>
      </w:r>
      <w:r w:rsidR="00F10A82"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>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385495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9F6"/>
    <w:multiLevelType w:val="hybridMultilevel"/>
    <w:tmpl w:val="91FA9F14"/>
    <w:lvl w:ilvl="0" w:tplc="71A89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1F0525"/>
    <w:rsid w:val="00333AE2"/>
    <w:rsid w:val="00385495"/>
    <w:rsid w:val="00414790"/>
    <w:rsid w:val="004F1517"/>
    <w:rsid w:val="005219E4"/>
    <w:rsid w:val="005B1CE0"/>
    <w:rsid w:val="005D0DC7"/>
    <w:rsid w:val="00614D55"/>
    <w:rsid w:val="006C0B77"/>
    <w:rsid w:val="006D2436"/>
    <w:rsid w:val="007471CB"/>
    <w:rsid w:val="007728D7"/>
    <w:rsid w:val="008242FF"/>
    <w:rsid w:val="0086143D"/>
    <w:rsid w:val="008630E0"/>
    <w:rsid w:val="00870751"/>
    <w:rsid w:val="00891AEC"/>
    <w:rsid w:val="00922C48"/>
    <w:rsid w:val="00A21AF9"/>
    <w:rsid w:val="00B915B7"/>
    <w:rsid w:val="00D22248"/>
    <w:rsid w:val="00D55C62"/>
    <w:rsid w:val="00DF51E5"/>
    <w:rsid w:val="00DF6C56"/>
    <w:rsid w:val="00E37DD4"/>
    <w:rsid w:val="00E73AA2"/>
    <w:rsid w:val="00EA59DF"/>
    <w:rsid w:val="00EE4070"/>
    <w:rsid w:val="00F10A82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9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9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17</cp:revision>
  <cp:lastPrinted>2024-02-21T06:17:00Z</cp:lastPrinted>
  <dcterms:created xsi:type="dcterms:W3CDTF">2022-12-19T08:45:00Z</dcterms:created>
  <dcterms:modified xsi:type="dcterms:W3CDTF">2024-02-22T10:32:00Z</dcterms:modified>
</cp:coreProperties>
</file>