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37C9C" w14:textId="77777777" w:rsidR="00751AB8" w:rsidRPr="0019494E" w:rsidRDefault="00751AB8" w:rsidP="0019494E">
      <w:pPr>
        <w:widowControl w:val="0"/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uk-UA"/>
        </w:rPr>
      </w:pPr>
      <w:r w:rsidRPr="0019494E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uk-UA"/>
        </w:rPr>
        <w:t>ЗАТВЕРДЖЕНО</w:t>
      </w:r>
    </w:p>
    <w:p w14:paraId="022028D8" w14:textId="79B3FACD" w:rsidR="006136A9" w:rsidRDefault="006136A9" w:rsidP="006136A9">
      <w:pPr>
        <w:widowControl w:val="0"/>
        <w:spacing w:after="0" w:line="240" w:lineRule="auto"/>
        <w:ind w:left="10206" w:right="-315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uk-UA"/>
        </w:rPr>
        <w:t xml:space="preserve">Рішенням виконавчого комітету Сторожинецької міської ради </w:t>
      </w:r>
    </w:p>
    <w:p w14:paraId="2C66AAD2" w14:textId="7035A509" w:rsidR="006136A9" w:rsidRPr="0019494E" w:rsidRDefault="006136A9" w:rsidP="006136A9">
      <w:pPr>
        <w:widowControl w:val="0"/>
        <w:spacing w:after="0" w:line="240" w:lineRule="auto"/>
        <w:ind w:left="10206" w:right="-315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uk-UA"/>
        </w:rPr>
        <w:t>від 2</w:t>
      </w:r>
      <w:r w:rsidR="004E7FAA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uk-UA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uk-UA"/>
        </w:rPr>
        <w:t>.02.2024 року № _______</w:t>
      </w:r>
    </w:p>
    <w:p w14:paraId="22539C27" w14:textId="6456AA63" w:rsidR="000D7C3B" w:rsidRPr="0019494E" w:rsidRDefault="00FE49B2" w:rsidP="001A2CE1">
      <w:pPr>
        <w:widowControl w:val="0"/>
        <w:spacing w:after="0" w:line="240" w:lineRule="auto"/>
        <w:ind w:left="10206" w:right="-315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uk-UA"/>
        </w:rPr>
      </w:pPr>
      <w:r w:rsidRPr="0019494E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uk-UA"/>
        </w:rPr>
        <w:tab/>
      </w:r>
      <w:r w:rsidRPr="0019494E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uk-UA"/>
        </w:rPr>
        <w:tab/>
      </w:r>
      <w:r w:rsidRPr="0019494E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uk-UA"/>
        </w:rPr>
        <w:tab/>
      </w:r>
      <w:r w:rsidRPr="0019494E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uk-UA"/>
        </w:rPr>
        <w:tab/>
      </w:r>
      <w:r w:rsidRPr="0019494E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uk-UA"/>
        </w:rPr>
        <w:tab/>
        <w:t xml:space="preserve">                                           </w:t>
      </w:r>
      <w:r w:rsidR="00E6765C" w:rsidRPr="0019494E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uk-UA"/>
        </w:rPr>
        <w:t xml:space="preserve">          </w:t>
      </w:r>
    </w:p>
    <w:p w14:paraId="3FD1FADE" w14:textId="77777777" w:rsidR="00FE49B2" w:rsidRPr="0019494E" w:rsidRDefault="00FE49B2" w:rsidP="0019494E">
      <w:pPr>
        <w:widowControl w:val="0"/>
        <w:tabs>
          <w:tab w:val="left" w:pos="2268"/>
        </w:tabs>
        <w:spacing w:after="77" w:line="240" w:lineRule="exact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uk-UA"/>
        </w:rPr>
      </w:pPr>
      <w:r w:rsidRPr="0019494E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uk-UA"/>
        </w:rPr>
        <w:t>План</w:t>
      </w:r>
    </w:p>
    <w:p w14:paraId="7953CDA2" w14:textId="7D08F924" w:rsidR="0021364B" w:rsidRPr="006136A9" w:rsidRDefault="00FE49B2" w:rsidP="001A2CE1">
      <w:pPr>
        <w:widowControl w:val="0"/>
        <w:tabs>
          <w:tab w:val="left" w:pos="2268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uk-UA"/>
        </w:rPr>
      </w:pPr>
      <w:r w:rsidRPr="0019494E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uk-UA"/>
        </w:rPr>
        <w:t>основних заходів цивільного зах</w:t>
      </w:r>
      <w:r w:rsidR="006136A9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uk-UA"/>
        </w:rPr>
        <w:t xml:space="preserve">исту Сторожинецької міської територіальної громади на 2024 рік </w:t>
      </w:r>
    </w:p>
    <w:p w14:paraId="41CEFDE1" w14:textId="77777777" w:rsidR="000D7C3B" w:rsidRPr="0019494E" w:rsidRDefault="000D7C3B" w:rsidP="0019494E">
      <w:pPr>
        <w:widowControl w:val="0"/>
        <w:tabs>
          <w:tab w:val="left" w:pos="2268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uk-UA"/>
        </w:rPr>
      </w:pPr>
    </w:p>
    <w:tbl>
      <w:tblPr>
        <w:tblStyle w:val="110"/>
        <w:tblW w:w="15021" w:type="dxa"/>
        <w:tblLook w:val="04A0" w:firstRow="1" w:lastRow="0" w:firstColumn="1" w:lastColumn="0" w:noHBand="0" w:noVBand="1"/>
      </w:tblPr>
      <w:tblGrid>
        <w:gridCol w:w="681"/>
        <w:gridCol w:w="5977"/>
        <w:gridCol w:w="6662"/>
        <w:gridCol w:w="1701"/>
      </w:tblGrid>
      <w:tr w:rsidR="00286110" w:rsidRPr="0019494E" w14:paraId="4D97FF9F" w14:textId="3EA359CA" w:rsidTr="0019494E">
        <w:tc>
          <w:tcPr>
            <w:tcW w:w="681" w:type="dxa"/>
            <w:tcBorders>
              <w:bottom w:val="nil"/>
            </w:tcBorders>
            <w:vAlign w:val="center"/>
          </w:tcPr>
          <w:p w14:paraId="1F04B62A" w14:textId="77777777" w:rsidR="00286110" w:rsidRPr="0019494E" w:rsidRDefault="00286110" w:rsidP="0019494E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49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77" w:type="dxa"/>
            <w:tcBorders>
              <w:bottom w:val="nil"/>
            </w:tcBorders>
            <w:vAlign w:val="center"/>
          </w:tcPr>
          <w:p w14:paraId="12CD3BE8" w14:textId="316BEC8A" w:rsidR="00286110" w:rsidRPr="0019494E" w:rsidRDefault="00286110" w:rsidP="0019494E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19494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Найменування заходу</w:t>
            </w:r>
          </w:p>
        </w:tc>
        <w:tc>
          <w:tcPr>
            <w:tcW w:w="6662" w:type="dxa"/>
            <w:tcBorders>
              <w:bottom w:val="nil"/>
            </w:tcBorders>
            <w:vAlign w:val="center"/>
          </w:tcPr>
          <w:p w14:paraId="667FF42B" w14:textId="77777777" w:rsidR="00286110" w:rsidRPr="0019494E" w:rsidRDefault="00286110" w:rsidP="0019494E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19494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Відповідальні за виконання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5C6FB00" w14:textId="77777777" w:rsidR="00286110" w:rsidRPr="0019494E" w:rsidRDefault="00286110" w:rsidP="0019494E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19494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Строк виконання</w:t>
            </w:r>
          </w:p>
        </w:tc>
      </w:tr>
    </w:tbl>
    <w:p w14:paraId="5B3661AF" w14:textId="77777777" w:rsidR="002179E8" w:rsidRPr="0019494E" w:rsidRDefault="002179E8" w:rsidP="0019494E">
      <w:pPr>
        <w:suppressAutoHyphens/>
        <w:spacing w:after="0" w:line="2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504E5821" w14:textId="77777777" w:rsidR="002179E8" w:rsidRPr="0019494E" w:rsidRDefault="002179E8" w:rsidP="0019494E">
      <w:pPr>
        <w:suppressAutoHyphens/>
        <w:spacing w:after="0" w:line="2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tbl>
      <w:tblPr>
        <w:tblStyle w:val="110"/>
        <w:tblW w:w="15034" w:type="dxa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6662"/>
        <w:gridCol w:w="1701"/>
        <w:gridCol w:w="13"/>
      </w:tblGrid>
      <w:tr w:rsidR="00286110" w:rsidRPr="0019494E" w14:paraId="6C1B2A80" w14:textId="3D74EDB5" w:rsidTr="00CB7C84">
        <w:trPr>
          <w:gridAfter w:val="1"/>
          <w:wAfter w:w="13" w:type="dxa"/>
          <w:trHeight w:val="70"/>
          <w:tblHeader/>
        </w:trPr>
        <w:tc>
          <w:tcPr>
            <w:tcW w:w="704" w:type="dxa"/>
          </w:tcPr>
          <w:p w14:paraId="6897D6DB" w14:textId="77777777" w:rsidR="00286110" w:rsidRPr="0019494E" w:rsidRDefault="00286110" w:rsidP="0019494E">
            <w:pPr>
              <w:jc w:val="center"/>
              <w:rPr>
                <w:rFonts w:ascii="Times New Roman" w:eastAsia="Times New Roman" w:hAnsi="Times New Roman"/>
                <w:b/>
                <w:smallCaps/>
                <w:sz w:val="28"/>
                <w:szCs w:val="28"/>
                <w:lang w:val="uk-UA"/>
              </w:rPr>
            </w:pPr>
            <w:r w:rsidRPr="0019494E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14:paraId="241A8CD7" w14:textId="77777777" w:rsidR="00286110" w:rsidRPr="0019494E" w:rsidRDefault="00286110" w:rsidP="0019494E">
            <w:pPr>
              <w:jc w:val="center"/>
              <w:rPr>
                <w:rFonts w:ascii="Times New Roman" w:eastAsia="Times New Roman" w:hAnsi="Times New Roman"/>
                <w:b/>
                <w:smallCaps/>
                <w:sz w:val="28"/>
                <w:szCs w:val="28"/>
                <w:lang w:val="uk-UA"/>
              </w:rPr>
            </w:pPr>
            <w:r w:rsidRPr="0019494E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662" w:type="dxa"/>
          </w:tcPr>
          <w:p w14:paraId="2999E28F" w14:textId="77777777" w:rsidR="00286110" w:rsidRPr="0019494E" w:rsidRDefault="00286110" w:rsidP="0019494E">
            <w:pPr>
              <w:jc w:val="center"/>
              <w:rPr>
                <w:rFonts w:ascii="Times New Roman" w:eastAsia="Times New Roman" w:hAnsi="Times New Roman"/>
                <w:b/>
                <w:smallCaps/>
                <w:sz w:val="28"/>
                <w:szCs w:val="28"/>
                <w:lang w:val="uk-UA"/>
              </w:rPr>
            </w:pPr>
            <w:r w:rsidRPr="0019494E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14:paraId="0F95423F" w14:textId="77777777" w:rsidR="00286110" w:rsidRPr="0019494E" w:rsidRDefault="00286110" w:rsidP="0019494E">
            <w:pPr>
              <w:jc w:val="center"/>
              <w:rPr>
                <w:rFonts w:ascii="Times New Roman" w:eastAsia="Times New Roman" w:hAnsi="Times New Roman"/>
                <w:b/>
                <w:smallCaps/>
                <w:sz w:val="28"/>
                <w:szCs w:val="28"/>
                <w:lang w:val="uk-UA"/>
              </w:rPr>
            </w:pPr>
            <w:r w:rsidRPr="0019494E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C7490C" w:rsidRPr="0019494E" w14:paraId="685A27B3" w14:textId="56DDD149" w:rsidTr="00CB7C84">
        <w:tc>
          <w:tcPr>
            <w:tcW w:w="15034" w:type="dxa"/>
            <w:gridSpan w:val="5"/>
          </w:tcPr>
          <w:p w14:paraId="16B2D1A9" w14:textId="11AC2E4D" w:rsidR="00C7490C" w:rsidRPr="0019494E" w:rsidRDefault="00C7490C" w:rsidP="0019494E">
            <w:pPr>
              <w:jc w:val="center"/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val="uk-UA" w:eastAsia="uk-UA"/>
              </w:rPr>
            </w:pPr>
            <w:r w:rsidRPr="0019494E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val="uk-UA" w:eastAsia="uk-UA"/>
              </w:rPr>
              <w:t>Заходи з підвищення готовності єдиної державної системи цивільного захисту до дій в умовах правового режиму воєнного стану та ліквідації наслідків збройної агресії Російської Федерації</w:t>
            </w:r>
          </w:p>
        </w:tc>
      </w:tr>
      <w:tr w:rsidR="000E5C46" w:rsidRPr="0019494E" w14:paraId="2571AC24" w14:textId="77777777" w:rsidTr="00CB7C84">
        <w:trPr>
          <w:gridAfter w:val="1"/>
          <w:wAfter w:w="13" w:type="dxa"/>
          <w:trHeight w:val="227"/>
        </w:trPr>
        <w:tc>
          <w:tcPr>
            <w:tcW w:w="704" w:type="dxa"/>
          </w:tcPr>
          <w:p w14:paraId="6F1FD1A2" w14:textId="4AE9C7A6" w:rsidR="000E5C46" w:rsidRPr="0019494E" w:rsidRDefault="0009444A" w:rsidP="00B5740B">
            <w:pPr>
              <w:jc w:val="center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 w:rsidRPr="0019494E"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  <w:t>1.</w:t>
            </w:r>
          </w:p>
        </w:tc>
        <w:tc>
          <w:tcPr>
            <w:tcW w:w="5954" w:type="dxa"/>
          </w:tcPr>
          <w:p w14:paraId="32BA3674" w14:textId="002B06F4" w:rsidR="000E5C46" w:rsidRPr="0019494E" w:rsidRDefault="0009444A" w:rsidP="0019494E">
            <w:pPr>
              <w:pStyle w:val="af2"/>
              <w:jc w:val="both"/>
            </w:pPr>
            <w:r w:rsidRPr="0019494E">
              <w:t>Організація та проведення:</w:t>
            </w:r>
          </w:p>
        </w:tc>
        <w:tc>
          <w:tcPr>
            <w:tcW w:w="6662" w:type="dxa"/>
          </w:tcPr>
          <w:p w14:paraId="2CC7CAB2" w14:textId="77777777" w:rsidR="000E5C46" w:rsidRPr="0019494E" w:rsidRDefault="000E5C46" w:rsidP="0019494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07B7DE3E" w14:textId="77777777" w:rsidR="000E5C46" w:rsidRPr="0019494E" w:rsidRDefault="000E5C46" w:rsidP="0019494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9444A" w:rsidRPr="0019494E" w14:paraId="783788FC" w14:textId="77777777" w:rsidTr="00CB7C84">
        <w:trPr>
          <w:gridAfter w:val="1"/>
          <w:wAfter w:w="13" w:type="dxa"/>
        </w:trPr>
        <w:tc>
          <w:tcPr>
            <w:tcW w:w="704" w:type="dxa"/>
          </w:tcPr>
          <w:p w14:paraId="3C5244B6" w14:textId="28B3CFCD" w:rsidR="0009444A" w:rsidRPr="0019494E" w:rsidRDefault="00B5740B" w:rsidP="00B5740B">
            <w:pPr>
              <w:jc w:val="center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  <w:t>1)</w:t>
            </w:r>
          </w:p>
        </w:tc>
        <w:tc>
          <w:tcPr>
            <w:tcW w:w="5954" w:type="dxa"/>
          </w:tcPr>
          <w:p w14:paraId="3B22CEA3" w14:textId="1D258934" w:rsidR="0009444A" w:rsidRPr="0019494E" w:rsidRDefault="0009444A" w:rsidP="0019494E">
            <w:pPr>
              <w:pStyle w:val="af2"/>
              <w:ind w:right="34"/>
              <w:jc w:val="both"/>
            </w:pPr>
            <w:r w:rsidRPr="0019494E">
              <w:t>розмінування</w:t>
            </w:r>
            <w:r w:rsidRPr="0019494E">
              <w:rPr>
                <w:spacing w:val="-3"/>
              </w:rPr>
              <w:t xml:space="preserve"> </w:t>
            </w:r>
            <w:r w:rsidRPr="0019494E">
              <w:t>територій</w:t>
            </w:r>
            <w:r w:rsidRPr="0019494E">
              <w:rPr>
                <w:spacing w:val="-3"/>
              </w:rPr>
              <w:t xml:space="preserve"> </w:t>
            </w:r>
            <w:r w:rsidRPr="0019494E">
              <w:t>та</w:t>
            </w:r>
            <w:r w:rsidRPr="0019494E">
              <w:rPr>
                <w:spacing w:val="-3"/>
              </w:rPr>
              <w:t xml:space="preserve"> </w:t>
            </w:r>
            <w:r w:rsidRPr="0019494E">
              <w:t>ліквідації</w:t>
            </w:r>
            <w:r w:rsidRPr="0019494E">
              <w:rPr>
                <w:spacing w:val="-67"/>
              </w:rPr>
              <w:t xml:space="preserve"> </w:t>
            </w:r>
            <w:r w:rsidRPr="0019494E">
              <w:t>інших</w:t>
            </w:r>
            <w:r w:rsidRPr="0019494E">
              <w:rPr>
                <w:spacing w:val="-1"/>
              </w:rPr>
              <w:t xml:space="preserve"> </w:t>
            </w:r>
            <w:r w:rsidRPr="0019494E">
              <w:t>небезпек,</w:t>
            </w:r>
            <w:r w:rsidRPr="0019494E">
              <w:rPr>
                <w:spacing w:val="-1"/>
              </w:rPr>
              <w:t xml:space="preserve"> </w:t>
            </w:r>
            <w:r w:rsidRPr="0019494E">
              <w:t>пов’язаних</w:t>
            </w:r>
            <w:r w:rsidRPr="0019494E">
              <w:rPr>
                <w:spacing w:val="-1"/>
              </w:rPr>
              <w:t xml:space="preserve"> </w:t>
            </w:r>
            <w:r w:rsidRPr="0019494E">
              <w:t>із вибухонебезпечними</w:t>
            </w:r>
            <w:r w:rsidRPr="0019494E">
              <w:rPr>
                <w:spacing w:val="-7"/>
              </w:rPr>
              <w:t xml:space="preserve"> </w:t>
            </w:r>
            <w:r w:rsidRPr="0019494E">
              <w:t>предметами,</w:t>
            </w:r>
            <w:r w:rsidRPr="0019494E">
              <w:rPr>
                <w:spacing w:val="-7"/>
              </w:rPr>
              <w:t xml:space="preserve"> </w:t>
            </w:r>
            <w:r w:rsidRPr="0019494E">
              <w:t>зокрема</w:t>
            </w:r>
            <w:r w:rsidRPr="0019494E">
              <w:rPr>
                <w:spacing w:val="-67"/>
              </w:rPr>
              <w:t xml:space="preserve"> </w:t>
            </w:r>
            <w:r w:rsidRPr="0019494E">
              <w:t>нетехнічне</w:t>
            </w:r>
            <w:r w:rsidRPr="0019494E">
              <w:rPr>
                <w:spacing w:val="-2"/>
              </w:rPr>
              <w:t xml:space="preserve"> </w:t>
            </w:r>
            <w:r w:rsidRPr="0019494E">
              <w:t>і</w:t>
            </w:r>
            <w:r w:rsidRPr="0019494E">
              <w:rPr>
                <w:spacing w:val="-1"/>
              </w:rPr>
              <w:t xml:space="preserve"> </w:t>
            </w:r>
            <w:r w:rsidRPr="0019494E">
              <w:t>технічне</w:t>
            </w:r>
            <w:r w:rsidRPr="0019494E">
              <w:rPr>
                <w:spacing w:val="-1"/>
              </w:rPr>
              <w:t xml:space="preserve"> </w:t>
            </w:r>
            <w:r w:rsidR="00B5740B">
              <w:t xml:space="preserve">обстеження </w:t>
            </w:r>
            <w:r w:rsidRPr="0019494E">
              <w:t>територій,</w:t>
            </w:r>
            <w:r w:rsidR="00B5740B">
              <w:rPr>
                <w:spacing w:val="-7"/>
              </w:rPr>
              <w:t xml:space="preserve"> </w:t>
            </w:r>
            <w:r w:rsidRPr="0019494E">
              <w:t>виявлення,</w:t>
            </w:r>
            <w:r w:rsidRPr="0019494E">
              <w:rPr>
                <w:spacing w:val="-6"/>
              </w:rPr>
              <w:t xml:space="preserve"> </w:t>
            </w:r>
            <w:r w:rsidRPr="0019494E">
              <w:t>знешкодження</w:t>
            </w:r>
            <w:r w:rsidRPr="0019494E">
              <w:rPr>
                <w:spacing w:val="-67"/>
              </w:rPr>
              <w:t xml:space="preserve"> </w:t>
            </w:r>
            <w:r w:rsidRPr="0019494E">
              <w:t>та/або знищення вибухонебезпечних</w:t>
            </w:r>
            <w:r w:rsidRPr="0019494E">
              <w:rPr>
                <w:spacing w:val="-67"/>
              </w:rPr>
              <w:t xml:space="preserve"> </w:t>
            </w:r>
            <w:r w:rsidRPr="0019494E">
              <w:t>предметів, маркування території,</w:t>
            </w:r>
            <w:r w:rsidRPr="0019494E">
              <w:rPr>
                <w:spacing w:val="1"/>
              </w:rPr>
              <w:t xml:space="preserve"> </w:t>
            </w:r>
            <w:r w:rsidRPr="0019494E">
              <w:t>підготовки</w:t>
            </w:r>
            <w:r w:rsidRPr="0019494E">
              <w:rPr>
                <w:spacing w:val="-2"/>
              </w:rPr>
              <w:t xml:space="preserve"> </w:t>
            </w:r>
            <w:r w:rsidRPr="0019494E">
              <w:t>саперів</w:t>
            </w:r>
          </w:p>
        </w:tc>
        <w:tc>
          <w:tcPr>
            <w:tcW w:w="6662" w:type="dxa"/>
          </w:tcPr>
          <w:p w14:paraId="5C4ACF7D" w14:textId="493C478C" w:rsidR="006136A9" w:rsidRDefault="006136A9" w:rsidP="00201D28">
            <w:pPr>
              <w:pStyle w:val="a6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Структурні (районні) підрозділи ДСНС України в Чернівецькій області, відділення поліції № 1                      (м. Сторожинець) ЧРУП ГУНП України в Чернівецькій області, військово-облікове бюро Сторожинецької міської ради </w:t>
            </w:r>
          </w:p>
          <w:p w14:paraId="415E18DC" w14:textId="2891A3D2" w:rsidR="0009444A" w:rsidRPr="00CB7C84" w:rsidRDefault="0009444A" w:rsidP="00201D2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51EC7B00" w14:textId="7F77A6C3" w:rsidR="0009444A" w:rsidRPr="0019494E" w:rsidRDefault="00F77F2C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впродовж</w:t>
            </w:r>
            <w:r w:rsidRPr="001949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412B" w:rsidRPr="0019494E">
              <w:rPr>
                <w:rFonts w:ascii="Times New Roman" w:hAnsi="Times New Roman"/>
                <w:sz w:val="28"/>
                <w:szCs w:val="28"/>
              </w:rPr>
              <w:t>року</w:t>
            </w:r>
          </w:p>
        </w:tc>
      </w:tr>
      <w:tr w:rsidR="000E5C46" w:rsidRPr="0019494E" w14:paraId="3D8E3087" w14:textId="77777777" w:rsidTr="00CB7C84">
        <w:trPr>
          <w:gridAfter w:val="1"/>
          <w:wAfter w:w="13" w:type="dxa"/>
        </w:trPr>
        <w:tc>
          <w:tcPr>
            <w:tcW w:w="704" w:type="dxa"/>
          </w:tcPr>
          <w:p w14:paraId="34281153" w14:textId="5F3DF360" w:rsidR="000E5C46" w:rsidRPr="00B5740B" w:rsidRDefault="00B5740B" w:rsidP="00B5740B">
            <w:pPr>
              <w:jc w:val="center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  <w:t>2)</w:t>
            </w:r>
          </w:p>
        </w:tc>
        <w:tc>
          <w:tcPr>
            <w:tcW w:w="5954" w:type="dxa"/>
            <w:tcBorders>
              <w:top w:val="single" w:sz="4" w:space="0" w:color="000000"/>
            </w:tcBorders>
          </w:tcPr>
          <w:p w14:paraId="002D7E30" w14:textId="6D0220C5" w:rsidR="000E5C46" w:rsidRPr="0019494E" w:rsidRDefault="000E5C46" w:rsidP="0019494E">
            <w:pPr>
              <w:pStyle w:val="TableParagraph"/>
              <w:spacing w:line="318" w:lineRule="exact"/>
              <w:ind w:left="0"/>
              <w:jc w:val="both"/>
              <w:rPr>
                <w:smallCaps/>
                <w:sz w:val="28"/>
                <w:szCs w:val="28"/>
              </w:rPr>
            </w:pPr>
            <w:r w:rsidRPr="0019494E">
              <w:rPr>
                <w:sz w:val="28"/>
                <w:szCs w:val="28"/>
              </w:rPr>
              <w:t>проведення</w:t>
            </w:r>
            <w:r w:rsidRPr="0019494E">
              <w:rPr>
                <w:spacing w:val="-4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аварійно-рятувальних</w:t>
            </w:r>
            <w:r w:rsidRPr="0019494E">
              <w:rPr>
                <w:spacing w:val="-4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та інших</w:t>
            </w:r>
            <w:r w:rsidRPr="0019494E">
              <w:rPr>
                <w:spacing w:val="-3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невідкладних</w:t>
            </w:r>
            <w:r w:rsidRPr="0019494E">
              <w:rPr>
                <w:spacing w:val="-3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робіт,</w:t>
            </w:r>
            <w:r w:rsidRPr="0019494E">
              <w:rPr>
                <w:spacing w:val="-4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потреба</w:t>
            </w:r>
            <w:r w:rsidRPr="0019494E">
              <w:rPr>
                <w:spacing w:val="-5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в</w:t>
            </w:r>
            <w:r w:rsidRPr="0019494E">
              <w:rPr>
                <w:spacing w:val="-3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яких</w:t>
            </w:r>
            <w:r w:rsidRPr="0019494E">
              <w:rPr>
                <w:spacing w:val="-67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виникла внаслідок збройного нападу або</w:t>
            </w:r>
            <w:r w:rsidRPr="0019494E">
              <w:rPr>
                <w:spacing w:val="1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вогневого</w:t>
            </w:r>
            <w:r w:rsidRPr="0019494E">
              <w:rPr>
                <w:spacing w:val="-5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ураження</w:t>
            </w:r>
            <w:r w:rsidRPr="0019494E">
              <w:rPr>
                <w:spacing w:val="-3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(ракетні</w:t>
            </w:r>
            <w:r w:rsidRPr="0019494E">
              <w:rPr>
                <w:spacing w:val="-4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удари</w:t>
            </w:r>
            <w:r w:rsidRPr="0019494E">
              <w:rPr>
                <w:spacing w:val="-5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та/або</w:t>
            </w:r>
            <w:r w:rsidRPr="0019494E">
              <w:rPr>
                <w:spacing w:val="-67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удари безпілотних літальних апаратів</w:t>
            </w:r>
            <w:r w:rsidRPr="0019494E">
              <w:rPr>
                <w:spacing w:val="1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тощо,</w:t>
            </w:r>
            <w:r w:rsidRPr="0019494E">
              <w:rPr>
                <w:spacing w:val="-2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гасіння</w:t>
            </w:r>
            <w:r w:rsidRPr="0019494E">
              <w:rPr>
                <w:spacing w:val="-1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пожеж)</w:t>
            </w:r>
          </w:p>
        </w:tc>
        <w:tc>
          <w:tcPr>
            <w:tcW w:w="6662" w:type="dxa"/>
            <w:tcBorders>
              <w:top w:val="single" w:sz="4" w:space="0" w:color="000000"/>
            </w:tcBorders>
          </w:tcPr>
          <w:p w14:paraId="6A16A192" w14:textId="77777777" w:rsidR="006136A9" w:rsidRDefault="006136A9" w:rsidP="006136A9">
            <w:pPr>
              <w:pStyle w:val="a6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Структурні (районні) підрозділи ДСНС України в Чернівецькій області, відділення поліції № 1                      (м. Сторожинець) ЧРУП ГУНП України в Чернівецькій області, військово-облікове бюро Сторожинецької міської ради </w:t>
            </w:r>
          </w:p>
          <w:p w14:paraId="6C4EB387" w14:textId="76468095" w:rsidR="000E5C46" w:rsidRPr="0019494E" w:rsidRDefault="000E5C46" w:rsidP="00CB7C84">
            <w:pPr>
              <w:pStyle w:val="TableParagraph"/>
              <w:spacing w:line="310" w:lineRule="exact"/>
              <w:ind w:left="4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224A35D0" w14:textId="68E4751E" w:rsidR="000E5C46" w:rsidRPr="0019494E" w:rsidRDefault="00F77F2C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впродовж</w:t>
            </w:r>
            <w:r w:rsidRPr="001949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5C46" w:rsidRPr="0019494E">
              <w:rPr>
                <w:rFonts w:ascii="Times New Roman" w:hAnsi="Times New Roman"/>
                <w:sz w:val="28"/>
                <w:szCs w:val="28"/>
              </w:rPr>
              <w:t>року</w:t>
            </w:r>
          </w:p>
        </w:tc>
      </w:tr>
      <w:tr w:rsidR="000E5C46" w:rsidRPr="0019494E" w14:paraId="514A20F7" w14:textId="77777777" w:rsidTr="00CB7C84">
        <w:trPr>
          <w:gridAfter w:val="1"/>
          <w:wAfter w:w="13" w:type="dxa"/>
        </w:trPr>
        <w:tc>
          <w:tcPr>
            <w:tcW w:w="704" w:type="dxa"/>
          </w:tcPr>
          <w:p w14:paraId="340203F1" w14:textId="331A2C89" w:rsidR="000E5C46" w:rsidRPr="0019494E" w:rsidRDefault="00B5740B" w:rsidP="00B5740B">
            <w:pPr>
              <w:jc w:val="center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  <w:t>3)</w:t>
            </w:r>
          </w:p>
        </w:tc>
        <w:tc>
          <w:tcPr>
            <w:tcW w:w="5954" w:type="dxa"/>
          </w:tcPr>
          <w:p w14:paraId="4C5E004E" w14:textId="5760F528" w:rsidR="000E5C46" w:rsidRPr="0019494E" w:rsidRDefault="000E5C46" w:rsidP="0019494E">
            <w:pPr>
              <w:tabs>
                <w:tab w:val="left" w:pos="8280"/>
              </w:tabs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здійснення</w:t>
            </w:r>
            <w:r w:rsidRPr="0019494E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заходів</w:t>
            </w:r>
            <w:r w:rsidRPr="0019494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19494E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евакуації</w:t>
            </w:r>
            <w:r w:rsidRPr="0019494E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населення</w:t>
            </w:r>
            <w:r w:rsidRPr="0019494E">
              <w:rPr>
                <w:rFonts w:ascii="Times New Roman" w:hAnsi="Times New Roman"/>
                <w:spacing w:val="-68"/>
                <w:sz w:val="28"/>
                <w:szCs w:val="28"/>
                <w:lang w:val="uk-UA"/>
              </w:rPr>
              <w:t xml:space="preserve"> 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(жителів) із територій (населених пунктів),</w:t>
            </w:r>
            <w:r w:rsidRPr="0019494E">
              <w:rPr>
                <w:rFonts w:ascii="Times New Roman" w:hAnsi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які</w:t>
            </w:r>
            <w:r w:rsidRPr="0019494E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піддаються</w:t>
            </w:r>
            <w:r w:rsidRPr="0019494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вогневому</w:t>
            </w:r>
            <w:r w:rsidRPr="0019494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ураженню</w:t>
            </w:r>
          </w:p>
        </w:tc>
        <w:tc>
          <w:tcPr>
            <w:tcW w:w="6662" w:type="dxa"/>
          </w:tcPr>
          <w:p w14:paraId="4D3E7C50" w14:textId="2156F042" w:rsidR="000E5C46" w:rsidRPr="006136A9" w:rsidRDefault="006136A9" w:rsidP="00CB7C84">
            <w:pPr>
              <w:pStyle w:val="a6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Структурні (районні) підрозділи ДСНС України в Чернівецькій області, відділення поліції № 1                      (м. Сторожинець) ЧРУП ГУНП України в 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lastRenderedPageBreak/>
              <w:t xml:space="preserve">Чернівецькій області, військово-облікове бюро, служба у справах дітей, відділ освіти Сторожинецької міської ради </w:t>
            </w:r>
          </w:p>
        </w:tc>
        <w:tc>
          <w:tcPr>
            <w:tcW w:w="1701" w:type="dxa"/>
          </w:tcPr>
          <w:p w14:paraId="7133E9F1" w14:textId="5B9B4EBD" w:rsidR="000E5C46" w:rsidRPr="0019494E" w:rsidRDefault="00F77F2C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впродовж</w:t>
            </w:r>
            <w:r w:rsidRPr="001949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694A" w:rsidRPr="0019494E">
              <w:rPr>
                <w:rFonts w:ascii="Times New Roman" w:hAnsi="Times New Roman"/>
                <w:sz w:val="28"/>
                <w:szCs w:val="28"/>
              </w:rPr>
              <w:t>року</w:t>
            </w:r>
          </w:p>
        </w:tc>
      </w:tr>
      <w:tr w:rsidR="000E5C46" w:rsidRPr="0019494E" w14:paraId="0325D111" w14:textId="77777777" w:rsidTr="00CB7C84">
        <w:trPr>
          <w:gridAfter w:val="1"/>
          <w:wAfter w:w="13" w:type="dxa"/>
        </w:trPr>
        <w:tc>
          <w:tcPr>
            <w:tcW w:w="704" w:type="dxa"/>
          </w:tcPr>
          <w:p w14:paraId="4FE7E557" w14:textId="5F9BA616" w:rsidR="000E5C46" w:rsidRPr="0019494E" w:rsidRDefault="00B5740B" w:rsidP="00B5740B">
            <w:pPr>
              <w:jc w:val="center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  <w:t>4)</w:t>
            </w:r>
          </w:p>
        </w:tc>
        <w:tc>
          <w:tcPr>
            <w:tcW w:w="5954" w:type="dxa"/>
          </w:tcPr>
          <w:p w14:paraId="0E560A8F" w14:textId="576BB305" w:rsidR="000E5C46" w:rsidRPr="0019494E" w:rsidRDefault="000E5C46" w:rsidP="0019494E">
            <w:pPr>
              <w:tabs>
                <w:tab w:val="left" w:pos="8280"/>
              </w:tabs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доставки гуманітарної допомоги</w:t>
            </w:r>
            <w:r w:rsidRPr="0019494E">
              <w:rPr>
                <w:rFonts w:ascii="Times New Roman" w:hAnsi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(гуманітарних</w:t>
            </w:r>
            <w:r w:rsidRPr="0019494E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вантажів)</w:t>
            </w:r>
            <w:r w:rsidRPr="0019494E">
              <w:rPr>
                <w:rFonts w:ascii="Times New Roman" w:hAnsi="Times New Roman"/>
                <w:spacing w:val="-9"/>
                <w:sz w:val="28"/>
                <w:szCs w:val="28"/>
                <w:lang w:val="uk-UA"/>
              </w:rPr>
              <w:t xml:space="preserve"> 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постраждалому</w:t>
            </w:r>
            <w:r w:rsidR="00CB7C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9494E">
              <w:rPr>
                <w:rFonts w:ascii="Times New Roman" w:hAnsi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населенню</w:t>
            </w:r>
          </w:p>
        </w:tc>
        <w:tc>
          <w:tcPr>
            <w:tcW w:w="6662" w:type="dxa"/>
          </w:tcPr>
          <w:p w14:paraId="15DFBC29" w14:textId="7E688019" w:rsidR="000E5C46" w:rsidRPr="0019494E" w:rsidRDefault="006136A9" w:rsidP="0019494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Відділ соціального захисту населення Сторожинецької міської ради</w:t>
            </w:r>
          </w:p>
        </w:tc>
        <w:tc>
          <w:tcPr>
            <w:tcW w:w="1701" w:type="dxa"/>
          </w:tcPr>
          <w:p w14:paraId="43422AD0" w14:textId="1E098A3F" w:rsidR="000E5C46" w:rsidRPr="0019494E" w:rsidRDefault="00F77F2C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впродовж</w:t>
            </w:r>
            <w:r w:rsidR="000B694A" w:rsidRPr="0019494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="000B694A" w:rsidRPr="0019494E">
              <w:rPr>
                <w:rFonts w:ascii="Times New Roman" w:hAnsi="Times New Roman"/>
                <w:sz w:val="28"/>
                <w:szCs w:val="28"/>
              </w:rPr>
              <w:t>року</w:t>
            </w:r>
          </w:p>
        </w:tc>
      </w:tr>
      <w:tr w:rsidR="000E5C46" w:rsidRPr="0019494E" w14:paraId="52A7951F" w14:textId="77777777" w:rsidTr="00CB7C84">
        <w:trPr>
          <w:gridAfter w:val="1"/>
          <w:wAfter w:w="13" w:type="dxa"/>
        </w:trPr>
        <w:tc>
          <w:tcPr>
            <w:tcW w:w="704" w:type="dxa"/>
          </w:tcPr>
          <w:p w14:paraId="78290EF7" w14:textId="5B6A3570" w:rsidR="000E5C46" w:rsidRPr="0019494E" w:rsidRDefault="00B5740B" w:rsidP="00B5740B">
            <w:pPr>
              <w:jc w:val="center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  <w:t>5)</w:t>
            </w:r>
          </w:p>
        </w:tc>
        <w:tc>
          <w:tcPr>
            <w:tcW w:w="5954" w:type="dxa"/>
          </w:tcPr>
          <w:p w14:paraId="5A3018BC" w14:textId="369812DA" w:rsidR="000E5C46" w:rsidRPr="0019494E" w:rsidRDefault="000E5C46" w:rsidP="0019494E">
            <w:pPr>
              <w:tabs>
                <w:tab w:val="left" w:pos="8280"/>
              </w:tabs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функціонування</w:t>
            </w:r>
            <w:r w:rsidRPr="0019494E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пунктів</w:t>
            </w:r>
            <w:r w:rsidRPr="0019494E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незламності</w:t>
            </w:r>
          </w:p>
        </w:tc>
        <w:tc>
          <w:tcPr>
            <w:tcW w:w="6662" w:type="dxa"/>
          </w:tcPr>
          <w:p w14:paraId="0231B9A5" w14:textId="4185E158" w:rsidR="000E5C46" w:rsidRPr="006136A9" w:rsidRDefault="006136A9" w:rsidP="0019494E">
            <w:pPr>
              <w:pStyle w:val="a6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Структурні (районні) підрозділи ДСНС України в Чернівецькій області, відділення поліції № 1                      (м. Сторожинець) ЧРУП ГУНП України в Чернівецькій області, військово-облікове бюро Сторожинецької міської ради </w:t>
            </w:r>
          </w:p>
        </w:tc>
        <w:tc>
          <w:tcPr>
            <w:tcW w:w="1701" w:type="dxa"/>
          </w:tcPr>
          <w:p w14:paraId="48AB9E25" w14:textId="56246718" w:rsidR="000E5C46" w:rsidRPr="0019494E" w:rsidRDefault="00F77F2C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впродовж</w:t>
            </w:r>
            <w:r w:rsidR="000E5C46" w:rsidRPr="0019494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="000E5C46" w:rsidRPr="0019494E">
              <w:rPr>
                <w:rFonts w:ascii="Times New Roman" w:hAnsi="Times New Roman"/>
                <w:sz w:val="28"/>
                <w:szCs w:val="28"/>
              </w:rPr>
              <w:t>року</w:t>
            </w:r>
          </w:p>
        </w:tc>
      </w:tr>
      <w:tr w:rsidR="000E5C46" w:rsidRPr="0019494E" w14:paraId="1C4C1CC3" w14:textId="77777777" w:rsidTr="00CB7C84">
        <w:trPr>
          <w:gridAfter w:val="1"/>
          <w:wAfter w:w="13" w:type="dxa"/>
        </w:trPr>
        <w:tc>
          <w:tcPr>
            <w:tcW w:w="704" w:type="dxa"/>
          </w:tcPr>
          <w:p w14:paraId="697F33B6" w14:textId="73DC30A6" w:rsidR="000E5C46" w:rsidRPr="0019494E" w:rsidRDefault="00B5740B" w:rsidP="00B5740B">
            <w:pPr>
              <w:jc w:val="center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  <w:t>6)</w:t>
            </w:r>
          </w:p>
        </w:tc>
        <w:tc>
          <w:tcPr>
            <w:tcW w:w="5954" w:type="dxa"/>
          </w:tcPr>
          <w:p w14:paraId="4FEFC0F5" w14:textId="3666E5DE" w:rsidR="000E5C46" w:rsidRPr="0019494E" w:rsidRDefault="000E5C46" w:rsidP="0019494E">
            <w:pPr>
              <w:tabs>
                <w:tab w:val="left" w:pos="8280"/>
              </w:tabs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аварійного</w:t>
            </w:r>
            <w:r w:rsidRPr="0019494E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електроживлення</w:t>
            </w:r>
            <w:r w:rsidRPr="0019494E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об’єктів</w:t>
            </w:r>
            <w:r w:rsidRPr="0019494E">
              <w:rPr>
                <w:rFonts w:ascii="Times New Roman" w:hAnsi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="0019494E">
              <w:rPr>
                <w:rFonts w:ascii="Times New Roman" w:hAnsi="Times New Roman"/>
                <w:spacing w:val="-67"/>
                <w:sz w:val="28"/>
                <w:szCs w:val="28"/>
                <w:lang w:val="uk-UA"/>
              </w:rPr>
              <w:t xml:space="preserve">                   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критичної інфраструктури в умовах</w:t>
            </w:r>
            <w:r w:rsidRPr="0019494E">
              <w:rPr>
                <w:rFonts w:ascii="Times New Roman" w:hAnsi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вогневого</w:t>
            </w:r>
            <w:r w:rsidRPr="0019494E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ураження</w:t>
            </w:r>
          </w:p>
        </w:tc>
        <w:tc>
          <w:tcPr>
            <w:tcW w:w="6662" w:type="dxa"/>
          </w:tcPr>
          <w:p w14:paraId="3BCA49CD" w14:textId="715F3F23" w:rsidR="000E5C46" w:rsidRPr="0019494E" w:rsidRDefault="002C5AF5" w:rsidP="002C5A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систем життєзабезпечення обласної державної адміністрації (обласної військової адміністрації)</w:t>
            </w:r>
            <w:r w:rsidR="00AA4E4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AA4E44"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 Головне управління Державної служби України з надзвичайних ситуацій у Чернівецькій області</w:t>
            </w:r>
          </w:p>
        </w:tc>
        <w:tc>
          <w:tcPr>
            <w:tcW w:w="1701" w:type="dxa"/>
          </w:tcPr>
          <w:p w14:paraId="5A7E0C4C" w14:textId="51168A15" w:rsidR="000E5C46" w:rsidRPr="0019494E" w:rsidRDefault="00F77F2C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впродовж</w:t>
            </w:r>
            <w:r w:rsidR="000B694A" w:rsidRPr="0019494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="000B694A" w:rsidRPr="0019494E">
              <w:rPr>
                <w:rFonts w:ascii="Times New Roman" w:hAnsi="Times New Roman"/>
                <w:sz w:val="28"/>
                <w:szCs w:val="28"/>
              </w:rPr>
              <w:t>року</w:t>
            </w:r>
          </w:p>
        </w:tc>
      </w:tr>
      <w:tr w:rsidR="000E5C46" w:rsidRPr="0019494E" w14:paraId="100946A8" w14:textId="77777777" w:rsidTr="00CB7C84">
        <w:trPr>
          <w:gridAfter w:val="1"/>
          <w:wAfter w:w="13" w:type="dxa"/>
        </w:trPr>
        <w:tc>
          <w:tcPr>
            <w:tcW w:w="704" w:type="dxa"/>
          </w:tcPr>
          <w:p w14:paraId="482541CC" w14:textId="3C5CBA41" w:rsidR="000E5C46" w:rsidRPr="0019494E" w:rsidRDefault="000E5C46" w:rsidP="00B5740B">
            <w:pPr>
              <w:jc w:val="center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 w:rsidRPr="0019494E"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</w:tcBorders>
          </w:tcPr>
          <w:p w14:paraId="585A1C5B" w14:textId="46A9D45F" w:rsidR="000E5C46" w:rsidRPr="0019494E" w:rsidRDefault="000E5C46" w:rsidP="0019494E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19494E">
              <w:rPr>
                <w:sz w:val="28"/>
                <w:szCs w:val="28"/>
              </w:rPr>
              <w:t>Проведення щоквартальних перевірок</w:t>
            </w:r>
            <w:r w:rsidRPr="0019494E">
              <w:rPr>
                <w:spacing w:val="1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стану</w:t>
            </w:r>
            <w:r w:rsidRPr="0019494E">
              <w:rPr>
                <w:spacing w:val="-4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готовності</w:t>
            </w:r>
            <w:r w:rsidRPr="0019494E">
              <w:rPr>
                <w:spacing w:val="-5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об’єктів</w:t>
            </w:r>
            <w:r w:rsidRPr="0019494E">
              <w:rPr>
                <w:spacing w:val="-5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фонду</w:t>
            </w:r>
            <w:r w:rsidRPr="0019494E">
              <w:rPr>
                <w:spacing w:val="-3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захисних</w:t>
            </w:r>
            <w:r w:rsidRPr="0019494E">
              <w:rPr>
                <w:spacing w:val="-67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споруд</w:t>
            </w:r>
            <w:r w:rsidRPr="0019494E">
              <w:rPr>
                <w:spacing w:val="-2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цивільного</w:t>
            </w:r>
            <w:r w:rsidRPr="0019494E">
              <w:rPr>
                <w:spacing w:val="-2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захисту,</w:t>
            </w:r>
            <w:r w:rsidRPr="0019494E">
              <w:rPr>
                <w:spacing w:val="-1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що</w:t>
            </w:r>
            <w:r w:rsidRPr="0019494E">
              <w:rPr>
                <w:spacing w:val="-1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мають стратегічне</w:t>
            </w:r>
            <w:r w:rsidRPr="0019494E">
              <w:rPr>
                <w:spacing w:val="-6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значення,</w:t>
            </w:r>
            <w:r w:rsidRPr="0019494E">
              <w:rPr>
                <w:spacing w:val="-6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для</w:t>
            </w:r>
            <w:r w:rsidRPr="0019494E">
              <w:rPr>
                <w:spacing w:val="-5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 xml:space="preserve">забезпечення </w:t>
            </w:r>
            <w:r w:rsidRPr="0019494E">
              <w:rPr>
                <w:spacing w:val="-67"/>
                <w:sz w:val="28"/>
                <w:szCs w:val="28"/>
              </w:rPr>
              <w:t xml:space="preserve">                    </w:t>
            </w:r>
            <w:r w:rsidRPr="0019494E">
              <w:rPr>
                <w:sz w:val="28"/>
                <w:szCs w:val="28"/>
              </w:rPr>
              <w:t>захисту</w:t>
            </w:r>
            <w:r w:rsidRPr="0019494E">
              <w:rPr>
                <w:spacing w:val="-2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населення</w:t>
            </w:r>
          </w:p>
        </w:tc>
        <w:tc>
          <w:tcPr>
            <w:tcW w:w="6662" w:type="dxa"/>
            <w:tcBorders>
              <w:top w:val="single" w:sz="4" w:space="0" w:color="000000"/>
            </w:tcBorders>
          </w:tcPr>
          <w:p w14:paraId="13FEA275" w14:textId="367B3863" w:rsidR="000E5C46" w:rsidRPr="003234A3" w:rsidRDefault="006136A9" w:rsidP="00877E9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Структурні (районні) підрозділи ДСНС України в Чернівецькій області, відділення поліції № 1                      (м. Сторожинець) ЧРУП ГУНП України в Чернівецькій області, військово-облікове бюро Сторожинецької міської ради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2AAB1C5A" w14:textId="609E05C8" w:rsidR="000E5C46" w:rsidRPr="0019494E" w:rsidRDefault="00F77F2C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</w:t>
            </w:r>
            <w:r w:rsidR="000E5C46" w:rsidRPr="0019494E">
              <w:rPr>
                <w:rFonts w:ascii="Times New Roman" w:hAnsi="Times New Roman"/>
                <w:sz w:val="28"/>
                <w:szCs w:val="28"/>
              </w:rPr>
              <w:t>оквартал</w:t>
            </w:r>
            <w:r w:rsidR="000E5C46" w:rsidRPr="0019494E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</w:p>
        </w:tc>
      </w:tr>
      <w:tr w:rsidR="000E5C46" w:rsidRPr="0019494E" w14:paraId="102B912E" w14:textId="77777777" w:rsidTr="00CB7C84">
        <w:trPr>
          <w:gridAfter w:val="1"/>
          <w:wAfter w:w="13" w:type="dxa"/>
        </w:trPr>
        <w:tc>
          <w:tcPr>
            <w:tcW w:w="704" w:type="dxa"/>
          </w:tcPr>
          <w:p w14:paraId="49B0F68D" w14:textId="5905D41C" w:rsidR="000E5C46" w:rsidRPr="0019494E" w:rsidRDefault="000E5C46" w:rsidP="00B5740B">
            <w:pPr>
              <w:jc w:val="center"/>
              <w:rPr>
                <w:rFonts w:ascii="Times New Roman" w:eastAsia="Times New Roman" w:hAnsi="Times New Roman"/>
                <w:smallCaps/>
                <w:sz w:val="28"/>
                <w:szCs w:val="28"/>
                <w:lang w:val="en-US"/>
              </w:rPr>
            </w:pPr>
            <w:r w:rsidRPr="0019494E">
              <w:rPr>
                <w:rFonts w:ascii="Times New Roman" w:eastAsia="Times New Roman" w:hAnsi="Times New Roman"/>
                <w:smallCaps/>
                <w:sz w:val="28"/>
                <w:szCs w:val="28"/>
                <w:lang w:val="en-US"/>
              </w:rPr>
              <w:t>3.</w:t>
            </w:r>
          </w:p>
        </w:tc>
        <w:tc>
          <w:tcPr>
            <w:tcW w:w="5954" w:type="dxa"/>
          </w:tcPr>
          <w:p w14:paraId="24EF588A" w14:textId="4D1E2B0B" w:rsidR="000E5C46" w:rsidRPr="0019494E" w:rsidRDefault="000E5C46" w:rsidP="0019494E">
            <w:pPr>
              <w:tabs>
                <w:tab w:val="left" w:pos="8280"/>
              </w:tabs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>Утворення:</w:t>
            </w:r>
          </w:p>
        </w:tc>
        <w:tc>
          <w:tcPr>
            <w:tcW w:w="6662" w:type="dxa"/>
          </w:tcPr>
          <w:p w14:paraId="0D246D65" w14:textId="77777777" w:rsidR="000E5C46" w:rsidRPr="003234A3" w:rsidRDefault="000E5C46" w:rsidP="0019494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49856534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5C46" w:rsidRPr="0019494E" w14:paraId="57314F75" w14:textId="77777777" w:rsidTr="00CB7C84">
        <w:trPr>
          <w:gridAfter w:val="1"/>
          <w:wAfter w:w="13" w:type="dxa"/>
        </w:trPr>
        <w:tc>
          <w:tcPr>
            <w:tcW w:w="704" w:type="dxa"/>
          </w:tcPr>
          <w:p w14:paraId="77581593" w14:textId="4A356D89" w:rsidR="000E5C46" w:rsidRPr="00B5740B" w:rsidRDefault="00B5740B" w:rsidP="00B5740B">
            <w:pPr>
              <w:jc w:val="center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  <w:t>1)</w:t>
            </w:r>
          </w:p>
        </w:tc>
        <w:tc>
          <w:tcPr>
            <w:tcW w:w="5954" w:type="dxa"/>
          </w:tcPr>
          <w:p w14:paraId="09409ABF" w14:textId="6667DC40" w:rsidR="000E5C46" w:rsidRPr="008B16D4" w:rsidRDefault="000E5C46" w:rsidP="00BF0344">
            <w:pPr>
              <w:pStyle w:val="TableParagraph"/>
              <w:spacing w:before="53"/>
              <w:ind w:left="0"/>
              <w:jc w:val="both"/>
              <w:rPr>
                <w:sz w:val="28"/>
                <w:szCs w:val="28"/>
              </w:rPr>
            </w:pPr>
            <w:r w:rsidRPr="0019494E">
              <w:rPr>
                <w:sz w:val="28"/>
                <w:szCs w:val="28"/>
              </w:rPr>
              <w:t>центрів</w:t>
            </w:r>
            <w:r w:rsidRPr="0019494E">
              <w:rPr>
                <w:spacing w:val="-5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безпеки,</w:t>
            </w:r>
            <w:r w:rsidRPr="0019494E">
              <w:rPr>
                <w:spacing w:val="-3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визначених</w:t>
            </w:r>
            <w:r w:rsidRPr="0019494E">
              <w:rPr>
                <w:spacing w:val="-5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пунктом</w:t>
            </w:r>
            <w:r w:rsidRPr="0019494E">
              <w:rPr>
                <w:spacing w:val="-67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17¹</w:t>
            </w:r>
            <w:r w:rsidRPr="0019494E">
              <w:rPr>
                <w:spacing w:val="-3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Положення</w:t>
            </w:r>
            <w:r w:rsidRPr="0019494E">
              <w:rPr>
                <w:spacing w:val="-3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про</w:t>
            </w:r>
            <w:r w:rsidRPr="0019494E">
              <w:rPr>
                <w:spacing w:val="-2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єдину</w:t>
            </w:r>
            <w:r w:rsidRPr="0019494E">
              <w:rPr>
                <w:spacing w:val="-2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державну систему цивільного захисту, затвердженого</w:t>
            </w:r>
            <w:r w:rsidRPr="0019494E">
              <w:rPr>
                <w:spacing w:val="-6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постановою</w:t>
            </w:r>
            <w:r w:rsidRPr="0019494E">
              <w:rPr>
                <w:spacing w:val="-5"/>
                <w:sz w:val="28"/>
                <w:szCs w:val="28"/>
              </w:rPr>
              <w:t xml:space="preserve"> </w:t>
            </w:r>
            <w:r w:rsidR="008B16D4">
              <w:rPr>
                <w:sz w:val="28"/>
                <w:szCs w:val="28"/>
              </w:rPr>
              <w:t xml:space="preserve">Кабінету </w:t>
            </w:r>
            <w:r w:rsidRPr="0019494E">
              <w:rPr>
                <w:sz w:val="28"/>
                <w:szCs w:val="28"/>
              </w:rPr>
              <w:t>Міністрів</w:t>
            </w:r>
            <w:r w:rsidRPr="0019494E">
              <w:rPr>
                <w:spacing w:val="-2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України</w:t>
            </w:r>
            <w:r w:rsidRPr="0019494E">
              <w:rPr>
                <w:spacing w:val="-1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від</w:t>
            </w:r>
            <w:r w:rsidRPr="0019494E">
              <w:rPr>
                <w:spacing w:val="-2"/>
                <w:sz w:val="28"/>
                <w:szCs w:val="28"/>
              </w:rPr>
              <w:t xml:space="preserve"> </w:t>
            </w:r>
            <w:r w:rsidR="00BF0344">
              <w:rPr>
                <w:spacing w:val="-2"/>
                <w:sz w:val="28"/>
                <w:szCs w:val="28"/>
              </w:rPr>
              <w:t>0</w:t>
            </w:r>
            <w:r w:rsidRPr="0019494E">
              <w:rPr>
                <w:sz w:val="28"/>
                <w:szCs w:val="28"/>
              </w:rPr>
              <w:t>9</w:t>
            </w:r>
            <w:r w:rsidRPr="0019494E">
              <w:rPr>
                <w:spacing w:val="-1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січня</w:t>
            </w:r>
            <w:r w:rsidRPr="0019494E">
              <w:rPr>
                <w:spacing w:val="-2"/>
                <w:sz w:val="28"/>
                <w:szCs w:val="28"/>
              </w:rPr>
              <w:t xml:space="preserve"> </w:t>
            </w:r>
            <w:r w:rsidR="00BF0344">
              <w:rPr>
                <w:spacing w:val="-2"/>
                <w:sz w:val="28"/>
                <w:szCs w:val="28"/>
              </w:rPr>
              <w:t xml:space="preserve">           </w:t>
            </w:r>
            <w:r w:rsidRPr="0019494E">
              <w:rPr>
                <w:sz w:val="28"/>
                <w:szCs w:val="28"/>
              </w:rPr>
              <w:t>2014</w:t>
            </w:r>
            <w:r w:rsidRPr="0019494E">
              <w:rPr>
                <w:spacing w:val="-1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р</w:t>
            </w:r>
            <w:r w:rsidR="00BF0344">
              <w:rPr>
                <w:sz w:val="28"/>
                <w:szCs w:val="28"/>
              </w:rPr>
              <w:t>оку</w:t>
            </w:r>
            <w:r w:rsidRPr="0019494E">
              <w:rPr>
                <w:spacing w:val="-3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№</w:t>
            </w:r>
            <w:r w:rsidRPr="0019494E">
              <w:rPr>
                <w:spacing w:val="-2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14:paraId="0E7D4C0F" w14:textId="7A8CAF90" w:rsidR="000E5C46" w:rsidRPr="0019494E" w:rsidRDefault="006136A9" w:rsidP="008B16D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містобудування та архітектури, житлово-комунального господарства, транспорту,  благоустрою та інфраструктури, 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14:paraId="77DB978A" w14:textId="0CC1E85D" w:rsidR="000E5C46" w:rsidRPr="0019494E" w:rsidRDefault="00F77F2C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впродовж </w:t>
            </w:r>
            <w:r w:rsidR="000E5C46" w:rsidRPr="0019494E">
              <w:rPr>
                <w:rFonts w:ascii="Times New Roman" w:hAnsi="Times New Roman"/>
                <w:sz w:val="28"/>
                <w:szCs w:val="28"/>
                <w:lang w:val="uk-UA"/>
              </w:rPr>
              <w:t>року</w:t>
            </w:r>
          </w:p>
        </w:tc>
      </w:tr>
      <w:tr w:rsidR="00294BF8" w:rsidRPr="00294BF8" w14:paraId="3BE18FD4" w14:textId="77777777" w:rsidTr="00CB7C84">
        <w:trPr>
          <w:gridAfter w:val="1"/>
          <w:wAfter w:w="13" w:type="dxa"/>
        </w:trPr>
        <w:tc>
          <w:tcPr>
            <w:tcW w:w="704" w:type="dxa"/>
          </w:tcPr>
          <w:p w14:paraId="7995D5F3" w14:textId="230DCFDA" w:rsidR="000E5C46" w:rsidRPr="00B5740B" w:rsidRDefault="00B5740B" w:rsidP="00B5740B">
            <w:pPr>
              <w:jc w:val="center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  <w:t>2)</w:t>
            </w:r>
          </w:p>
        </w:tc>
        <w:tc>
          <w:tcPr>
            <w:tcW w:w="5954" w:type="dxa"/>
          </w:tcPr>
          <w:p w14:paraId="043DBBC0" w14:textId="550CD183" w:rsidR="000E5C46" w:rsidRPr="00294BF8" w:rsidRDefault="000E5C46" w:rsidP="0019494E">
            <w:pPr>
              <w:tabs>
                <w:tab w:val="left" w:pos="8280"/>
              </w:tabs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 w:rsidRPr="00294BF8">
              <w:rPr>
                <w:rFonts w:ascii="Times New Roman" w:hAnsi="Times New Roman"/>
                <w:sz w:val="28"/>
                <w:szCs w:val="28"/>
                <w:lang w:val="uk-UA"/>
              </w:rPr>
              <w:t>пожежно-рятувальних</w:t>
            </w:r>
            <w:r w:rsidRPr="00294BF8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Pr="00294BF8">
              <w:rPr>
                <w:rFonts w:ascii="Times New Roman" w:hAnsi="Times New Roman"/>
                <w:sz w:val="28"/>
                <w:szCs w:val="28"/>
                <w:lang w:val="uk-UA"/>
              </w:rPr>
              <w:t>підрозділів</w:t>
            </w:r>
            <w:r w:rsidRPr="00294BF8">
              <w:rPr>
                <w:rFonts w:ascii="Times New Roman" w:hAnsi="Times New Roman"/>
                <w:spacing w:val="-9"/>
                <w:sz w:val="28"/>
                <w:szCs w:val="28"/>
                <w:lang w:val="uk-UA"/>
              </w:rPr>
              <w:t xml:space="preserve"> </w:t>
            </w:r>
            <w:r w:rsidRPr="00294BF8">
              <w:rPr>
                <w:rFonts w:ascii="Times New Roman" w:hAnsi="Times New Roman"/>
                <w:sz w:val="28"/>
                <w:szCs w:val="28"/>
                <w:lang w:val="uk-UA"/>
              </w:rPr>
              <w:t>для</w:t>
            </w:r>
            <w:r w:rsidRPr="00294BF8">
              <w:rPr>
                <w:rFonts w:ascii="Times New Roman" w:hAnsi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Pr="00294BF8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місцевої та добровільної</w:t>
            </w:r>
            <w:r w:rsidRPr="00294BF8">
              <w:rPr>
                <w:rFonts w:ascii="Times New Roman" w:hAnsi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294BF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пожежної</w:t>
            </w:r>
            <w:r w:rsidRPr="00294BF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294BF8">
              <w:rPr>
                <w:rFonts w:ascii="Times New Roman" w:hAnsi="Times New Roman"/>
                <w:sz w:val="28"/>
                <w:szCs w:val="28"/>
                <w:lang w:val="uk-UA"/>
              </w:rPr>
              <w:t>охорони</w:t>
            </w:r>
          </w:p>
        </w:tc>
        <w:tc>
          <w:tcPr>
            <w:tcW w:w="6662" w:type="dxa"/>
          </w:tcPr>
          <w:p w14:paraId="4F585A97" w14:textId="1C3FA3CA" w:rsidR="000E5C46" w:rsidRPr="00294BF8" w:rsidRDefault="00C96209" w:rsidP="0019494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Старостинські округа та 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</w:t>
            </w:r>
          </w:p>
        </w:tc>
        <w:tc>
          <w:tcPr>
            <w:tcW w:w="1701" w:type="dxa"/>
          </w:tcPr>
          <w:p w14:paraId="0B982248" w14:textId="3F71C68F" w:rsidR="000E5C46" w:rsidRPr="00294BF8" w:rsidRDefault="00F77F2C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впродовж</w:t>
            </w:r>
            <w:r w:rsidRPr="00294B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E5C46" w:rsidRPr="00294BF8">
              <w:rPr>
                <w:rFonts w:ascii="Times New Roman" w:hAnsi="Times New Roman"/>
                <w:sz w:val="28"/>
                <w:szCs w:val="28"/>
                <w:lang w:val="uk-UA"/>
              </w:rPr>
              <w:t>року</w:t>
            </w:r>
          </w:p>
        </w:tc>
      </w:tr>
      <w:tr w:rsidR="000E5C46" w:rsidRPr="0019494E" w14:paraId="1058A42D" w14:textId="77777777" w:rsidTr="00CB7C84">
        <w:trPr>
          <w:gridAfter w:val="1"/>
          <w:wAfter w:w="13" w:type="dxa"/>
        </w:trPr>
        <w:tc>
          <w:tcPr>
            <w:tcW w:w="704" w:type="dxa"/>
          </w:tcPr>
          <w:p w14:paraId="3915EFC2" w14:textId="151AE775" w:rsidR="000E5C46" w:rsidRPr="0019494E" w:rsidRDefault="000E5C46" w:rsidP="00B5740B">
            <w:pPr>
              <w:jc w:val="center"/>
              <w:rPr>
                <w:rFonts w:ascii="Times New Roman" w:eastAsia="Times New Roman" w:hAnsi="Times New Roman"/>
                <w:smallCaps/>
                <w:sz w:val="28"/>
                <w:szCs w:val="28"/>
                <w:lang w:val="en-US"/>
              </w:rPr>
            </w:pPr>
            <w:r w:rsidRPr="0019494E">
              <w:rPr>
                <w:rFonts w:ascii="Times New Roman" w:eastAsia="Times New Roman" w:hAnsi="Times New Roman"/>
                <w:smallCaps/>
                <w:sz w:val="28"/>
                <w:szCs w:val="28"/>
                <w:lang w:val="en-US"/>
              </w:rPr>
              <w:t>4.</w:t>
            </w:r>
          </w:p>
        </w:tc>
        <w:tc>
          <w:tcPr>
            <w:tcW w:w="5954" w:type="dxa"/>
          </w:tcPr>
          <w:p w14:paraId="199BAE89" w14:textId="10A4B6DA" w:rsidR="000E5C46" w:rsidRPr="0019494E" w:rsidRDefault="000E5C46" w:rsidP="0019494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>Залучення</w:t>
            </w:r>
            <w:r w:rsidRPr="0019494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9494E">
              <w:rPr>
                <w:rFonts w:ascii="Times New Roman" w:hAnsi="Times New Roman"/>
                <w:sz w:val="28"/>
                <w:szCs w:val="28"/>
              </w:rPr>
              <w:t>міжнародної</w:t>
            </w:r>
            <w:r w:rsidRPr="0019494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9494E">
              <w:rPr>
                <w:rFonts w:ascii="Times New Roman" w:hAnsi="Times New Roman"/>
                <w:sz w:val="28"/>
                <w:szCs w:val="28"/>
              </w:rPr>
              <w:t>допомоги</w:t>
            </w:r>
          </w:p>
        </w:tc>
        <w:tc>
          <w:tcPr>
            <w:tcW w:w="6662" w:type="dxa"/>
          </w:tcPr>
          <w:p w14:paraId="04837512" w14:textId="6B42E9C5" w:rsidR="000E5C46" w:rsidRPr="0019494E" w:rsidRDefault="00C96209" w:rsidP="00294BF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Відділ соціального захисту населення Сторожинецької міської ради</w:t>
            </w:r>
          </w:p>
        </w:tc>
        <w:tc>
          <w:tcPr>
            <w:tcW w:w="1701" w:type="dxa"/>
          </w:tcPr>
          <w:p w14:paraId="422EE8F7" w14:textId="49B8EE4A" w:rsidR="000E5C46" w:rsidRPr="0019494E" w:rsidRDefault="00F77F2C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впродовж</w:t>
            </w:r>
            <w:r w:rsidR="000B694A" w:rsidRPr="0019494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="000B694A" w:rsidRPr="0019494E">
              <w:rPr>
                <w:rFonts w:ascii="Times New Roman" w:hAnsi="Times New Roman"/>
                <w:sz w:val="28"/>
                <w:szCs w:val="28"/>
              </w:rPr>
              <w:t>року</w:t>
            </w:r>
          </w:p>
        </w:tc>
      </w:tr>
      <w:tr w:rsidR="000E5C46" w:rsidRPr="0019494E" w14:paraId="2A2CC2F8" w14:textId="77777777" w:rsidTr="00294BF8">
        <w:trPr>
          <w:gridAfter w:val="1"/>
          <w:wAfter w:w="13" w:type="dxa"/>
          <w:trHeight w:val="1212"/>
        </w:trPr>
        <w:tc>
          <w:tcPr>
            <w:tcW w:w="704" w:type="dxa"/>
          </w:tcPr>
          <w:p w14:paraId="031A0CD7" w14:textId="5DA407C3" w:rsidR="000E5C46" w:rsidRPr="0019494E" w:rsidRDefault="000E5C46" w:rsidP="00B5740B">
            <w:pPr>
              <w:jc w:val="center"/>
              <w:rPr>
                <w:rFonts w:ascii="Times New Roman" w:eastAsia="Times New Roman" w:hAnsi="Times New Roman"/>
                <w:smallCaps/>
                <w:sz w:val="28"/>
                <w:szCs w:val="28"/>
                <w:lang w:val="en-US"/>
              </w:rPr>
            </w:pPr>
            <w:r w:rsidRPr="0019494E">
              <w:rPr>
                <w:rFonts w:ascii="Times New Roman" w:eastAsia="Times New Roman" w:hAnsi="Times New Roman"/>
                <w:smallCaps/>
                <w:sz w:val="28"/>
                <w:szCs w:val="28"/>
                <w:lang w:val="en-US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</w:tcBorders>
          </w:tcPr>
          <w:p w14:paraId="196B4530" w14:textId="2307B1D2" w:rsidR="000E5C46" w:rsidRPr="0019494E" w:rsidRDefault="000E5C46" w:rsidP="0019494E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19494E">
              <w:rPr>
                <w:sz w:val="28"/>
                <w:szCs w:val="28"/>
              </w:rPr>
              <w:t>Актуалізація</w:t>
            </w:r>
            <w:r w:rsidRPr="0019494E">
              <w:rPr>
                <w:spacing w:val="-4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освітніх</w:t>
            </w:r>
            <w:r w:rsidRPr="0019494E">
              <w:rPr>
                <w:spacing w:val="-5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програм</w:t>
            </w:r>
            <w:r w:rsidRPr="0019494E">
              <w:rPr>
                <w:spacing w:val="-4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з</w:t>
            </w:r>
            <w:r w:rsidRPr="0019494E">
              <w:rPr>
                <w:spacing w:val="-4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питань</w:t>
            </w:r>
            <w:r w:rsidRPr="0019494E">
              <w:rPr>
                <w:spacing w:val="-67"/>
                <w:sz w:val="28"/>
                <w:szCs w:val="28"/>
              </w:rPr>
              <w:t xml:space="preserve"> </w:t>
            </w:r>
            <w:r w:rsidR="00294BF8">
              <w:rPr>
                <w:spacing w:val="-67"/>
                <w:sz w:val="28"/>
                <w:szCs w:val="28"/>
              </w:rPr>
              <w:t xml:space="preserve">                </w:t>
            </w:r>
            <w:r w:rsidRPr="0019494E">
              <w:rPr>
                <w:sz w:val="28"/>
                <w:szCs w:val="28"/>
              </w:rPr>
              <w:t>безпеки</w:t>
            </w:r>
            <w:r w:rsidRPr="0019494E">
              <w:rPr>
                <w:spacing w:val="-3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життєдіяльності</w:t>
            </w:r>
            <w:r w:rsidRPr="0019494E">
              <w:rPr>
                <w:spacing w:val="-3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та</w:t>
            </w:r>
            <w:r w:rsidRPr="0019494E">
              <w:rPr>
                <w:spacing w:val="-4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підвищення</w:t>
            </w:r>
            <w:r w:rsidR="0019494E">
              <w:rPr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кваліфікації</w:t>
            </w:r>
            <w:r w:rsidRPr="0019494E">
              <w:rPr>
                <w:spacing w:val="-4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з</w:t>
            </w:r>
            <w:r w:rsidRPr="0019494E">
              <w:rPr>
                <w:spacing w:val="-5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безпеки</w:t>
            </w:r>
            <w:r w:rsidRPr="0019494E">
              <w:rPr>
                <w:spacing w:val="-3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життєдіяльності</w:t>
            </w:r>
            <w:r w:rsidRPr="0019494E">
              <w:rPr>
                <w:spacing w:val="-4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з</w:t>
            </w:r>
            <w:r w:rsidRPr="0019494E">
              <w:rPr>
                <w:spacing w:val="-67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урахуванням</w:t>
            </w:r>
            <w:r w:rsidRPr="0019494E">
              <w:rPr>
                <w:spacing w:val="-3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змін</w:t>
            </w:r>
            <w:r w:rsidRPr="0019494E">
              <w:rPr>
                <w:spacing w:val="-1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у</w:t>
            </w:r>
            <w:r w:rsidRPr="0019494E">
              <w:rPr>
                <w:spacing w:val="-1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законодавстві</w:t>
            </w:r>
            <w:r w:rsidRPr="0019494E">
              <w:rPr>
                <w:spacing w:val="-1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та</w:t>
            </w:r>
            <w:r w:rsidRPr="0019494E">
              <w:rPr>
                <w:sz w:val="28"/>
                <w:szCs w:val="28"/>
                <w:lang w:val="en-US"/>
              </w:rPr>
              <w:t xml:space="preserve"> </w:t>
            </w:r>
            <w:r w:rsidRPr="0019494E">
              <w:rPr>
                <w:sz w:val="28"/>
                <w:szCs w:val="28"/>
              </w:rPr>
              <w:t>безпековому</w:t>
            </w:r>
            <w:r w:rsidRPr="0019494E">
              <w:rPr>
                <w:spacing w:val="-4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середовищі</w:t>
            </w:r>
          </w:p>
        </w:tc>
        <w:tc>
          <w:tcPr>
            <w:tcW w:w="6662" w:type="dxa"/>
            <w:tcBorders>
              <w:top w:val="single" w:sz="4" w:space="0" w:color="000000"/>
            </w:tcBorders>
          </w:tcPr>
          <w:p w14:paraId="4349F4F1" w14:textId="3D787E48" w:rsidR="000E5C46" w:rsidRPr="0019494E" w:rsidRDefault="00C96209" w:rsidP="0019494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освіти Сторожинецької міської ради 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07469C5E" w14:textId="146D6792" w:rsidR="000E5C46" w:rsidRPr="0019494E" w:rsidRDefault="00F77F2C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впродовж</w:t>
            </w:r>
            <w:r w:rsidR="000E5C46" w:rsidRPr="0019494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="000E5C46" w:rsidRPr="0019494E">
              <w:rPr>
                <w:rFonts w:ascii="Times New Roman" w:hAnsi="Times New Roman"/>
                <w:sz w:val="28"/>
                <w:szCs w:val="28"/>
              </w:rPr>
              <w:t>року</w:t>
            </w:r>
          </w:p>
        </w:tc>
      </w:tr>
      <w:tr w:rsidR="00C7490C" w:rsidRPr="00B577C9" w14:paraId="5C6EF88D" w14:textId="77777777" w:rsidTr="00CB7C84">
        <w:tc>
          <w:tcPr>
            <w:tcW w:w="15034" w:type="dxa"/>
            <w:gridSpan w:val="5"/>
          </w:tcPr>
          <w:p w14:paraId="48BAA153" w14:textId="77777777" w:rsidR="00C7490C" w:rsidRPr="0019494E" w:rsidRDefault="00C7490C" w:rsidP="00B5740B">
            <w:pPr>
              <w:jc w:val="center"/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val="uk-UA" w:eastAsia="uk-UA"/>
              </w:rPr>
            </w:pPr>
            <w:r w:rsidRPr="0019494E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val="uk-UA" w:eastAsia="uk-UA"/>
              </w:rPr>
              <w:t>Заходи з удосконалення єдиної</w:t>
            </w:r>
          </w:p>
          <w:p w14:paraId="3BE507F4" w14:textId="3ACBB682" w:rsidR="00C7490C" w:rsidRPr="0019494E" w:rsidRDefault="00C7490C" w:rsidP="00B5740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val="uk-UA" w:eastAsia="uk-UA"/>
              </w:rPr>
              <w:t>державної системи цивільного захисту Чернівецької області</w:t>
            </w:r>
          </w:p>
        </w:tc>
      </w:tr>
      <w:tr w:rsidR="000E5C46" w:rsidRPr="0019494E" w14:paraId="62341D4B" w14:textId="77777777" w:rsidTr="00CB7C84">
        <w:trPr>
          <w:gridAfter w:val="1"/>
          <w:wAfter w:w="13" w:type="dxa"/>
        </w:trPr>
        <w:tc>
          <w:tcPr>
            <w:tcW w:w="704" w:type="dxa"/>
          </w:tcPr>
          <w:p w14:paraId="5B4E875F" w14:textId="0612ACD0" w:rsidR="000E5C46" w:rsidRPr="0019494E" w:rsidRDefault="0019494E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577C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</w:t>
            </w:r>
            <w:r w:rsidR="000E5C46" w:rsidRPr="00B577C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54" w:type="dxa"/>
          </w:tcPr>
          <w:p w14:paraId="6EAC2B17" w14:textId="3699E44E" w:rsidR="000E5C46" w:rsidRPr="0019494E" w:rsidRDefault="000E5C46" w:rsidP="0019494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Створення та забезпечення функціонування класів безпеки в закладах освіти</w:t>
            </w:r>
          </w:p>
        </w:tc>
        <w:tc>
          <w:tcPr>
            <w:tcW w:w="6662" w:type="dxa"/>
          </w:tcPr>
          <w:p w14:paraId="5DFDFA8E" w14:textId="7336514D" w:rsidR="000E5C46" w:rsidRPr="0019494E" w:rsidRDefault="00C96209" w:rsidP="00BF034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Відділ соціального захисту населення Сторожинецької міської ради</w:t>
            </w:r>
          </w:p>
        </w:tc>
        <w:tc>
          <w:tcPr>
            <w:tcW w:w="1701" w:type="dxa"/>
          </w:tcPr>
          <w:p w14:paraId="7381F452" w14:textId="30B5A99B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до 15</w:t>
            </w:r>
            <w:r w:rsidRPr="001949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грудня</w:t>
            </w:r>
          </w:p>
        </w:tc>
      </w:tr>
      <w:tr w:rsidR="000E5C46" w:rsidRPr="0019494E" w14:paraId="4920E5F3" w14:textId="77777777" w:rsidTr="00CB7C84">
        <w:trPr>
          <w:gridAfter w:val="1"/>
          <w:wAfter w:w="13" w:type="dxa"/>
          <w:trHeight w:val="168"/>
        </w:trPr>
        <w:tc>
          <w:tcPr>
            <w:tcW w:w="704" w:type="dxa"/>
          </w:tcPr>
          <w:p w14:paraId="018B1393" w14:textId="64ECA4C8" w:rsidR="000E5C46" w:rsidRPr="0019494E" w:rsidRDefault="0019494E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54" w:type="dxa"/>
          </w:tcPr>
          <w:p w14:paraId="4F7A9E48" w14:textId="3A7F045E" w:rsidR="000E5C46" w:rsidRPr="0019494E" w:rsidRDefault="000E5C46" w:rsidP="0019494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Створення та використання матеріальних резервів для запобігання виникненню надзвичайних ситуацій та ліквідації їх наслідків</w:t>
            </w:r>
          </w:p>
        </w:tc>
        <w:tc>
          <w:tcPr>
            <w:tcW w:w="6662" w:type="dxa"/>
          </w:tcPr>
          <w:p w14:paraId="2E170C9F" w14:textId="66E7BF82" w:rsidR="000E5C46" w:rsidRPr="00201D28" w:rsidRDefault="00C96209" w:rsidP="0061678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містобудування та архітектури, житлово-комунального господарства, транспорту,  благоустрою та інфраструктури, 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ради,                                    КП «ЗЕЛЕНБУД»</w:t>
            </w:r>
          </w:p>
        </w:tc>
        <w:tc>
          <w:tcPr>
            <w:tcW w:w="1701" w:type="dxa"/>
          </w:tcPr>
          <w:p w14:paraId="454BF43F" w14:textId="6071AC13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0E5C46" w:rsidRPr="0019494E" w14:paraId="2D162F09" w14:textId="5D60A791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3BC1297D" w14:textId="39BF6BDF" w:rsidR="000E5C46" w:rsidRPr="0019494E" w:rsidRDefault="0019494E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54" w:type="dxa"/>
          </w:tcPr>
          <w:p w14:paraId="7C617467" w14:textId="77777777" w:rsidR="000E5C46" w:rsidRPr="0019494E" w:rsidRDefault="000E5C46" w:rsidP="0019494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утримання в постійній готовності до використання за призначенням захисних споруд цивільного захисту, призначених для укриття персоналу суб’єктів господарювання, віднесених до відповідних категорій цивільного захисту, об’єктів критичної інфраструктури, закладів охорони здоров’я</w:t>
            </w:r>
          </w:p>
        </w:tc>
        <w:tc>
          <w:tcPr>
            <w:tcW w:w="6662" w:type="dxa"/>
          </w:tcPr>
          <w:p w14:paraId="41BB8502" w14:textId="4C85C1D0" w:rsidR="000E5C46" w:rsidRPr="0019494E" w:rsidRDefault="00C96209" w:rsidP="00D46953">
            <w:pPr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містобудування та архітектури, житлово-комунального господарства, транспорту,  благоустрою та інфраструктури, 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</w:t>
            </w:r>
            <w:r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 </w:t>
            </w:r>
            <w:r w:rsidR="000E5C46"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організації, установи, суб’єкти господарювання</w:t>
            </w:r>
          </w:p>
        </w:tc>
        <w:tc>
          <w:tcPr>
            <w:tcW w:w="1701" w:type="dxa"/>
          </w:tcPr>
          <w:p w14:paraId="51EA85A7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0E5C46" w:rsidRPr="0019494E" w14:paraId="0E14B8D9" w14:textId="60350156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47173E2B" w14:textId="37B92E0B" w:rsidR="000E5C46" w:rsidRPr="0019494E" w:rsidRDefault="0019494E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54" w:type="dxa"/>
          </w:tcPr>
          <w:p w14:paraId="61B8BF8D" w14:textId="3BA634D6" w:rsidR="000E5C46" w:rsidRPr="0019494E" w:rsidRDefault="000E5C46" w:rsidP="0019494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Вжиття заходів до нарощування та задоволення потреб фонду захисних споруд цивільного захисту шляхом будівництва нових захисних споруд цивільного захисту (сховищ і протирадіаційних укриттів), створення об’єктів 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фонду захисних споруд цивільного захисту, зокрема споруд подвійного призначення під час будівництва, огляду (обстеження) та взяття на облік як споруд подвійного призначення та найпростіших укриттів об’єктів різного призначення, що експлуатуються, з урахуванням вимог до інклюзивності</w:t>
            </w:r>
          </w:p>
        </w:tc>
        <w:tc>
          <w:tcPr>
            <w:tcW w:w="6662" w:type="dxa"/>
          </w:tcPr>
          <w:p w14:paraId="07996C74" w14:textId="750FC118" w:rsidR="000E5C46" w:rsidRPr="00C96209" w:rsidRDefault="00C96209" w:rsidP="00C1737B">
            <w:pPr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Відділ містобудування та архітектури, житлово-комунального господарства, транспорту,  благоустрою та інфраструктури, відділ освіти 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</w:t>
            </w:r>
            <w:r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 організації, установи, суб’єкти господарювання</w:t>
            </w:r>
            <w:r w:rsidR="000E5C46"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, </w:t>
            </w:r>
            <w:r w:rsidR="000E5C46"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lastRenderedPageBreak/>
              <w:t xml:space="preserve">суб’єкти господарювання </w:t>
            </w:r>
            <w:r w:rsidR="00C1737B" w:rsidRPr="00D46953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на балансі яких обліковуються </w:t>
            </w:r>
            <w:r w:rsidR="00C1737B" w:rsidRPr="00C1737B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захисні</w:t>
            </w:r>
            <w:r w:rsidR="00C1737B" w:rsidRPr="00201D28">
              <w:rPr>
                <w:rFonts w:ascii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 </w:t>
            </w:r>
            <w:r w:rsidR="00C1737B" w:rsidRPr="00C1737B">
              <w:rPr>
                <w:rFonts w:ascii="Times New Roman" w:hAnsi="Times New Roman"/>
                <w:spacing w:val="-1"/>
                <w:sz w:val="28"/>
                <w:szCs w:val="28"/>
                <w:lang w:val="uk-UA" w:eastAsia="uk-UA"/>
              </w:rPr>
              <w:t>споруди цивільного захисту</w:t>
            </w:r>
          </w:p>
        </w:tc>
        <w:tc>
          <w:tcPr>
            <w:tcW w:w="1701" w:type="dxa"/>
          </w:tcPr>
          <w:p w14:paraId="23E244A8" w14:textId="01D15864" w:rsidR="000E5C46" w:rsidRPr="0019494E" w:rsidRDefault="00F77F2C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</w:t>
            </w:r>
            <w:r w:rsidR="000E5C46"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о 24 грудня</w:t>
            </w:r>
          </w:p>
          <w:p w14:paraId="3A70A272" w14:textId="498521B8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5C46" w:rsidRPr="0019494E" w14:paraId="60443462" w14:textId="77777777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464BA3EA" w14:textId="570D6D89" w:rsidR="000E5C46" w:rsidRPr="0019494E" w:rsidRDefault="0019494E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54" w:type="dxa"/>
          </w:tcPr>
          <w:p w14:paraId="5EDC2F8F" w14:textId="672EF3E1" w:rsidR="000E5C46" w:rsidRPr="0019494E" w:rsidRDefault="000E5C46" w:rsidP="00D46953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19494E">
              <w:rPr>
                <w:sz w:val="28"/>
                <w:szCs w:val="28"/>
              </w:rPr>
              <w:t>Обстеження,</w:t>
            </w:r>
            <w:r w:rsidRPr="0019494E">
              <w:rPr>
                <w:spacing w:val="-5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приведення</w:t>
            </w:r>
            <w:r w:rsidRPr="0019494E">
              <w:rPr>
                <w:spacing w:val="-5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у</w:t>
            </w:r>
            <w:r w:rsidRPr="0019494E">
              <w:rPr>
                <w:spacing w:val="-5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готовність</w:t>
            </w:r>
            <w:r w:rsidRPr="0019494E">
              <w:rPr>
                <w:spacing w:val="-67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(відновлення)</w:t>
            </w:r>
            <w:r w:rsidRPr="0019494E">
              <w:rPr>
                <w:spacing w:val="-3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об’єктів</w:t>
            </w:r>
            <w:r w:rsidRPr="0019494E">
              <w:rPr>
                <w:spacing w:val="-3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фонду</w:t>
            </w:r>
            <w:r w:rsidRPr="0019494E">
              <w:rPr>
                <w:spacing w:val="-3"/>
                <w:sz w:val="28"/>
                <w:szCs w:val="28"/>
              </w:rPr>
              <w:t xml:space="preserve"> </w:t>
            </w:r>
            <w:r w:rsidRPr="0019494E">
              <w:rPr>
                <w:sz w:val="28"/>
                <w:szCs w:val="28"/>
              </w:rPr>
              <w:t>захи</w:t>
            </w:r>
            <w:r w:rsidR="00D46953">
              <w:rPr>
                <w:sz w:val="28"/>
                <w:szCs w:val="28"/>
              </w:rPr>
              <w:t>сних споруд цивільного захисту</w:t>
            </w:r>
          </w:p>
        </w:tc>
        <w:tc>
          <w:tcPr>
            <w:tcW w:w="6662" w:type="dxa"/>
          </w:tcPr>
          <w:p w14:paraId="40195BD6" w14:textId="2F426AA5" w:rsidR="000E5C46" w:rsidRPr="0019494E" w:rsidRDefault="00F14AFF" w:rsidP="007C02C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 xml:space="preserve">Відділ містобудування та архітектури, житлово-комунального господарства, транспорту,  благоустрою та інфраструктури, відділ освіти </w:t>
            </w:r>
            <w:r>
              <w:rPr>
                <w:spacing w:val="-1"/>
                <w:sz w:val="28"/>
                <w:szCs w:val="28"/>
                <w:lang w:eastAsia="uk-UA"/>
              </w:rPr>
              <w:t>військово-облікове бюро Сторожинецької міської ради</w:t>
            </w:r>
            <w:r w:rsidRPr="0019494E">
              <w:rPr>
                <w:spacing w:val="-1"/>
                <w:sz w:val="28"/>
                <w:szCs w:val="28"/>
                <w:lang w:eastAsia="uk-UA"/>
              </w:rPr>
              <w:t xml:space="preserve"> організації, установи, суб’єкти господарювання, суб’єкти господарювання </w:t>
            </w:r>
            <w:r w:rsidRPr="00D46953">
              <w:rPr>
                <w:spacing w:val="-1"/>
                <w:sz w:val="28"/>
                <w:szCs w:val="28"/>
                <w:lang w:eastAsia="uk-UA"/>
              </w:rPr>
              <w:t xml:space="preserve">на балансі яких обліковуються </w:t>
            </w:r>
            <w:r w:rsidRPr="00C1737B">
              <w:rPr>
                <w:spacing w:val="-1"/>
                <w:sz w:val="28"/>
                <w:szCs w:val="28"/>
                <w:lang w:eastAsia="uk-UA"/>
              </w:rPr>
              <w:t>захисні</w:t>
            </w:r>
            <w:r w:rsidRPr="00201D28">
              <w:rPr>
                <w:spacing w:val="-1"/>
                <w:sz w:val="28"/>
                <w:szCs w:val="28"/>
                <w:lang w:eastAsia="uk-UA"/>
              </w:rPr>
              <w:t xml:space="preserve"> </w:t>
            </w:r>
            <w:r w:rsidRPr="00C1737B">
              <w:rPr>
                <w:spacing w:val="-1"/>
                <w:sz w:val="28"/>
                <w:szCs w:val="28"/>
                <w:lang w:eastAsia="uk-UA"/>
              </w:rPr>
              <w:t>споруди цивільного захисту</w:t>
            </w:r>
          </w:p>
        </w:tc>
        <w:tc>
          <w:tcPr>
            <w:tcW w:w="1701" w:type="dxa"/>
          </w:tcPr>
          <w:p w14:paraId="27E5073F" w14:textId="42B387BA" w:rsidR="000E5C46" w:rsidRPr="0019494E" w:rsidRDefault="00F77F2C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впродовж</w:t>
            </w:r>
            <w:r w:rsidR="000E5C46" w:rsidRPr="0019494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="000E5C46" w:rsidRPr="0019494E">
              <w:rPr>
                <w:rFonts w:ascii="Times New Roman" w:hAnsi="Times New Roman"/>
                <w:sz w:val="28"/>
                <w:szCs w:val="28"/>
              </w:rPr>
              <w:t>року</w:t>
            </w:r>
          </w:p>
        </w:tc>
      </w:tr>
      <w:tr w:rsidR="000E5C46" w:rsidRPr="0019494E" w14:paraId="7AFA7CAF" w14:textId="77777777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2714E606" w14:textId="3E98676D" w:rsidR="000E5C46" w:rsidRPr="0019494E" w:rsidRDefault="00D46953" w:rsidP="00B5740B">
            <w:pPr>
              <w:jc w:val="center"/>
              <w:rPr>
                <w:rFonts w:ascii="Times New Roman" w:eastAsia="Times New Roman" w:hAnsi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</w:t>
            </w:r>
            <w:r w:rsidR="000E5C46" w:rsidRPr="00D4695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</w:tcBorders>
          </w:tcPr>
          <w:p w14:paraId="67C93AE9" w14:textId="24F5515A" w:rsidR="000E5C46" w:rsidRPr="0019494E" w:rsidRDefault="000E5C46" w:rsidP="0019494E">
            <w:pPr>
              <w:tabs>
                <w:tab w:val="left" w:pos="8280"/>
              </w:tabs>
              <w:jc w:val="both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  <w:r w:rsidRPr="00D46953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інвентаризації захисних</w:t>
            </w:r>
            <w:r w:rsidRPr="00D46953">
              <w:rPr>
                <w:rFonts w:ascii="Times New Roman" w:hAnsi="Times New Roman"/>
                <w:spacing w:val="-68"/>
                <w:sz w:val="28"/>
                <w:szCs w:val="28"/>
                <w:lang w:val="uk-UA"/>
              </w:rPr>
              <w:t xml:space="preserve"> </w:t>
            </w:r>
            <w:r w:rsidRPr="00D46953">
              <w:rPr>
                <w:rFonts w:ascii="Times New Roman" w:hAnsi="Times New Roman"/>
                <w:sz w:val="28"/>
                <w:szCs w:val="28"/>
                <w:lang w:val="uk-UA"/>
              </w:rPr>
              <w:t>споруд цивільного захисту, складення</w:t>
            </w:r>
            <w:r w:rsidRPr="00D46953">
              <w:rPr>
                <w:rFonts w:ascii="Times New Roman" w:hAnsi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D46953">
              <w:rPr>
                <w:rFonts w:ascii="Times New Roman" w:hAnsi="Times New Roman"/>
                <w:sz w:val="28"/>
                <w:szCs w:val="28"/>
                <w:lang w:val="uk-UA"/>
              </w:rPr>
              <w:t>паспорта захисних споруд цивільного</w:t>
            </w:r>
            <w:r w:rsidRPr="00D46953">
              <w:rPr>
                <w:rFonts w:ascii="Times New Roman" w:hAnsi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D46953">
              <w:rPr>
                <w:rFonts w:ascii="Times New Roman" w:hAnsi="Times New Roman"/>
                <w:sz w:val="28"/>
                <w:szCs w:val="28"/>
                <w:lang w:val="uk-UA"/>
              </w:rPr>
              <w:t>захисту, забезпечення постановки їх на</w:t>
            </w:r>
            <w:r w:rsidRPr="00D46953">
              <w:rPr>
                <w:rFonts w:ascii="Times New Roman" w:hAnsi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D46953">
              <w:rPr>
                <w:rFonts w:ascii="Times New Roman" w:hAnsi="Times New Roman"/>
                <w:sz w:val="28"/>
                <w:szCs w:val="28"/>
                <w:lang w:val="uk-UA"/>
              </w:rPr>
              <w:t>облік</w:t>
            </w:r>
            <w:r w:rsidRPr="00D46953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D46953">
              <w:rPr>
                <w:rFonts w:ascii="Times New Roman" w:hAnsi="Times New Roman"/>
                <w:sz w:val="28"/>
                <w:szCs w:val="28"/>
                <w:lang w:val="uk-UA"/>
              </w:rPr>
              <w:t>та</w:t>
            </w:r>
            <w:r w:rsidRPr="00D46953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D46953">
              <w:rPr>
                <w:rFonts w:ascii="Times New Roman" w:hAnsi="Times New Roman"/>
                <w:sz w:val="28"/>
                <w:szCs w:val="28"/>
                <w:lang w:val="uk-UA"/>
              </w:rPr>
              <w:t>отримання</w:t>
            </w:r>
            <w:r w:rsidRPr="00D4695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D46953">
              <w:rPr>
                <w:rFonts w:ascii="Times New Roman" w:hAnsi="Times New Roman"/>
                <w:sz w:val="28"/>
                <w:szCs w:val="28"/>
                <w:lang w:val="uk-UA"/>
              </w:rPr>
              <w:t>облікового</w:t>
            </w:r>
            <w:r w:rsidRPr="00D4695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D46953">
              <w:rPr>
                <w:rFonts w:ascii="Times New Roman" w:hAnsi="Times New Roman"/>
                <w:sz w:val="28"/>
                <w:szCs w:val="28"/>
              </w:rPr>
              <w:t>номера</w:t>
            </w:r>
          </w:p>
        </w:tc>
        <w:tc>
          <w:tcPr>
            <w:tcW w:w="6662" w:type="dxa"/>
            <w:tcBorders>
              <w:top w:val="single" w:sz="4" w:space="0" w:color="000000"/>
            </w:tcBorders>
          </w:tcPr>
          <w:p w14:paraId="2DE5E878" w14:textId="031099E5" w:rsidR="000E5C46" w:rsidRPr="007C02C9" w:rsidRDefault="00F14AFF" w:rsidP="007C02C9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 xml:space="preserve">Відділ містобудування та архітектури, житлово-комунального господарства, транспорту,  благоустрою та інфраструктури, відділ освіти </w:t>
            </w:r>
            <w:r>
              <w:rPr>
                <w:spacing w:val="-1"/>
                <w:sz w:val="28"/>
                <w:szCs w:val="28"/>
                <w:lang w:eastAsia="uk-UA"/>
              </w:rPr>
              <w:t>військово-облікове бюро Сторожинецької міської ради</w:t>
            </w:r>
            <w:r w:rsidRPr="0019494E">
              <w:rPr>
                <w:spacing w:val="-1"/>
                <w:sz w:val="28"/>
                <w:szCs w:val="28"/>
                <w:lang w:eastAsia="uk-UA"/>
              </w:rPr>
              <w:t xml:space="preserve"> організації, установи, суб’єкти господарювання, суб’єкти господарювання </w:t>
            </w:r>
            <w:r w:rsidRPr="00D46953">
              <w:rPr>
                <w:spacing w:val="-1"/>
                <w:sz w:val="28"/>
                <w:szCs w:val="28"/>
                <w:lang w:eastAsia="uk-UA"/>
              </w:rPr>
              <w:t xml:space="preserve">на балансі яких обліковуються </w:t>
            </w:r>
            <w:r w:rsidRPr="00C1737B">
              <w:rPr>
                <w:spacing w:val="-1"/>
                <w:sz w:val="28"/>
                <w:szCs w:val="28"/>
                <w:lang w:eastAsia="uk-UA"/>
              </w:rPr>
              <w:t>захисні</w:t>
            </w:r>
            <w:r w:rsidRPr="00201D28">
              <w:rPr>
                <w:spacing w:val="-1"/>
                <w:sz w:val="28"/>
                <w:szCs w:val="28"/>
                <w:lang w:eastAsia="uk-UA"/>
              </w:rPr>
              <w:t xml:space="preserve"> </w:t>
            </w:r>
            <w:r w:rsidRPr="00C1737B">
              <w:rPr>
                <w:spacing w:val="-1"/>
                <w:sz w:val="28"/>
                <w:szCs w:val="28"/>
                <w:lang w:eastAsia="uk-UA"/>
              </w:rPr>
              <w:t>споруди цивільного захисту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681405AE" w14:textId="1444481F" w:rsidR="000E5C46" w:rsidRPr="0019494E" w:rsidRDefault="00F77F2C" w:rsidP="0019494E">
            <w:pPr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впродовж</w:t>
            </w:r>
            <w:r w:rsidR="000E5C46" w:rsidRPr="000B694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="000E5C46" w:rsidRPr="000B694A">
              <w:rPr>
                <w:rFonts w:ascii="Times New Roman" w:hAnsi="Times New Roman"/>
                <w:sz w:val="28"/>
                <w:szCs w:val="28"/>
              </w:rPr>
              <w:t>року</w:t>
            </w:r>
          </w:p>
        </w:tc>
      </w:tr>
      <w:tr w:rsidR="000E5C46" w:rsidRPr="0019494E" w14:paraId="67A5E637" w14:textId="77777777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75E16E8B" w14:textId="01EA4832" w:rsidR="000E5C46" w:rsidRPr="0019494E" w:rsidRDefault="000B694A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</w:tcBorders>
          </w:tcPr>
          <w:p w14:paraId="645AB8DD" w14:textId="48FAB8DA" w:rsidR="000E5C46" w:rsidRPr="0019494E" w:rsidRDefault="000E5C46" w:rsidP="0019494E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Наповнення відомостями про захисні споруди цивільного захисту системи загальнодержавного електронного обліку об’єктів фонду захисних споруд цивільного захисту</w:t>
            </w:r>
          </w:p>
        </w:tc>
        <w:tc>
          <w:tcPr>
            <w:tcW w:w="6662" w:type="dxa"/>
            <w:tcBorders>
              <w:top w:val="single" w:sz="4" w:space="0" w:color="000000"/>
            </w:tcBorders>
          </w:tcPr>
          <w:p w14:paraId="0772E58F" w14:textId="42E7884A" w:rsidR="000E5C46" w:rsidRPr="0019494E" w:rsidRDefault="00F14AFF" w:rsidP="0019494E">
            <w:pPr>
              <w:jc w:val="both"/>
              <w:rPr>
                <w:rFonts w:ascii="Times New Roman" w:eastAsia="Times New Roman" w:hAnsi="Times New Roman"/>
                <w:color w:val="C00000"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містобудування та архітектури, житлово-комунального господарства, транспорту,  благоустрою та інфраструктури, відділ освіти 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</w:t>
            </w:r>
            <w:r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 організації, установи, суб’єкти господарювання, суб’єкти господарювання </w:t>
            </w:r>
            <w:r w:rsidRPr="00D46953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на балансі яких обліковуються </w:t>
            </w:r>
            <w:r w:rsidRPr="00C1737B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захисні</w:t>
            </w:r>
            <w:r w:rsidRPr="00201D28">
              <w:rPr>
                <w:rFonts w:ascii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 </w:t>
            </w:r>
            <w:r w:rsidRPr="00C1737B">
              <w:rPr>
                <w:rFonts w:ascii="Times New Roman" w:hAnsi="Times New Roman"/>
                <w:spacing w:val="-1"/>
                <w:sz w:val="28"/>
                <w:szCs w:val="28"/>
                <w:lang w:val="uk-UA" w:eastAsia="uk-UA"/>
              </w:rPr>
              <w:t>споруди цивільного захисту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5DDD484F" w14:textId="625E3307" w:rsidR="000E5C46" w:rsidRPr="0019494E" w:rsidRDefault="00F77F2C" w:rsidP="0019494E">
            <w:pPr>
              <w:pStyle w:val="TableParagraph"/>
              <w:ind w:left="0"/>
              <w:jc w:val="center"/>
              <w:rPr>
                <w:color w:val="C00000"/>
                <w:sz w:val="28"/>
                <w:szCs w:val="28"/>
              </w:rPr>
            </w:pPr>
            <w:r w:rsidRPr="0019494E">
              <w:rPr>
                <w:sz w:val="28"/>
                <w:szCs w:val="28"/>
              </w:rPr>
              <w:t>впродовж</w:t>
            </w:r>
            <w:r w:rsidR="0040412B" w:rsidRPr="0019494E">
              <w:rPr>
                <w:spacing w:val="-3"/>
                <w:sz w:val="28"/>
                <w:szCs w:val="28"/>
              </w:rPr>
              <w:t xml:space="preserve"> </w:t>
            </w:r>
            <w:r w:rsidR="0040412B" w:rsidRPr="0019494E">
              <w:rPr>
                <w:sz w:val="28"/>
                <w:szCs w:val="28"/>
              </w:rPr>
              <w:t>року</w:t>
            </w:r>
          </w:p>
        </w:tc>
      </w:tr>
      <w:tr w:rsidR="0040412B" w:rsidRPr="0019494E" w14:paraId="4C59A7E4" w14:textId="77777777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39D5916D" w14:textId="56BD7F11" w:rsidR="0040412B" w:rsidRPr="0019494E" w:rsidRDefault="0040412B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14</w:t>
            </w: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</w:tcBorders>
          </w:tcPr>
          <w:p w14:paraId="5138E5BA" w14:textId="6B19CA5E" w:rsidR="0040412B" w:rsidRPr="0019494E" w:rsidRDefault="0040412B" w:rsidP="0040412B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Уточнення інформації та в разі потреби здійснення державної реєстрації права власності на захисні споруди цивільного захисту</w:t>
            </w:r>
          </w:p>
        </w:tc>
        <w:tc>
          <w:tcPr>
            <w:tcW w:w="6662" w:type="dxa"/>
            <w:tcBorders>
              <w:top w:val="single" w:sz="4" w:space="0" w:color="000000"/>
            </w:tcBorders>
          </w:tcPr>
          <w:p w14:paraId="0ED1F654" w14:textId="720827B8" w:rsidR="0040412B" w:rsidRPr="0019494E" w:rsidRDefault="00F14AFF" w:rsidP="0040412B">
            <w:pPr>
              <w:jc w:val="both"/>
              <w:rPr>
                <w:rFonts w:ascii="Times New Roman" w:eastAsia="Times New Roman" w:hAnsi="Times New Roman"/>
                <w:color w:val="C00000"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містобудування та архітектури, житлово-комунального господарства, транспорту,  благоустрою та інфраструктури, відділ освіти 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</w:t>
            </w:r>
            <w:r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 організації, установи, суб’єкти господарювання, суб’єкти господарювання </w:t>
            </w:r>
            <w:r w:rsidRPr="00D46953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на балансі яких обліковуються </w:t>
            </w:r>
            <w:r w:rsidRPr="00C1737B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захисні</w:t>
            </w:r>
            <w:r w:rsidRPr="00201D28">
              <w:rPr>
                <w:rFonts w:ascii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 </w:t>
            </w:r>
            <w:r w:rsidRPr="00C1737B">
              <w:rPr>
                <w:rFonts w:ascii="Times New Roman" w:hAnsi="Times New Roman"/>
                <w:spacing w:val="-1"/>
                <w:sz w:val="28"/>
                <w:szCs w:val="28"/>
                <w:lang w:val="uk-UA" w:eastAsia="uk-UA"/>
              </w:rPr>
              <w:t>споруди цивільного захисту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27E39B41" w14:textId="35515BEF" w:rsidR="0040412B" w:rsidRPr="0019494E" w:rsidRDefault="00F77F2C" w:rsidP="0040412B">
            <w:pPr>
              <w:pStyle w:val="TableParagraph"/>
              <w:ind w:left="0"/>
              <w:jc w:val="center"/>
              <w:rPr>
                <w:color w:val="C00000"/>
                <w:sz w:val="28"/>
                <w:szCs w:val="28"/>
              </w:rPr>
            </w:pPr>
            <w:r w:rsidRPr="0019494E">
              <w:rPr>
                <w:sz w:val="28"/>
                <w:szCs w:val="28"/>
              </w:rPr>
              <w:t>впродовж</w:t>
            </w:r>
            <w:r w:rsidRPr="006E2B40">
              <w:rPr>
                <w:sz w:val="28"/>
                <w:szCs w:val="28"/>
              </w:rPr>
              <w:t xml:space="preserve"> </w:t>
            </w:r>
            <w:r w:rsidR="0040412B" w:rsidRPr="006E2B40">
              <w:rPr>
                <w:sz w:val="28"/>
                <w:szCs w:val="28"/>
              </w:rPr>
              <w:t>року</w:t>
            </w:r>
          </w:p>
        </w:tc>
      </w:tr>
      <w:tr w:rsidR="0040412B" w:rsidRPr="0019494E" w14:paraId="66C66EDA" w14:textId="77777777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22B74013" w14:textId="0B62CC22" w:rsidR="0040412B" w:rsidRPr="0019494E" w:rsidRDefault="0040412B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15</w:t>
            </w: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</w:tcBorders>
          </w:tcPr>
          <w:p w14:paraId="6B21D691" w14:textId="60A916AC" w:rsidR="0040412B" w:rsidRPr="0019494E" w:rsidRDefault="0040412B" w:rsidP="0040412B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Ініціювання заходів щодо подальшого використання захисних споруд цивільного захисту державної форми власності, що перебувають на балансі (на утриманні, в управлінні тощо) суб’єктів господарювання приватної форми власності, з метою передачі таких захисних споруд цивільного захисту у власність територіальних громад</w:t>
            </w:r>
          </w:p>
        </w:tc>
        <w:tc>
          <w:tcPr>
            <w:tcW w:w="6662" w:type="dxa"/>
            <w:tcBorders>
              <w:top w:val="single" w:sz="4" w:space="0" w:color="000000"/>
            </w:tcBorders>
          </w:tcPr>
          <w:p w14:paraId="0C316553" w14:textId="218849DF" w:rsidR="0040412B" w:rsidRPr="0019494E" w:rsidRDefault="00F14AFF" w:rsidP="0040412B">
            <w:pPr>
              <w:jc w:val="both"/>
              <w:rPr>
                <w:rFonts w:ascii="Times New Roman" w:eastAsia="Times New Roman" w:hAnsi="Times New Roman"/>
                <w:color w:val="C00000"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містобудування та архітектури, житлово-комунального господарства, транспорту,  благоустрою та інфраструктури, відділ освіти 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</w:t>
            </w:r>
            <w:r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 організації, установи, суб’єкти господарювання, суб’єкти господарювання </w:t>
            </w:r>
            <w:r w:rsidRPr="00D46953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на балансі яких обліковуються </w:t>
            </w:r>
            <w:r w:rsidRPr="00C1737B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захисні</w:t>
            </w:r>
            <w:r w:rsidRPr="00201D28">
              <w:rPr>
                <w:rFonts w:ascii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 </w:t>
            </w:r>
            <w:r w:rsidRPr="00C1737B">
              <w:rPr>
                <w:rFonts w:ascii="Times New Roman" w:hAnsi="Times New Roman"/>
                <w:spacing w:val="-1"/>
                <w:sz w:val="28"/>
                <w:szCs w:val="28"/>
                <w:lang w:val="uk-UA" w:eastAsia="uk-UA"/>
              </w:rPr>
              <w:t>споруди цивільного захисту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5E08E350" w14:textId="2468D7ED" w:rsidR="0040412B" w:rsidRPr="0019494E" w:rsidRDefault="00F77F2C" w:rsidP="0040412B">
            <w:pPr>
              <w:pStyle w:val="TableParagraph"/>
              <w:ind w:left="0"/>
              <w:jc w:val="center"/>
              <w:rPr>
                <w:color w:val="C00000"/>
                <w:sz w:val="28"/>
                <w:szCs w:val="28"/>
              </w:rPr>
            </w:pPr>
            <w:r w:rsidRPr="0019494E">
              <w:rPr>
                <w:sz w:val="28"/>
                <w:szCs w:val="28"/>
              </w:rPr>
              <w:t>впродовж</w:t>
            </w:r>
            <w:r w:rsidR="0040412B" w:rsidRPr="006E2B40">
              <w:rPr>
                <w:spacing w:val="-3"/>
                <w:sz w:val="28"/>
                <w:szCs w:val="28"/>
              </w:rPr>
              <w:t xml:space="preserve"> </w:t>
            </w:r>
            <w:r w:rsidR="0040412B" w:rsidRPr="006E2B40">
              <w:rPr>
                <w:sz w:val="28"/>
                <w:szCs w:val="28"/>
              </w:rPr>
              <w:t>року</w:t>
            </w:r>
          </w:p>
        </w:tc>
      </w:tr>
      <w:tr w:rsidR="000E5C46" w:rsidRPr="0019494E" w14:paraId="7F641DC3" w14:textId="31ACB3F7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4C04109B" w14:textId="38E8E04C" w:rsidR="000E5C46" w:rsidRPr="0019494E" w:rsidRDefault="000B694A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16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54" w:type="dxa"/>
          </w:tcPr>
          <w:p w14:paraId="52FDF7DA" w14:textId="6189804D" w:rsidR="000E5C46" w:rsidRPr="0019494E" w:rsidRDefault="000E5C46" w:rsidP="0019494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Інформування населення про місця розташування захисних споруд цивільного захисту та інших споруд, призначених для його укриття на випадок виникнення надзвичайних ситуацій, порядок їх заповнення та поводження в них з урахуванням доступності таких споруд для осіб з інвалідністю та інших маломобільних груп населення, а також стан їх готовності до використання за призначенням. Створення загальнодоступних інформаційних ресурсів із зазначеного питання</w:t>
            </w:r>
          </w:p>
        </w:tc>
        <w:tc>
          <w:tcPr>
            <w:tcW w:w="6662" w:type="dxa"/>
          </w:tcPr>
          <w:p w14:paraId="741A5576" w14:textId="76A4D0C7" w:rsidR="000E5C46" w:rsidRPr="0019494E" w:rsidRDefault="00F14AFF" w:rsidP="0019494E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містобудування та архітектури, житлово-комунального господарства, транспорту,  благоустрою та інфраструктури, відділ освіти 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ради,</w:t>
            </w:r>
            <w:r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 організації, установи, суб’єкти господарювання, суб’єкти господарювання </w:t>
            </w:r>
            <w:r w:rsidRPr="00D46953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на балансі яких обліковуються </w:t>
            </w:r>
            <w:r w:rsidRPr="00C1737B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захисні</w:t>
            </w:r>
            <w:r w:rsidRPr="00201D28">
              <w:rPr>
                <w:rFonts w:ascii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 </w:t>
            </w:r>
            <w:r w:rsidRPr="00C1737B">
              <w:rPr>
                <w:rFonts w:ascii="Times New Roman" w:hAnsi="Times New Roman"/>
                <w:spacing w:val="-1"/>
                <w:sz w:val="28"/>
                <w:szCs w:val="28"/>
                <w:lang w:val="uk-UA" w:eastAsia="uk-UA"/>
              </w:rPr>
              <w:t>споруди цивільного захисту</w:t>
            </w:r>
          </w:p>
        </w:tc>
        <w:tc>
          <w:tcPr>
            <w:tcW w:w="1701" w:type="dxa"/>
          </w:tcPr>
          <w:p w14:paraId="314D85F5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до 24 грудня</w:t>
            </w:r>
          </w:p>
          <w:p w14:paraId="0618C5AC" w14:textId="136B772C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5C46" w:rsidRPr="0019494E" w14:paraId="36E6BC5B" w14:textId="77777777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58D7E99E" w14:textId="2C3451E0" w:rsidR="000E5C46" w:rsidRPr="0019494E" w:rsidRDefault="000B694A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17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54" w:type="dxa"/>
          </w:tcPr>
          <w:p w14:paraId="6E2A4A48" w14:textId="15119D90" w:rsidR="000E5C46" w:rsidRPr="0019494E" w:rsidRDefault="000E5C46" w:rsidP="0019494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Розвиток</w:t>
            </w:r>
            <w:r w:rsidRPr="0019494E">
              <w:rPr>
                <w:rFonts w:ascii="Times New Roman" w:eastAsia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руху</w:t>
            </w:r>
            <w:r w:rsidRPr="0019494E">
              <w:rPr>
                <w:rFonts w:ascii="Times New Roman" w:eastAsia="Times New Roman" w:hAnsi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дружин</w:t>
            </w:r>
            <w:r w:rsidRPr="0019494E">
              <w:rPr>
                <w:rFonts w:ascii="Times New Roman" w:eastAsia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юних</w:t>
            </w:r>
            <w:r w:rsidRPr="0019494E">
              <w:rPr>
                <w:rFonts w:ascii="Times New Roman" w:eastAsia="Times New Roman" w:hAnsi="Times New Roman"/>
                <w:spacing w:val="-67"/>
                <w:sz w:val="28"/>
                <w:szCs w:val="28"/>
                <w:lang w:val="uk-UA"/>
              </w:rPr>
              <w:t xml:space="preserve"> </w:t>
            </w: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рятувальників-пожежних</w:t>
            </w:r>
          </w:p>
        </w:tc>
        <w:tc>
          <w:tcPr>
            <w:tcW w:w="6662" w:type="dxa"/>
          </w:tcPr>
          <w:p w14:paraId="67709DF8" w14:textId="43893CCD" w:rsidR="000E5C46" w:rsidRPr="0019494E" w:rsidRDefault="00F14AFF" w:rsidP="00D90AED">
            <w:pPr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Відділ освіти Сторожинецької міської ради </w:t>
            </w:r>
          </w:p>
        </w:tc>
        <w:tc>
          <w:tcPr>
            <w:tcW w:w="1701" w:type="dxa"/>
          </w:tcPr>
          <w:p w14:paraId="66692FFF" w14:textId="3FB25660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до 15 грудня</w:t>
            </w:r>
          </w:p>
        </w:tc>
      </w:tr>
      <w:tr w:rsidR="000E5C46" w:rsidRPr="0019494E" w14:paraId="76DB5604" w14:textId="5C83F649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53473868" w14:textId="6A869E6A" w:rsidR="000E5C46" w:rsidRPr="0019494E" w:rsidRDefault="000B694A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18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54" w:type="dxa"/>
          </w:tcPr>
          <w:p w14:paraId="6E4BCC30" w14:textId="1801047F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Забезпечення придбання засобів радіаційного та хімічного захисту для:</w:t>
            </w:r>
          </w:p>
        </w:tc>
        <w:tc>
          <w:tcPr>
            <w:tcW w:w="6662" w:type="dxa"/>
          </w:tcPr>
          <w:p w14:paraId="6CE5488B" w14:textId="77777777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331CE71F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5C46" w:rsidRPr="0019494E" w14:paraId="7B9EDC8D" w14:textId="16DAED3E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577FDBC7" w14:textId="345FD00C" w:rsidR="000E5C46" w:rsidRPr="0019494E" w:rsidRDefault="00B5740B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5954" w:type="dxa"/>
          </w:tcPr>
          <w:p w14:paraId="5F1F32BD" w14:textId="77777777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персоналу радіаційних та хімічно небезпечних об’єктів </w:t>
            </w:r>
          </w:p>
        </w:tc>
        <w:tc>
          <w:tcPr>
            <w:tcW w:w="6662" w:type="dxa"/>
          </w:tcPr>
          <w:p w14:paraId="4AEA6782" w14:textId="4E4ACD5B" w:rsidR="000E5C46" w:rsidRPr="0019494E" w:rsidRDefault="00081857" w:rsidP="0019494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</w:t>
            </w:r>
            <w:r w:rsidR="00F14A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ідділ освіти </w:t>
            </w:r>
            <w:r w:rsidR="00F14AFF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міської, КП «ЗЕЛЕНБУД»</w:t>
            </w:r>
          </w:p>
        </w:tc>
        <w:tc>
          <w:tcPr>
            <w:tcW w:w="1701" w:type="dxa"/>
          </w:tcPr>
          <w:p w14:paraId="1D91C0D1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до 25 грудня</w:t>
            </w:r>
          </w:p>
        </w:tc>
      </w:tr>
      <w:tr w:rsidR="000E5C46" w:rsidRPr="0019494E" w14:paraId="220D82A8" w14:textId="1AA6D7AB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18800A21" w14:textId="4F9E3854" w:rsidR="000E5C46" w:rsidRPr="0019494E" w:rsidRDefault="00B5740B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2)</w:t>
            </w:r>
          </w:p>
        </w:tc>
        <w:tc>
          <w:tcPr>
            <w:tcW w:w="5954" w:type="dxa"/>
          </w:tcPr>
          <w:p w14:paraId="0311660A" w14:textId="58992B11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працівників підприємств, розташованих у зоні можливого хімічного забруднення </w:t>
            </w:r>
          </w:p>
        </w:tc>
        <w:tc>
          <w:tcPr>
            <w:tcW w:w="6662" w:type="dxa"/>
          </w:tcPr>
          <w:p w14:paraId="4D843D23" w14:textId="68544B37" w:rsidR="000E5C46" w:rsidRPr="0019494E" w:rsidRDefault="000E5C46" w:rsidP="00F0796B">
            <w:pPr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Підприємства, організації, установи, суб’єкти господарювання</w:t>
            </w:r>
          </w:p>
        </w:tc>
        <w:tc>
          <w:tcPr>
            <w:tcW w:w="1701" w:type="dxa"/>
          </w:tcPr>
          <w:p w14:paraId="652A47B3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до 25 грудня</w:t>
            </w:r>
          </w:p>
        </w:tc>
      </w:tr>
      <w:tr w:rsidR="000E5C46" w:rsidRPr="0019494E" w14:paraId="468B01F2" w14:textId="2BCB0D5E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7B5A3EB2" w14:textId="5980CE37" w:rsidR="000E5C46" w:rsidRPr="0019494E" w:rsidRDefault="00B5740B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3)</w:t>
            </w:r>
          </w:p>
        </w:tc>
        <w:tc>
          <w:tcPr>
            <w:tcW w:w="5954" w:type="dxa"/>
          </w:tcPr>
          <w:p w14:paraId="5024206F" w14:textId="079AEF2F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непрацюючого населення, яке проживає в зонах можливого радіаційного забруднення та прогнозованих зонах хімічного забруднення</w:t>
            </w:r>
          </w:p>
        </w:tc>
        <w:tc>
          <w:tcPr>
            <w:tcW w:w="6662" w:type="dxa"/>
          </w:tcPr>
          <w:p w14:paraId="14FD2036" w14:textId="07082D34" w:rsidR="000E5C46" w:rsidRPr="0019494E" w:rsidRDefault="00081857" w:rsidP="0019494E">
            <w:pPr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</w:t>
            </w:r>
            <w:r w:rsidR="00F14AFF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ійськово-облікове бюро Сторожинецької міської ради</w:t>
            </w:r>
          </w:p>
        </w:tc>
        <w:tc>
          <w:tcPr>
            <w:tcW w:w="1701" w:type="dxa"/>
          </w:tcPr>
          <w:p w14:paraId="4DC981F2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до 25 грудня</w:t>
            </w:r>
          </w:p>
        </w:tc>
      </w:tr>
      <w:tr w:rsidR="000E5C46" w:rsidRPr="0019494E" w14:paraId="52B2ECB3" w14:textId="6E3D08F4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5DD6835E" w14:textId="752EAFC4" w:rsidR="000E5C46" w:rsidRPr="0019494E" w:rsidRDefault="000B694A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19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54" w:type="dxa"/>
          </w:tcPr>
          <w:p w14:paraId="097AA0EB" w14:textId="77777777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Завершення створення:</w:t>
            </w:r>
          </w:p>
        </w:tc>
        <w:tc>
          <w:tcPr>
            <w:tcW w:w="6662" w:type="dxa"/>
          </w:tcPr>
          <w:p w14:paraId="407BFCD6" w14:textId="77777777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6F9F70AF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5C46" w:rsidRPr="0019494E" w14:paraId="51C74632" w14:textId="6C92A5F1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352F6412" w14:textId="61BE216F" w:rsidR="000E5C46" w:rsidRPr="0019494E" w:rsidRDefault="00B5740B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5954" w:type="dxa"/>
            <w:shd w:val="clear" w:color="auto" w:fill="auto"/>
          </w:tcPr>
          <w:p w14:paraId="761EE698" w14:textId="77777777" w:rsidR="000E5C46" w:rsidRPr="0019494E" w:rsidRDefault="000E5C46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 xml:space="preserve">ланок територіальних підсистем єдиної державної системи цивільного захисту та їх субланок </w:t>
            </w:r>
          </w:p>
        </w:tc>
        <w:tc>
          <w:tcPr>
            <w:tcW w:w="6662" w:type="dxa"/>
          </w:tcPr>
          <w:p w14:paraId="1A81502E" w14:textId="04603EC6" w:rsidR="000E5C46" w:rsidRPr="0019494E" w:rsidRDefault="00EA0E92" w:rsidP="0019494E">
            <w:pPr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</w:t>
            </w:r>
            <w:r w:rsidR="00F14AFF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ійськово-облікове бюро Сторожинецької міської ради</w:t>
            </w:r>
          </w:p>
        </w:tc>
        <w:tc>
          <w:tcPr>
            <w:tcW w:w="1701" w:type="dxa"/>
          </w:tcPr>
          <w:p w14:paraId="6DEDAB08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до 15 червня</w:t>
            </w:r>
          </w:p>
        </w:tc>
      </w:tr>
      <w:tr w:rsidR="000E5C46" w:rsidRPr="0019494E" w14:paraId="66B3FACD" w14:textId="5F72AB6A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64DCC268" w14:textId="0C4D62F8" w:rsidR="000E5C46" w:rsidRPr="0019494E" w:rsidRDefault="00B5740B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2)</w:t>
            </w:r>
          </w:p>
        </w:tc>
        <w:tc>
          <w:tcPr>
            <w:tcW w:w="5954" w:type="dxa"/>
            <w:shd w:val="clear" w:color="auto" w:fill="auto"/>
          </w:tcPr>
          <w:p w14:paraId="041AEC3F" w14:textId="77777777" w:rsidR="000E5C46" w:rsidRPr="0019494E" w:rsidRDefault="000E5C46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>територіальних формувань цивільного захисту місцевого та регіонального рівня</w:t>
            </w:r>
          </w:p>
        </w:tc>
        <w:tc>
          <w:tcPr>
            <w:tcW w:w="6662" w:type="dxa"/>
          </w:tcPr>
          <w:p w14:paraId="17E5E5E9" w14:textId="47F160A5" w:rsidR="000E5C46" w:rsidRPr="0019494E" w:rsidRDefault="000E5C46" w:rsidP="00F14AFF">
            <w:pPr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</w:pPr>
            <w:r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Територіальні спеціалізовані служби цивільного захисту </w:t>
            </w:r>
          </w:p>
        </w:tc>
        <w:tc>
          <w:tcPr>
            <w:tcW w:w="1701" w:type="dxa"/>
          </w:tcPr>
          <w:p w14:paraId="69B1D7E2" w14:textId="66F7AB28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до 1 квітня</w:t>
            </w:r>
          </w:p>
        </w:tc>
      </w:tr>
      <w:tr w:rsidR="000E5C46" w:rsidRPr="0019494E" w14:paraId="0805EE0B" w14:textId="77777777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2BAC0501" w14:textId="4601D1DA" w:rsidR="000E5C46" w:rsidRPr="0019494E" w:rsidRDefault="000B694A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14:paraId="0148C285" w14:textId="1E31EC07" w:rsidR="000E5C46" w:rsidRPr="0019494E" w:rsidRDefault="000E5C46" w:rsidP="0019494E">
            <w:pPr>
              <w:pStyle w:val="a4"/>
              <w:spacing w:before="0"/>
              <w:ind w:righ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 xml:space="preserve">Утворення та уточнення складу сил цивільного захисту ланок територіальних підсистем єдиної державної системи </w:t>
            </w:r>
            <w:r w:rsidRPr="00201D28">
              <w:rPr>
                <w:rFonts w:ascii="Times New Roman" w:hAnsi="Times New Roman"/>
                <w:sz w:val="28"/>
                <w:szCs w:val="28"/>
              </w:rPr>
              <w:t>цивільного захисту та їх субланок</w:t>
            </w:r>
          </w:p>
        </w:tc>
        <w:tc>
          <w:tcPr>
            <w:tcW w:w="6662" w:type="dxa"/>
          </w:tcPr>
          <w:p w14:paraId="5F5B22E9" w14:textId="34E49A47" w:rsidR="00F0796B" w:rsidRPr="0019494E" w:rsidRDefault="00F14AFF" w:rsidP="0019494E">
            <w:pPr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ради, Структурні (районні) підрозділи ДСНС України в Чернівецькій області</w:t>
            </w:r>
          </w:p>
        </w:tc>
        <w:tc>
          <w:tcPr>
            <w:tcW w:w="1701" w:type="dxa"/>
          </w:tcPr>
          <w:p w14:paraId="46572022" w14:textId="39019753" w:rsidR="000E5C46" w:rsidRPr="0019494E" w:rsidRDefault="00F77F2C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</w:t>
            </w:r>
            <w:r w:rsidR="000E5C46"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окварталу</w:t>
            </w:r>
          </w:p>
        </w:tc>
      </w:tr>
      <w:tr w:rsidR="000E5C46" w:rsidRPr="0019494E" w14:paraId="06104459" w14:textId="693ABA29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21A9746C" w14:textId="0FCE1323" w:rsidR="000E5C46" w:rsidRPr="0019494E" w:rsidRDefault="000B694A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21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54" w:type="dxa"/>
          </w:tcPr>
          <w:p w14:paraId="7CE426ED" w14:textId="77777777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Поновлення (уточнення):</w:t>
            </w:r>
          </w:p>
        </w:tc>
        <w:tc>
          <w:tcPr>
            <w:tcW w:w="6662" w:type="dxa"/>
          </w:tcPr>
          <w:p w14:paraId="57B64E2E" w14:textId="77777777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07E20CC3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5C46" w:rsidRPr="0019494E" w14:paraId="2A6C89F4" w14:textId="0921E98F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391AC3F4" w14:textId="77777777" w:rsidR="000E5C46" w:rsidRPr="0019494E" w:rsidRDefault="000E5C46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5954" w:type="dxa"/>
          </w:tcPr>
          <w:p w14:paraId="52DC3544" w14:textId="77777777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Планів:</w:t>
            </w:r>
          </w:p>
        </w:tc>
        <w:tc>
          <w:tcPr>
            <w:tcW w:w="6662" w:type="dxa"/>
          </w:tcPr>
          <w:p w14:paraId="64F4526F" w14:textId="77777777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0C0B5946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5C46" w:rsidRPr="0019494E" w14:paraId="0772297B" w14:textId="13FCAA8A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20F51FF9" w14:textId="77777777" w:rsidR="000E5C46" w:rsidRPr="0019494E" w:rsidRDefault="000E5C46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76D84E1F" w14:textId="77777777" w:rsidR="000E5C46" w:rsidRPr="0019494E" w:rsidRDefault="000E5C46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 xml:space="preserve">проведення заходів з евакуації населення (працівників), матеріальних і культурних цінностей у разі загрози або виникнення надзвичайних ситуацій </w:t>
            </w:r>
          </w:p>
        </w:tc>
        <w:tc>
          <w:tcPr>
            <w:tcW w:w="6662" w:type="dxa"/>
          </w:tcPr>
          <w:p w14:paraId="633A0414" w14:textId="53AF1BB8" w:rsidR="000E5C46" w:rsidRPr="0019494E" w:rsidRDefault="00F14AFF" w:rsidP="00F14AFF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</w:t>
            </w:r>
            <w:r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 </w:t>
            </w:r>
            <w:r w:rsidR="000E5C46"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територіальні спеціалізовані служби цивільного захисту, організації, установи, суб’єкти господарювання</w:t>
            </w:r>
          </w:p>
        </w:tc>
        <w:tc>
          <w:tcPr>
            <w:tcW w:w="1701" w:type="dxa"/>
          </w:tcPr>
          <w:p w14:paraId="43BB672E" w14:textId="2272A78C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0E5C46" w:rsidRPr="0019494E" w14:paraId="5AFFB5A2" w14:textId="7BFB246D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41ADF806" w14:textId="77777777" w:rsidR="000E5C46" w:rsidRPr="0019494E" w:rsidRDefault="000E5C46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4A10DBB1" w14:textId="77777777" w:rsidR="000E5C46" w:rsidRPr="0019494E" w:rsidRDefault="000E5C46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 xml:space="preserve">цивільного захисту на особливий період </w:t>
            </w:r>
          </w:p>
        </w:tc>
        <w:tc>
          <w:tcPr>
            <w:tcW w:w="6662" w:type="dxa"/>
          </w:tcPr>
          <w:p w14:paraId="03C8E328" w14:textId="0C9AA13B" w:rsidR="000E5C46" w:rsidRPr="0019494E" w:rsidRDefault="00F14AFF" w:rsidP="0019494E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</w:t>
            </w:r>
            <w:r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 територіальні спеціалізовані служби цивільного захисту,</w:t>
            </w:r>
          </w:p>
        </w:tc>
        <w:tc>
          <w:tcPr>
            <w:tcW w:w="1701" w:type="dxa"/>
          </w:tcPr>
          <w:p w14:paraId="4CBF1E71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240">
              <w:rPr>
                <w:rFonts w:ascii="Times New Roman" w:hAnsi="Times New Roman"/>
                <w:sz w:val="28"/>
                <w:szCs w:val="28"/>
                <w:lang w:val="uk-UA"/>
              </w:rPr>
              <w:t>до 30 квітня</w:t>
            </w:r>
          </w:p>
        </w:tc>
      </w:tr>
      <w:tr w:rsidR="000E5C46" w:rsidRPr="0019494E" w14:paraId="176BD3AA" w14:textId="6CAAB56D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1EE7E6DD" w14:textId="77777777" w:rsidR="000E5C46" w:rsidRPr="0019494E" w:rsidRDefault="000E5C46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2)</w:t>
            </w:r>
          </w:p>
        </w:tc>
        <w:tc>
          <w:tcPr>
            <w:tcW w:w="5954" w:type="dxa"/>
            <w:shd w:val="clear" w:color="auto" w:fill="auto"/>
          </w:tcPr>
          <w:p w14:paraId="41906C0D" w14:textId="2F68637F" w:rsidR="000E5C46" w:rsidRPr="0019494E" w:rsidRDefault="000E5C46" w:rsidP="00655F9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 xml:space="preserve">положень про </w:t>
            </w:r>
            <w:r w:rsidR="00655F9C" w:rsidRPr="006136A9">
              <w:rPr>
                <w:rFonts w:ascii="Times New Roman" w:hAnsi="Times New Roman"/>
                <w:sz w:val="28"/>
                <w:szCs w:val="28"/>
                <w:lang w:val="ru-RU"/>
              </w:rPr>
              <w:t>територіаль</w:t>
            </w:r>
            <w:r w:rsidR="00655F9C">
              <w:rPr>
                <w:rFonts w:ascii="Times New Roman" w:hAnsi="Times New Roman"/>
                <w:sz w:val="28"/>
                <w:szCs w:val="28"/>
              </w:rPr>
              <w:t>ні</w:t>
            </w:r>
            <w:r w:rsidRPr="0019494E">
              <w:rPr>
                <w:rFonts w:ascii="Times New Roman" w:hAnsi="Times New Roman"/>
                <w:sz w:val="28"/>
                <w:szCs w:val="28"/>
              </w:rPr>
              <w:t xml:space="preserve"> підсистеми єдиної державної системи цивільного захисту</w:t>
            </w:r>
          </w:p>
        </w:tc>
        <w:tc>
          <w:tcPr>
            <w:tcW w:w="6662" w:type="dxa"/>
          </w:tcPr>
          <w:p w14:paraId="5C8DF84D" w14:textId="759301C0" w:rsidR="000E5C46" w:rsidRPr="0019494E" w:rsidRDefault="00081857" w:rsidP="00081857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</w:t>
            </w:r>
            <w:r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701" w:type="dxa"/>
          </w:tcPr>
          <w:p w14:paraId="4D7B8A0C" w14:textId="59341DE4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квартал</w:t>
            </w:r>
          </w:p>
        </w:tc>
      </w:tr>
      <w:tr w:rsidR="000E5C46" w:rsidRPr="0019494E" w14:paraId="7DF1BCE7" w14:textId="303DB4B5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1EA3EA6A" w14:textId="00ED1E05" w:rsidR="000E5C46" w:rsidRPr="0019494E" w:rsidRDefault="000B694A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22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54" w:type="dxa"/>
          </w:tcPr>
          <w:p w14:paraId="1164AD31" w14:textId="77777777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створення на об’єктах підвищеної небезпеки 1 та 2 класу автоматизованих систем раннього виявлення загрози виникнення надзвичайних ситуацій та оповіщення населення в разі їх виникнення в зонах можливого ураження і персоналу таких об’єктів*</w:t>
            </w:r>
          </w:p>
        </w:tc>
        <w:tc>
          <w:tcPr>
            <w:tcW w:w="6662" w:type="dxa"/>
          </w:tcPr>
          <w:p w14:paraId="5E54EB9E" w14:textId="0A27C880" w:rsidR="000E5C46" w:rsidRPr="0019494E" w:rsidRDefault="000E5C46" w:rsidP="00ED7246">
            <w:pPr>
              <w:jc w:val="both"/>
              <w:rPr>
                <w:rFonts w:ascii="Times New Roman" w:eastAsia="Times New Roman" w:hAnsi="Times New Roman"/>
                <w:smallCaps/>
                <w:color w:val="FF0000"/>
                <w:sz w:val="28"/>
                <w:szCs w:val="28"/>
                <w:lang w:val="uk-UA"/>
              </w:rPr>
            </w:pPr>
            <w:r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Організації, установи, суб’єкти господарювання,</w:t>
            </w:r>
            <w:r w:rsidRPr="0019494E">
              <w:rPr>
                <w:rFonts w:ascii="Times New Roman" w:eastAsia="Times New Roman" w:hAnsi="Times New Roman"/>
                <w:color w:val="FF0000"/>
                <w:spacing w:val="-1"/>
                <w:sz w:val="28"/>
                <w:szCs w:val="28"/>
                <w:lang w:val="uk-UA" w:eastAsia="uk-UA"/>
              </w:rPr>
              <w:t xml:space="preserve"> </w:t>
            </w:r>
            <w:r w:rsidR="00081857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</w:t>
            </w:r>
            <w:r w:rsidR="00081857"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 територіальні спеціалізовані служби цивільного захисту,</w:t>
            </w:r>
          </w:p>
        </w:tc>
        <w:tc>
          <w:tcPr>
            <w:tcW w:w="1701" w:type="dxa"/>
          </w:tcPr>
          <w:p w14:paraId="7ADFFCCA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до 25 грудня</w:t>
            </w:r>
          </w:p>
        </w:tc>
      </w:tr>
      <w:tr w:rsidR="000E5C46" w:rsidRPr="0019494E" w14:paraId="22A5250E" w14:textId="3B1D67D8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2B92019D" w14:textId="20DDFE71" w:rsidR="000E5C46" w:rsidRPr="0019494E" w:rsidRDefault="000B694A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23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54" w:type="dxa"/>
          </w:tcPr>
          <w:p w14:paraId="1B54B7E2" w14:textId="77777777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Надання методичної допомоги органам місцевого самоврядування щодо підготовки до осінньо-зимового періоду</w:t>
            </w:r>
          </w:p>
        </w:tc>
        <w:tc>
          <w:tcPr>
            <w:tcW w:w="6662" w:type="dxa"/>
          </w:tcPr>
          <w:p w14:paraId="6FAAEA7E" w14:textId="3C13D625" w:rsidR="000E5C46" w:rsidRPr="0019494E" w:rsidRDefault="00081857" w:rsidP="00081857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Військово-облікове бюро Сторожинецької міської ради, </w:t>
            </w:r>
            <w:r w:rsidR="00990982" w:rsidRPr="00194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Навчально-методичний центр цивільного захисту та безпеки життєдіяльності Чернівецької області</w:t>
            </w:r>
          </w:p>
        </w:tc>
        <w:tc>
          <w:tcPr>
            <w:tcW w:w="1701" w:type="dxa"/>
          </w:tcPr>
          <w:p w14:paraId="0AF2E0C2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вересень-жовтень</w:t>
            </w:r>
          </w:p>
        </w:tc>
      </w:tr>
      <w:tr w:rsidR="0013564C" w:rsidRPr="0019494E" w14:paraId="604386C3" w14:textId="291C3DB1" w:rsidTr="00CB7C84">
        <w:trPr>
          <w:trHeight w:val="70"/>
        </w:trPr>
        <w:tc>
          <w:tcPr>
            <w:tcW w:w="15034" w:type="dxa"/>
            <w:gridSpan w:val="5"/>
          </w:tcPr>
          <w:p w14:paraId="3B77798E" w14:textId="7990EF9D" w:rsidR="0013564C" w:rsidRPr="0019494E" w:rsidRDefault="000B694A" w:rsidP="00B5740B">
            <w:pPr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val="uk-UA" w:eastAsia="uk-UA"/>
              </w:rPr>
              <w:t>За</w:t>
            </w:r>
            <w:r w:rsidR="0013564C" w:rsidRPr="0019494E">
              <w:rPr>
                <w:rFonts w:ascii="Times New Roman" w:eastAsia="Times New Roman" w:hAnsi="Times New Roman"/>
                <w:b/>
                <w:bCs/>
                <w:spacing w:val="-1"/>
                <w:sz w:val="28"/>
                <w:szCs w:val="28"/>
                <w:lang w:val="uk-UA" w:eastAsia="uk-UA"/>
              </w:rPr>
              <w:t xml:space="preserve">ходи щодо підготовки та визначення стану готовності до виконання завдань за призначенням органів управління, сил та засобів єдиної державної системи цивільного захисту </w:t>
            </w:r>
            <w:r w:rsidR="0013564C" w:rsidRPr="0019494E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val="uk-UA" w:eastAsia="uk-UA"/>
              </w:rPr>
              <w:t>Чернівецької області</w:t>
            </w:r>
          </w:p>
        </w:tc>
      </w:tr>
      <w:tr w:rsidR="000E5C46" w:rsidRPr="0019494E" w14:paraId="31767B58" w14:textId="717F16A6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1995D6EF" w14:textId="44E9521D" w:rsidR="000E5C46" w:rsidRPr="0019494E" w:rsidRDefault="000B694A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24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54" w:type="dxa"/>
          </w:tcPr>
          <w:p w14:paraId="24635E7A" w14:textId="77777777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Організація та проведення:</w:t>
            </w:r>
          </w:p>
        </w:tc>
        <w:tc>
          <w:tcPr>
            <w:tcW w:w="6662" w:type="dxa"/>
          </w:tcPr>
          <w:p w14:paraId="132C2505" w14:textId="77777777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1F94FB39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</w:pPr>
          </w:p>
        </w:tc>
      </w:tr>
      <w:tr w:rsidR="000E5C46" w:rsidRPr="004E7FAA" w14:paraId="7CB5CC19" w14:textId="296468AF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0048C526" w14:textId="02CD1506" w:rsidR="000E5C46" w:rsidRPr="0019494E" w:rsidRDefault="000E5C46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5954" w:type="dxa"/>
          </w:tcPr>
          <w:p w14:paraId="02BFE367" w14:textId="73758F1B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командно-штабних навчань з органами управління та силами цивільного захисту ланок територіальної підсистеми єдиної державної системи цивільного захисту Чернівецької області:*</w:t>
            </w:r>
          </w:p>
        </w:tc>
        <w:tc>
          <w:tcPr>
            <w:tcW w:w="6662" w:type="dxa"/>
          </w:tcPr>
          <w:p w14:paraId="16839A6C" w14:textId="77777777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14:paraId="51C7E555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5C46" w:rsidRPr="004E7FAA" w14:paraId="66012486" w14:textId="0C689229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4BD04F51" w14:textId="55D3968C" w:rsidR="000E5C46" w:rsidRPr="0019494E" w:rsidRDefault="000E5C46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2)</w:t>
            </w:r>
          </w:p>
        </w:tc>
        <w:tc>
          <w:tcPr>
            <w:tcW w:w="5954" w:type="dxa"/>
          </w:tcPr>
          <w:p w14:paraId="117FB8F6" w14:textId="0F684019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Штабних тренувань з органами управління цивільного захисту ланок та субланок територіальних підсистем єдиної державної системи цивільного захисту, командно-штабних навчань з органами управління та силами цивільного захисту ланок територіальної підсистеми єдиної державної </w:t>
            </w: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системи цивільного захисту Чернівецької області:**</w:t>
            </w:r>
          </w:p>
        </w:tc>
        <w:tc>
          <w:tcPr>
            <w:tcW w:w="6662" w:type="dxa"/>
          </w:tcPr>
          <w:p w14:paraId="6BE7635F" w14:textId="20379621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14:paraId="26DC2195" w14:textId="424D07F8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0796B" w:rsidRPr="0019494E" w14:paraId="0DFBD8D2" w14:textId="77777777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1D01D4C9" w14:textId="77777777" w:rsidR="00F0796B" w:rsidRPr="0019494E" w:rsidRDefault="00F0796B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14:paraId="6A4CEFE5" w14:textId="60A364F7" w:rsidR="00F0796B" w:rsidRPr="005644DD" w:rsidRDefault="00F0796B" w:rsidP="005644D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Субланки територіальної підсистеми </w:t>
            </w: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єдиної державної системи цивільного захисту Чернівецької області</w:t>
            </w:r>
            <w:r w:rsidR="005644D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визначених </w:t>
            </w:r>
            <w:r w:rsidR="005644DD" w:rsidRPr="005644DD">
              <w:rPr>
                <w:rFonts w:ascii="Times New Roman" w:hAnsi="Times New Roman"/>
                <w:sz w:val="28"/>
                <w:szCs w:val="28"/>
              </w:rPr>
              <w:t>пунктом</w:t>
            </w:r>
            <w:r w:rsidR="005644DD" w:rsidRPr="005644DD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="005644DD">
              <w:rPr>
                <w:rFonts w:ascii="Times New Roman" w:hAnsi="Times New Roman"/>
                <w:sz w:val="28"/>
                <w:szCs w:val="28"/>
              </w:rPr>
              <w:t>8</w:t>
            </w:r>
            <w:r w:rsidR="005644DD" w:rsidRPr="005644DD">
              <w:rPr>
                <w:rFonts w:ascii="Times New Roman" w:hAnsi="Times New Roman"/>
                <w:sz w:val="28"/>
                <w:szCs w:val="28"/>
              </w:rPr>
              <w:t>¹</w:t>
            </w:r>
            <w:r w:rsidR="005644DD" w:rsidRPr="0019494E">
              <w:rPr>
                <w:spacing w:val="-3"/>
                <w:sz w:val="28"/>
                <w:szCs w:val="28"/>
              </w:rPr>
              <w:t xml:space="preserve"> </w:t>
            </w:r>
            <w:r w:rsidR="005644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додатку до Порядку </w:t>
            </w:r>
            <w:r w:rsidR="005644DD" w:rsidRPr="005644DD">
              <w:rPr>
                <w:rFonts w:ascii="Times New Roman" w:hAnsi="Times New Roman"/>
                <w:sz w:val="28"/>
                <w:szCs w:val="28"/>
                <w:lang w:val="uk-UA"/>
              </w:rPr>
              <w:t>підготовки до дій за призначенням органів управління та сил цивільного захисту</w:t>
            </w:r>
            <w:r w:rsidR="005644DD" w:rsidRPr="005644D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644DD" w:rsidRPr="001A2CE1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затвердженого</w:t>
            </w:r>
            <w:r w:rsidR="005644DD" w:rsidRPr="001A2CE1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="005644DD" w:rsidRPr="001A2CE1">
              <w:rPr>
                <w:rFonts w:ascii="Times New Roman" w:hAnsi="Times New Roman"/>
                <w:sz w:val="28"/>
                <w:szCs w:val="28"/>
                <w:lang w:val="uk-UA"/>
              </w:rPr>
              <w:t>постановою</w:t>
            </w:r>
            <w:r w:rsidR="005644DD" w:rsidRPr="001A2CE1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="005644DD" w:rsidRPr="001A2CE1">
              <w:rPr>
                <w:rFonts w:ascii="Times New Roman" w:hAnsi="Times New Roman"/>
                <w:sz w:val="28"/>
                <w:szCs w:val="28"/>
                <w:lang w:val="uk-UA"/>
              </w:rPr>
              <w:t>Кабінету Міністрів</w:t>
            </w:r>
            <w:r w:rsidR="005644DD" w:rsidRPr="001A2CE1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="005644DD" w:rsidRPr="001A2CE1">
              <w:rPr>
                <w:rFonts w:ascii="Times New Roman" w:hAnsi="Times New Roman"/>
                <w:sz w:val="28"/>
                <w:szCs w:val="28"/>
                <w:lang w:val="uk-UA"/>
              </w:rPr>
              <w:t>України</w:t>
            </w:r>
            <w:r w:rsidR="005644DD" w:rsidRPr="001A2CE1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="005644DD" w:rsidRPr="001A2CE1">
              <w:rPr>
                <w:rFonts w:ascii="Times New Roman" w:hAnsi="Times New Roman"/>
                <w:sz w:val="28"/>
                <w:szCs w:val="28"/>
                <w:lang w:val="uk-UA"/>
              </w:rPr>
              <w:t>від</w:t>
            </w:r>
            <w:r w:rsidR="005644DD" w:rsidRPr="005644D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5644DD">
              <w:rPr>
                <w:rFonts w:ascii="Times New Roman" w:hAnsi="Times New Roman"/>
                <w:spacing w:val="-2"/>
                <w:sz w:val="28"/>
                <w:szCs w:val="28"/>
              </w:rPr>
              <w:t>26</w:t>
            </w:r>
            <w:r w:rsidR="005644DD" w:rsidRPr="005644D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5644DD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червня</w:t>
            </w:r>
            <w:r w:rsidR="005644DD" w:rsidRPr="005644D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</w:t>
            </w:r>
            <w:r w:rsidR="005644DD">
              <w:rPr>
                <w:rFonts w:ascii="Times New Roman" w:hAnsi="Times New Roman"/>
                <w:sz w:val="28"/>
                <w:szCs w:val="28"/>
              </w:rPr>
              <w:t>2013</w:t>
            </w:r>
            <w:r w:rsidR="005644DD" w:rsidRPr="005644D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5644DD" w:rsidRPr="005644DD">
              <w:rPr>
                <w:rFonts w:ascii="Times New Roman" w:hAnsi="Times New Roman"/>
                <w:sz w:val="28"/>
                <w:szCs w:val="28"/>
              </w:rPr>
              <w:t>року</w:t>
            </w:r>
            <w:r w:rsidR="005644DD" w:rsidRPr="005644D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="005644DD" w:rsidRPr="005644DD">
              <w:rPr>
                <w:rFonts w:ascii="Times New Roman" w:hAnsi="Times New Roman"/>
                <w:sz w:val="28"/>
                <w:szCs w:val="28"/>
              </w:rPr>
              <w:t>№</w:t>
            </w:r>
            <w:r w:rsidR="005644D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443</w:t>
            </w:r>
          </w:p>
        </w:tc>
        <w:tc>
          <w:tcPr>
            <w:tcW w:w="6662" w:type="dxa"/>
          </w:tcPr>
          <w:p w14:paraId="249C0BF8" w14:textId="304D3FFC" w:rsidR="00F0796B" w:rsidRPr="0019494E" w:rsidRDefault="00081857" w:rsidP="0019494E">
            <w:pPr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ради, Структурні (районні) підрозділи ДСНС України в Чернівецькій області</w:t>
            </w:r>
            <w:r w:rsidR="00F0796B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, </w:t>
            </w:r>
            <w:r w:rsidR="00F0796B" w:rsidRPr="00194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Навчально-методичний центр цивільного захисту та безпеки життєдіяльності Чернівецької області</w:t>
            </w:r>
            <w:r w:rsidR="00F0796B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701" w:type="dxa"/>
          </w:tcPr>
          <w:p w14:paraId="1183F287" w14:textId="2A30C59D" w:rsidR="00F0796B" w:rsidRPr="0019494E" w:rsidRDefault="005644DD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15 грудня</w:t>
            </w:r>
          </w:p>
        </w:tc>
      </w:tr>
      <w:tr w:rsidR="000E5C46" w:rsidRPr="0019494E" w14:paraId="6D62B3F7" w14:textId="7DF2360B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7A43B0FF" w14:textId="0A89F163" w:rsidR="000E5C46" w:rsidRPr="0019494E" w:rsidRDefault="000B694A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25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54" w:type="dxa"/>
          </w:tcPr>
          <w:p w14:paraId="11EA2E56" w14:textId="77777777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Здійснення комплексу заходів із запобігання виникненню:</w:t>
            </w:r>
          </w:p>
        </w:tc>
        <w:tc>
          <w:tcPr>
            <w:tcW w:w="6662" w:type="dxa"/>
          </w:tcPr>
          <w:p w14:paraId="60004AEB" w14:textId="77777777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14:paraId="064703A0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5C46" w:rsidRPr="0019494E" w14:paraId="0A71743D" w14:textId="1AEA0C24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7E9EF653" w14:textId="5BD31371" w:rsidR="000E5C46" w:rsidRPr="0019494E" w:rsidRDefault="00B5740B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5954" w:type="dxa"/>
          </w:tcPr>
          <w:p w14:paraId="335CC810" w14:textId="77777777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пожеж у природних екосистемах, на торфовищах, у сільськогосподарських угіддях, лісових масивах, на територіях і об’єктах природно-заповідного фонду та інших відкритих ділянках місцевості протягом пожежонебезпечного періоду</w:t>
            </w:r>
          </w:p>
        </w:tc>
        <w:tc>
          <w:tcPr>
            <w:tcW w:w="6662" w:type="dxa"/>
          </w:tcPr>
          <w:p w14:paraId="0973D5AC" w14:textId="132F0083" w:rsidR="000E5C46" w:rsidRPr="0019494E" w:rsidRDefault="00935052" w:rsidP="00935052">
            <w:pPr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Військово-облікове бюро Сторожинецької міської ради, Структурні (районні) підрозділи ДСНС України в Чернівецькій області, </w:t>
            </w:r>
            <w:r w:rsidR="000E5C46"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територіальні спеціалізовані служби цивільного захисту </w:t>
            </w:r>
          </w:p>
        </w:tc>
        <w:tc>
          <w:tcPr>
            <w:tcW w:w="1701" w:type="dxa"/>
          </w:tcPr>
          <w:p w14:paraId="3BD8E261" w14:textId="2EF00ADD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>лютий — червень</w:t>
            </w:r>
          </w:p>
        </w:tc>
      </w:tr>
      <w:tr w:rsidR="000E5C46" w:rsidRPr="0019494E" w14:paraId="18BC9990" w14:textId="0456B58F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3D850933" w14:textId="5E07B2D0" w:rsidR="000E5C46" w:rsidRPr="0019494E" w:rsidRDefault="00B5740B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2)</w:t>
            </w:r>
          </w:p>
        </w:tc>
        <w:tc>
          <w:tcPr>
            <w:tcW w:w="5954" w:type="dxa"/>
            <w:shd w:val="clear" w:color="auto" w:fill="auto"/>
          </w:tcPr>
          <w:p w14:paraId="33BEB67B" w14:textId="77777777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A2CE1">
              <w:rPr>
                <w:rFonts w:ascii="Times New Roman" w:hAnsi="Times New Roman"/>
                <w:sz w:val="28"/>
                <w:szCs w:val="28"/>
                <w:lang w:val="uk-UA"/>
              </w:rPr>
              <w:t>нещасних випадків із</w:t>
            </w:r>
            <w:r w:rsidRPr="0019494E">
              <w:rPr>
                <w:rFonts w:ascii="Times New Roman" w:hAnsi="Times New Roman"/>
                <w:sz w:val="28"/>
                <w:szCs w:val="28"/>
              </w:rPr>
              <w:t xml:space="preserve"> людьми 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на водних об’єктах</w:t>
            </w:r>
          </w:p>
        </w:tc>
        <w:tc>
          <w:tcPr>
            <w:tcW w:w="6662" w:type="dxa"/>
          </w:tcPr>
          <w:p w14:paraId="52AE659E" w14:textId="77777777" w:rsidR="000E5C46" w:rsidRDefault="00935052" w:rsidP="0019494E">
            <w:pPr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Військово-облікове бюро Сторожинецької міської ради, Структурні (районні) підрозділи ДСНС України в Чернівецькій області, </w:t>
            </w:r>
            <w:r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територіальні спеціалізовані служби цивільного захисту</w:t>
            </w:r>
          </w:p>
          <w:p w14:paraId="366B5511" w14:textId="7653AA18" w:rsidR="00935052" w:rsidRPr="0019494E" w:rsidRDefault="00935052" w:rsidP="0019494E">
            <w:pPr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14:paraId="4EAB327C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квартал</w:t>
            </w:r>
          </w:p>
        </w:tc>
      </w:tr>
      <w:tr w:rsidR="000E5C46" w:rsidRPr="0019494E" w14:paraId="5D1E8D50" w14:textId="7E2CA09F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165BECFA" w14:textId="48CCC778" w:rsidR="000E5C46" w:rsidRPr="0019494E" w:rsidRDefault="00B5740B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3)</w:t>
            </w:r>
          </w:p>
        </w:tc>
        <w:tc>
          <w:tcPr>
            <w:tcW w:w="5954" w:type="dxa"/>
            <w:shd w:val="clear" w:color="auto" w:fill="auto"/>
          </w:tcPr>
          <w:p w14:paraId="5F9EE71E" w14:textId="38BE2138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надзвичайних ситуацій під час проходження осінньо-зимового періоду на підприємствах </w:t>
            </w:r>
            <w:r w:rsidRPr="0019494E">
              <w:rPr>
                <w:rFonts w:ascii="Times New Roman" w:hAnsi="Times New Roman"/>
                <w:sz w:val="28"/>
                <w:szCs w:val="28"/>
              </w:rPr>
              <w:t>паливно-енергетичного комплексу</w:t>
            </w:r>
          </w:p>
        </w:tc>
        <w:tc>
          <w:tcPr>
            <w:tcW w:w="6662" w:type="dxa"/>
          </w:tcPr>
          <w:p w14:paraId="077D316C" w14:textId="77777777" w:rsidR="000E5C46" w:rsidRDefault="00935052" w:rsidP="0019494E">
            <w:pPr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Військово-облікове бюро Сторожинецької міської ради, Структурні (районні) підрозділи ДСНС України в Чернівецькій області, </w:t>
            </w:r>
            <w:r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територіальні спеціалізовані служби цивільного захисту</w:t>
            </w:r>
          </w:p>
          <w:p w14:paraId="6E1561DB" w14:textId="6595C889" w:rsidR="00935052" w:rsidRPr="0019494E" w:rsidRDefault="00935052" w:rsidP="0019494E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45580758" w14:textId="15652A69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жовтень-грудень</w:t>
            </w:r>
          </w:p>
        </w:tc>
      </w:tr>
      <w:tr w:rsidR="009D1638" w:rsidRPr="0019494E" w14:paraId="30DEB56C" w14:textId="1C605293" w:rsidTr="00CB7C84">
        <w:trPr>
          <w:trHeight w:val="70"/>
        </w:trPr>
        <w:tc>
          <w:tcPr>
            <w:tcW w:w="15034" w:type="dxa"/>
            <w:gridSpan w:val="5"/>
          </w:tcPr>
          <w:p w14:paraId="364C8FAB" w14:textId="3397A845" w:rsidR="009D1638" w:rsidRPr="0019494E" w:rsidRDefault="009D1638" w:rsidP="00B5740B">
            <w:pPr>
              <w:jc w:val="center"/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val="uk-UA" w:eastAsia="uk-UA"/>
              </w:rPr>
            </w:pPr>
            <w:r w:rsidRPr="0019494E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val="uk-UA" w:eastAsia="uk-UA"/>
              </w:rPr>
              <w:lastRenderedPageBreak/>
              <w:t>Заходи з контролю за додержанням та виконанням вимог законодавства з питань техногенної та пожежної безпеки, захисту населення і територій від надзвичайних ситуацій природного і техногенного характеру</w:t>
            </w:r>
          </w:p>
        </w:tc>
      </w:tr>
      <w:tr w:rsidR="000E5C46" w:rsidRPr="0019494E" w14:paraId="05834701" w14:textId="32306ACA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6AE2C593" w14:textId="47F1EDCB" w:rsidR="000E5C46" w:rsidRPr="0019494E" w:rsidRDefault="000B694A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26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14:paraId="18C29456" w14:textId="3CF8F8C3" w:rsidR="000E5C46" w:rsidRPr="0019494E" w:rsidRDefault="000E5C46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> Організація та проведення:</w:t>
            </w:r>
          </w:p>
        </w:tc>
        <w:tc>
          <w:tcPr>
            <w:tcW w:w="6662" w:type="dxa"/>
          </w:tcPr>
          <w:p w14:paraId="7BC16B80" w14:textId="77777777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4645F98C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5C46" w:rsidRPr="0019494E" w14:paraId="22469534" w14:textId="19DBB932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3C446B19" w14:textId="5430918D" w:rsidR="000E5C46" w:rsidRPr="0019494E" w:rsidRDefault="00B5740B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5954" w:type="dxa"/>
            <w:shd w:val="clear" w:color="auto" w:fill="auto"/>
          </w:tcPr>
          <w:p w14:paraId="27CD6CD5" w14:textId="69FDB169" w:rsidR="000E5C46" w:rsidRPr="0019494E" w:rsidRDefault="000E5C46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>засідань комісії з питань техногенно-екологічної  безпеки та надзвичайних ситуацій</w:t>
            </w:r>
          </w:p>
        </w:tc>
        <w:tc>
          <w:tcPr>
            <w:tcW w:w="6662" w:type="dxa"/>
          </w:tcPr>
          <w:p w14:paraId="0ED4FD8D" w14:textId="380FC826" w:rsidR="000E5C46" w:rsidRPr="0019494E" w:rsidRDefault="00935052" w:rsidP="00935052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ради, Структурні (районні) підрозділи ДСНС України в Чернівецькій області</w:t>
            </w:r>
          </w:p>
        </w:tc>
        <w:tc>
          <w:tcPr>
            <w:tcW w:w="1701" w:type="dxa"/>
          </w:tcPr>
          <w:p w14:paraId="1C0FB95B" w14:textId="443E1739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впродовж року          (за планом)</w:t>
            </w:r>
          </w:p>
        </w:tc>
      </w:tr>
      <w:tr w:rsidR="000E5C46" w:rsidRPr="0019494E" w14:paraId="65D25ECD" w14:textId="7F3BD7D4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1BDE8FE0" w14:textId="155E7A15" w:rsidR="000E5C46" w:rsidRPr="0019494E" w:rsidRDefault="00B5740B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2)</w:t>
            </w:r>
          </w:p>
        </w:tc>
        <w:tc>
          <w:tcPr>
            <w:tcW w:w="5954" w:type="dxa"/>
            <w:shd w:val="clear" w:color="auto" w:fill="auto"/>
          </w:tcPr>
          <w:p w14:paraId="4442365A" w14:textId="6D2CEA5B" w:rsidR="000E5C46" w:rsidRPr="0019494E" w:rsidRDefault="000E5C46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>засідань комісії з питань евакуації</w:t>
            </w:r>
          </w:p>
        </w:tc>
        <w:tc>
          <w:tcPr>
            <w:tcW w:w="6662" w:type="dxa"/>
          </w:tcPr>
          <w:p w14:paraId="3B2BFA74" w14:textId="126DEB30" w:rsidR="000E5C46" w:rsidRPr="0019494E" w:rsidRDefault="00935052" w:rsidP="0019494E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Військово-облікове бюро Сторожинецької міської ради, Структурні (районні) підрозділи ДСНС України в Чернівецькій області, </w:t>
            </w:r>
            <w:r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територіальні спеціалізовані служби цивільного захисту</w:t>
            </w:r>
          </w:p>
        </w:tc>
        <w:tc>
          <w:tcPr>
            <w:tcW w:w="1701" w:type="dxa"/>
          </w:tcPr>
          <w:p w14:paraId="2134133A" w14:textId="05488E12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впродовж року          (у разі потреби)</w:t>
            </w:r>
          </w:p>
        </w:tc>
      </w:tr>
      <w:tr w:rsidR="000E5C46" w:rsidRPr="0019494E" w14:paraId="20CB640D" w14:textId="1D89C7DE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79C56EB1" w14:textId="14280756" w:rsidR="000E5C46" w:rsidRPr="0019494E" w:rsidRDefault="000B694A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27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14:paraId="263467D3" w14:textId="602472C2" w:rsidR="000E5C46" w:rsidRPr="0019494E" w:rsidRDefault="000E5C46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> Організація та проведення:</w:t>
            </w:r>
          </w:p>
        </w:tc>
        <w:tc>
          <w:tcPr>
            <w:tcW w:w="6662" w:type="dxa"/>
          </w:tcPr>
          <w:p w14:paraId="437FD64E" w14:textId="77777777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1A4D4136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5C46" w:rsidRPr="0019494E" w14:paraId="3E4F3B17" w14:textId="31B53CE4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1847AE5C" w14:textId="77777777" w:rsidR="000E5C46" w:rsidRPr="0019494E" w:rsidRDefault="000E5C46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5954" w:type="dxa"/>
            <w:shd w:val="clear" w:color="auto" w:fill="auto"/>
          </w:tcPr>
          <w:p w14:paraId="10F8AD5B" w14:textId="506B7651" w:rsidR="000E5C46" w:rsidRPr="0019494E" w:rsidRDefault="000E5C46" w:rsidP="0019494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перевірок діяльності щодо виконання вимог законів та інших нормативно-правових актів із питань техногенної та пожежної безпеки, цивільного захисту і діяльності аварійно-рятувальних служб (у разі їх утворення) та комплексної перевірки у Чернівецькій області</w:t>
            </w:r>
          </w:p>
        </w:tc>
        <w:tc>
          <w:tcPr>
            <w:tcW w:w="6662" w:type="dxa"/>
          </w:tcPr>
          <w:p w14:paraId="2F1F3CCC" w14:textId="5B589F4C" w:rsidR="000E5C46" w:rsidRPr="0019494E" w:rsidRDefault="00935052" w:rsidP="0019494E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Військово-облікове бюро Сторожинецької міської ради, Структурні (районні) підрозділи ДСНС України в Чернівецькій області, </w:t>
            </w:r>
            <w:r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територіальні спеціалізовані служби цивільного захисту</w:t>
            </w:r>
          </w:p>
        </w:tc>
        <w:tc>
          <w:tcPr>
            <w:tcW w:w="1701" w:type="dxa"/>
          </w:tcPr>
          <w:p w14:paraId="5C6C358D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</w:p>
        </w:tc>
      </w:tr>
      <w:tr w:rsidR="000E5C46" w:rsidRPr="0019494E" w14:paraId="7438B63E" w14:textId="0BCD3FEE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009AA52B" w14:textId="77777777" w:rsidR="000E5C46" w:rsidRPr="0019494E" w:rsidRDefault="000E5C46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2)</w:t>
            </w:r>
          </w:p>
        </w:tc>
        <w:tc>
          <w:tcPr>
            <w:tcW w:w="5954" w:type="dxa"/>
            <w:shd w:val="clear" w:color="auto" w:fill="auto"/>
          </w:tcPr>
          <w:p w14:paraId="47BF24DC" w14:textId="77777777" w:rsidR="000E5C46" w:rsidRPr="0019494E" w:rsidRDefault="000E5C46" w:rsidP="00194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CE1">
              <w:rPr>
                <w:rFonts w:ascii="Times New Roman" w:hAnsi="Times New Roman"/>
                <w:sz w:val="28"/>
                <w:szCs w:val="28"/>
                <w:lang w:val="uk-UA"/>
              </w:rPr>
              <w:t>перевірки органів місцевого</w:t>
            </w:r>
            <w:r w:rsidRPr="001949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самоврядування щодо стану готовності:</w:t>
            </w:r>
          </w:p>
        </w:tc>
        <w:tc>
          <w:tcPr>
            <w:tcW w:w="6662" w:type="dxa"/>
          </w:tcPr>
          <w:p w14:paraId="0AF5D548" w14:textId="77777777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1403E36E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5C46" w:rsidRPr="0019494E" w14:paraId="4FBDC027" w14:textId="7653E7B1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3EB46D12" w14:textId="77777777" w:rsidR="000E5C46" w:rsidRPr="0019494E" w:rsidRDefault="000E5C46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highlight w:val="green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2AC931D1" w14:textId="77777777" w:rsidR="000E5C46" w:rsidRPr="0019494E" w:rsidRDefault="000E5C46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>до пропуску льодоходу, повені та паводків</w:t>
            </w:r>
          </w:p>
        </w:tc>
        <w:tc>
          <w:tcPr>
            <w:tcW w:w="6662" w:type="dxa"/>
          </w:tcPr>
          <w:p w14:paraId="0388F672" w14:textId="096E8604" w:rsidR="000E5C46" w:rsidRPr="0019494E" w:rsidRDefault="00935052" w:rsidP="00935052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Військово-облікове бюро Сторожинецької міської ради, Структурні (районні) підрозділи ДСНС України в Чернівецькій області, </w:t>
            </w:r>
            <w:r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територіальні спеціалізовані служби цивільного захисту</w:t>
            </w:r>
            <w:r w:rsidR="000E5C46"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,</w:t>
            </w:r>
            <w:r w:rsidR="001602D9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 Басейнове управління водних ресурсів річок Прут та Сірет </w:t>
            </w:r>
            <w:r w:rsidR="000E5C46"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701" w:type="dxa"/>
          </w:tcPr>
          <w:p w14:paraId="38632CE3" w14:textId="30442E99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впродовж року</w:t>
            </w:r>
          </w:p>
        </w:tc>
      </w:tr>
      <w:tr w:rsidR="000E5C46" w:rsidRPr="0019494E" w14:paraId="180B20DF" w14:textId="08EAD244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3D818125" w14:textId="77777777" w:rsidR="000E5C46" w:rsidRPr="0019494E" w:rsidRDefault="000E5C46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2C442E47" w14:textId="77777777" w:rsidR="000E5C46" w:rsidRPr="0019494E" w:rsidRDefault="000E5C46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>місць масового відпочинку та оздоровлення населення</w:t>
            </w:r>
          </w:p>
        </w:tc>
        <w:tc>
          <w:tcPr>
            <w:tcW w:w="6662" w:type="dxa"/>
          </w:tcPr>
          <w:p w14:paraId="718CE9CF" w14:textId="77777777" w:rsidR="000E5C46" w:rsidRDefault="00935052" w:rsidP="00935052">
            <w:pPr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ради, Структурні (районні) підрозділи ДСНС України в Чернівецькій області</w:t>
            </w:r>
          </w:p>
          <w:p w14:paraId="4EB0185C" w14:textId="0E8A7A92" w:rsidR="00935052" w:rsidRPr="0019494E" w:rsidRDefault="00935052" w:rsidP="00935052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54A34E99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травень-серпень</w:t>
            </w:r>
          </w:p>
        </w:tc>
      </w:tr>
      <w:tr w:rsidR="000E5C46" w:rsidRPr="0019494E" w14:paraId="254FF194" w14:textId="649F8121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7DF8C3F4" w14:textId="77777777" w:rsidR="000E5C46" w:rsidRPr="0019494E" w:rsidRDefault="000E5C46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4B8269A4" w14:textId="77777777" w:rsidR="000E5C46" w:rsidRPr="0019494E" w:rsidRDefault="000E5C46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>місць масового відпочинку населення на водних об’єктах</w:t>
            </w:r>
          </w:p>
        </w:tc>
        <w:tc>
          <w:tcPr>
            <w:tcW w:w="6662" w:type="dxa"/>
          </w:tcPr>
          <w:p w14:paraId="651B981C" w14:textId="61F464D7" w:rsidR="000E5C46" w:rsidRPr="0019494E" w:rsidRDefault="00935052" w:rsidP="00935052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ради, Структурні (районні) підрозділи ДСНС України в Чернівецькій області</w:t>
            </w:r>
          </w:p>
        </w:tc>
        <w:tc>
          <w:tcPr>
            <w:tcW w:w="1701" w:type="dxa"/>
          </w:tcPr>
          <w:p w14:paraId="6EA75AB6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травень-червень</w:t>
            </w:r>
          </w:p>
        </w:tc>
      </w:tr>
      <w:tr w:rsidR="000E5C46" w:rsidRPr="0019494E" w14:paraId="4F2A62B5" w14:textId="1AF05424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06F37F2E" w14:textId="77777777" w:rsidR="000E5C46" w:rsidRPr="0019494E" w:rsidRDefault="000E5C46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4662B4F8" w14:textId="65939948" w:rsidR="000E5C46" w:rsidRPr="0019494E" w:rsidRDefault="000E5C46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>закладів освіти до 2024</w:t>
            </w:r>
            <w:r w:rsidR="00BF0344">
              <w:rPr>
                <w:rFonts w:ascii="Times New Roman" w:hAnsi="Times New Roman"/>
                <w:sz w:val="28"/>
                <w:szCs w:val="28"/>
                <w:lang w:val="ru-RU"/>
              </w:rPr>
              <w:t>/20</w:t>
            </w:r>
            <w:r w:rsidRPr="0019494E">
              <w:rPr>
                <w:rFonts w:ascii="Times New Roman" w:hAnsi="Times New Roman"/>
                <w:sz w:val="28"/>
                <w:szCs w:val="28"/>
              </w:rPr>
              <w:t>25 навчального року</w:t>
            </w:r>
          </w:p>
        </w:tc>
        <w:tc>
          <w:tcPr>
            <w:tcW w:w="6662" w:type="dxa"/>
          </w:tcPr>
          <w:p w14:paraId="53C55CD8" w14:textId="77CD747A" w:rsidR="000E5C46" w:rsidRPr="0019494E" w:rsidRDefault="00935052" w:rsidP="0019494E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ради, Структурні (районні) підрозділи ДСНС України в Чернівецькій області, відділ освіти Сторожинецької міської ради</w:t>
            </w:r>
          </w:p>
        </w:tc>
        <w:tc>
          <w:tcPr>
            <w:tcW w:w="1701" w:type="dxa"/>
          </w:tcPr>
          <w:p w14:paraId="5587A0A3" w14:textId="243BF5C8" w:rsidR="000E5C46" w:rsidRPr="0019494E" w:rsidRDefault="00FF003D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 w:rsidR="000E5C46"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ипень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-серпень</w:t>
            </w:r>
          </w:p>
        </w:tc>
      </w:tr>
      <w:tr w:rsidR="000E5C46" w:rsidRPr="0019494E" w14:paraId="7DAA3C21" w14:textId="64B23A73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28199D43" w14:textId="77777777" w:rsidR="000E5C46" w:rsidRPr="0019494E" w:rsidRDefault="000E5C46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3)</w:t>
            </w:r>
          </w:p>
        </w:tc>
        <w:tc>
          <w:tcPr>
            <w:tcW w:w="5954" w:type="dxa"/>
            <w:shd w:val="clear" w:color="auto" w:fill="auto"/>
          </w:tcPr>
          <w:p w14:paraId="79B2CF34" w14:textId="77777777" w:rsidR="000E5C46" w:rsidRPr="0019494E" w:rsidRDefault="000E5C46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>визначення стану готовності:</w:t>
            </w:r>
          </w:p>
        </w:tc>
        <w:tc>
          <w:tcPr>
            <w:tcW w:w="6662" w:type="dxa"/>
          </w:tcPr>
          <w:p w14:paraId="5BC4031D" w14:textId="77777777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09B847E1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5C46" w:rsidRPr="0019494E" w14:paraId="5EFD7FBC" w14:textId="596CED7D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06D1C370" w14:textId="77777777" w:rsidR="000E5C46" w:rsidRPr="0019494E" w:rsidRDefault="000E5C46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3843667F" w14:textId="77777777" w:rsidR="000E5C46" w:rsidRPr="0019494E" w:rsidRDefault="000E5C46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>державних, регіональних, комунальних, об’єктових аварійно-рятувальних служб і формувань, а також аварійно-рятувальних служб громадських організацій до дій за призначенням</w:t>
            </w:r>
          </w:p>
        </w:tc>
        <w:tc>
          <w:tcPr>
            <w:tcW w:w="6662" w:type="dxa"/>
          </w:tcPr>
          <w:p w14:paraId="0CBFE291" w14:textId="032010AB" w:rsidR="000E5C46" w:rsidRPr="0019494E" w:rsidRDefault="00935052" w:rsidP="00935052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ради, Структурні (районні) підрозділи ДСНС України в Чернівецькій області</w:t>
            </w:r>
          </w:p>
        </w:tc>
        <w:tc>
          <w:tcPr>
            <w:tcW w:w="1701" w:type="dxa"/>
          </w:tcPr>
          <w:p w14:paraId="386392A4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квітень-травень</w:t>
            </w:r>
          </w:p>
        </w:tc>
      </w:tr>
      <w:tr w:rsidR="000E5C46" w:rsidRPr="0019494E" w14:paraId="2BC719AE" w14:textId="1B99AE80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3E1A2730" w14:textId="77777777" w:rsidR="000E5C46" w:rsidRPr="0019494E" w:rsidRDefault="000E5C46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0C5E38C1" w14:textId="77777777" w:rsidR="000E5C46" w:rsidRPr="0019494E" w:rsidRDefault="000E5C46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>підприємств, що належать до сфери управління центральних органів виконавчої влади, комунальних та інших підприємств, установ та організацій, що мають у віданні ліси і сільськогосподарські угіддя, до їх протипожежного захисту в пожежонебезпечний період</w:t>
            </w:r>
          </w:p>
        </w:tc>
        <w:tc>
          <w:tcPr>
            <w:tcW w:w="6662" w:type="dxa"/>
          </w:tcPr>
          <w:p w14:paraId="15B3EF33" w14:textId="375BC1E5" w:rsidR="000E5C46" w:rsidRPr="0019494E" w:rsidRDefault="00935052" w:rsidP="0090227F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Військово-облікове бюро Сторожинецької міської ради, Структурні (районні) підрозділи ДСНС України в Чернівецькій області, </w:t>
            </w:r>
            <w:r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територіальні спеціалізовані служби цивільного захисту</w:t>
            </w:r>
          </w:p>
        </w:tc>
        <w:tc>
          <w:tcPr>
            <w:tcW w:w="1701" w:type="dxa"/>
          </w:tcPr>
          <w:p w14:paraId="32EC3C03" w14:textId="6C184248" w:rsidR="000E5C46" w:rsidRPr="0019494E" w:rsidRDefault="00F217DF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  <w:r w:rsidR="000E5C46" w:rsidRPr="0019494E">
              <w:rPr>
                <w:rFonts w:ascii="Times New Roman" w:hAnsi="Times New Roman"/>
                <w:sz w:val="28"/>
                <w:szCs w:val="28"/>
                <w:lang w:val="uk-UA"/>
              </w:rPr>
              <w:t>-червень</w:t>
            </w:r>
          </w:p>
        </w:tc>
      </w:tr>
      <w:tr w:rsidR="009D1638" w:rsidRPr="0019494E" w14:paraId="15688369" w14:textId="7D225217" w:rsidTr="00CB7C84">
        <w:trPr>
          <w:trHeight w:val="70"/>
        </w:trPr>
        <w:tc>
          <w:tcPr>
            <w:tcW w:w="15034" w:type="dxa"/>
            <w:gridSpan w:val="5"/>
          </w:tcPr>
          <w:p w14:paraId="338CC020" w14:textId="77777777" w:rsidR="009D1638" w:rsidRPr="0019494E" w:rsidRDefault="009D1638" w:rsidP="00B5740B">
            <w:pPr>
              <w:jc w:val="center"/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val="uk-UA" w:eastAsia="uk-UA"/>
              </w:rPr>
            </w:pPr>
            <w:r w:rsidRPr="0019494E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val="uk-UA" w:eastAsia="uk-UA"/>
              </w:rPr>
              <w:t>Заходи з підготовки керівного складу і фахівців, діяльність яких пов’язана з організацією та здійсненням</w:t>
            </w:r>
          </w:p>
          <w:p w14:paraId="28B4325F" w14:textId="39B353C8" w:rsidR="009D1638" w:rsidRPr="0019494E" w:rsidRDefault="009D1638" w:rsidP="00B5740B">
            <w:pPr>
              <w:jc w:val="center"/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val="uk-UA" w:eastAsia="uk-UA"/>
              </w:rPr>
            </w:pPr>
            <w:r w:rsidRPr="0019494E"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val="uk-UA" w:eastAsia="uk-UA"/>
              </w:rPr>
              <w:t>заходів цивільного захисту, та населення до дій у разі виникнення надзвичайних ситуацій</w:t>
            </w:r>
          </w:p>
        </w:tc>
      </w:tr>
      <w:tr w:rsidR="000E5C46" w:rsidRPr="0019494E" w14:paraId="40E54ACB" w14:textId="23FD1D49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65861754" w14:textId="2D71E0EA" w:rsidR="000E5C46" w:rsidRPr="0019494E" w:rsidRDefault="000B694A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28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14:paraId="40D226C1" w14:textId="77777777" w:rsidR="000E5C46" w:rsidRDefault="000E5C46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>Проведення навчання керівного складу і фахівців, діяльність яких пов’язана з організацією заходів цивільного захисту, у навчально-методичних центрах цивільного захисту та безпеки життєдіяльності</w:t>
            </w:r>
          </w:p>
          <w:p w14:paraId="6439D698" w14:textId="77777777" w:rsidR="00935052" w:rsidRPr="0019494E" w:rsidRDefault="00935052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19EA6056" w14:textId="683CF18A" w:rsidR="000E5C46" w:rsidRPr="0019494E" w:rsidRDefault="00935052" w:rsidP="00935052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</w:t>
            </w:r>
          </w:p>
        </w:tc>
        <w:tc>
          <w:tcPr>
            <w:tcW w:w="1701" w:type="dxa"/>
          </w:tcPr>
          <w:p w14:paraId="4F7E71EC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до 25 грудня</w:t>
            </w:r>
          </w:p>
        </w:tc>
      </w:tr>
      <w:tr w:rsidR="000E5C46" w:rsidRPr="0019494E" w14:paraId="380A1654" w14:textId="3C9AF0B5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37732257" w14:textId="71DA9D34" w:rsidR="000E5C46" w:rsidRPr="0019494E" w:rsidRDefault="000B694A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29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14:paraId="56F94037" w14:textId="77777777" w:rsidR="000E5C46" w:rsidRPr="0019494E" w:rsidRDefault="000E5C46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>Організація та проведення</w:t>
            </w:r>
          </w:p>
        </w:tc>
        <w:tc>
          <w:tcPr>
            <w:tcW w:w="6662" w:type="dxa"/>
          </w:tcPr>
          <w:p w14:paraId="33216B4D" w14:textId="77777777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14:paraId="241E4357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5C46" w:rsidRPr="004E7FAA" w14:paraId="0AF83989" w14:textId="7130557B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7607776B" w14:textId="77777777" w:rsidR="000E5C46" w:rsidRPr="0019494E" w:rsidRDefault="000E5C46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5954" w:type="dxa"/>
            <w:shd w:val="clear" w:color="auto" w:fill="auto"/>
          </w:tcPr>
          <w:p w14:paraId="177D3B16" w14:textId="77777777" w:rsidR="000E5C46" w:rsidRPr="0019494E" w:rsidRDefault="000E5C46" w:rsidP="0019494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зборів із керівниками підрозділів (працівниками) з питань цивільного захисту щодо організації та здійснення заходів цивільного захисту:**</w:t>
            </w:r>
          </w:p>
        </w:tc>
        <w:tc>
          <w:tcPr>
            <w:tcW w:w="6662" w:type="dxa"/>
          </w:tcPr>
          <w:p w14:paraId="3A506E2B" w14:textId="77777777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3A9F43C9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5C46" w:rsidRPr="0019494E" w14:paraId="2AA7FB73" w14:textId="18AA28E7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6FC3E321" w14:textId="77777777" w:rsidR="000E5C46" w:rsidRPr="0019494E" w:rsidRDefault="000E5C46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48ED6931" w14:textId="77777777" w:rsidR="000E5C46" w:rsidRPr="0019494E" w:rsidRDefault="000E5C46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>місцевих органів виконавчої влади</w:t>
            </w:r>
          </w:p>
        </w:tc>
        <w:tc>
          <w:tcPr>
            <w:tcW w:w="6662" w:type="dxa"/>
          </w:tcPr>
          <w:p w14:paraId="56E94E8C" w14:textId="03C1EF61" w:rsidR="000E5C46" w:rsidRPr="0019494E" w:rsidRDefault="00935052" w:rsidP="00935052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ради, Структурні (районні) підрозділи ДСНС України в Чернівецькій області</w:t>
            </w:r>
            <w:r w:rsidR="000E5C46"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,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Навчально-методичний центр цивільного захисту та безпеки життєдіяльності Чернівецької області</w:t>
            </w:r>
          </w:p>
        </w:tc>
        <w:tc>
          <w:tcPr>
            <w:tcW w:w="1701" w:type="dxa"/>
          </w:tcPr>
          <w:p w14:paraId="4F773137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0E5C46" w:rsidRPr="0019494E" w14:paraId="18599407" w14:textId="77777777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7D1DC1CB" w14:textId="20EB6D56" w:rsidR="000E5C46" w:rsidRPr="0019494E" w:rsidRDefault="000E5C46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2)</w:t>
            </w:r>
          </w:p>
        </w:tc>
        <w:tc>
          <w:tcPr>
            <w:tcW w:w="5954" w:type="dxa"/>
            <w:shd w:val="clear" w:color="auto" w:fill="auto"/>
          </w:tcPr>
          <w:p w14:paraId="79A0740A" w14:textId="27792851" w:rsidR="000E5C46" w:rsidRPr="0019494E" w:rsidRDefault="000E5C46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>контролю та моніторингу якості підготовки з питань навчання діям у надзвичайних ситуаціях у закладах освіти та навчально-методичних центрах цивільного захисту у Чернівецькій області</w:t>
            </w:r>
          </w:p>
        </w:tc>
        <w:tc>
          <w:tcPr>
            <w:tcW w:w="6662" w:type="dxa"/>
          </w:tcPr>
          <w:p w14:paraId="1B90A809" w14:textId="6EB2C7E9" w:rsidR="000E5C46" w:rsidRPr="0019494E" w:rsidRDefault="00935052" w:rsidP="0019494E">
            <w:pPr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Відділ освіти Сторожинецької міської ради. </w:t>
            </w:r>
            <w:r w:rsidR="008F6610" w:rsidRPr="00194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Навчально-методичний центр цивільного захисту та безпеки життєдіяльності Чернівецької області</w:t>
            </w:r>
          </w:p>
        </w:tc>
        <w:tc>
          <w:tcPr>
            <w:tcW w:w="1701" w:type="dxa"/>
          </w:tcPr>
          <w:p w14:paraId="178B1340" w14:textId="25BD48B1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0E5C46" w:rsidRPr="0019494E" w14:paraId="4D586C10" w14:textId="6EB24F41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74D2C984" w14:textId="74A44FC7" w:rsidR="000E5C46" w:rsidRPr="0019494E" w:rsidRDefault="00935052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5589B746" w14:textId="77777777" w:rsidR="000E5C46" w:rsidRPr="0019494E" w:rsidRDefault="000E5C46" w:rsidP="0019494E">
            <w:pPr>
              <w:pStyle w:val="a4"/>
              <w:spacing w:before="0" w:line="228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>навчальних зборів із керівниками підрозділів (фахівцями) з питань цивільного захисту органів місцевого самоврядування щодо здійснення заходів із захисту населення і територій від надзвичайних ситуацій у мирний час та в особливий період</w:t>
            </w:r>
          </w:p>
        </w:tc>
        <w:tc>
          <w:tcPr>
            <w:tcW w:w="6662" w:type="dxa"/>
          </w:tcPr>
          <w:p w14:paraId="1F48EF0B" w14:textId="3381A94C" w:rsidR="000E5C46" w:rsidRPr="0019494E" w:rsidRDefault="00935052" w:rsidP="0019494E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ради, Структурні (районні) підрозділи ДСНС України в Чернівецькій області</w:t>
            </w:r>
            <w:r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,</w:t>
            </w: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Навчально-методичний центр цивільного захисту та безпеки життєдіяльності Чернівецької області</w:t>
            </w:r>
          </w:p>
        </w:tc>
        <w:tc>
          <w:tcPr>
            <w:tcW w:w="1701" w:type="dxa"/>
          </w:tcPr>
          <w:p w14:paraId="4C074114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до 15 грудня</w:t>
            </w:r>
          </w:p>
        </w:tc>
      </w:tr>
      <w:tr w:rsidR="000E5C46" w:rsidRPr="0019494E" w14:paraId="2AD01A8A" w14:textId="4DAB2378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54368CCF" w14:textId="307D842C" w:rsidR="000E5C46" w:rsidRPr="0019494E" w:rsidRDefault="00935052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4BC4C9B9" w14:textId="0E169CF1" w:rsidR="000E5C46" w:rsidRPr="0019494E" w:rsidRDefault="000E5C46" w:rsidP="0019494E">
            <w:pPr>
              <w:pStyle w:val="a4"/>
              <w:spacing w:before="0" w:line="228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>семінару-наради з відповідальними працівниками підрозділів із питань цивільного захисту, які відповідають за готовність до дій за призначенням системи оповіщення</w:t>
            </w:r>
          </w:p>
        </w:tc>
        <w:tc>
          <w:tcPr>
            <w:tcW w:w="6662" w:type="dxa"/>
          </w:tcPr>
          <w:p w14:paraId="577BA6F5" w14:textId="4A81EA7F" w:rsidR="000E5C46" w:rsidRPr="0019494E" w:rsidRDefault="00935052" w:rsidP="0019494E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ради, Структурні (районні) підрозділи ДСНС України в Чернівецькій області</w:t>
            </w:r>
            <w:r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,</w:t>
            </w:r>
            <w:r w:rsidRPr="001949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Навчально-методичний центр цивільного захисту та безпеки життєдіяльності Чернівецької області</w:t>
            </w:r>
          </w:p>
        </w:tc>
        <w:tc>
          <w:tcPr>
            <w:tcW w:w="1701" w:type="dxa"/>
          </w:tcPr>
          <w:p w14:paraId="3DC0DC4C" w14:textId="7430609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0E5C46" w:rsidRPr="0019494E" w14:paraId="762EC616" w14:textId="7A15F0A4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0C96EC30" w14:textId="0CDDC302" w:rsidR="000E5C46" w:rsidRPr="0019494E" w:rsidRDefault="00935052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14EFAEEE" w14:textId="7E2F7046" w:rsidR="000E5C46" w:rsidRPr="0019494E" w:rsidRDefault="000E5C46" w:rsidP="00935052">
            <w:pPr>
              <w:pStyle w:val="a4"/>
              <w:spacing w:before="0" w:line="228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>Дня цивільного захисту в закладах загальної середньої</w:t>
            </w:r>
            <w:r w:rsidR="00935052">
              <w:rPr>
                <w:rFonts w:ascii="Times New Roman" w:hAnsi="Times New Roman"/>
                <w:sz w:val="28"/>
                <w:szCs w:val="28"/>
              </w:rPr>
              <w:t>, т</w:t>
            </w:r>
            <w:r w:rsidRPr="0019494E">
              <w:rPr>
                <w:rFonts w:ascii="Times New Roman" w:hAnsi="Times New Roman"/>
                <w:sz w:val="28"/>
                <w:szCs w:val="28"/>
              </w:rPr>
              <w:t>ижня безпеки дитини в закладах дошкільної освіти</w:t>
            </w:r>
          </w:p>
        </w:tc>
        <w:tc>
          <w:tcPr>
            <w:tcW w:w="6662" w:type="dxa"/>
          </w:tcPr>
          <w:p w14:paraId="4A168A7F" w14:textId="160575C4" w:rsidR="000E5C46" w:rsidRPr="0019494E" w:rsidRDefault="00935052" w:rsidP="00935052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Військово-облікове бюро Сторожинецької міської ради, відділ освіти Сторожинецької міської ради </w:t>
            </w:r>
          </w:p>
        </w:tc>
        <w:tc>
          <w:tcPr>
            <w:tcW w:w="1701" w:type="dxa"/>
          </w:tcPr>
          <w:p w14:paraId="5DCC0027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до 15 грудня</w:t>
            </w:r>
          </w:p>
        </w:tc>
      </w:tr>
      <w:tr w:rsidR="000E5C46" w:rsidRPr="0019494E" w14:paraId="50994E14" w14:textId="265220C2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7B7225BC" w14:textId="2F18FE16" w:rsidR="000E5C46" w:rsidRPr="0019494E" w:rsidRDefault="00935052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6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651EA54A" w14:textId="77777777" w:rsidR="000E5C46" w:rsidRPr="0019494E" w:rsidRDefault="000E5C46" w:rsidP="0019494E">
            <w:pPr>
              <w:pStyle w:val="a4"/>
              <w:spacing w:before="0" w:line="228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 xml:space="preserve">просвітницької роботи серед населення: </w:t>
            </w:r>
          </w:p>
        </w:tc>
        <w:tc>
          <w:tcPr>
            <w:tcW w:w="6662" w:type="dxa"/>
          </w:tcPr>
          <w:p w14:paraId="63B7FBCC" w14:textId="77777777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24439AE0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5C46" w:rsidRPr="0019494E" w14:paraId="4D829990" w14:textId="453E2D3C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245532C7" w14:textId="77777777" w:rsidR="000E5C46" w:rsidRPr="0019494E" w:rsidRDefault="000E5C46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7389CA24" w14:textId="77777777" w:rsidR="000E5C46" w:rsidRPr="0019494E" w:rsidRDefault="000E5C46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>із запобігання виникненню надзвичайних ситуацій, пов’язаних із небезпечними інфекційними захворюваннями, масовими неінфекційними захворюваннями (отруєннями)</w:t>
            </w:r>
          </w:p>
        </w:tc>
        <w:tc>
          <w:tcPr>
            <w:tcW w:w="6662" w:type="dxa"/>
          </w:tcPr>
          <w:p w14:paraId="23321AC3" w14:textId="0E0CEF0E" w:rsidR="00935052" w:rsidRDefault="00935052" w:rsidP="0019494E">
            <w:pPr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Заклади</w:t>
            </w:r>
            <w:r w:rsidR="000E5C46" w:rsidRPr="0019494E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 охорони здоров’я, 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 xml:space="preserve">відділ освіти та військово-облікове бюро Сторожинецької міської ради </w:t>
            </w:r>
          </w:p>
          <w:p w14:paraId="3803B9AD" w14:textId="77777777" w:rsidR="00935052" w:rsidRDefault="00935052" w:rsidP="0019494E">
            <w:pPr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</w:pPr>
          </w:p>
          <w:p w14:paraId="081CBCB8" w14:textId="213BA9E7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51809936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до 15 грудня</w:t>
            </w:r>
          </w:p>
        </w:tc>
      </w:tr>
      <w:tr w:rsidR="000E5C46" w:rsidRPr="0019494E" w14:paraId="30530BEE" w14:textId="07AF92E6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264A0733" w14:textId="77777777" w:rsidR="000E5C46" w:rsidRPr="0019494E" w:rsidRDefault="000E5C46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0102F9DC" w14:textId="77777777" w:rsidR="000E5C46" w:rsidRPr="0019494E" w:rsidRDefault="000E5C46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>з питань цивільного захисту в умовах воєнного стану</w:t>
            </w:r>
          </w:p>
        </w:tc>
        <w:tc>
          <w:tcPr>
            <w:tcW w:w="6662" w:type="dxa"/>
          </w:tcPr>
          <w:p w14:paraId="6A382797" w14:textId="0BE89C2F" w:rsidR="000E5C46" w:rsidRPr="0019494E" w:rsidRDefault="00935052" w:rsidP="0019494E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ради, Структурні (районні) підрозділи ДСНС України в Чернівецькій області</w:t>
            </w:r>
          </w:p>
        </w:tc>
        <w:tc>
          <w:tcPr>
            <w:tcW w:w="1701" w:type="dxa"/>
          </w:tcPr>
          <w:p w14:paraId="0753AE51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до 15 грудня</w:t>
            </w:r>
          </w:p>
        </w:tc>
      </w:tr>
      <w:tr w:rsidR="000E5C46" w:rsidRPr="0019494E" w14:paraId="5689253A" w14:textId="130DB05F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7CFD6D45" w14:textId="44ADC790" w:rsidR="000E5C46" w:rsidRPr="0019494E" w:rsidRDefault="00935052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2155D8AB" w14:textId="77777777" w:rsidR="000E5C46" w:rsidRPr="0019494E" w:rsidRDefault="000E5C46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>заходів із популяризації культури безпеки життєдіяльності серед дітей і молоді</w:t>
            </w:r>
          </w:p>
        </w:tc>
        <w:tc>
          <w:tcPr>
            <w:tcW w:w="6662" w:type="dxa"/>
          </w:tcPr>
          <w:p w14:paraId="7565E179" w14:textId="6907B7F2" w:rsidR="000E5C46" w:rsidRPr="0019494E" w:rsidRDefault="00935052" w:rsidP="0019494E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Відділ освіти та військово-облікове бюро Сторожинецької міської ради</w:t>
            </w:r>
          </w:p>
        </w:tc>
        <w:tc>
          <w:tcPr>
            <w:tcW w:w="1701" w:type="dxa"/>
          </w:tcPr>
          <w:p w14:paraId="6087D87D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до 15 грудня</w:t>
            </w:r>
          </w:p>
        </w:tc>
      </w:tr>
      <w:tr w:rsidR="000E5C46" w:rsidRPr="0019494E" w14:paraId="614BDB50" w14:textId="564CA5C0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6665F889" w14:textId="486D42BA" w:rsidR="000E5C46" w:rsidRPr="0019494E" w:rsidRDefault="00935052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70FC9122" w14:textId="3C96A90F" w:rsidR="000E5C46" w:rsidRPr="0019494E" w:rsidRDefault="00BF0344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Всеукраїнської акції «Герой – </w:t>
            </w:r>
            <w:r w:rsidR="000E5C46" w:rsidRPr="0019494E">
              <w:rPr>
                <w:rFonts w:ascii="Times New Roman" w:hAnsi="Times New Roman"/>
                <w:sz w:val="28"/>
                <w:szCs w:val="28"/>
              </w:rPr>
              <w:t>рятувальник року» та громадської акції «Запобігти. Врятувати. Допомогти»</w:t>
            </w:r>
          </w:p>
        </w:tc>
        <w:tc>
          <w:tcPr>
            <w:tcW w:w="6662" w:type="dxa"/>
          </w:tcPr>
          <w:p w14:paraId="2458BEBD" w14:textId="56C76A81" w:rsidR="000E5C46" w:rsidRPr="0019494E" w:rsidRDefault="00935052" w:rsidP="0019494E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Відділ освіти та військово-облікове бюро Сторожинецької міської ради</w:t>
            </w:r>
          </w:p>
        </w:tc>
        <w:tc>
          <w:tcPr>
            <w:tcW w:w="1701" w:type="dxa"/>
          </w:tcPr>
          <w:p w14:paraId="7B9A1606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до 15 грудня</w:t>
            </w:r>
          </w:p>
        </w:tc>
      </w:tr>
      <w:tr w:rsidR="00286110" w:rsidRPr="0019494E" w14:paraId="22B13C43" w14:textId="50884C43" w:rsidTr="00CB7C84">
        <w:trPr>
          <w:trHeight w:val="70"/>
        </w:trPr>
        <w:tc>
          <w:tcPr>
            <w:tcW w:w="15034" w:type="dxa"/>
            <w:gridSpan w:val="5"/>
          </w:tcPr>
          <w:p w14:paraId="17E2959C" w14:textId="2FA506F2" w:rsidR="00286110" w:rsidRPr="0019494E" w:rsidRDefault="00286110" w:rsidP="00B5740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Заходи у відбудовний період після закінчення воєнних дій</w:t>
            </w:r>
          </w:p>
        </w:tc>
      </w:tr>
      <w:tr w:rsidR="000E5C46" w:rsidRPr="0019494E" w14:paraId="34AF4C85" w14:textId="6A925165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0461A9BD" w14:textId="6C413DC8" w:rsidR="000E5C46" w:rsidRPr="0019494E" w:rsidRDefault="00EA0E92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30</w:t>
            </w:r>
            <w:r w:rsidR="000E5C46" w:rsidRPr="0019494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14:paraId="31B97182" w14:textId="660CC894" w:rsidR="000E5C46" w:rsidRPr="0019494E" w:rsidRDefault="000E5C46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>Проведення відновних робіт:*</w:t>
            </w:r>
          </w:p>
        </w:tc>
        <w:tc>
          <w:tcPr>
            <w:tcW w:w="6662" w:type="dxa"/>
          </w:tcPr>
          <w:p w14:paraId="32444465" w14:textId="77777777" w:rsidR="000E5C46" w:rsidRPr="0019494E" w:rsidRDefault="000E5C46" w:rsidP="0019494E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0000AB11" w14:textId="77777777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5C46" w:rsidRPr="0019494E" w14:paraId="17E99F90" w14:textId="3EE9467D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44175DA3" w14:textId="481369D8" w:rsidR="000E5C46" w:rsidRPr="0019494E" w:rsidRDefault="00B5740B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5954" w:type="dxa"/>
            <w:shd w:val="clear" w:color="auto" w:fill="auto"/>
          </w:tcPr>
          <w:p w14:paraId="4F701D3E" w14:textId="77777777" w:rsidR="000E5C46" w:rsidRPr="0019494E" w:rsidRDefault="000E5C46" w:rsidP="0019494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цільової мобілізації для ліквідації наслідків ведення воєнних дій та надзвичайних ситуацій (за потреби)</w:t>
            </w:r>
          </w:p>
        </w:tc>
        <w:tc>
          <w:tcPr>
            <w:tcW w:w="6662" w:type="dxa"/>
          </w:tcPr>
          <w:p w14:paraId="1B1EA400" w14:textId="3280ECA0" w:rsidR="000E5C46" w:rsidRPr="0019494E" w:rsidRDefault="00935052" w:rsidP="0019494E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ради, Структурні (районні) підрозділи ДСНС України в Чернівецькій області</w:t>
            </w:r>
          </w:p>
        </w:tc>
        <w:tc>
          <w:tcPr>
            <w:tcW w:w="1701" w:type="dxa"/>
          </w:tcPr>
          <w:p w14:paraId="01864AA0" w14:textId="42BC6884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впродовж року</w:t>
            </w:r>
          </w:p>
        </w:tc>
      </w:tr>
      <w:tr w:rsidR="000E5C46" w:rsidRPr="00201D28" w14:paraId="6934D596" w14:textId="7FB126D4" w:rsidTr="00CB7C84">
        <w:trPr>
          <w:gridAfter w:val="1"/>
          <w:wAfter w:w="13" w:type="dxa"/>
          <w:trHeight w:val="493"/>
        </w:trPr>
        <w:tc>
          <w:tcPr>
            <w:tcW w:w="704" w:type="dxa"/>
          </w:tcPr>
          <w:p w14:paraId="789B1D12" w14:textId="5F492AD0" w:rsidR="000E5C46" w:rsidRPr="0019494E" w:rsidRDefault="00B5740B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2)</w:t>
            </w:r>
          </w:p>
        </w:tc>
        <w:tc>
          <w:tcPr>
            <w:tcW w:w="5954" w:type="dxa"/>
            <w:shd w:val="clear" w:color="auto" w:fill="auto"/>
          </w:tcPr>
          <w:p w14:paraId="71B724FF" w14:textId="77777777" w:rsidR="000E5C46" w:rsidRPr="0019494E" w:rsidRDefault="000E5C46" w:rsidP="0019494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ліквідація наслідків воєнних дій у населених пунктах та на територіях, що зазнали впливу засобів ураження</w:t>
            </w:r>
          </w:p>
        </w:tc>
        <w:tc>
          <w:tcPr>
            <w:tcW w:w="6662" w:type="dxa"/>
          </w:tcPr>
          <w:p w14:paraId="1A1350FC" w14:textId="318F5301" w:rsidR="000E5C46" w:rsidRPr="0019494E" w:rsidRDefault="00935052" w:rsidP="0019494E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ради, Структурні (районні) підрозділи ДСНС України в Чернівецькій області</w:t>
            </w:r>
            <w:r w:rsidR="00EA0E92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, відділення поліції № 1                      (м. Сторожинець) ЧРУП ГУНП України в Чернівецькій області</w:t>
            </w:r>
          </w:p>
        </w:tc>
        <w:tc>
          <w:tcPr>
            <w:tcW w:w="1701" w:type="dxa"/>
          </w:tcPr>
          <w:p w14:paraId="7216A13F" w14:textId="1A8A202B" w:rsidR="000E5C46" w:rsidRPr="0019494E" w:rsidRDefault="001A2CE1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2CE1">
              <w:rPr>
                <w:rFonts w:ascii="Times New Roman" w:hAnsi="Times New Roman"/>
                <w:sz w:val="28"/>
                <w:szCs w:val="28"/>
                <w:lang w:val="uk-UA"/>
              </w:rPr>
              <w:t>впродовж року</w:t>
            </w:r>
          </w:p>
        </w:tc>
      </w:tr>
      <w:tr w:rsidR="000E5C46" w:rsidRPr="0019494E" w14:paraId="5237CDE4" w14:textId="05961344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2AF2C452" w14:textId="21D0695B" w:rsidR="000E5C46" w:rsidRPr="0019494E" w:rsidRDefault="00B5740B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3)</w:t>
            </w:r>
          </w:p>
        </w:tc>
        <w:tc>
          <w:tcPr>
            <w:tcW w:w="5954" w:type="dxa"/>
            <w:shd w:val="clear" w:color="auto" w:fill="auto"/>
          </w:tcPr>
          <w:p w14:paraId="3E6235B0" w14:textId="77777777" w:rsidR="000E5C46" w:rsidRPr="0019494E" w:rsidRDefault="000E5C46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 xml:space="preserve">відновлення об’єктів інфраструктури сфери життєзабезпечення </w:t>
            </w:r>
          </w:p>
        </w:tc>
        <w:tc>
          <w:tcPr>
            <w:tcW w:w="6662" w:type="dxa"/>
          </w:tcPr>
          <w:p w14:paraId="58B267BE" w14:textId="6828324A" w:rsidR="000E5C46" w:rsidRPr="0019494E" w:rsidRDefault="00EA0E92" w:rsidP="00752675">
            <w:pPr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містобудування та архітектури, житлово-комунального господарства, транспорту,  благоустрою та інфраструктури </w:t>
            </w:r>
          </w:p>
        </w:tc>
        <w:tc>
          <w:tcPr>
            <w:tcW w:w="1701" w:type="dxa"/>
          </w:tcPr>
          <w:p w14:paraId="4F42D6D0" w14:textId="51026DFD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впродовж року</w:t>
            </w:r>
          </w:p>
        </w:tc>
      </w:tr>
      <w:tr w:rsidR="000E5C46" w:rsidRPr="0019494E" w14:paraId="7D6A1642" w14:textId="342114FF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41E285FC" w14:textId="0D421148" w:rsidR="000E5C46" w:rsidRPr="0019494E" w:rsidRDefault="00B5740B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4)</w:t>
            </w:r>
          </w:p>
        </w:tc>
        <w:tc>
          <w:tcPr>
            <w:tcW w:w="5954" w:type="dxa"/>
            <w:shd w:val="clear" w:color="auto" w:fill="auto"/>
          </w:tcPr>
          <w:p w14:paraId="2A3AEC70" w14:textId="77777777" w:rsidR="000E5C46" w:rsidRPr="0019494E" w:rsidRDefault="000E5C46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 xml:space="preserve">визначення населених пунктів та районів, що потребують проведення гуманітарного </w:t>
            </w:r>
            <w:r w:rsidRPr="0019494E">
              <w:rPr>
                <w:rFonts w:ascii="Times New Roman" w:hAnsi="Times New Roman"/>
                <w:sz w:val="28"/>
                <w:szCs w:val="28"/>
              </w:rPr>
              <w:lastRenderedPageBreak/>
              <w:t>розмінування, маркування небезпечних ділянок, проведення очищення (розмінування) територій</w:t>
            </w:r>
          </w:p>
        </w:tc>
        <w:tc>
          <w:tcPr>
            <w:tcW w:w="6662" w:type="dxa"/>
          </w:tcPr>
          <w:p w14:paraId="318D6100" w14:textId="0B16B773" w:rsidR="000E5C46" w:rsidRPr="0019494E" w:rsidRDefault="00EA0E92" w:rsidP="0019494E">
            <w:pPr>
              <w:jc w:val="both"/>
              <w:rPr>
                <w:rFonts w:ascii="Times New Roman" w:eastAsia="Times New Roman" w:hAnsi="Times New Roman"/>
                <w:smallCap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lastRenderedPageBreak/>
              <w:t xml:space="preserve">Військово-облікове бюро Сторожинецької міської ради, Структурні (районні) підрозділи ДСНС України 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lastRenderedPageBreak/>
              <w:t>в Чернівецькій області</w:t>
            </w:r>
          </w:p>
        </w:tc>
        <w:tc>
          <w:tcPr>
            <w:tcW w:w="1701" w:type="dxa"/>
          </w:tcPr>
          <w:p w14:paraId="17CF0E73" w14:textId="65425B2C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впродовж року</w:t>
            </w:r>
          </w:p>
        </w:tc>
      </w:tr>
      <w:tr w:rsidR="000E5C46" w:rsidRPr="0019494E" w14:paraId="1D863226" w14:textId="54DD141B" w:rsidTr="00CB7C84">
        <w:trPr>
          <w:gridAfter w:val="1"/>
          <w:wAfter w:w="13" w:type="dxa"/>
          <w:trHeight w:val="70"/>
        </w:trPr>
        <w:tc>
          <w:tcPr>
            <w:tcW w:w="704" w:type="dxa"/>
          </w:tcPr>
          <w:p w14:paraId="69E4E2ED" w14:textId="732D771D" w:rsidR="000E5C46" w:rsidRPr="0019494E" w:rsidRDefault="00B5740B" w:rsidP="00B5740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5)</w:t>
            </w:r>
          </w:p>
        </w:tc>
        <w:tc>
          <w:tcPr>
            <w:tcW w:w="5954" w:type="dxa"/>
            <w:shd w:val="clear" w:color="auto" w:fill="auto"/>
          </w:tcPr>
          <w:p w14:paraId="0CE28F2B" w14:textId="77777777" w:rsidR="000E5C46" w:rsidRPr="0019494E" w:rsidRDefault="000E5C46" w:rsidP="0019494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4E">
              <w:rPr>
                <w:rFonts w:ascii="Times New Roman" w:hAnsi="Times New Roman"/>
                <w:sz w:val="28"/>
                <w:szCs w:val="28"/>
              </w:rPr>
              <w:t>залучення до ліквідації наслідків ведення воєнних дій та надзвичайних ситуацій міжнародної допомоги</w:t>
            </w:r>
          </w:p>
        </w:tc>
        <w:tc>
          <w:tcPr>
            <w:tcW w:w="6662" w:type="dxa"/>
          </w:tcPr>
          <w:p w14:paraId="6A9B1BC4" w14:textId="1B1D8384" w:rsidR="000E5C46" w:rsidRPr="0019494E" w:rsidRDefault="00EA0E92" w:rsidP="0019494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 w:eastAsia="uk-UA"/>
              </w:rPr>
              <w:t>Військово-облікове бюро Сторожинецької міської ради, Структурні (районні) підрозділи ДСНС України в Чернівецькій області, відділення поліції № 1                      (м. Сторожинець) ЧРУП ГУНП України в Чернівецькій області</w:t>
            </w:r>
          </w:p>
        </w:tc>
        <w:tc>
          <w:tcPr>
            <w:tcW w:w="1701" w:type="dxa"/>
          </w:tcPr>
          <w:p w14:paraId="5B85226A" w14:textId="3DB0A623" w:rsidR="000E5C46" w:rsidRPr="0019494E" w:rsidRDefault="000E5C46" w:rsidP="001949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4E">
              <w:rPr>
                <w:rFonts w:ascii="Times New Roman" w:hAnsi="Times New Roman"/>
                <w:sz w:val="28"/>
                <w:szCs w:val="28"/>
                <w:lang w:val="uk-UA"/>
              </w:rPr>
              <w:t>впродовж року</w:t>
            </w:r>
          </w:p>
        </w:tc>
      </w:tr>
    </w:tbl>
    <w:p w14:paraId="6F1A44C3" w14:textId="5DCCE10D" w:rsidR="00F16747" w:rsidRPr="0019494E" w:rsidRDefault="00F16747" w:rsidP="0019494E">
      <w:pPr>
        <w:widowControl w:val="0"/>
        <w:tabs>
          <w:tab w:val="left" w:pos="2268"/>
        </w:tabs>
        <w:spacing w:after="0" w:line="240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</w:pPr>
    </w:p>
    <w:p w14:paraId="69D8B33B" w14:textId="77777777" w:rsidR="004E7CAE" w:rsidRPr="0019494E" w:rsidRDefault="004E7CAE" w:rsidP="0019494E">
      <w:pPr>
        <w:widowControl w:val="0"/>
        <w:tabs>
          <w:tab w:val="left" w:pos="2268"/>
        </w:tabs>
        <w:spacing w:after="0" w:line="240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</w:pPr>
      <w:r w:rsidRPr="0019494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* Проведення заходів після закінчення воєнного стану, деокупації чи розмінування територій, поновлення інфраструктури.</w:t>
      </w:r>
    </w:p>
    <w:p w14:paraId="621605C2" w14:textId="1BDF9DCD" w:rsidR="008D2D03" w:rsidRDefault="004E7CAE" w:rsidP="001A2CE1">
      <w:pPr>
        <w:widowControl w:val="0"/>
        <w:tabs>
          <w:tab w:val="left" w:pos="2268"/>
        </w:tabs>
        <w:spacing w:after="0" w:line="240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</w:pPr>
      <w:r w:rsidRPr="0019494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** Проведення за</w:t>
      </w:r>
      <w:r w:rsidR="008D2D03" w:rsidRPr="0019494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ходів можливе в онлайн-форматі.</w:t>
      </w:r>
    </w:p>
    <w:p w14:paraId="564B20E4" w14:textId="77777777" w:rsidR="00EA0E92" w:rsidRDefault="00EA0E92" w:rsidP="001A2CE1">
      <w:pPr>
        <w:widowControl w:val="0"/>
        <w:tabs>
          <w:tab w:val="left" w:pos="2268"/>
        </w:tabs>
        <w:spacing w:after="0" w:line="240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</w:pPr>
    </w:p>
    <w:p w14:paraId="1B399EAD" w14:textId="77777777" w:rsidR="00EA0E92" w:rsidRDefault="00EA0E92" w:rsidP="001A2CE1">
      <w:pPr>
        <w:widowControl w:val="0"/>
        <w:tabs>
          <w:tab w:val="left" w:pos="2268"/>
        </w:tabs>
        <w:spacing w:after="0" w:line="240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</w:pPr>
    </w:p>
    <w:p w14:paraId="0C891024" w14:textId="77777777" w:rsidR="00EA0E92" w:rsidRPr="001A2CE1" w:rsidRDefault="00EA0E92" w:rsidP="001A2CE1">
      <w:pPr>
        <w:widowControl w:val="0"/>
        <w:tabs>
          <w:tab w:val="left" w:pos="2268"/>
        </w:tabs>
        <w:spacing w:after="0" w:line="240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</w:pPr>
    </w:p>
    <w:p w14:paraId="5E56148D" w14:textId="424F58BD" w:rsidR="00F16747" w:rsidRDefault="00EA0E92" w:rsidP="0019494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Інспектор з питань НС та ЦЗ населення </w:t>
      </w:r>
    </w:p>
    <w:p w14:paraId="06533CC7" w14:textId="4370769D" w:rsidR="00EA0E92" w:rsidRPr="0019494E" w:rsidRDefault="00EA0E92" w:rsidP="0019494E">
      <w:pPr>
        <w:pStyle w:val="a6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території Сторожинецької міської ради                                                                                                       Дмитро МІСИК </w:t>
      </w:r>
    </w:p>
    <w:sectPr w:rsidR="00EA0E92" w:rsidRPr="0019494E" w:rsidSect="00D62C2E">
      <w:headerReference w:type="default" r:id="rId8"/>
      <w:pgSz w:w="16838" w:h="11906" w:orient="landscape"/>
      <w:pgMar w:top="1134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4F1FE" w14:textId="77777777" w:rsidR="002221E8" w:rsidRDefault="002221E8" w:rsidP="00EA110B">
      <w:pPr>
        <w:spacing w:after="0" w:line="240" w:lineRule="auto"/>
      </w:pPr>
      <w:r>
        <w:separator/>
      </w:r>
    </w:p>
  </w:endnote>
  <w:endnote w:type="continuationSeparator" w:id="0">
    <w:p w14:paraId="7C74B604" w14:textId="77777777" w:rsidR="002221E8" w:rsidRDefault="002221E8" w:rsidP="00EA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C64FB" w14:textId="77777777" w:rsidR="002221E8" w:rsidRDefault="002221E8" w:rsidP="00EA110B">
      <w:pPr>
        <w:spacing w:after="0" w:line="240" w:lineRule="auto"/>
      </w:pPr>
      <w:r>
        <w:separator/>
      </w:r>
    </w:p>
  </w:footnote>
  <w:footnote w:type="continuationSeparator" w:id="0">
    <w:p w14:paraId="0F48B644" w14:textId="77777777" w:rsidR="002221E8" w:rsidRDefault="002221E8" w:rsidP="00EA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99470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06E519C" w14:textId="48D8B0D7" w:rsidR="00935052" w:rsidRPr="009D48E5" w:rsidRDefault="00935052" w:rsidP="008F1C84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lang w:val="uk-UA"/>
          </w:rPr>
          <w:t xml:space="preserve">                                                                                                                                              </w:t>
        </w:r>
        <w:r w:rsidRPr="009D48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48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48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0E92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9D48E5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  <w:lang w:val="uk-UA"/>
          </w:rPr>
          <w:t xml:space="preserve">                                                                                   Продовження додатка</w:t>
        </w:r>
      </w:p>
    </w:sdtContent>
  </w:sdt>
  <w:p w14:paraId="3FF3C346" w14:textId="77777777" w:rsidR="00935052" w:rsidRDefault="0093505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C64F1"/>
    <w:multiLevelType w:val="hybridMultilevel"/>
    <w:tmpl w:val="936AE6FA"/>
    <w:lvl w:ilvl="0" w:tplc="B14647FC">
      <w:start w:val="8"/>
      <w:numFmt w:val="decimal"/>
      <w:lvlText w:val="%1."/>
      <w:lvlJc w:val="left"/>
      <w:pPr>
        <w:ind w:left="497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6B66308">
      <w:numFmt w:val="bullet"/>
      <w:lvlText w:val="•"/>
      <w:lvlJc w:val="left"/>
      <w:pPr>
        <w:ind w:left="983" w:hanging="280"/>
      </w:pPr>
      <w:rPr>
        <w:rFonts w:hint="default"/>
        <w:lang w:val="uk-UA" w:eastAsia="en-US" w:bidi="ar-SA"/>
      </w:rPr>
    </w:lvl>
    <w:lvl w:ilvl="2" w:tplc="BE88DF3A">
      <w:numFmt w:val="bullet"/>
      <w:lvlText w:val="•"/>
      <w:lvlJc w:val="left"/>
      <w:pPr>
        <w:ind w:left="1466" w:hanging="280"/>
      </w:pPr>
      <w:rPr>
        <w:rFonts w:hint="default"/>
        <w:lang w:val="uk-UA" w:eastAsia="en-US" w:bidi="ar-SA"/>
      </w:rPr>
    </w:lvl>
    <w:lvl w:ilvl="3" w:tplc="7592C0C0">
      <w:numFmt w:val="bullet"/>
      <w:lvlText w:val="•"/>
      <w:lvlJc w:val="left"/>
      <w:pPr>
        <w:ind w:left="1949" w:hanging="280"/>
      </w:pPr>
      <w:rPr>
        <w:rFonts w:hint="default"/>
        <w:lang w:val="uk-UA" w:eastAsia="en-US" w:bidi="ar-SA"/>
      </w:rPr>
    </w:lvl>
    <w:lvl w:ilvl="4" w:tplc="09BA9EBE">
      <w:numFmt w:val="bullet"/>
      <w:lvlText w:val="•"/>
      <w:lvlJc w:val="left"/>
      <w:pPr>
        <w:ind w:left="2432" w:hanging="280"/>
      </w:pPr>
      <w:rPr>
        <w:rFonts w:hint="default"/>
        <w:lang w:val="uk-UA" w:eastAsia="en-US" w:bidi="ar-SA"/>
      </w:rPr>
    </w:lvl>
    <w:lvl w:ilvl="5" w:tplc="4D86A36E">
      <w:numFmt w:val="bullet"/>
      <w:lvlText w:val="•"/>
      <w:lvlJc w:val="left"/>
      <w:pPr>
        <w:ind w:left="2915" w:hanging="280"/>
      </w:pPr>
      <w:rPr>
        <w:rFonts w:hint="default"/>
        <w:lang w:val="uk-UA" w:eastAsia="en-US" w:bidi="ar-SA"/>
      </w:rPr>
    </w:lvl>
    <w:lvl w:ilvl="6" w:tplc="65CCAE9E">
      <w:numFmt w:val="bullet"/>
      <w:lvlText w:val="•"/>
      <w:lvlJc w:val="left"/>
      <w:pPr>
        <w:ind w:left="3398" w:hanging="280"/>
      </w:pPr>
      <w:rPr>
        <w:rFonts w:hint="default"/>
        <w:lang w:val="uk-UA" w:eastAsia="en-US" w:bidi="ar-SA"/>
      </w:rPr>
    </w:lvl>
    <w:lvl w:ilvl="7" w:tplc="69AEB3C0">
      <w:numFmt w:val="bullet"/>
      <w:lvlText w:val="•"/>
      <w:lvlJc w:val="left"/>
      <w:pPr>
        <w:ind w:left="3881" w:hanging="280"/>
      </w:pPr>
      <w:rPr>
        <w:rFonts w:hint="default"/>
        <w:lang w:val="uk-UA" w:eastAsia="en-US" w:bidi="ar-SA"/>
      </w:rPr>
    </w:lvl>
    <w:lvl w:ilvl="8" w:tplc="3F2499D0">
      <w:numFmt w:val="bullet"/>
      <w:lvlText w:val="•"/>
      <w:lvlJc w:val="left"/>
      <w:pPr>
        <w:ind w:left="4364" w:hanging="28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56D"/>
    <w:rsid w:val="0003632B"/>
    <w:rsid w:val="00042832"/>
    <w:rsid w:val="00064CCE"/>
    <w:rsid w:val="00081857"/>
    <w:rsid w:val="000937BC"/>
    <w:rsid w:val="0009444A"/>
    <w:rsid w:val="0009506C"/>
    <w:rsid w:val="000A01CC"/>
    <w:rsid w:val="000B0FBD"/>
    <w:rsid w:val="000B364E"/>
    <w:rsid w:val="000B694A"/>
    <w:rsid w:val="000C3BC2"/>
    <w:rsid w:val="000C74BC"/>
    <w:rsid w:val="000D79F9"/>
    <w:rsid w:val="000D7C3B"/>
    <w:rsid w:val="000E26CB"/>
    <w:rsid w:val="000E5561"/>
    <w:rsid w:val="000E5C46"/>
    <w:rsid w:val="00111EB7"/>
    <w:rsid w:val="001155D7"/>
    <w:rsid w:val="0013564C"/>
    <w:rsid w:val="001572B6"/>
    <w:rsid w:val="001602D9"/>
    <w:rsid w:val="001622FF"/>
    <w:rsid w:val="00166482"/>
    <w:rsid w:val="0019494E"/>
    <w:rsid w:val="00195251"/>
    <w:rsid w:val="001A2CE1"/>
    <w:rsid w:val="001B0943"/>
    <w:rsid w:val="001B354B"/>
    <w:rsid w:val="001D1900"/>
    <w:rsid w:val="001D2E89"/>
    <w:rsid w:val="001E4FD6"/>
    <w:rsid w:val="00201D28"/>
    <w:rsid w:val="0021364B"/>
    <w:rsid w:val="002179E8"/>
    <w:rsid w:val="002221E8"/>
    <w:rsid w:val="00253A87"/>
    <w:rsid w:val="002711F4"/>
    <w:rsid w:val="00271A36"/>
    <w:rsid w:val="00286110"/>
    <w:rsid w:val="00294BF8"/>
    <w:rsid w:val="002951EC"/>
    <w:rsid w:val="002B6868"/>
    <w:rsid w:val="002C2285"/>
    <w:rsid w:val="002C438F"/>
    <w:rsid w:val="002C5AF5"/>
    <w:rsid w:val="002D4E8A"/>
    <w:rsid w:val="002D69D2"/>
    <w:rsid w:val="002E46AA"/>
    <w:rsid w:val="002F0C56"/>
    <w:rsid w:val="002F0FF1"/>
    <w:rsid w:val="003211C6"/>
    <w:rsid w:val="003234A3"/>
    <w:rsid w:val="00343086"/>
    <w:rsid w:val="00355621"/>
    <w:rsid w:val="00390370"/>
    <w:rsid w:val="003B4A54"/>
    <w:rsid w:val="003C5E7A"/>
    <w:rsid w:val="003E382F"/>
    <w:rsid w:val="003F4DEA"/>
    <w:rsid w:val="00403584"/>
    <w:rsid w:val="0040412B"/>
    <w:rsid w:val="004135EC"/>
    <w:rsid w:val="00434375"/>
    <w:rsid w:val="00484783"/>
    <w:rsid w:val="00491F18"/>
    <w:rsid w:val="004E4874"/>
    <w:rsid w:val="004E7CAE"/>
    <w:rsid w:val="004E7FAA"/>
    <w:rsid w:val="004F5CED"/>
    <w:rsid w:val="00504433"/>
    <w:rsid w:val="00505A08"/>
    <w:rsid w:val="00517AA9"/>
    <w:rsid w:val="0052226B"/>
    <w:rsid w:val="005237EB"/>
    <w:rsid w:val="00530D57"/>
    <w:rsid w:val="00537261"/>
    <w:rsid w:val="005441F0"/>
    <w:rsid w:val="00550D15"/>
    <w:rsid w:val="005546EE"/>
    <w:rsid w:val="005644DD"/>
    <w:rsid w:val="00565D2B"/>
    <w:rsid w:val="00595B13"/>
    <w:rsid w:val="005A053D"/>
    <w:rsid w:val="005A0B62"/>
    <w:rsid w:val="005A1616"/>
    <w:rsid w:val="005A74E4"/>
    <w:rsid w:val="005B4E22"/>
    <w:rsid w:val="005D26D5"/>
    <w:rsid w:val="005D42D6"/>
    <w:rsid w:val="005E5794"/>
    <w:rsid w:val="005F2458"/>
    <w:rsid w:val="006136A9"/>
    <w:rsid w:val="00615B23"/>
    <w:rsid w:val="0061678A"/>
    <w:rsid w:val="00645240"/>
    <w:rsid w:val="00650B5A"/>
    <w:rsid w:val="00653CA4"/>
    <w:rsid w:val="00655983"/>
    <w:rsid w:val="00655F9C"/>
    <w:rsid w:val="00662DFC"/>
    <w:rsid w:val="006649A8"/>
    <w:rsid w:val="006731A2"/>
    <w:rsid w:val="00674C24"/>
    <w:rsid w:val="00695F7F"/>
    <w:rsid w:val="006C286F"/>
    <w:rsid w:val="006E2E40"/>
    <w:rsid w:val="006F2983"/>
    <w:rsid w:val="0070213F"/>
    <w:rsid w:val="00711479"/>
    <w:rsid w:val="00712366"/>
    <w:rsid w:val="007145CD"/>
    <w:rsid w:val="007166BE"/>
    <w:rsid w:val="00721812"/>
    <w:rsid w:val="007235BB"/>
    <w:rsid w:val="00747596"/>
    <w:rsid w:val="00747A41"/>
    <w:rsid w:val="00751AB8"/>
    <w:rsid w:val="00752675"/>
    <w:rsid w:val="00782C2A"/>
    <w:rsid w:val="00782C2D"/>
    <w:rsid w:val="007C02C9"/>
    <w:rsid w:val="007C14F3"/>
    <w:rsid w:val="007D393C"/>
    <w:rsid w:val="007E26C9"/>
    <w:rsid w:val="007F63D0"/>
    <w:rsid w:val="0080057B"/>
    <w:rsid w:val="00823257"/>
    <w:rsid w:val="00824305"/>
    <w:rsid w:val="008310CF"/>
    <w:rsid w:val="008368E7"/>
    <w:rsid w:val="00877E95"/>
    <w:rsid w:val="00883BFD"/>
    <w:rsid w:val="008947A5"/>
    <w:rsid w:val="008B14BD"/>
    <w:rsid w:val="008B16D4"/>
    <w:rsid w:val="008D2D03"/>
    <w:rsid w:val="008F1C84"/>
    <w:rsid w:val="008F6610"/>
    <w:rsid w:val="009016B8"/>
    <w:rsid w:val="0090227F"/>
    <w:rsid w:val="009034D7"/>
    <w:rsid w:val="0090409B"/>
    <w:rsid w:val="00935052"/>
    <w:rsid w:val="00953677"/>
    <w:rsid w:val="00964DC3"/>
    <w:rsid w:val="00987EE2"/>
    <w:rsid w:val="00990982"/>
    <w:rsid w:val="00994447"/>
    <w:rsid w:val="009B5945"/>
    <w:rsid w:val="009C081E"/>
    <w:rsid w:val="009D1638"/>
    <w:rsid w:val="009D4002"/>
    <w:rsid w:val="009D48E5"/>
    <w:rsid w:val="009F17D9"/>
    <w:rsid w:val="009F237C"/>
    <w:rsid w:val="00A04B41"/>
    <w:rsid w:val="00A06B81"/>
    <w:rsid w:val="00A107FC"/>
    <w:rsid w:val="00A22011"/>
    <w:rsid w:val="00A269D4"/>
    <w:rsid w:val="00A27911"/>
    <w:rsid w:val="00A36A7B"/>
    <w:rsid w:val="00A55D01"/>
    <w:rsid w:val="00A92D84"/>
    <w:rsid w:val="00A94228"/>
    <w:rsid w:val="00A94C8B"/>
    <w:rsid w:val="00AA4E44"/>
    <w:rsid w:val="00AC62A4"/>
    <w:rsid w:val="00B04AA8"/>
    <w:rsid w:val="00B17C07"/>
    <w:rsid w:val="00B20450"/>
    <w:rsid w:val="00B2185D"/>
    <w:rsid w:val="00B23FA3"/>
    <w:rsid w:val="00B24351"/>
    <w:rsid w:val="00B5515E"/>
    <w:rsid w:val="00B5740B"/>
    <w:rsid w:val="00B577C9"/>
    <w:rsid w:val="00B67806"/>
    <w:rsid w:val="00BA4F53"/>
    <w:rsid w:val="00BC7FEE"/>
    <w:rsid w:val="00BD19FA"/>
    <w:rsid w:val="00BF0344"/>
    <w:rsid w:val="00C1737B"/>
    <w:rsid w:val="00C41621"/>
    <w:rsid w:val="00C470BF"/>
    <w:rsid w:val="00C500E5"/>
    <w:rsid w:val="00C7490C"/>
    <w:rsid w:val="00C75332"/>
    <w:rsid w:val="00C75753"/>
    <w:rsid w:val="00C96209"/>
    <w:rsid w:val="00CA4263"/>
    <w:rsid w:val="00CB57AF"/>
    <w:rsid w:val="00CB7C84"/>
    <w:rsid w:val="00CE51A7"/>
    <w:rsid w:val="00D00290"/>
    <w:rsid w:val="00D01CDF"/>
    <w:rsid w:val="00D206A7"/>
    <w:rsid w:val="00D46953"/>
    <w:rsid w:val="00D51BF6"/>
    <w:rsid w:val="00D62C2E"/>
    <w:rsid w:val="00D63B94"/>
    <w:rsid w:val="00D6736B"/>
    <w:rsid w:val="00D7527E"/>
    <w:rsid w:val="00D839C7"/>
    <w:rsid w:val="00D90AED"/>
    <w:rsid w:val="00DA509D"/>
    <w:rsid w:val="00DB1013"/>
    <w:rsid w:val="00DE6370"/>
    <w:rsid w:val="00E32464"/>
    <w:rsid w:val="00E41EE4"/>
    <w:rsid w:val="00E44055"/>
    <w:rsid w:val="00E6765C"/>
    <w:rsid w:val="00E70E78"/>
    <w:rsid w:val="00E76F3B"/>
    <w:rsid w:val="00E7779E"/>
    <w:rsid w:val="00E83202"/>
    <w:rsid w:val="00E83CD9"/>
    <w:rsid w:val="00E85749"/>
    <w:rsid w:val="00E92F17"/>
    <w:rsid w:val="00E9576E"/>
    <w:rsid w:val="00EA0E92"/>
    <w:rsid w:val="00EA110B"/>
    <w:rsid w:val="00EB3F1F"/>
    <w:rsid w:val="00EC16A9"/>
    <w:rsid w:val="00EC344D"/>
    <w:rsid w:val="00ED1AAD"/>
    <w:rsid w:val="00ED7246"/>
    <w:rsid w:val="00EE0139"/>
    <w:rsid w:val="00EE08D5"/>
    <w:rsid w:val="00EF1C17"/>
    <w:rsid w:val="00EF4CC2"/>
    <w:rsid w:val="00F01F49"/>
    <w:rsid w:val="00F06E55"/>
    <w:rsid w:val="00F0796B"/>
    <w:rsid w:val="00F14AFF"/>
    <w:rsid w:val="00F15CEB"/>
    <w:rsid w:val="00F16747"/>
    <w:rsid w:val="00F16AD4"/>
    <w:rsid w:val="00F217DF"/>
    <w:rsid w:val="00F2531E"/>
    <w:rsid w:val="00F37875"/>
    <w:rsid w:val="00F4456D"/>
    <w:rsid w:val="00F503BC"/>
    <w:rsid w:val="00F551E1"/>
    <w:rsid w:val="00F77F2C"/>
    <w:rsid w:val="00F823D2"/>
    <w:rsid w:val="00FA0F30"/>
    <w:rsid w:val="00FA4EC8"/>
    <w:rsid w:val="00FA527C"/>
    <w:rsid w:val="00FD74C7"/>
    <w:rsid w:val="00FE49B2"/>
    <w:rsid w:val="00FE4A9C"/>
    <w:rsid w:val="00FF003D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CA562"/>
  <w15:docId w15:val="{2145E0A7-773C-4FF4-A70A-65CA1A06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79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21364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table" w:customStyle="1" w:styleId="11">
    <w:name w:val="Сетка таблицы1"/>
    <w:basedOn w:val="a1"/>
    <w:next w:val="a3"/>
    <w:uiPriority w:val="59"/>
    <w:rsid w:val="002179E8"/>
    <w:pPr>
      <w:spacing w:after="0" w:line="240" w:lineRule="auto"/>
      <w:jc w:val="both"/>
    </w:pPr>
    <w:rPr>
      <w:rFonts w:ascii="Times New Roman" w:eastAsia="Times New Roman" w:hAnsi="Times New Roman" w:cs="Times New Roman"/>
      <w:smallCaps/>
      <w:color w:val="000000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3"/>
    <w:uiPriority w:val="39"/>
    <w:rsid w:val="002179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179E8"/>
    <w:pPr>
      <w:ind w:left="720"/>
      <w:contextualSpacing/>
    </w:pPr>
  </w:style>
  <w:style w:type="paragraph" w:styleId="a6">
    <w:name w:val="No Spacing"/>
    <w:uiPriority w:val="1"/>
    <w:qFormat/>
    <w:rsid w:val="002179E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179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annotation reference"/>
    <w:basedOn w:val="a0"/>
    <w:uiPriority w:val="99"/>
    <w:semiHidden/>
    <w:unhideWhenUsed/>
    <w:rsid w:val="002B686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B6868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2B686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6868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2B686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B6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2B6868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EA1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EA110B"/>
  </w:style>
  <w:style w:type="paragraph" w:styleId="af0">
    <w:name w:val="footer"/>
    <w:basedOn w:val="a"/>
    <w:link w:val="af1"/>
    <w:uiPriority w:val="99"/>
    <w:unhideWhenUsed/>
    <w:rsid w:val="00EA1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EA110B"/>
  </w:style>
  <w:style w:type="paragraph" w:customStyle="1" w:styleId="TableParagraph">
    <w:name w:val="Table Paragraph"/>
    <w:basedOn w:val="a"/>
    <w:uiPriority w:val="1"/>
    <w:qFormat/>
    <w:rsid w:val="00C7490C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uk-UA"/>
    </w:rPr>
  </w:style>
  <w:style w:type="paragraph" w:styleId="af2">
    <w:name w:val="Body Text"/>
    <w:basedOn w:val="a"/>
    <w:link w:val="af3"/>
    <w:uiPriority w:val="1"/>
    <w:qFormat/>
    <w:rsid w:val="00C749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f3">
    <w:name w:val="Основний текст Знак"/>
    <w:basedOn w:val="a0"/>
    <w:link w:val="af2"/>
    <w:uiPriority w:val="1"/>
    <w:rsid w:val="00C7490C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27B2F-9561-468A-B8B0-C3952E69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13</Pages>
  <Words>14295</Words>
  <Characters>8149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13</cp:revision>
  <cp:lastPrinted>2024-02-14T07:39:00Z</cp:lastPrinted>
  <dcterms:created xsi:type="dcterms:W3CDTF">2024-02-05T08:49:00Z</dcterms:created>
  <dcterms:modified xsi:type="dcterms:W3CDTF">2024-02-14T09:06:00Z</dcterms:modified>
</cp:coreProperties>
</file>