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539" w:rsidRDefault="00D21539" w:rsidP="003B3080">
      <w:pPr>
        <w:shd w:val="clear" w:color="auto" w:fill="FFFFFF"/>
        <w:ind w:left="567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3080" w:rsidRPr="006A11E5" w:rsidRDefault="003B3080" w:rsidP="003B3080">
      <w:pPr>
        <w:shd w:val="clear" w:color="auto" w:fill="FFFFFF"/>
        <w:ind w:left="567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</w:t>
      </w:r>
      <w:r w:rsidRPr="006A11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ЗАТВЕРДЖЕНО</w:t>
      </w:r>
    </w:p>
    <w:p w:rsidR="003B3080" w:rsidRPr="006A11E5" w:rsidRDefault="00BC1398" w:rsidP="00610949">
      <w:pPr>
        <w:tabs>
          <w:tab w:val="left" w:pos="5670"/>
          <w:tab w:val="left" w:pos="5812"/>
          <w:tab w:val="left" w:pos="6946"/>
        </w:tabs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XX</w:t>
      </w:r>
      <w:r w:rsidR="003B30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ХІ</w:t>
      </w:r>
      <w:r w:rsidR="002F0B7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Х 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позачергової сесії Сторожинецької міської ради</w:t>
      </w:r>
      <w:r w:rsidR="0061094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VIII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скликання</w:t>
      </w:r>
    </w:p>
    <w:p w:rsidR="003B3080" w:rsidRPr="006A11E5" w:rsidRDefault="003B3080" w:rsidP="003B3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spacing w:val="-5"/>
          <w:sz w:val="32"/>
          <w:szCs w:val="32"/>
          <w:lang w:eastAsia="ru-RU" w:bidi="ar-SA"/>
        </w:rPr>
      </w:pP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</w:t>
      </w:r>
      <w:r w:rsidR="00BF066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E0CA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</w:t>
      </w:r>
      <w:bookmarkStart w:id="0" w:name="_GoBack"/>
      <w:bookmarkEnd w:id="0"/>
      <w:r w:rsidR="00AF2A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від </w:t>
      </w:r>
      <w:r w:rsidR="00D95D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</w:t>
      </w:r>
      <w:r w:rsidR="00D95D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9343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-3</w:t>
      </w:r>
      <w:r w:rsidR="002F0B7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/2024</w:t>
      </w:r>
    </w:p>
    <w:p w:rsidR="003B3080" w:rsidRPr="006A11E5" w:rsidRDefault="003B3080" w:rsidP="003B3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pacing w:val="-5"/>
          <w:sz w:val="36"/>
          <w:szCs w:val="36"/>
          <w:lang w:eastAsia="ru-RU" w:bidi="ar-SA"/>
        </w:rPr>
      </w:pPr>
    </w:p>
    <w:p w:rsidR="003B3080" w:rsidRPr="00B30F72" w:rsidRDefault="003B3080" w:rsidP="003B3080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3080" w:rsidRPr="00B30F72" w:rsidRDefault="003B3080" w:rsidP="003B3080">
      <w:pPr>
        <w:pStyle w:val="a3"/>
        <w:jc w:val="right"/>
        <w:rPr>
          <w:color w:val="auto"/>
        </w:rPr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Pr="00667E4F" w:rsidRDefault="00A57FBD" w:rsidP="003B30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E4F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B3080" w:rsidRPr="00A57FBD" w:rsidRDefault="003B3080" w:rsidP="003B30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BD">
        <w:rPr>
          <w:rFonts w:ascii="Times New Roman" w:hAnsi="Times New Roman" w:cs="Times New Roman"/>
          <w:b/>
          <w:sz w:val="40"/>
          <w:szCs w:val="40"/>
        </w:rPr>
        <w:br/>
      </w:r>
      <w:r w:rsidR="00A57FBD" w:rsidRPr="00A57FBD">
        <w:rPr>
          <w:rFonts w:ascii="Times New Roman" w:hAnsi="Times New Roman" w:cs="Times New Roman"/>
          <w:b/>
          <w:sz w:val="40"/>
          <w:szCs w:val="40"/>
        </w:rPr>
        <w:t>формування мережі старших класів</w:t>
      </w:r>
    </w:p>
    <w:p w:rsidR="00A57FBD" w:rsidRDefault="00A57FBD" w:rsidP="00A57FB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BD">
        <w:rPr>
          <w:rFonts w:ascii="Times New Roman" w:hAnsi="Times New Roman" w:cs="Times New Roman"/>
          <w:b/>
          <w:sz w:val="40"/>
          <w:szCs w:val="40"/>
        </w:rPr>
        <w:t>та впровадження профільної освіти в</w:t>
      </w:r>
      <w:r w:rsidR="003B3080" w:rsidRPr="00A57FBD">
        <w:rPr>
          <w:rFonts w:ascii="Times New Roman" w:hAnsi="Times New Roman" w:cs="Times New Roman"/>
          <w:b/>
          <w:sz w:val="40"/>
          <w:szCs w:val="40"/>
        </w:rPr>
        <w:br/>
        <w:t xml:space="preserve">закладах освіти </w:t>
      </w:r>
    </w:p>
    <w:p w:rsidR="003B3080" w:rsidRPr="00D16BE7" w:rsidRDefault="003B3080" w:rsidP="00D16BE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BD">
        <w:rPr>
          <w:rFonts w:ascii="Times New Roman" w:hAnsi="Times New Roman" w:cs="Times New Roman"/>
          <w:b/>
          <w:sz w:val="40"/>
          <w:szCs w:val="40"/>
        </w:rPr>
        <w:t xml:space="preserve"> Сторожинецької міської ради</w:t>
      </w:r>
    </w:p>
    <w:p w:rsidR="003B3080" w:rsidRPr="00667E4F" w:rsidRDefault="003B3080" w:rsidP="003B30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E4F">
        <w:rPr>
          <w:rFonts w:ascii="Times New Roman" w:hAnsi="Times New Roman" w:cs="Times New Roman"/>
          <w:b/>
          <w:sz w:val="40"/>
          <w:szCs w:val="40"/>
        </w:rPr>
        <w:t>на 2024 - 202</w:t>
      </w:r>
      <w:r w:rsidR="00667E4F" w:rsidRPr="00667E4F">
        <w:rPr>
          <w:rFonts w:ascii="Times New Roman" w:hAnsi="Times New Roman" w:cs="Times New Roman"/>
          <w:b/>
          <w:sz w:val="40"/>
          <w:szCs w:val="40"/>
        </w:rPr>
        <w:t>7</w:t>
      </w:r>
      <w:r w:rsidRPr="00667E4F">
        <w:rPr>
          <w:rFonts w:ascii="Times New Roman" w:hAnsi="Times New Roman" w:cs="Times New Roman"/>
          <w:b/>
          <w:sz w:val="40"/>
          <w:szCs w:val="40"/>
        </w:rPr>
        <w:t xml:space="preserve"> роки</w:t>
      </w:r>
      <w:r w:rsidRPr="00667E4F">
        <w:rPr>
          <w:rFonts w:ascii="Times New Roman" w:hAnsi="Times New Roman" w:cs="Times New Roman"/>
          <w:b/>
          <w:sz w:val="40"/>
          <w:szCs w:val="40"/>
        </w:rPr>
        <w:br/>
      </w: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Pr="006D1B2A" w:rsidRDefault="003B3080" w:rsidP="003B3080">
      <w:pPr>
        <w:pStyle w:val="a3"/>
        <w:jc w:val="both"/>
      </w:pPr>
    </w:p>
    <w:p w:rsidR="003B3080" w:rsidRPr="006D1B2A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E7" w:rsidRPr="00361217" w:rsidRDefault="00D16BE7" w:rsidP="003B3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Pr="00361217" w:rsidRDefault="003B3080" w:rsidP="003B3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217">
        <w:rPr>
          <w:rFonts w:ascii="Times New Roman" w:hAnsi="Times New Roman" w:cs="Times New Roman"/>
          <w:sz w:val="28"/>
          <w:szCs w:val="28"/>
        </w:rPr>
        <w:t>м. Сторожинець</w:t>
      </w:r>
    </w:p>
    <w:p w:rsidR="003B3080" w:rsidRDefault="003B3080" w:rsidP="003B3080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202</w:t>
      </w:r>
      <w:r w:rsidR="00667E4F">
        <w:rPr>
          <w:rFonts w:ascii="Times New Roman" w:hAnsi="Times New Roman" w:cs="Times New Roman"/>
          <w:sz w:val="28"/>
          <w:szCs w:val="28"/>
        </w:rPr>
        <w:t>4</w:t>
      </w:r>
    </w:p>
    <w:p w:rsidR="006A011C" w:rsidRDefault="003B3080" w:rsidP="006A011C">
      <w:pPr>
        <w:jc w:val="both"/>
        <w:rPr>
          <w:rFonts w:ascii="Times New Roman" w:hAnsi="Times New Roman" w:cs="Times New Roman"/>
        </w:rPr>
      </w:pPr>
      <w:r w:rsidRPr="006A011C">
        <w:rPr>
          <w:rFonts w:ascii="Times New Roman" w:hAnsi="Times New Roman" w:cs="Times New Roman"/>
        </w:rPr>
        <w:lastRenderedPageBreak/>
        <w:t xml:space="preserve">    </w:t>
      </w:r>
      <w:r w:rsidR="006A011C" w:rsidRPr="006A011C">
        <w:rPr>
          <w:rFonts w:ascii="Times New Roman" w:hAnsi="Times New Roman" w:cs="Times New Roman"/>
        </w:rPr>
        <w:t xml:space="preserve"> </w:t>
      </w:r>
    </w:p>
    <w:p w:rsidR="003B3080" w:rsidRPr="006A011C" w:rsidRDefault="006A011C" w:rsidP="006A0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1C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B3080" w:rsidRPr="006A01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011C">
        <w:rPr>
          <w:rFonts w:ascii="Times New Roman" w:hAnsi="Times New Roman" w:cs="Times New Roman"/>
          <w:b/>
          <w:sz w:val="28"/>
          <w:szCs w:val="28"/>
        </w:rPr>
        <w:t>Нормативно-правове забезпечення модернізації мережі закладів освіти</w:t>
      </w:r>
      <w:r w:rsidR="003B3080" w:rsidRPr="006A01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A011C" w:rsidRDefault="006A011C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України «Про освіту»;</w:t>
      </w:r>
    </w:p>
    <w:p w:rsidR="006A011C" w:rsidRDefault="006A011C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України «Про повну загальну середню освіту»</w:t>
      </w:r>
      <w:r w:rsidR="00894F31">
        <w:rPr>
          <w:rFonts w:ascii="Times New Roman" w:hAnsi="Times New Roman" w:cs="Times New Roman"/>
          <w:sz w:val="28"/>
          <w:szCs w:val="28"/>
        </w:rPr>
        <w:t>;</w:t>
      </w:r>
    </w:p>
    <w:p w:rsidR="00344B4D" w:rsidRDefault="00344B4D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A54">
        <w:rPr>
          <w:rFonts w:ascii="Times New Roman" w:hAnsi="Times New Roman" w:cs="Times New Roman"/>
          <w:sz w:val="28"/>
          <w:szCs w:val="28"/>
        </w:rPr>
        <w:t xml:space="preserve"> </w:t>
      </w:r>
      <w:r w:rsidRPr="00686563">
        <w:rPr>
          <w:rFonts w:ascii="Times New Roman" w:hAnsi="Times New Roman" w:cs="Times New Roman"/>
          <w:sz w:val="28"/>
          <w:szCs w:val="28"/>
        </w:rPr>
        <w:t>Закон</w:t>
      </w:r>
      <w:r w:rsidR="00F67790">
        <w:rPr>
          <w:rFonts w:ascii="Times New Roman" w:hAnsi="Times New Roman" w:cs="Times New Roman"/>
          <w:sz w:val="28"/>
          <w:szCs w:val="28"/>
        </w:rPr>
        <w:t xml:space="preserve"> </w:t>
      </w:r>
      <w:r w:rsidRPr="00686563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5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480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894F31" w:rsidRDefault="00894F31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Розпорядження Кабінету Міністрів України від 14.12.2016 року №988-р «Про схвалення Концепції реалізації державної політики</w:t>
      </w:r>
      <w:r w:rsidR="00764F7F">
        <w:rPr>
          <w:rFonts w:ascii="Times New Roman" w:hAnsi="Times New Roman" w:cs="Times New Roman"/>
          <w:sz w:val="28"/>
          <w:szCs w:val="28"/>
        </w:rPr>
        <w:t xml:space="preserve"> </w:t>
      </w:r>
      <w:r w:rsidR="00936660">
        <w:rPr>
          <w:rFonts w:ascii="Times New Roman" w:hAnsi="Times New Roman" w:cs="Times New Roman"/>
          <w:sz w:val="28"/>
          <w:szCs w:val="28"/>
        </w:rPr>
        <w:t xml:space="preserve">у сфері реформування загальної </w:t>
      </w:r>
      <w:r w:rsidR="00E60E3E">
        <w:rPr>
          <w:rFonts w:ascii="Times New Roman" w:hAnsi="Times New Roman" w:cs="Times New Roman"/>
          <w:sz w:val="28"/>
          <w:szCs w:val="28"/>
        </w:rPr>
        <w:t xml:space="preserve">середньої освіти «Нова українська школа» на період до </w:t>
      </w:r>
      <w:r w:rsidR="008C5B87">
        <w:rPr>
          <w:rFonts w:ascii="Times New Roman" w:hAnsi="Times New Roman" w:cs="Times New Roman"/>
          <w:sz w:val="28"/>
          <w:szCs w:val="28"/>
        </w:rPr>
        <w:t xml:space="preserve"> </w:t>
      </w:r>
      <w:r w:rsidR="00E11E57">
        <w:rPr>
          <w:rFonts w:ascii="Times New Roman" w:hAnsi="Times New Roman" w:cs="Times New Roman"/>
          <w:sz w:val="28"/>
          <w:szCs w:val="28"/>
        </w:rPr>
        <w:t>2029 року» (зі змінами);</w:t>
      </w:r>
    </w:p>
    <w:p w:rsidR="00E11E57" w:rsidRDefault="00E11E57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Постанова Кабінету Міністрів України від </w:t>
      </w:r>
      <w:r w:rsidR="00A867DE">
        <w:rPr>
          <w:rFonts w:ascii="Times New Roman" w:hAnsi="Times New Roman" w:cs="Times New Roman"/>
          <w:sz w:val="28"/>
          <w:szCs w:val="28"/>
        </w:rPr>
        <w:t>11 жовтня 2021 року № 1062 «Про затвердження  Положення про ліцей»;</w:t>
      </w:r>
    </w:p>
    <w:p w:rsidR="00A867DE" w:rsidRDefault="00A867DE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Постанова Кабінету Міністрів від 29.06.2019 року № 532 «Про затвердження Положення про опорний заклад освіти».</w:t>
      </w:r>
    </w:p>
    <w:p w:rsidR="004F5F72" w:rsidRDefault="004F5F72" w:rsidP="006A0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F72" w:rsidRPr="00B27680" w:rsidRDefault="004F5F72" w:rsidP="006A0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80">
        <w:rPr>
          <w:rFonts w:ascii="Times New Roman" w:hAnsi="Times New Roman" w:cs="Times New Roman"/>
          <w:b/>
          <w:sz w:val="28"/>
          <w:szCs w:val="28"/>
        </w:rPr>
        <w:t xml:space="preserve"> 2. Актуальність і передумови розробки плану формування мережі старших класів та впровадження профільної освіти в закладах освіти</w:t>
      </w:r>
    </w:p>
    <w:p w:rsidR="004F5F72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680">
        <w:rPr>
          <w:rFonts w:ascii="Times New Roman" w:hAnsi="Times New Roman" w:cs="Times New Roman"/>
          <w:sz w:val="28"/>
          <w:szCs w:val="28"/>
        </w:rPr>
        <w:t>На сьогоднішній день в Україні відбувається активний процес системної трансформації освітньої сфери для забезпечення нової якості освіти на всіх рівнях: від дошкільної – до вищої освіти та освіти  дорослих.</w:t>
      </w:r>
    </w:p>
    <w:p w:rsidR="00A50C41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C41">
        <w:rPr>
          <w:rFonts w:ascii="Times New Roman" w:hAnsi="Times New Roman" w:cs="Times New Roman"/>
          <w:sz w:val="28"/>
          <w:szCs w:val="28"/>
        </w:rPr>
        <w:t>Першим важливим кроком до трансформації галузі стало прийняття Верховною Радою України 5 вересня 2017 року Закону України «Про освіту», який окреслює основні принципи функціонування освітньої галузі.</w:t>
      </w:r>
    </w:p>
    <w:p w:rsidR="00917D5A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40A">
        <w:rPr>
          <w:rFonts w:ascii="Times New Roman" w:hAnsi="Times New Roman" w:cs="Times New Roman"/>
          <w:sz w:val="28"/>
          <w:szCs w:val="28"/>
        </w:rPr>
        <w:t xml:space="preserve">З 2018 року розпочато реформу «Нова українська школа». Мета реформи </w:t>
      </w:r>
      <w:r w:rsidR="00917D5A">
        <w:rPr>
          <w:rFonts w:ascii="Times New Roman" w:hAnsi="Times New Roman" w:cs="Times New Roman"/>
          <w:sz w:val="28"/>
          <w:szCs w:val="28"/>
        </w:rPr>
        <w:t>-</w:t>
      </w:r>
      <w:r w:rsidR="003A1ECC">
        <w:rPr>
          <w:rFonts w:ascii="Times New Roman" w:hAnsi="Times New Roman" w:cs="Times New Roman"/>
          <w:sz w:val="28"/>
          <w:szCs w:val="28"/>
        </w:rPr>
        <w:t xml:space="preserve"> </w:t>
      </w:r>
      <w:r w:rsidR="0050240A">
        <w:rPr>
          <w:rFonts w:ascii="Times New Roman" w:hAnsi="Times New Roman" w:cs="Times New Roman"/>
          <w:sz w:val="28"/>
          <w:szCs w:val="28"/>
        </w:rPr>
        <w:t>кожен учень має рівний доступ до якісної шкільної о</w:t>
      </w:r>
      <w:r w:rsidR="00917D5A">
        <w:rPr>
          <w:rFonts w:ascii="Times New Roman" w:hAnsi="Times New Roman" w:cs="Times New Roman"/>
          <w:sz w:val="28"/>
          <w:szCs w:val="28"/>
        </w:rPr>
        <w:t>світи в безпечному, комфортному,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917D5A">
        <w:rPr>
          <w:rFonts w:ascii="Times New Roman" w:hAnsi="Times New Roman" w:cs="Times New Roman"/>
          <w:sz w:val="28"/>
          <w:szCs w:val="28"/>
        </w:rPr>
        <w:t>і</w:t>
      </w:r>
      <w:r w:rsidR="0050240A">
        <w:rPr>
          <w:rFonts w:ascii="Times New Roman" w:hAnsi="Times New Roman" w:cs="Times New Roman"/>
          <w:sz w:val="28"/>
          <w:szCs w:val="28"/>
        </w:rPr>
        <w:t xml:space="preserve">нклюзивному та сучасному освітньому середовищі; випускники школи мають ґрунтовні знання та володіють </w:t>
      </w:r>
      <w:proofErr w:type="spellStart"/>
      <w:r w:rsidR="0050240A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="0050240A">
        <w:rPr>
          <w:rFonts w:ascii="Times New Roman" w:hAnsi="Times New Roman" w:cs="Times New Roman"/>
          <w:sz w:val="28"/>
          <w:szCs w:val="28"/>
        </w:rPr>
        <w:t>, що потрібні для сучасного життя є самодостатніми, творчими та креативними особистостями.</w:t>
      </w:r>
      <w:r w:rsidR="000E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41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395">
        <w:rPr>
          <w:rFonts w:ascii="Times New Roman" w:hAnsi="Times New Roman" w:cs="Times New Roman"/>
          <w:sz w:val="28"/>
          <w:szCs w:val="28"/>
        </w:rPr>
        <w:t>18 березня 2020 року набрав чинності Закон України «Про повну загальну середню освіту</w:t>
      </w:r>
      <w:r w:rsidR="00167BFC">
        <w:rPr>
          <w:rFonts w:ascii="Times New Roman" w:hAnsi="Times New Roman" w:cs="Times New Roman"/>
          <w:sz w:val="28"/>
          <w:szCs w:val="28"/>
        </w:rPr>
        <w:t>», який визначає правові, організаційні та економічні засади функціонування</w:t>
      </w:r>
      <w:r w:rsidR="00A5629F">
        <w:rPr>
          <w:rFonts w:ascii="Times New Roman" w:hAnsi="Times New Roman" w:cs="Times New Roman"/>
          <w:sz w:val="28"/>
          <w:szCs w:val="28"/>
        </w:rPr>
        <w:t xml:space="preserve"> і розвитку системи повної загальної середньої освіти.</w:t>
      </w:r>
    </w:p>
    <w:p w:rsidR="004763D6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3D6">
        <w:rPr>
          <w:rFonts w:ascii="Times New Roman" w:hAnsi="Times New Roman" w:cs="Times New Roman"/>
          <w:sz w:val="28"/>
          <w:szCs w:val="28"/>
        </w:rPr>
        <w:t>На сьогодні</w:t>
      </w:r>
      <w:r w:rsidR="00AA1C9B">
        <w:rPr>
          <w:rFonts w:ascii="Times New Roman" w:hAnsi="Times New Roman" w:cs="Times New Roman"/>
          <w:sz w:val="28"/>
          <w:szCs w:val="28"/>
        </w:rPr>
        <w:t>, однією з найважливіших проблем, яка потребує розв’язання, є суттєве погіршення якості загальної середньої освіти упродовж останніх років.</w:t>
      </w:r>
      <w:r w:rsidR="00671F6B">
        <w:rPr>
          <w:rFonts w:ascii="Times New Roman" w:hAnsi="Times New Roman" w:cs="Times New Roman"/>
          <w:sz w:val="28"/>
          <w:szCs w:val="28"/>
        </w:rPr>
        <w:t xml:space="preserve"> Зі вступом в дію зазначеного Закону з’явилося законодавче підґрунтя для реформування системи загальної середньої освіти, що має сприяти підвищенню якості освіти та освітньої діяльності, істотному зростанню інтелектуального та культурного потенціалу суспільства та особистості.</w:t>
      </w:r>
      <w:r w:rsidR="002B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6D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C79">
        <w:rPr>
          <w:rFonts w:ascii="Times New Roman" w:hAnsi="Times New Roman" w:cs="Times New Roman"/>
          <w:sz w:val="28"/>
          <w:szCs w:val="28"/>
        </w:rPr>
        <w:t>Цільові і ціннісні трансформації сучасної освіти вимагають запровадження адекватної структури української школи.</w:t>
      </w:r>
      <w:r w:rsidR="00BD4403">
        <w:rPr>
          <w:rFonts w:ascii="Times New Roman" w:hAnsi="Times New Roman" w:cs="Times New Roman"/>
          <w:sz w:val="28"/>
          <w:szCs w:val="28"/>
        </w:rPr>
        <w:t xml:space="preserve"> У зв’язку з цим виникає необхідність приведення до вимог зазначеного Закону мережі закладів загальної середньої освіти.</w:t>
      </w:r>
      <w:r w:rsidR="003C050E">
        <w:rPr>
          <w:rFonts w:ascii="Times New Roman" w:hAnsi="Times New Roman" w:cs="Times New Roman"/>
          <w:sz w:val="28"/>
          <w:szCs w:val="28"/>
        </w:rPr>
        <w:t xml:space="preserve"> Передусім це стосується закладів, що забезпечують здобуття </w:t>
      </w:r>
      <w:r w:rsidR="001C6E4D">
        <w:rPr>
          <w:rFonts w:ascii="Times New Roman" w:hAnsi="Times New Roman" w:cs="Times New Roman"/>
          <w:sz w:val="28"/>
          <w:szCs w:val="28"/>
        </w:rPr>
        <w:t>повної загальної</w:t>
      </w:r>
      <w:r w:rsidR="003C050E">
        <w:rPr>
          <w:rFonts w:ascii="Times New Roman" w:hAnsi="Times New Roman" w:cs="Times New Roman"/>
          <w:sz w:val="28"/>
          <w:szCs w:val="28"/>
        </w:rPr>
        <w:t xml:space="preserve"> середньої освіти.</w:t>
      </w:r>
      <w:r w:rsidR="00C9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5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601D5">
        <w:rPr>
          <w:rFonts w:ascii="Times New Roman" w:hAnsi="Times New Roman" w:cs="Times New Roman"/>
          <w:sz w:val="28"/>
          <w:szCs w:val="28"/>
        </w:rPr>
        <w:t>Здобуття профільної середньої освіти в Сторожинецькій</w:t>
      </w:r>
      <w:r w:rsidR="007A6181">
        <w:rPr>
          <w:rFonts w:ascii="Times New Roman" w:hAnsi="Times New Roman" w:cs="Times New Roman"/>
          <w:sz w:val="28"/>
          <w:szCs w:val="28"/>
        </w:rPr>
        <w:t xml:space="preserve"> міській</w:t>
      </w:r>
      <w:r w:rsidR="004601D5">
        <w:rPr>
          <w:rFonts w:ascii="Times New Roman" w:hAnsi="Times New Roman" w:cs="Times New Roman"/>
          <w:sz w:val="28"/>
          <w:szCs w:val="28"/>
        </w:rPr>
        <w:t xml:space="preserve"> територіальній громаді забезпечують заклади, що здійснюють освітню діяльність одночасно на всіх рівнях повної загальної середньої освіти.</w:t>
      </w:r>
    </w:p>
    <w:p w:rsidR="002B6C79" w:rsidRDefault="00C905F7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7A618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нинішньої профільної школи є:</w:t>
      </w:r>
    </w:p>
    <w:p w:rsidR="00C905F7" w:rsidRDefault="00C905F7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кількість однокомплектних ( по одному класу на паралелі 10-11-х класів) шкіл, що забезпечують здобуття профільної середньої освіти;</w:t>
      </w:r>
    </w:p>
    <w:p w:rsidR="00BC2E16" w:rsidRDefault="00C905F7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профіль навчання заклади освіти ухвалюють, з огляду на забезпечення педагогічного навантаження вчителям, а не запитів учнів та їхніх батьків;</w:t>
      </w:r>
      <w:r w:rsidR="00BC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16" w:rsidRDefault="00BC2E16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Ігнорування потреб меншості в ухваленні рішення щодо профілю навчання;</w:t>
      </w:r>
    </w:p>
    <w:p w:rsidR="00655192" w:rsidRDefault="00BC2E16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Нерозуміння батьками суті профільного навчання для подальшого життя дітей</w:t>
      </w:r>
      <w:r w:rsidR="00655192">
        <w:rPr>
          <w:rFonts w:ascii="Times New Roman" w:hAnsi="Times New Roman" w:cs="Times New Roman"/>
          <w:sz w:val="28"/>
          <w:szCs w:val="28"/>
        </w:rPr>
        <w:t>,  а також те, що за бажанням можна й потрібно змінювати заклад, якщо він не відповідає бажаному профілю або якості послуг;</w:t>
      </w:r>
    </w:p>
    <w:p w:rsidR="00B65273" w:rsidRDefault="00655192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 наповнюваність класів, яка призводить до зменшення кількості вчителів, що у свою чергу не сприяє виникненню творчої професійної конкуренції;</w:t>
      </w:r>
    </w:p>
    <w:p w:rsidR="006D04AB" w:rsidRDefault="00B65273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Збільшення витрат на одного учня в сільській місцевості та дефіцит сучасних освітянських ресурсів;</w:t>
      </w:r>
    </w:p>
    <w:p w:rsidR="0079073B" w:rsidRDefault="00E90DA8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</w:t>
      </w:r>
      <w:r w:rsidR="006D04AB">
        <w:rPr>
          <w:rFonts w:ascii="Times New Roman" w:hAnsi="Times New Roman" w:cs="Times New Roman"/>
          <w:sz w:val="28"/>
          <w:szCs w:val="28"/>
        </w:rPr>
        <w:t>комплектність</w:t>
      </w:r>
      <w:proofErr w:type="spellEnd"/>
      <w:r w:rsidR="006D04AB">
        <w:rPr>
          <w:rFonts w:ascii="Times New Roman" w:hAnsi="Times New Roman" w:cs="Times New Roman"/>
          <w:sz w:val="28"/>
          <w:szCs w:val="28"/>
        </w:rPr>
        <w:t xml:space="preserve"> 10-11 класів у сільській місцевості, що не дає можливості забезпечення вибору учнями профільного на</w:t>
      </w:r>
      <w:r w:rsidR="0079073B">
        <w:rPr>
          <w:rFonts w:ascii="Times New Roman" w:hAnsi="Times New Roman" w:cs="Times New Roman"/>
          <w:sz w:val="28"/>
          <w:szCs w:val="28"/>
        </w:rPr>
        <w:t>в</w:t>
      </w:r>
      <w:r w:rsidR="006D04AB">
        <w:rPr>
          <w:rFonts w:ascii="Times New Roman" w:hAnsi="Times New Roman" w:cs="Times New Roman"/>
          <w:sz w:val="28"/>
          <w:szCs w:val="28"/>
        </w:rPr>
        <w:t>чання.</w:t>
      </w:r>
    </w:p>
    <w:p w:rsidR="00C905F7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73B" w:rsidRPr="00CE563A">
        <w:rPr>
          <w:rFonts w:ascii="Times New Roman" w:hAnsi="Times New Roman" w:cs="Times New Roman"/>
          <w:sz w:val="28"/>
          <w:szCs w:val="28"/>
        </w:rPr>
        <w:t>Ре</w:t>
      </w:r>
      <w:r w:rsidR="0079073B" w:rsidRPr="00686563">
        <w:rPr>
          <w:rFonts w:ascii="Times New Roman" w:hAnsi="Times New Roman" w:cs="Times New Roman"/>
          <w:sz w:val="28"/>
          <w:szCs w:val="28"/>
        </w:rPr>
        <w:t>алізація положення Закону України «Про повну загальну середню освіту»</w:t>
      </w:r>
      <w:r w:rsidR="00686563" w:rsidRPr="00686563">
        <w:rPr>
          <w:rFonts w:ascii="Times New Roman" w:hAnsi="Times New Roman" w:cs="Times New Roman"/>
          <w:sz w:val="28"/>
          <w:szCs w:val="28"/>
        </w:rPr>
        <w:t xml:space="preserve"> та</w:t>
      </w:r>
      <w:r w:rsidR="00EB253A">
        <w:rPr>
          <w:rFonts w:ascii="Times New Roman" w:hAnsi="Times New Roman" w:cs="Times New Roman"/>
          <w:sz w:val="28"/>
          <w:szCs w:val="28"/>
        </w:rPr>
        <w:t xml:space="preserve"> </w:t>
      </w:r>
      <w:r w:rsidR="00EB253A" w:rsidRPr="00686563">
        <w:rPr>
          <w:rFonts w:ascii="Times New Roman" w:hAnsi="Times New Roman" w:cs="Times New Roman"/>
          <w:sz w:val="28"/>
          <w:szCs w:val="28"/>
        </w:rPr>
        <w:t>Закону України</w:t>
      </w:r>
      <w:r w:rsidR="00686563" w:rsidRPr="00686563">
        <w:rPr>
          <w:rFonts w:ascii="Times New Roman" w:hAnsi="Times New Roman" w:cs="Times New Roman"/>
          <w:sz w:val="28"/>
          <w:szCs w:val="28"/>
        </w:rPr>
        <w:t xml:space="preserve"> </w:t>
      </w:r>
      <w:r w:rsidR="00EB253A">
        <w:rPr>
          <w:rFonts w:ascii="Times New Roman" w:hAnsi="Times New Roman" w:cs="Times New Roman"/>
          <w:sz w:val="28"/>
          <w:szCs w:val="28"/>
        </w:rPr>
        <w:t>«</w:t>
      </w:r>
      <w:r w:rsidR="00EB253A" w:rsidRPr="00EB25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 w:rsidR="00EB25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7421CE">
        <w:rPr>
          <w:rFonts w:ascii="Times New Roman" w:hAnsi="Times New Roman" w:cs="Times New Roman"/>
          <w:sz w:val="28"/>
          <w:szCs w:val="28"/>
        </w:rPr>
        <w:t xml:space="preserve"> докорінно змінює ситуацію щодо організації профільної середньої освіти.</w:t>
      </w:r>
      <w:r w:rsidR="00627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BE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DBE">
        <w:rPr>
          <w:rFonts w:ascii="Times New Roman" w:hAnsi="Times New Roman" w:cs="Times New Roman"/>
          <w:sz w:val="28"/>
          <w:szCs w:val="28"/>
        </w:rPr>
        <w:t>Початкова школа функціонує</w:t>
      </w:r>
      <w:r w:rsidR="007E051B">
        <w:rPr>
          <w:rFonts w:ascii="Times New Roman" w:hAnsi="Times New Roman" w:cs="Times New Roman"/>
          <w:sz w:val="28"/>
          <w:szCs w:val="28"/>
        </w:rPr>
        <w:t xml:space="preserve"> як окрема юридична особа або як структурний підрозділ гімназії. За рішенням засновника початкова школа, гімназія може включати дошкільний підрозділ, за умови його розміщення в окремій будівлі або відокремленому приміщенні з окремими входом/виходом </w:t>
      </w:r>
    </w:p>
    <w:p w:rsidR="007E051B" w:rsidRDefault="00036901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7E051B">
        <w:rPr>
          <w:rFonts w:ascii="Times New Roman" w:hAnsi="Times New Roman" w:cs="Times New Roman"/>
          <w:sz w:val="28"/>
          <w:szCs w:val="28"/>
        </w:rPr>
        <w:t xml:space="preserve"> територією для вихованців дошкільного підрозділу.</w:t>
      </w:r>
      <w:r w:rsidR="001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BC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5BC">
        <w:rPr>
          <w:rFonts w:ascii="Times New Roman" w:hAnsi="Times New Roman" w:cs="Times New Roman"/>
          <w:sz w:val="28"/>
          <w:szCs w:val="28"/>
        </w:rPr>
        <w:t>Гімназія та ліцей функціонують як  окремі юридичні особи.</w:t>
      </w:r>
    </w:p>
    <w:p w:rsidR="00BD4743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5BC">
        <w:rPr>
          <w:rFonts w:ascii="Times New Roman" w:hAnsi="Times New Roman" w:cs="Times New Roman"/>
          <w:sz w:val="28"/>
          <w:szCs w:val="28"/>
        </w:rPr>
        <w:t>За рішенням засновника ліцей може також забезпечувати здобуття базової середньої освіти та, як виняток, здобуття початкової освіти.</w:t>
      </w:r>
    </w:p>
    <w:p w:rsidR="00EB2385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B71" w:rsidRPr="00D41AC5">
        <w:rPr>
          <w:rFonts w:ascii="Times New Roman" w:hAnsi="Times New Roman" w:cs="Times New Roman"/>
          <w:sz w:val="28"/>
          <w:szCs w:val="28"/>
        </w:rPr>
        <w:t>Т</w:t>
      </w:r>
      <w:r w:rsidR="00197B71">
        <w:rPr>
          <w:rFonts w:ascii="Times New Roman" w:hAnsi="Times New Roman" w:cs="Times New Roman"/>
          <w:sz w:val="28"/>
          <w:szCs w:val="28"/>
        </w:rPr>
        <w:t xml:space="preserve">обто з 01.09.2027 року заклади, що здійснюють освітню діяльність одночасно на всіх рівнях повної загальної середньої освіти втрачають </w:t>
      </w:r>
      <w:r w:rsidR="005F0E11">
        <w:rPr>
          <w:rFonts w:ascii="Times New Roman" w:hAnsi="Times New Roman" w:cs="Times New Roman"/>
          <w:sz w:val="28"/>
          <w:szCs w:val="28"/>
        </w:rPr>
        <w:t xml:space="preserve"> </w:t>
      </w:r>
      <w:r w:rsidR="003A279B">
        <w:rPr>
          <w:rFonts w:ascii="Times New Roman" w:hAnsi="Times New Roman" w:cs="Times New Roman"/>
          <w:sz w:val="28"/>
          <w:szCs w:val="28"/>
        </w:rPr>
        <w:t>право надавати профільну середню освіту і мають бути реорганізовані в гімназії або початкові школи.</w:t>
      </w:r>
    </w:p>
    <w:p w:rsidR="00EB2385" w:rsidRDefault="00EB2385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79B" w:rsidRPr="00D41AC5">
        <w:rPr>
          <w:rFonts w:ascii="Times New Roman" w:hAnsi="Times New Roman" w:cs="Times New Roman"/>
          <w:sz w:val="28"/>
          <w:szCs w:val="28"/>
        </w:rPr>
        <w:t>І</w:t>
      </w:r>
      <w:r w:rsidR="003A279B">
        <w:rPr>
          <w:rFonts w:ascii="Times New Roman" w:hAnsi="Times New Roman" w:cs="Times New Roman"/>
          <w:sz w:val="28"/>
          <w:szCs w:val="28"/>
        </w:rPr>
        <w:t xml:space="preserve"> лише ліцеї, що функціонуватимуть як окремі юридичні особи, будуть забезпечувати профілізацію освіти.</w:t>
      </w:r>
    </w:p>
    <w:p w:rsidR="002536E9" w:rsidRDefault="00EB2385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6E9" w:rsidRPr="00D41AC5">
        <w:rPr>
          <w:rFonts w:ascii="Times New Roman" w:hAnsi="Times New Roman" w:cs="Times New Roman"/>
          <w:sz w:val="28"/>
          <w:szCs w:val="28"/>
        </w:rPr>
        <w:t>Таким</w:t>
      </w:r>
      <w:r w:rsidR="002536E9">
        <w:rPr>
          <w:rFonts w:ascii="Times New Roman" w:hAnsi="Times New Roman" w:cs="Times New Roman"/>
          <w:sz w:val="28"/>
          <w:szCs w:val="28"/>
        </w:rPr>
        <w:t xml:space="preserve"> чином, реалізація Плану сприятиме створенню нової структури школи, що дасть змогу учням </w:t>
      </w:r>
      <w:r w:rsidR="009006DB">
        <w:rPr>
          <w:rFonts w:ascii="Times New Roman" w:hAnsi="Times New Roman" w:cs="Times New Roman"/>
          <w:sz w:val="28"/>
          <w:szCs w:val="28"/>
        </w:rPr>
        <w:t xml:space="preserve">засвоїти  новий зміст і набути ключових </w:t>
      </w:r>
      <w:proofErr w:type="spellStart"/>
      <w:r w:rsidR="009006D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9006DB">
        <w:rPr>
          <w:rFonts w:ascii="Times New Roman" w:hAnsi="Times New Roman" w:cs="Times New Roman"/>
          <w:sz w:val="28"/>
          <w:szCs w:val="28"/>
        </w:rPr>
        <w:t>, необхідних для успішної самореалізації особистості.</w:t>
      </w:r>
    </w:p>
    <w:p w:rsidR="000A1A78" w:rsidRDefault="00EB2385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348" w:rsidRPr="00D41AC5">
        <w:rPr>
          <w:rFonts w:ascii="Times New Roman" w:hAnsi="Times New Roman" w:cs="Times New Roman"/>
          <w:sz w:val="28"/>
          <w:szCs w:val="28"/>
        </w:rPr>
        <w:t>Ме</w:t>
      </w:r>
      <w:r w:rsidR="00AE4348">
        <w:rPr>
          <w:rFonts w:ascii="Times New Roman" w:hAnsi="Times New Roman" w:cs="Times New Roman"/>
          <w:sz w:val="28"/>
          <w:szCs w:val="28"/>
        </w:rPr>
        <w:t xml:space="preserve">тою плану оптимізації мережі закладів освіти є створення розгалуженої </w:t>
      </w:r>
      <w:r w:rsidR="00AE4348">
        <w:rPr>
          <w:rFonts w:ascii="Times New Roman" w:hAnsi="Times New Roman" w:cs="Times New Roman"/>
          <w:sz w:val="28"/>
          <w:szCs w:val="28"/>
        </w:rPr>
        <w:lastRenderedPageBreak/>
        <w:t>мережі різних типів закладів загальної середньої освіти Сторожинецької міської ради, що забезпечить, як територіальну доступність початкової та/або базової середньої освіти, так і створить умови для здобуття учнями якісної профільної освіти.</w:t>
      </w:r>
    </w:p>
    <w:p w:rsidR="00A514E5" w:rsidRDefault="00C63B51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1A0">
        <w:rPr>
          <w:rFonts w:ascii="Times New Roman" w:hAnsi="Times New Roman" w:cs="Times New Roman"/>
          <w:sz w:val="28"/>
          <w:szCs w:val="28"/>
        </w:rPr>
        <w:t xml:space="preserve">Мережа закладів загальної середньої освіти формуватиметься відповідно до законодавства з урахуванням соціально-економічної та демографічної ситуації, а також </w:t>
      </w:r>
      <w:r w:rsidR="00394651">
        <w:rPr>
          <w:rFonts w:ascii="Times New Roman" w:hAnsi="Times New Roman" w:cs="Times New Roman"/>
          <w:sz w:val="28"/>
          <w:szCs w:val="28"/>
        </w:rPr>
        <w:t xml:space="preserve">відповідно до культурно-освітніх та інших потреб </w:t>
      </w:r>
      <w:r w:rsidR="00A13E18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="00394651">
        <w:rPr>
          <w:rFonts w:ascii="Times New Roman" w:hAnsi="Times New Roman" w:cs="Times New Roman"/>
          <w:sz w:val="28"/>
          <w:szCs w:val="28"/>
        </w:rPr>
        <w:t xml:space="preserve">Сторожинецької </w:t>
      </w:r>
      <w:r w:rsidR="00874A3C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94651"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:rsidR="00A74FF1" w:rsidRDefault="00C63B51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FF1">
        <w:rPr>
          <w:rFonts w:ascii="Times New Roman" w:hAnsi="Times New Roman" w:cs="Times New Roman"/>
          <w:sz w:val="28"/>
          <w:szCs w:val="28"/>
        </w:rPr>
        <w:t xml:space="preserve">У разі реорганізації закладу загальної середньої освіти  Відділ освіти Сторожинецької міської ради забезпечить учням можливість продовжити здобуття </w:t>
      </w:r>
      <w:r w:rsidR="00A36982">
        <w:rPr>
          <w:rFonts w:ascii="Times New Roman" w:hAnsi="Times New Roman" w:cs="Times New Roman"/>
          <w:sz w:val="28"/>
          <w:szCs w:val="28"/>
        </w:rPr>
        <w:t xml:space="preserve">повної </w:t>
      </w:r>
      <w:r w:rsidR="00A74FF1">
        <w:rPr>
          <w:rFonts w:ascii="Times New Roman" w:hAnsi="Times New Roman" w:cs="Times New Roman"/>
          <w:sz w:val="28"/>
          <w:szCs w:val="28"/>
        </w:rPr>
        <w:t>загальної середньої освіти на відповідному рівні</w:t>
      </w:r>
      <w:r w:rsidR="002C0359">
        <w:rPr>
          <w:rFonts w:ascii="Times New Roman" w:hAnsi="Times New Roman" w:cs="Times New Roman"/>
          <w:sz w:val="28"/>
          <w:szCs w:val="28"/>
        </w:rPr>
        <w:t>.</w:t>
      </w:r>
    </w:p>
    <w:p w:rsidR="002C0359" w:rsidRPr="002C0359" w:rsidRDefault="002C0359" w:rsidP="001E3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59">
        <w:rPr>
          <w:rFonts w:ascii="Times New Roman" w:hAnsi="Times New Roman" w:cs="Times New Roman"/>
          <w:b/>
          <w:sz w:val="28"/>
          <w:szCs w:val="28"/>
        </w:rPr>
        <w:t>3. Аналіз існуючої мережі закладів загальної середньої освіти.</w:t>
      </w:r>
    </w:p>
    <w:p w:rsidR="00BD4403" w:rsidRDefault="00C63B51" w:rsidP="001E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A44">
        <w:rPr>
          <w:rFonts w:ascii="Times New Roman" w:hAnsi="Times New Roman" w:cs="Times New Roman"/>
          <w:sz w:val="28"/>
          <w:szCs w:val="28"/>
        </w:rPr>
        <w:t>Мережа освітніх</w:t>
      </w:r>
      <w:r w:rsidR="00B60FA2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990810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Сторожинецької</w:t>
      </w:r>
      <w:r w:rsidR="001F7DB3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990810">
        <w:rPr>
          <w:rFonts w:ascii="Times New Roman" w:hAnsi="Times New Roman" w:cs="Times New Roman"/>
          <w:sz w:val="28"/>
          <w:szCs w:val="28"/>
        </w:rPr>
        <w:t xml:space="preserve"> </w:t>
      </w:r>
      <w:r w:rsidR="00A13E18">
        <w:rPr>
          <w:rFonts w:ascii="Times New Roman" w:hAnsi="Times New Roman" w:cs="Times New Roman"/>
          <w:sz w:val="28"/>
          <w:szCs w:val="28"/>
        </w:rPr>
        <w:t>ради</w:t>
      </w:r>
      <w:r w:rsidR="00990810">
        <w:rPr>
          <w:rFonts w:ascii="Times New Roman" w:hAnsi="Times New Roman" w:cs="Times New Roman"/>
          <w:sz w:val="28"/>
          <w:szCs w:val="28"/>
        </w:rPr>
        <w:t xml:space="preserve"> та контингент учнів станом </w:t>
      </w:r>
      <w:r w:rsidR="00990810" w:rsidRPr="00D41AC5">
        <w:rPr>
          <w:rFonts w:ascii="Times New Roman" w:hAnsi="Times New Roman" w:cs="Times New Roman"/>
          <w:sz w:val="28"/>
          <w:szCs w:val="28"/>
        </w:rPr>
        <w:t>на 01.03.2024</w:t>
      </w:r>
      <w:r w:rsidR="00990810">
        <w:rPr>
          <w:rFonts w:ascii="Times New Roman" w:hAnsi="Times New Roman" w:cs="Times New Roman"/>
          <w:sz w:val="28"/>
          <w:szCs w:val="28"/>
        </w:rPr>
        <w:t xml:space="preserve"> року налічує:</w:t>
      </w:r>
    </w:p>
    <w:p w:rsidR="003E4BC7" w:rsidRDefault="00990810" w:rsidP="001E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закладів</w:t>
      </w:r>
      <w:r w:rsidR="009F73E7">
        <w:rPr>
          <w:rFonts w:ascii="Times New Roman" w:hAnsi="Times New Roman" w:cs="Times New Roman"/>
          <w:sz w:val="28"/>
          <w:szCs w:val="28"/>
        </w:rPr>
        <w:t xml:space="preserve"> загальної середньої освіти (2-</w:t>
      </w:r>
      <w:r>
        <w:rPr>
          <w:rFonts w:ascii="Times New Roman" w:hAnsi="Times New Roman" w:cs="Times New Roman"/>
          <w:sz w:val="28"/>
          <w:szCs w:val="28"/>
        </w:rPr>
        <w:t>опорних заклади та 2 філі</w:t>
      </w:r>
      <w:r w:rsidR="007D53D9">
        <w:rPr>
          <w:rFonts w:ascii="Times New Roman" w:hAnsi="Times New Roman" w:cs="Times New Roman"/>
          <w:sz w:val="28"/>
          <w:szCs w:val="28"/>
        </w:rPr>
        <w:t>ї</w:t>
      </w:r>
      <w:r w:rsidR="009F73E7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ліцеї,</w:t>
      </w:r>
      <w:r w:rsidR="00C63B51">
        <w:rPr>
          <w:rFonts w:ascii="Times New Roman" w:hAnsi="Times New Roman" w:cs="Times New Roman"/>
          <w:sz w:val="28"/>
          <w:szCs w:val="28"/>
        </w:rPr>
        <w:t xml:space="preserve"> 9-гімназії, 3-ЗОШ І-ІІІ степенів, 3-</w:t>
      </w:r>
      <w:r w:rsidR="00CF3D2F">
        <w:rPr>
          <w:rFonts w:ascii="Times New Roman" w:hAnsi="Times New Roman" w:cs="Times New Roman"/>
          <w:sz w:val="28"/>
          <w:szCs w:val="28"/>
        </w:rPr>
        <w:t>НВК). Щороку загальна чисельність учнів зменшується, що призводить до зменшення наповнюваності класів у закладах освіти.</w:t>
      </w:r>
    </w:p>
    <w:p w:rsidR="003E4BC7" w:rsidRPr="00D41AC5" w:rsidRDefault="00AF095A" w:rsidP="001E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BC7" w:rsidRPr="00D41AC5">
        <w:rPr>
          <w:rFonts w:ascii="Times New Roman" w:hAnsi="Times New Roman" w:cs="Times New Roman"/>
          <w:sz w:val="28"/>
          <w:szCs w:val="28"/>
        </w:rPr>
        <w:t>Контингент учнів:</w:t>
      </w:r>
    </w:p>
    <w:p w:rsidR="00AF095A" w:rsidRPr="00D41AC5" w:rsidRDefault="003E4BC7" w:rsidP="00AF09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AC5">
        <w:rPr>
          <w:rFonts w:ascii="Times New Roman" w:hAnsi="Times New Roman" w:cs="Times New Roman"/>
          <w:sz w:val="28"/>
          <w:szCs w:val="28"/>
        </w:rPr>
        <w:t>станом на 01.03.2024</w:t>
      </w:r>
      <w:r w:rsidR="00CF3D2F" w:rsidRPr="00D41AC5">
        <w:rPr>
          <w:rFonts w:ascii="Times New Roman" w:hAnsi="Times New Roman" w:cs="Times New Roman"/>
          <w:sz w:val="28"/>
          <w:szCs w:val="28"/>
        </w:rPr>
        <w:t xml:space="preserve"> </w:t>
      </w:r>
      <w:r w:rsidRPr="00D41AC5">
        <w:rPr>
          <w:rFonts w:ascii="Times New Roman" w:hAnsi="Times New Roman" w:cs="Times New Roman"/>
          <w:sz w:val="28"/>
          <w:szCs w:val="28"/>
        </w:rPr>
        <w:t xml:space="preserve">- </w:t>
      </w:r>
      <w:r w:rsidR="003E1F6F" w:rsidRPr="00D41AC5">
        <w:rPr>
          <w:rFonts w:ascii="Times New Roman" w:hAnsi="Times New Roman" w:cs="Times New Roman"/>
          <w:sz w:val="28"/>
          <w:szCs w:val="28"/>
        </w:rPr>
        <w:t>60</w:t>
      </w:r>
      <w:r w:rsidR="008A29FA" w:rsidRPr="00D41AC5">
        <w:rPr>
          <w:rFonts w:ascii="Times New Roman" w:hAnsi="Times New Roman" w:cs="Times New Roman"/>
          <w:sz w:val="28"/>
          <w:szCs w:val="28"/>
        </w:rPr>
        <w:t>74</w:t>
      </w:r>
      <w:r w:rsidRPr="00D41AC5">
        <w:rPr>
          <w:rFonts w:ascii="Times New Roman" w:hAnsi="Times New Roman" w:cs="Times New Roman"/>
          <w:sz w:val="28"/>
          <w:szCs w:val="28"/>
        </w:rPr>
        <w:t xml:space="preserve"> учнів, </w:t>
      </w:r>
      <w:r w:rsidR="003E1F6F" w:rsidRPr="00D41AC5">
        <w:rPr>
          <w:rFonts w:ascii="Times New Roman" w:hAnsi="Times New Roman" w:cs="Times New Roman"/>
          <w:sz w:val="28"/>
          <w:szCs w:val="28"/>
        </w:rPr>
        <w:t>3</w:t>
      </w:r>
      <w:r w:rsidR="008A29FA" w:rsidRPr="00D41AC5">
        <w:rPr>
          <w:rFonts w:ascii="Times New Roman" w:hAnsi="Times New Roman" w:cs="Times New Roman"/>
          <w:sz w:val="28"/>
          <w:szCs w:val="28"/>
        </w:rPr>
        <w:t>30</w:t>
      </w:r>
      <w:r w:rsidRPr="00D41AC5">
        <w:rPr>
          <w:rFonts w:ascii="Times New Roman" w:hAnsi="Times New Roman" w:cs="Times New Roman"/>
          <w:sz w:val="28"/>
          <w:szCs w:val="28"/>
        </w:rPr>
        <w:t xml:space="preserve"> класів.</w:t>
      </w:r>
    </w:p>
    <w:p w:rsidR="003E4BC7" w:rsidRPr="00D41AC5" w:rsidRDefault="00AF095A" w:rsidP="00AF095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C5">
        <w:rPr>
          <w:rFonts w:ascii="Times New Roman" w:hAnsi="Times New Roman" w:cs="Times New Roman"/>
          <w:sz w:val="28"/>
          <w:szCs w:val="28"/>
        </w:rPr>
        <w:t xml:space="preserve">     </w:t>
      </w:r>
      <w:r w:rsidR="003E4BC7" w:rsidRPr="00D41AC5">
        <w:rPr>
          <w:rFonts w:ascii="Times New Roman" w:hAnsi="Times New Roman" w:cs="Times New Roman"/>
          <w:sz w:val="28"/>
          <w:szCs w:val="28"/>
        </w:rPr>
        <w:t>Середня наповнюваність класів у ЗЗСО становить: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410"/>
        <w:gridCol w:w="2375"/>
      </w:tblGrid>
      <w:tr w:rsidR="00DF290E" w:rsidRPr="00F05480" w:rsidTr="00F5210F">
        <w:tc>
          <w:tcPr>
            <w:tcW w:w="4426" w:type="dxa"/>
          </w:tcPr>
          <w:p w:rsidR="00092C8D" w:rsidRPr="00D41AC5" w:rsidRDefault="00092C8D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C8D" w:rsidRPr="00D41AC5" w:rsidRDefault="00FA649E" w:rsidP="00FA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  <w:r w:rsidR="00DF290E" w:rsidRPr="00D41AC5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2375" w:type="dxa"/>
          </w:tcPr>
          <w:p w:rsidR="00092C8D" w:rsidRPr="00D41AC5" w:rsidRDefault="00FA649E" w:rsidP="00D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2024/2025</w:t>
            </w:r>
            <w:r w:rsidR="00DF290E" w:rsidRPr="00D41AC5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</w:tr>
      <w:tr w:rsidR="00DF290E" w:rsidRPr="00F05480" w:rsidTr="00F5210F">
        <w:tc>
          <w:tcPr>
            <w:tcW w:w="4426" w:type="dxa"/>
          </w:tcPr>
          <w:p w:rsidR="00092C8D" w:rsidRPr="00D41AC5" w:rsidRDefault="00DF290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Початкова ланка</w:t>
            </w:r>
          </w:p>
        </w:tc>
        <w:tc>
          <w:tcPr>
            <w:tcW w:w="2410" w:type="dxa"/>
          </w:tcPr>
          <w:p w:rsidR="00092C8D" w:rsidRPr="003E1F6F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2375" w:type="dxa"/>
          </w:tcPr>
          <w:p w:rsidR="00092C8D" w:rsidRPr="00A06926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DF290E" w:rsidRPr="00F05480" w:rsidTr="00F5210F">
        <w:tc>
          <w:tcPr>
            <w:tcW w:w="4426" w:type="dxa"/>
          </w:tcPr>
          <w:p w:rsidR="00092C8D" w:rsidRPr="00D41AC5" w:rsidRDefault="00DF290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Середня ланка</w:t>
            </w:r>
          </w:p>
        </w:tc>
        <w:tc>
          <w:tcPr>
            <w:tcW w:w="2410" w:type="dxa"/>
          </w:tcPr>
          <w:p w:rsidR="00092C8D" w:rsidRPr="003E1F6F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375" w:type="dxa"/>
          </w:tcPr>
          <w:p w:rsidR="00092C8D" w:rsidRPr="00A06926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F290E" w:rsidTr="00F5210F">
        <w:tc>
          <w:tcPr>
            <w:tcW w:w="4426" w:type="dxa"/>
          </w:tcPr>
          <w:p w:rsidR="00DF290E" w:rsidRPr="00D41AC5" w:rsidRDefault="00DF290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Старша ланка</w:t>
            </w:r>
          </w:p>
        </w:tc>
        <w:tc>
          <w:tcPr>
            <w:tcW w:w="2410" w:type="dxa"/>
          </w:tcPr>
          <w:p w:rsidR="00DF290E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375" w:type="dxa"/>
          </w:tcPr>
          <w:p w:rsidR="00DF290E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7312A5" w:rsidTr="00F5210F">
        <w:tc>
          <w:tcPr>
            <w:tcW w:w="4426" w:type="dxa"/>
          </w:tcPr>
          <w:p w:rsidR="007312A5" w:rsidRPr="00D41AC5" w:rsidRDefault="007312A5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Загальна наповнюваність</w:t>
            </w:r>
          </w:p>
        </w:tc>
        <w:tc>
          <w:tcPr>
            <w:tcW w:w="2410" w:type="dxa"/>
          </w:tcPr>
          <w:p w:rsidR="007312A5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375" w:type="dxa"/>
          </w:tcPr>
          <w:p w:rsidR="007312A5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</w:tbl>
    <w:p w:rsidR="00F84101" w:rsidRDefault="00F75253" w:rsidP="00F75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2A5">
        <w:rPr>
          <w:rFonts w:ascii="Times New Roman" w:hAnsi="Times New Roman" w:cs="Times New Roman"/>
          <w:sz w:val="28"/>
          <w:szCs w:val="28"/>
        </w:rPr>
        <w:t xml:space="preserve">Водночас наповнюваність класів у розрізі закладів загальної середньої освіти відрізняється від середньої по </w:t>
      </w:r>
      <w:r w:rsidR="00222E0F">
        <w:rPr>
          <w:rFonts w:ascii="Times New Roman" w:hAnsi="Times New Roman" w:cs="Times New Roman"/>
          <w:sz w:val="28"/>
          <w:szCs w:val="28"/>
        </w:rPr>
        <w:t>М</w:t>
      </w:r>
      <w:r w:rsidR="007312A5">
        <w:rPr>
          <w:rFonts w:ascii="Times New Roman" w:hAnsi="Times New Roman" w:cs="Times New Roman"/>
          <w:sz w:val="28"/>
          <w:szCs w:val="28"/>
        </w:rPr>
        <w:t>ТГ: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410"/>
        <w:gridCol w:w="2375"/>
      </w:tblGrid>
      <w:tr w:rsidR="00DE15B1" w:rsidTr="00F5210F">
        <w:tc>
          <w:tcPr>
            <w:tcW w:w="4426" w:type="dxa"/>
          </w:tcPr>
          <w:p w:rsidR="00DE15B1" w:rsidRDefault="00DE15B1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5B1" w:rsidRPr="00D41AC5" w:rsidRDefault="00DE15B1" w:rsidP="002A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2023/2024 учнів</w:t>
            </w:r>
          </w:p>
        </w:tc>
        <w:tc>
          <w:tcPr>
            <w:tcW w:w="2375" w:type="dxa"/>
          </w:tcPr>
          <w:p w:rsidR="00DE15B1" w:rsidRPr="00D41AC5" w:rsidRDefault="00DE15B1" w:rsidP="002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2024/2025 учнів</w:t>
            </w:r>
          </w:p>
        </w:tc>
      </w:tr>
      <w:tr w:rsidR="00DE15B1" w:rsidTr="00F5210F">
        <w:tc>
          <w:tcPr>
            <w:tcW w:w="4426" w:type="dxa"/>
          </w:tcPr>
          <w:p w:rsidR="00DE15B1" w:rsidRDefault="00A36982" w:rsidP="008B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Сторожинецька ЗОШ І-ІІІ ступенів </w:t>
            </w:r>
            <w:r w:rsidR="008B4D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DE15B1" w:rsidTr="00F5210F">
        <w:tc>
          <w:tcPr>
            <w:tcW w:w="4426" w:type="dxa"/>
          </w:tcPr>
          <w:p w:rsidR="00DE15B1" w:rsidRDefault="008B4DAC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гімназія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DE15B1" w:rsidTr="00F5210F">
        <w:tc>
          <w:tcPr>
            <w:tcW w:w="4426" w:type="dxa"/>
          </w:tcPr>
          <w:p w:rsidR="00DE15B1" w:rsidRDefault="008B4DAC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 Сторожинецький ліцей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DE15B1" w:rsidTr="00F5210F">
        <w:tc>
          <w:tcPr>
            <w:tcW w:w="4426" w:type="dxa"/>
          </w:tcPr>
          <w:p w:rsidR="00DE15B1" w:rsidRDefault="008B4DAC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Сторожинецький ліцей № 1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E15B1" w:rsidTr="00F5210F">
        <w:tc>
          <w:tcPr>
            <w:tcW w:w="4426" w:type="dxa"/>
          </w:tcPr>
          <w:p w:rsidR="00DE15B1" w:rsidRDefault="00A80391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DE15B1" w:rsidTr="00F5210F">
        <w:tc>
          <w:tcPr>
            <w:tcW w:w="4426" w:type="dxa"/>
          </w:tcPr>
          <w:p w:rsidR="00DE15B1" w:rsidRDefault="00A80391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Банилово-Підгірнівська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DE15B1" w:rsidTr="00F5210F">
        <w:tc>
          <w:tcPr>
            <w:tcW w:w="4426" w:type="dxa"/>
          </w:tcPr>
          <w:p w:rsidR="00DE15B1" w:rsidRDefault="00DC1FBA" w:rsidP="00A3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</w:t>
            </w:r>
            <w:r w:rsidR="00A36982">
              <w:rPr>
                <w:rFonts w:ascii="Times New Roman" w:hAnsi="Times New Roman" w:cs="Times New Roman"/>
                <w:sz w:val="28"/>
                <w:szCs w:val="28"/>
              </w:rPr>
              <w:t>упенів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71636" w:rsidTr="00F5210F">
        <w:tc>
          <w:tcPr>
            <w:tcW w:w="4426" w:type="dxa"/>
          </w:tcPr>
          <w:p w:rsidR="00B71636" w:rsidRDefault="00407BA5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2410" w:type="dxa"/>
          </w:tcPr>
          <w:p w:rsidR="00B71636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75" w:type="dxa"/>
          </w:tcPr>
          <w:p w:rsidR="00B71636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07BA5" w:rsidTr="00F5210F">
        <w:tc>
          <w:tcPr>
            <w:tcW w:w="4426" w:type="dxa"/>
          </w:tcPr>
          <w:p w:rsidR="00407BA5" w:rsidRDefault="00407BA5" w:rsidP="00A3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3698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375" w:type="dxa"/>
          </w:tcPr>
          <w:p w:rsidR="00407BA5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07BA5" w:rsidTr="00F5210F">
        <w:tc>
          <w:tcPr>
            <w:tcW w:w="4426" w:type="dxa"/>
          </w:tcPr>
          <w:p w:rsidR="00407BA5" w:rsidRDefault="00407BA5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407BA5" w:rsidTr="00F5210F">
        <w:tc>
          <w:tcPr>
            <w:tcW w:w="4426" w:type="dxa"/>
          </w:tcPr>
          <w:p w:rsidR="00407BA5" w:rsidRDefault="00407BA5" w:rsidP="00F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877E5">
              <w:rPr>
                <w:rFonts w:ascii="Times New Roman" w:hAnsi="Times New Roman" w:cs="Times New Roman"/>
                <w:sz w:val="28"/>
                <w:szCs w:val="28"/>
              </w:rPr>
              <w:t>арожадівський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407BA5" w:rsidTr="00F5210F">
        <w:tc>
          <w:tcPr>
            <w:tcW w:w="4426" w:type="dxa"/>
          </w:tcPr>
          <w:p w:rsidR="00407BA5" w:rsidRDefault="009F5EBC" w:rsidP="00A2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4AF">
              <w:rPr>
                <w:rFonts w:ascii="Times New Roman" w:hAnsi="Times New Roman" w:cs="Times New Roman"/>
                <w:sz w:val="28"/>
                <w:szCs w:val="28"/>
              </w:rPr>
              <w:t>ліцей ім.</w:t>
            </w:r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74A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тефан </w:t>
            </w:r>
            <w:proofErr w:type="spellStart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 Маре </w:t>
            </w:r>
            <w:proofErr w:type="spellStart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Сфинт</w:t>
            </w:r>
            <w:proofErr w:type="spellEnd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407BA5" w:rsidTr="00F5210F">
        <w:tc>
          <w:tcPr>
            <w:tcW w:w="4426" w:type="dxa"/>
          </w:tcPr>
          <w:p w:rsidR="00407BA5" w:rsidRDefault="00B138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гімназія №2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407BA5" w:rsidTr="00F5210F">
        <w:tc>
          <w:tcPr>
            <w:tcW w:w="4426" w:type="dxa"/>
          </w:tcPr>
          <w:p w:rsidR="00407BA5" w:rsidRDefault="00B138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407BA5" w:rsidTr="00F5210F">
        <w:tc>
          <w:tcPr>
            <w:tcW w:w="4426" w:type="dxa"/>
          </w:tcPr>
          <w:p w:rsidR="00407BA5" w:rsidRDefault="00B138A2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Дібрівська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BD59F7" w:rsidTr="00F5210F">
        <w:tc>
          <w:tcPr>
            <w:tcW w:w="4426" w:type="dxa"/>
          </w:tcPr>
          <w:p w:rsidR="00BD59F7" w:rsidRDefault="00F5210F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Зруб-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BD59F7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2375" w:type="dxa"/>
          </w:tcPr>
          <w:p w:rsidR="00BD59F7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D59F7" w:rsidTr="00F5210F">
        <w:tc>
          <w:tcPr>
            <w:tcW w:w="4426" w:type="dxa"/>
          </w:tcPr>
          <w:p w:rsidR="00BD59F7" w:rsidRDefault="00F5210F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BD59F7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375" w:type="dxa"/>
          </w:tcPr>
          <w:p w:rsidR="00BD59F7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BD59F7" w:rsidTr="00F5210F">
        <w:tc>
          <w:tcPr>
            <w:tcW w:w="4426" w:type="dxa"/>
          </w:tcPr>
          <w:p w:rsidR="00BD59F7" w:rsidRDefault="00F5210F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BD59F7" w:rsidRDefault="004F2AE5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75" w:type="dxa"/>
          </w:tcPr>
          <w:p w:rsidR="00BD59F7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E22349" w:rsidTr="00F5210F">
        <w:tc>
          <w:tcPr>
            <w:tcW w:w="4426" w:type="dxa"/>
          </w:tcPr>
          <w:p w:rsidR="00E22349" w:rsidRDefault="00E22349" w:rsidP="00F5210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E22349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375" w:type="dxa"/>
          </w:tcPr>
          <w:p w:rsidR="00E22349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E22349" w:rsidTr="00F5210F">
        <w:tc>
          <w:tcPr>
            <w:tcW w:w="4426" w:type="dxa"/>
          </w:tcPr>
          <w:p w:rsidR="00E22349" w:rsidRDefault="00E22349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2349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375" w:type="dxa"/>
          </w:tcPr>
          <w:p w:rsidR="00E22349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</w:tbl>
    <w:p w:rsidR="00657470" w:rsidRDefault="00657470" w:rsidP="00657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BF1">
        <w:rPr>
          <w:rFonts w:ascii="Times New Roman" w:hAnsi="Times New Roman" w:cs="Times New Roman"/>
          <w:sz w:val="28"/>
          <w:szCs w:val="28"/>
        </w:rPr>
        <w:t>Загальна р</w:t>
      </w:r>
      <w:r w:rsidR="00632BAE">
        <w:rPr>
          <w:rFonts w:ascii="Times New Roman" w:hAnsi="Times New Roman" w:cs="Times New Roman"/>
          <w:sz w:val="28"/>
          <w:szCs w:val="28"/>
        </w:rPr>
        <w:t xml:space="preserve">озрахункова наповнюваність класів у 2024 році </w:t>
      </w:r>
      <w:r w:rsidR="00632BAE" w:rsidRPr="00D41AC5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871AA0" w:rsidRPr="00D41AC5">
        <w:rPr>
          <w:rFonts w:ascii="Times New Roman" w:hAnsi="Times New Roman" w:cs="Times New Roman"/>
          <w:sz w:val="28"/>
          <w:szCs w:val="28"/>
        </w:rPr>
        <w:t>18,4</w:t>
      </w:r>
      <w:r w:rsidR="007D53D9" w:rsidRPr="00D41AC5">
        <w:rPr>
          <w:rFonts w:ascii="Times New Roman" w:hAnsi="Times New Roman" w:cs="Times New Roman"/>
          <w:sz w:val="28"/>
          <w:szCs w:val="28"/>
        </w:rPr>
        <w:t xml:space="preserve"> </w:t>
      </w:r>
      <w:r w:rsidR="00632BAE" w:rsidRPr="00D41AC5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F22AC2" w:rsidRDefault="00657470" w:rsidP="00657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021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1744AA">
        <w:rPr>
          <w:rFonts w:ascii="Times New Roman" w:hAnsi="Times New Roman" w:cs="Times New Roman"/>
          <w:sz w:val="28"/>
          <w:szCs w:val="28"/>
        </w:rPr>
        <w:t>мало</w:t>
      </w:r>
      <w:r w:rsidR="00445021">
        <w:rPr>
          <w:rFonts w:ascii="Times New Roman" w:hAnsi="Times New Roman" w:cs="Times New Roman"/>
          <w:sz w:val="28"/>
          <w:szCs w:val="28"/>
        </w:rPr>
        <w:t>комплектні школи не здатні забезпечити розвиток у дитини навичок ефективної комунікації, уміння працювати в команді, ініціативності, підприємливості, і у той же час, витрати на утри</w:t>
      </w:r>
      <w:r w:rsidR="00D320B9">
        <w:rPr>
          <w:rFonts w:ascii="Times New Roman" w:hAnsi="Times New Roman" w:cs="Times New Roman"/>
          <w:sz w:val="28"/>
          <w:szCs w:val="28"/>
        </w:rPr>
        <w:t>мання одного учня в них найвищі, в</w:t>
      </w:r>
      <w:r w:rsidR="00445021">
        <w:rPr>
          <w:rFonts w:ascii="Times New Roman" w:hAnsi="Times New Roman" w:cs="Times New Roman"/>
          <w:sz w:val="28"/>
          <w:szCs w:val="28"/>
        </w:rPr>
        <w:t>иникає необхідність у здійсненні організаційних заходів з модернізації мережі закладів освіти територіальної громади, шляхом реорганізації закладів.</w:t>
      </w:r>
    </w:p>
    <w:p w:rsidR="00985A3A" w:rsidRDefault="00C30FE4" w:rsidP="00C30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72B" w:rsidRPr="006D272B">
        <w:rPr>
          <w:rFonts w:ascii="Times New Roman" w:hAnsi="Times New Roman" w:cs="Times New Roman"/>
          <w:b/>
          <w:sz w:val="28"/>
          <w:szCs w:val="28"/>
        </w:rPr>
        <w:t>4. Планова мережа закладів загальної середньої освіти Сторожинецької міської ради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543"/>
        <w:gridCol w:w="4927"/>
      </w:tblGrid>
      <w:tr w:rsidR="00567774" w:rsidTr="00567774">
        <w:tc>
          <w:tcPr>
            <w:tcW w:w="741" w:type="dxa"/>
          </w:tcPr>
          <w:p w:rsidR="00567774" w:rsidRDefault="00B97EF3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567774" w:rsidRDefault="00B97EF3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Заклади освіти</w:t>
            </w:r>
          </w:p>
        </w:tc>
        <w:tc>
          <w:tcPr>
            <w:tcW w:w="4927" w:type="dxa"/>
          </w:tcPr>
          <w:p w:rsidR="00567774" w:rsidRDefault="00B97EF3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 з 1 вересня 2027 року</w:t>
            </w:r>
          </w:p>
        </w:tc>
      </w:tr>
      <w:tr w:rsidR="00642DA2" w:rsidTr="00567774">
        <w:tc>
          <w:tcPr>
            <w:tcW w:w="741" w:type="dxa"/>
          </w:tcPr>
          <w:p w:rsidR="00642DA2" w:rsidRPr="00DC7E44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42DA2" w:rsidRDefault="00642DA2" w:rsidP="00A4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ЗОШ І-ІІІ ст</w:t>
            </w:r>
            <w:r w:rsidR="00A45BF1">
              <w:rPr>
                <w:rFonts w:ascii="Times New Roman" w:hAnsi="Times New Roman" w:cs="Times New Roman"/>
                <w:sz w:val="28"/>
                <w:szCs w:val="28"/>
              </w:rPr>
              <w:t xml:space="preserve">упенів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927" w:type="dxa"/>
          </w:tcPr>
          <w:p w:rsidR="00642DA2" w:rsidRPr="004E3A97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гімназія №1 з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7E37ED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гімназія</w:t>
            </w:r>
          </w:p>
        </w:tc>
        <w:tc>
          <w:tcPr>
            <w:tcW w:w="4927" w:type="dxa"/>
          </w:tcPr>
          <w:p w:rsidR="00642DA2" w:rsidRPr="00642DA2" w:rsidRDefault="00642DA2" w:rsidP="0093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A2">
              <w:rPr>
                <w:rFonts w:ascii="Times New Roman" w:hAnsi="Times New Roman" w:cs="Times New Roman"/>
                <w:sz w:val="28"/>
                <w:szCs w:val="28"/>
              </w:rPr>
              <w:t>Сторожинецький профільний ліцей №2</w:t>
            </w:r>
            <w:r w:rsidR="00E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0B9">
              <w:rPr>
                <w:rFonts w:ascii="Times New Roman" w:hAnsi="Times New Roman" w:cs="Times New Roman"/>
                <w:sz w:val="28"/>
                <w:szCs w:val="28"/>
              </w:rPr>
              <w:t>з гімназією та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3601FD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 Сторожинецький ліцей</w:t>
            </w:r>
          </w:p>
        </w:tc>
        <w:tc>
          <w:tcPr>
            <w:tcW w:w="4927" w:type="dxa"/>
          </w:tcPr>
          <w:p w:rsidR="00642DA2" w:rsidRPr="00642DA2" w:rsidRDefault="00642DA2" w:rsidP="00D95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A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орожинецький профільний ліцей №1</w:t>
            </w:r>
            <w:r w:rsidR="00E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B0E">
              <w:rPr>
                <w:rFonts w:ascii="Times New Roman" w:hAnsi="Times New Roman" w:cs="Times New Roman"/>
                <w:sz w:val="28"/>
                <w:szCs w:val="28"/>
              </w:rPr>
              <w:t>з гімназією,</w:t>
            </w:r>
            <w:r w:rsidR="00D95EC7">
              <w:rPr>
                <w:rFonts w:ascii="Times New Roman" w:hAnsi="Times New Roman" w:cs="Times New Roman"/>
                <w:sz w:val="28"/>
                <w:szCs w:val="28"/>
              </w:rPr>
              <w:t xml:space="preserve">  початковою школою</w:t>
            </w:r>
            <w:r w:rsidR="0065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EC7">
              <w:rPr>
                <w:rFonts w:ascii="Times New Roman" w:hAnsi="Times New Roman" w:cs="Times New Roman"/>
                <w:sz w:val="28"/>
                <w:szCs w:val="28"/>
              </w:rPr>
              <w:t xml:space="preserve"> та філією</w:t>
            </w:r>
          </w:p>
        </w:tc>
      </w:tr>
      <w:tr w:rsidR="00642DA2" w:rsidTr="00567774">
        <w:tc>
          <w:tcPr>
            <w:tcW w:w="741" w:type="dxa"/>
          </w:tcPr>
          <w:p w:rsidR="00642DA2" w:rsidRPr="0098701F" w:rsidRDefault="0098701F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Сторожинецький ліцей № 1</w:t>
            </w:r>
          </w:p>
        </w:tc>
        <w:tc>
          <w:tcPr>
            <w:tcW w:w="4927" w:type="dxa"/>
          </w:tcPr>
          <w:p w:rsidR="00642DA2" w:rsidRPr="00764113" w:rsidRDefault="00764113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гімназія №3</w:t>
            </w:r>
            <w:r w:rsidR="00EC2767">
              <w:rPr>
                <w:rFonts w:ascii="Times New Roman" w:hAnsi="Times New Roman" w:cs="Times New Roman"/>
                <w:sz w:val="28"/>
                <w:szCs w:val="28"/>
              </w:rPr>
              <w:t xml:space="preserve"> з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98701F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642DA2" w:rsidRDefault="00642DA2" w:rsidP="00A4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BF1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4927" w:type="dxa"/>
          </w:tcPr>
          <w:p w:rsidR="00642DA2" w:rsidRPr="00923C5E" w:rsidRDefault="00C85336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C5E"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3C5E" w:rsidRPr="00923C5E">
              <w:rPr>
                <w:rFonts w:ascii="Times New Roman" w:hAnsi="Times New Roman" w:cs="Times New Roman"/>
                <w:sz w:val="28"/>
                <w:szCs w:val="28"/>
              </w:rPr>
              <w:t>Бобовецька</w:t>
            </w:r>
            <w:proofErr w:type="spellEnd"/>
            <w:r w:rsidR="00923C5E"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Банилово-Підгірнівська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642DA2" w:rsidRDefault="00923C5E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Банилово-Підгірнівський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</w:t>
            </w:r>
            <w:r w:rsidR="00EB184D">
              <w:rPr>
                <w:rFonts w:ascii="Times New Roman" w:hAnsi="Times New Roman" w:cs="Times New Roman"/>
                <w:sz w:val="28"/>
                <w:szCs w:val="28"/>
              </w:rPr>
              <w:t xml:space="preserve"> з гімназією та</w:t>
            </w:r>
            <w:r w:rsidR="005738A3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923C5E" w:rsidRDefault="00923C5E" w:rsidP="00A4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</w:t>
            </w:r>
            <w:r w:rsidR="00A45BF1">
              <w:rPr>
                <w:rFonts w:ascii="Times New Roman" w:hAnsi="Times New Roman" w:cs="Times New Roman"/>
                <w:sz w:val="28"/>
                <w:szCs w:val="28"/>
              </w:rPr>
              <w:t>упенів</w:t>
            </w:r>
          </w:p>
        </w:tc>
        <w:tc>
          <w:tcPr>
            <w:tcW w:w="4927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</w:t>
            </w:r>
            <w:r w:rsidR="00BA4340">
              <w:rPr>
                <w:rFonts w:ascii="Times New Roman" w:hAnsi="Times New Roman" w:cs="Times New Roman"/>
                <w:sz w:val="28"/>
                <w:szCs w:val="28"/>
              </w:rPr>
              <w:t xml:space="preserve"> з гімназією та </w:t>
            </w:r>
            <w:r w:rsidR="00C400F1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4927" w:type="dxa"/>
          </w:tcPr>
          <w:p w:rsidR="00923C5E" w:rsidRDefault="00923C5E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Костинецька</w:t>
            </w:r>
            <w:proofErr w:type="spellEnd"/>
            <w:r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923C5E" w:rsidRDefault="00A45BF1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4927" w:type="dxa"/>
          </w:tcPr>
          <w:p w:rsidR="00923C5E" w:rsidRDefault="00932DFB" w:rsidP="00932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5E">
              <w:rPr>
                <w:rFonts w:ascii="Times New Roman" w:hAnsi="Times New Roman" w:cs="Times New Roman"/>
                <w:sz w:val="28"/>
                <w:szCs w:val="28"/>
              </w:rPr>
              <w:t>гімназія з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4927" w:type="dxa"/>
          </w:tcPr>
          <w:p w:rsidR="00923C5E" w:rsidRDefault="00932DFB" w:rsidP="00BA4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</w:t>
            </w:r>
            <w:r w:rsidR="009F710E">
              <w:rPr>
                <w:rFonts w:ascii="Times New Roman" w:hAnsi="Times New Roman" w:cs="Times New Roman"/>
                <w:sz w:val="28"/>
                <w:szCs w:val="28"/>
              </w:rPr>
              <w:t xml:space="preserve"> з гімназією, початковою школою та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Старожадівський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927" w:type="dxa"/>
          </w:tcPr>
          <w:p w:rsidR="00923C5E" w:rsidRDefault="00932DFB" w:rsidP="00A40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Старожадівський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 з філією</w:t>
            </w:r>
            <w:r w:rsidR="00A40C48">
              <w:rPr>
                <w:rFonts w:ascii="Times New Roman" w:hAnsi="Times New Roman" w:cs="Times New Roman"/>
                <w:sz w:val="28"/>
                <w:szCs w:val="28"/>
              </w:rPr>
              <w:t xml:space="preserve">, гімназією, початковою школою та </w:t>
            </w:r>
            <w:r w:rsidR="009F710E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ім. «Штефан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23C5E" w:rsidRDefault="005E35B9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5E">
              <w:rPr>
                <w:rFonts w:ascii="Times New Roman" w:hAnsi="Times New Roman" w:cs="Times New Roman"/>
                <w:sz w:val="28"/>
                <w:szCs w:val="28"/>
              </w:rPr>
              <w:t>гімназія з початковою школою</w:t>
            </w:r>
            <w:r w:rsidR="00F06B8F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9F710E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гімназія №2</w:t>
            </w:r>
          </w:p>
        </w:tc>
        <w:tc>
          <w:tcPr>
            <w:tcW w:w="4927" w:type="dxa"/>
          </w:tcPr>
          <w:p w:rsidR="00923C5E" w:rsidRDefault="00BA5BA5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гімназія №2 з початковою школою</w:t>
            </w:r>
            <w:r w:rsidR="00F06B8F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C14100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923C5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5E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923C5E" w:rsidRDefault="00BA5BA5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Дібрівська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Дібрівська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Зруб-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Зруб-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050E81" w:rsidTr="009F25F0">
        <w:trPr>
          <w:trHeight w:val="781"/>
        </w:trPr>
        <w:tc>
          <w:tcPr>
            <w:tcW w:w="741" w:type="dxa"/>
          </w:tcPr>
          <w:p w:rsidR="00050E81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3543" w:type="dxa"/>
          </w:tcPr>
          <w:p w:rsidR="00050E81" w:rsidRPr="00C62D6C" w:rsidRDefault="00050E81" w:rsidP="00C62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050E81" w:rsidRPr="00C62D6C" w:rsidRDefault="00050E81" w:rsidP="00C62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</w:tbl>
    <w:p w:rsidR="007F37A9" w:rsidRDefault="007F37A9" w:rsidP="007F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50A5">
        <w:rPr>
          <w:rFonts w:ascii="Times New Roman" w:hAnsi="Times New Roman" w:cs="Times New Roman"/>
          <w:b/>
          <w:sz w:val="28"/>
          <w:szCs w:val="28"/>
        </w:rPr>
        <w:t xml:space="preserve">5. Очікувані результати виконання </w:t>
      </w:r>
      <w:r w:rsidR="00015ACB">
        <w:rPr>
          <w:rFonts w:ascii="Times New Roman" w:hAnsi="Times New Roman" w:cs="Times New Roman"/>
          <w:b/>
          <w:sz w:val="28"/>
          <w:szCs w:val="28"/>
        </w:rPr>
        <w:t>П</w:t>
      </w:r>
      <w:r w:rsidR="00E150A5">
        <w:rPr>
          <w:rFonts w:ascii="Times New Roman" w:hAnsi="Times New Roman" w:cs="Times New Roman"/>
          <w:b/>
          <w:sz w:val="28"/>
          <w:szCs w:val="28"/>
        </w:rPr>
        <w:t>лану</w:t>
      </w:r>
    </w:p>
    <w:p w:rsidR="00E150A5" w:rsidRPr="007F37A9" w:rsidRDefault="007F37A9" w:rsidP="007F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50A5">
        <w:rPr>
          <w:rFonts w:ascii="Times New Roman" w:hAnsi="Times New Roman" w:cs="Times New Roman"/>
          <w:sz w:val="28"/>
          <w:szCs w:val="28"/>
        </w:rPr>
        <w:t>Основними результатами, яких планується досягти, є:</w:t>
      </w:r>
    </w:p>
    <w:p w:rsidR="00E150A5" w:rsidRDefault="00E150A5" w:rsidP="00E15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ефективної, доступної і спроможної мережі гімназій;</w:t>
      </w:r>
    </w:p>
    <w:p w:rsidR="00E150A5" w:rsidRDefault="00E150A5" w:rsidP="00E15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ліце</w:t>
      </w:r>
      <w:r w:rsidR="0092517F">
        <w:rPr>
          <w:rFonts w:ascii="Times New Roman" w:hAnsi="Times New Roman" w:cs="Times New Roman"/>
          <w:sz w:val="28"/>
          <w:szCs w:val="28"/>
        </w:rPr>
        <w:t>їв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92517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 2027 року запровад</w:t>
      </w:r>
      <w:r w:rsidR="00F82E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трирічні освітні програми в межах дванадцятирічної повної загальної середньої освіти;</w:t>
      </w:r>
    </w:p>
    <w:p w:rsidR="00E150A5" w:rsidRDefault="00E150A5" w:rsidP="00E15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5EA8">
        <w:rPr>
          <w:rFonts w:ascii="Times New Roman" w:hAnsi="Times New Roman" w:cs="Times New Roman"/>
          <w:sz w:val="28"/>
          <w:szCs w:val="28"/>
        </w:rPr>
        <w:t>ідвище</w:t>
      </w:r>
      <w:r>
        <w:rPr>
          <w:rFonts w:ascii="Times New Roman" w:hAnsi="Times New Roman" w:cs="Times New Roman"/>
          <w:sz w:val="28"/>
          <w:szCs w:val="28"/>
        </w:rPr>
        <w:t xml:space="preserve">ння якості загальної середньої освіти в цілому. </w:t>
      </w:r>
    </w:p>
    <w:p w:rsidR="00E150A5" w:rsidRDefault="00E150A5" w:rsidP="00E1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0A5" w:rsidRDefault="00E150A5" w:rsidP="00E1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0A5" w:rsidRDefault="00E150A5" w:rsidP="00E1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0A5" w:rsidRDefault="00E150A5" w:rsidP="00E15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13">
        <w:rPr>
          <w:rFonts w:ascii="Times New Roman" w:hAnsi="Times New Roman" w:cs="Times New Roman"/>
          <w:b/>
          <w:sz w:val="28"/>
          <w:szCs w:val="28"/>
        </w:rPr>
        <w:t>Начальник Відділу освіти                               Ярослав СТРІЛЕЦЬКИЙ</w:t>
      </w:r>
    </w:p>
    <w:p w:rsidR="00A40E66" w:rsidRPr="00A52513" w:rsidRDefault="00A40E66" w:rsidP="00E150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0E66" w:rsidRPr="00A5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7048C"/>
    <w:multiLevelType w:val="hybridMultilevel"/>
    <w:tmpl w:val="78A00FE8"/>
    <w:lvl w:ilvl="0" w:tplc="29ACFB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F"/>
    <w:rsid w:val="00015ACB"/>
    <w:rsid w:val="00036901"/>
    <w:rsid w:val="00050E81"/>
    <w:rsid w:val="00053D28"/>
    <w:rsid w:val="00062A44"/>
    <w:rsid w:val="00092C8D"/>
    <w:rsid w:val="000A1A78"/>
    <w:rsid w:val="000B3A9F"/>
    <w:rsid w:val="000D3BF6"/>
    <w:rsid w:val="000E7395"/>
    <w:rsid w:val="00167BFC"/>
    <w:rsid w:val="001744AA"/>
    <w:rsid w:val="001965BC"/>
    <w:rsid w:val="00197B71"/>
    <w:rsid w:val="001A2121"/>
    <w:rsid w:val="001B5A54"/>
    <w:rsid w:val="001C6E4D"/>
    <w:rsid w:val="001D01A0"/>
    <w:rsid w:val="001E3E92"/>
    <w:rsid w:val="001F7DB3"/>
    <w:rsid w:val="00222E0F"/>
    <w:rsid w:val="002353F7"/>
    <w:rsid w:val="002536E9"/>
    <w:rsid w:val="00255EA8"/>
    <w:rsid w:val="002B6C79"/>
    <w:rsid w:val="002C0359"/>
    <w:rsid w:val="002F0B78"/>
    <w:rsid w:val="002F3939"/>
    <w:rsid w:val="0031730A"/>
    <w:rsid w:val="00326416"/>
    <w:rsid w:val="00344B4D"/>
    <w:rsid w:val="003601FD"/>
    <w:rsid w:val="003666B8"/>
    <w:rsid w:val="00394651"/>
    <w:rsid w:val="003A1ECC"/>
    <w:rsid w:val="003A279B"/>
    <w:rsid w:val="003B3080"/>
    <w:rsid w:val="003C050E"/>
    <w:rsid w:val="003E1F6F"/>
    <w:rsid w:val="003E4BC7"/>
    <w:rsid w:val="00407BA5"/>
    <w:rsid w:val="00426BFF"/>
    <w:rsid w:val="00445021"/>
    <w:rsid w:val="00454FBF"/>
    <w:rsid w:val="004601D5"/>
    <w:rsid w:val="00462537"/>
    <w:rsid w:val="004763D6"/>
    <w:rsid w:val="00480533"/>
    <w:rsid w:val="004B61A9"/>
    <w:rsid w:val="004C5650"/>
    <w:rsid w:val="004E3A97"/>
    <w:rsid w:val="004F11DF"/>
    <w:rsid w:val="004F1F0A"/>
    <w:rsid w:val="004F2AE5"/>
    <w:rsid w:val="004F5F72"/>
    <w:rsid w:val="0050240A"/>
    <w:rsid w:val="00513BD0"/>
    <w:rsid w:val="00565F10"/>
    <w:rsid w:val="00567774"/>
    <w:rsid w:val="005738A3"/>
    <w:rsid w:val="005A3D36"/>
    <w:rsid w:val="005C51B8"/>
    <w:rsid w:val="005E35B9"/>
    <w:rsid w:val="005F0E11"/>
    <w:rsid w:val="00610949"/>
    <w:rsid w:val="00627389"/>
    <w:rsid w:val="00632BAE"/>
    <w:rsid w:val="00642DA2"/>
    <w:rsid w:val="00655192"/>
    <w:rsid w:val="00657470"/>
    <w:rsid w:val="00657DB7"/>
    <w:rsid w:val="00667E4F"/>
    <w:rsid w:val="00671F6B"/>
    <w:rsid w:val="00676A8B"/>
    <w:rsid w:val="00686563"/>
    <w:rsid w:val="006A011C"/>
    <w:rsid w:val="006A0CFA"/>
    <w:rsid w:val="006B3F0D"/>
    <w:rsid w:val="006D04AB"/>
    <w:rsid w:val="006D272B"/>
    <w:rsid w:val="006E0CA7"/>
    <w:rsid w:val="007312A5"/>
    <w:rsid w:val="00736A23"/>
    <w:rsid w:val="00740DBE"/>
    <w:rsid w:val="007421CE"/>
    <w:rsid w:val="00764113"/>
    <w:rsid w:val="00764F7F"/>
    <w:rsid w:val="00773F44"/>
    <w:rsid w:val="007849A0"/>
    <w:rsid w:val="0079073B"/>
    <w:rsid w:val="007A6181"/>
    <w:rsid w:val="007A6718"/>
    <w:rsid w:val="007C03A1"/>
    <w:rsid w:val="007D53D9"/>
    <w:rsid w:val="007E051B"/>
    <w:rsid w:val="007E0D60"/>
    <w:rsid w:val="007E37ED"/>
    <w:rsid w:val="007F37A9"/>
    <w:rsid w:val="0081152B"/>
    <w:rsid w:val="00871AA0"/>
    <w:rsid w:val="00874A3C"/>
    <w:rsid w:val="0089145D"/>
    <w:rsid w:val="00894F31"/>
    <w:rsid w:val="008A29FA"/>
    <w:rsid w:val="008B4DAC"/>
    <w:rsid w:val="008C12D6"/>
    <w:rsid w:val="008C1421"/>
    <w:rsid w:val="008C5B87"/>
    <w:rsid w:val="009006DB"/>
    <w:rsid w:val="0091184A"/>
    <w:rsid w:val="00917D5A"/>
    <w:rsid w:val="00923C5E"/>
    <w:rsid w:val="0092517F"/>
    <w:rsid w:val="0092638D"/>
    <w:rsid w:val="00932DFB"/>
    <w:rsid w:val="00933B0E"/>
    <w:rsid w:val="00934325"/>
    <w:rsid w:val="00936660"/>
    <w:rsid w:val="009406E5"/>
    <w:rsid w:val="00976598"/>
    <w:rsid w:val="00985A3A"/>
    <w:rsid w:val="0098701F"/>
    <w:rsid w:val="00990810"/>
    <w:rsid w:val="009A3098"/>
    <w:rsid w:val="009E256A"/>
    <w:rsid w:val="009F25F0"/>
    <w:rsid w:val="009F5EBC"/>
    <w:rsid w:val="009F710E"/>
    <w:rsid w:val="009F73E7"/>
    <w:rsid w:val="00A06926"/>
    <w:rsid w:val="00A13B25"/>
    <w:rsid w:val="00A13E18"/>
    <w:rsid w:val="00A274AF"/>
    <w:rsid w:val="00A33FD6"/>
    <w:rsid w:val="00A36982"/>
    <w:rsid w:val="00A40C48"/>
    <w:rsid w:val="00A40E66"/>
    <w:rsid w:val="00A45BF1"/>
    <w:rsid w:val="00A50C41"/>
    <w:rsid w:val="00A514E5"/>
    <w:rsid w:val="00A52513"/>
    <w:rsid w:val="00A5629F"/>
    <w:rsid w:val="00A57FBD"/>
    <w:rsid w:val="00A74FF1"/>
    <w:rsid w:val="00A80391"/>
    <w:rsid w:val="00A867DE"/>
    <w:rsid w:val="00A878B9"/>
    <w:rsid w:val="00AA1C9B"/>
    <w:rsid w:val="00AE4348"/>
    <w:rsid w:val="00AF095A"/>
    <w:rsid w:val="00AF2A66"/>
    <w:rsid w:val="00B138A2"/>
    <w:rsid w:val="00B27680"/>
    <w:rsid w:val="00B315AA"/>
    <w:rsid w:val="00B46E0F"/>
    <w:rsid w:val="00B60FA2"/>
    <w:rsid w:val="00B63B31"/>
    <w:rsid w:val="00B65273"/>
    <w:rsid w:val="00B71636"/>
    <w:rsid w:val="00B85162"/>
    <w:rsid w:val="00B978D7"/>
    <w:rsid w:val="00B97EF3"/>
    <w:rsid w:val="00BA4340"/>
    <w:rsid w:val="00BA5BA5"/>
    <w:rsid w:val="00BC1398"/>
    <w:rsid w:val="00BC2E16"/>
    <w:rsid w:val="00BD4403"/>
    <w:rsid w:val="00BD4743"/>
    <w:rsid w:val="00BD59F7"/>
    <w:rsid w:val="00BE5E79"/>
    <w:rsid w:val="00BF066D"/>
    <w:rsid w:val="00BF2035"/>
    <w:rsid w:val="00C14100"/>
    <w:rsid w:val="00C30FE4"/>
    <w:rsid w:val="00C400F1"/>
    <w:rsid w:val="00C62D6C"/>
    <w:rsid w:val="00C63B51"/>
    <w:rsid w:val="00C85336"/>
    <w:rsid w:val="00C905F7"/>
    <w:rsid w:val="00CE35AA"/>
    <w:rsid w:val="00CE563A"/>
    <w:rsid w:val="00CE7760"/>
    <w:rsid w:val="00CF3D2F"/>
    <w:rsid w:val="00D12E53"/>
    <w:rsid w:val="00D16BE7"/>
    <w:rsid w:val="00D21539"/>
    <w:rsid w:val="00D320B9"/>
    <w:rsid w:val="00D41AC5"/>
    <w:rsid w:val="00D60921"/>
    <w:rsid w:val="00D95D0F"/>
    <w:rsid w:val="00D95EC7"/>
    <w:rsid w:val="00DC1FBA"/>
    <w:rsid w:val="00DC696D"/>
    <w:rsid w:val="00DC7E44"/>
    <w:rsid w:val="00DE15B1"/>
    <w:rsid w:val="00DF290E"/>
    <w:rsid w:val="00E01EB1"/>
    <w:rsid w:val="00E11E57"/>
    <w:rsid w:val="00E150A5"/>
    <w:rsid w:val="00E22349"/>
    <w:rsid w:val="00E60E3E"/>
    <w:rsid w:val="00E90DA8"/>
    <w:rsid w:val="00EB184D"/>
    <w:rsid w:val="00EB2385"/>
    <w:rsid w:val="00EB253A"/>
    <w:rsid w:val="00EC2767"/>
    <w:rsid w:val="00ED1C7C"/>
    <w:rsid w:val="00F05480"/>
    <w:rsid w:val="00F06B8F"/>
    <w:rsid w:val="00F22AC2"/>
    <w:rsid w:val="00F5210F"/>
    <w:rsid w:val="00F67790"/>
    <w:rsid w:val="00F75253"/>
    <w:rsid w:val="00F762AC"/>
    <w:rsid w:val="00F82E47"/>
    <w:rsid w:val="00F84101"/>
    <w:rsid w:val="00F877E5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1E89"/>
  <w15:docId w15:val="{B511DA54-07F9-45C6-83DD-94DBF30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30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4">
    <w:name w:val="List Paragraph"/>
    <w:basedOn w:val="a"/>
    <w:uiPriority w:val="34"/>
    <w:qFormat/>
    <w:rsid w:val="00C905F7"/>
    <w:pPr>
      <w:ind w:left="720"/>
      <w:contextualSpacing/>
    </w:pPr>
  </w:style>
  <w:style w:type="table" w:styleId="a5">
    <w:name w:val="Table Grid"/>
    <w:basedOn w:val="a1"/>
    <w:uiPriority w:val="59"/>
    <w:rsid w:val="0009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61A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B61A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7DF0-6FBC-49B2-B5F9-BDD0406E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6</Pages>
  <Words>7038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254</cp:revision>
  <cp:lastPrinted>2024-03-26T06:36:00Z</cp:lastPrinted>
  <dcterms:created xsi:type="dcterms:W3CDTF">2024-02-13T13:01:00Z</dcterms:created>
  <dcterms:modified xsi:type="dcterms:W3CDTF">2024-04-15T06:21:00Z</dcterms:modified>
</cp:coreProperties>
</file>