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32F5762A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0DC2FE01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 w:rsidR="00640248">
        <w:rPr>
          <w:b/>
          <w:sz w:val="28"/>
          <w:szCs w:val="28"/>
          <w:lang w:val="uk-UA" w:eastAsia="ru-RU"/>
        </w:rPr>
        <w:t>07 червня</w:t>
      </w:r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</w:t>
      </w:r>
      <w:r w:rsidR="006D730F">
        <w:rPr>
          <w:b/>
          <w:sz w:val="28"/>
          <w:szCs w:val="28"/>
          <w:lang w:val="uk-UA" w:eastAsia="ru-RU"/>
        </w:rPr>
        <w:t>162</w:t>
      </w:r>
      <w:bookmarkStart w:id="0" w:name="_GoBack"/>
      <w:bookmarkEnd w:id="0"/>
      <w:r w:rsidRPr="00CC01C1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49ACA348" w14:textId="6DC2219C" w:rsidR="00F76504" w:rsidRPr="007C7259" w:rsidRDefault="00FD731C" w:rsidP="00600A50">
            <w:pPr>
              <w:rPr>
                <w:b/>
                <w:bCs/>
                <w:sz w:val="28"/>
                <w:szCs w:val="28"/>
              </w:rPr>
            </w:pPr>
            <w:r w:rsidRPr="0019512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76504">
              <w:rPr>
                <w:b/>
                <w:bCs/>
                <w:sz w:val="28"/>
                <w:szCs w:val="28"/>
                <w:lang w:val="uk-UA"/>
              </w:rPr>
              <w:t xml:space="preserve">встановлення способу участі у вихованні дітей: </w:t>
            </w:r>
            <w:r w:rsidR="007C7259" w:rsidRPr="007C7259">
              <w:rPr>
                <w:b/>
                <w:bCs/>
                <w:sz w:val="28"/>
                <w:szCs w:val="28"/>
              </w:rPr>
              <w:t>*************</w:t>
            </w:r>
            <w:r w:rsidR="00F76504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7C7259" w:rsidRPr="007C7259">
              <w:rPr>
                <w:b/>
                <w:bCs/>
                <w:sz w:val="28"/>
                <w:szCs w:val="28"/>
              </w:rPr>
              <w:t>**************</w:t>
            </w:r>
            <w:r w:rsidR="00F76504"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r w:rsidR="007C7259" w:rsidRPr="007C7259">
              <w:rPr>
                <w:b/>
                <w:bCs/>
                <w:sz w:val="28"/>
                <w:szCs w:val="28"/>
              </w:rPr>
              <w:t>*************</w:t>
            </w:r>
            <w:r w:rsidR="00F76504">
              <w:rPr>
                <w:b/>
                <w:bCs/>
                <w:sz w:val="28"/>
                <w:szCs w:val="28"/>
                <w:lang w:val="uk-UA"/>
              </w:rPr>
              <w:t xml:space="preserve"> та порядку їх побачень із батьком, </w:t>
            </w:r>
            <w:r w:rsidR="007C7259" w:rsidRPr="007C7259">
              <w:rPr>
                <w:b/>
                <w:bCs/>
                <w:sz w:val="28"/>
                <w:szCs w:val="28"/>
              </w:rPr>
              <w:t>***************</w:t>
            </w:r>
          </w:p>
          <w:p w14:paraId="260022B7" w14:textId="2D615E2E" w:rsidR="00600A50" w:rsidRPr="001452BD" w:rsidRDefault="00600A50" w:rsidP="00600A50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62A5CC7C" w14:textId="36621938" w:rsidR="00FD731C" w:rsidRPr="00F76504" w:rsidRDefault="00F76504" w:rsidP="00F76504">
      <w:pPr>
        <w:ind w:firstLine="708"/>
        <w:jc w:val="both"/>
        <w:rPr>
          <w:sz w:val="28"/>
          <w:szCs w:val="28"/>
          <w:lang w:val="uk-UA"/>
        </w:rPr>
      </w:pP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7C7259" w:rsidRPr="007C7259">
        <w:rPr>
          <w:rFonts w:eastAsiaTheme="minorHAnsi" w:cstheme="minorBidi"/>
          <w:sz w:val="28"/>
          <w:szCs w:val="28"/>
          <w:lang w:val="uk-UA" w:eastAsia="en-US"/>
        </w:rPr>
        <w:t>*************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, жителя м. Сторожинець, вул. </w:t>
      </w:r>
      <w:r w:rsidR="007C7259" w:rsidRPr="007C7259">
        <w:rPr>
          <w:rFonts w:eastAsiaTheme="minorHAnsi" w:cstheme="minorBidi"/>
          <w:sz w:val="28"/>
          <w:szCs w:val="28"/>
          <w:lang w:val="uk-UA" w:eastAsia="en-US"/>
        </w:rPr>
        <w:t>*****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, буд. </w:t>
      </w:r>
      <w:r w:rsidR="007C7259" w:rsidRPr="007C7259">
        <w:rPr>
          <w:rFonts w:eastAsiaTheme="minorHAnsi" w:cstheme="minorBidi"/>
          <w:sz w:val="28"/>
          <w:szCs w:val="28"/>
          <w:lang w:val="uk-UA" w:eastAsia="en-US"/>
        </w:rPr>
        <w:t>**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 від 03.06.2024 р. № У-965 щодо визначення способу участі </w:t>
      </w:r>
      <w:r w:rsidR="000723DA">
        <w:rPr>
          <w:rFonts w:eastAsiaTheme="minorHAnsi" w:cstheme="minorBidi"/>
          <w:sz w:val="28"/>
          <w:szCs w:val="28"/>
          <w:lang w:val="uk-UA" w:eastAsia="en-US"/>
        </w:rPr>
        <w:t>у вихованні дітей: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7C7259" w:rsidRPr="007C7259">
        <w:rPr>
          <w:rFonts w:eastAsiaTheme="minorHAnsi" w:cstheme="minorBidi"/>
          <w:sz w:val="28"/>
          <w:szCs w:val="28"/>
          <w:lang w:val="uk-UA" w:eastAsia="en-US"/>
        </w:rPr>
        <w:t>*******************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F76504">
        <w:rPr>
          <w:rFonts w:eastAsiaTheme="minorHAnsi" w:cstheme="minorBidi"/>
          <w:sz w:val="28"/>
          <w:szCs w:val="28"/>
          <w:lang w:val="uk-UA" w:eastAsia="en-US"/>
        </w:rPr>
        <w:t>р.н</w:t>
      </w:r>
      <w:proofErr w:type="spellEnd"/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., </w:t>
      </w:r>
      <w:r w:rsidR="007C7259" w:rsidRPr="007C7259">
        <w:rPr>
          <w:rFonts w:eastAsiaTheme="minorHAnsi" w:cstheme="minorBidi"/>
          <w:sz w:val="28"/>
          <w:szCs w:val="28"/>
          <w:lang w:val="uk-UA" w:eastAsia="en-US"/>
        </w:rPr>
        <w:t>********************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F76504">
        <w:rPr>
          <w:rFonts w:eastAsiaTheme="minorHAnsi" w:cstheme="minorBidi"/>
          <w:sz w:val="28"/>
          <w:szCs w:val="28"/>
          <w:lang w:val="uk-UA" w:eastAsia="en-US"/>
        </w:rPr>
        <w:t>р.н</w:t>
      </w:r>
      <w:proofErr w:type="spellEnd"/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. та </w:t>
      </w:r>
      <w:r w:rsidR="007C7259" w:rsidRPr="007C7259">
        <w:rPr>
          <w:rFonts w:eastAsiaTheme="minorHAnsi" w:cstheme="minorBidi"/>
          <w:sz w:val="28"/>
          <w:szCs w:val="28"/>
          <w:lang w:val="uk-UA" w:eastAsia="en-US"/>
        </w:rPr>
        <w:t>******************</w:t>
      </w:r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F76504">
        <w:rPr>
          <w:rFonts w:eastAsiaTheme="minorHAnsi" w:cstheme="minorBidi"/>
          <w:sz w:val="28"/>
          <w:szCs w:val="28"/>
          <w:lang w:val="uk-UA" w:eastAsia="en-US"/>
        </w:rPr>
        <w:t>р.н</w:t>
      </w:r>
      <w:proofErr w:type="spellEnd"/>
      <w:r w:rsidRPr="00F76504">
        <w:rPr>
          <w:rFonts w:eastAsiaTheme="minorHAnsi" w:cstheme="minorBidi"/>
          <w:sz w:val="28"/>
          <w:szCs w:val="28"/>
          <w:lang w:val="uk-UA" w:eastAsia="en-US"/>
        </w:rPr>
        <w:t xml:space="preserve">., керуючись </w:t>
      </w:r>
      <w:proofErr w:type="spellStart"/>
      <w:r w:rsidRPr="00F76504">
        <w:rPr>
          <w:sz w:val="28"/>
          <w:szCs w:val="28"/>
          <w:lang w:val="uk-UA" w:eastAsia="uk-UA"/>
        </w:rPr>
        <w:t>п.п</w:t>
      </w:r>
      <w:proofErr w:type="spellEnd"/>
      <w:r w:rsidRPr="00F76504">
        <w:rPr>
          <w:sz w:val="28"/>
          <w:szCs w:val="28"/>
          <w:lang w:val="uk-UA" w:eastAsia="uk-UA"/>
        </w:rPr>
        <w:t>. 4 п. ”б”, ч.1 ст. 34 Закону України "Про місцеве самоврядування в Україні", п. 73</w:t>
      </w:r>
      <w:r w:rsidRPr="00F76504">
        <w:rPr>
          <w:sz w:val="28"/>
          <w:szCs w:val="28"/>
          <w:vertAlign w:val="superscript"/>
          <w:lang w:val="uk-UA" w:eastAsia="uk-UA"/>
        </w:rPr>
        <w:t xml:space="preserve"> </w:t>
      </w:r>
      <w:r w:rsidRPr="00F76504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05.06.2024 р. № 12-50/2024 "Щодо </w:t>
      </w:r>
      <w:r w:rsidRPr="00F76504">
        <w:rPr>
          <w:sz w:val="28"/>
          <w:szCs w:val="28"/>
          <w:lang w:val="uk-UA"/>
        </w:rPr>
        <w:t xml:space="preserve">  встановлення способу участі у вихованні малолітніх дітей, </w:t>
      </w:r>
      <w:r w:rsidR="007C7259" w:rsidRPr="007C7259">
        <w:rPr>
          <w:sz w:val="28"/>
          <w:szCs w:val="28"/>
          <w:lang w:val="uk-UA"/>
        </w:rPr>
        <w:t>************</w:t>
      </w:r>
      <w:r w:rsidRPr="00F76504">
        <w:rPr>
          <w:sz w:val="28"/>
          <w:szCs w:val="28"/>
          <w:lang w:val="uk-UA"/>
        </w:rPr>
        <w:t xml:space="preserve">, </w:t>
      </w:r>
      <w:r w:rsidR="007C7259" w:rsidRPr="007C7259">
        <w:rPr>
          <w:sz w:val="28"/>
          <w:szCs w:val="28"/>
          <w:lang w:val="uk-UA"/>
        </w:rPr>
        <w:t>**********</w:t>
      </w:r>
      <w:r w:rsidRPr="00F76504">
        <w:rPr>
          <w:sz w:val="28"/>
          <w:szCs w:val="28"/>
          <w:lang w:val="uk-UA"/>
        </w:rPr>
        <w:t xml:space="preserve"> та </w:t>
      </w:r>
      <w:r w:rsidR="007C7259" w:rsidRPr="007C7259">
        <w:rPr>
          <w:sz w:val="28"/>
          <w:szCs w:val="28"/>
          <w:lang w:val="uk-UA"/>
        </w:rPr>
        <w:t>**********</w:t>
      </w:r>
      <w:r w:rsidRPr="00F76504">
        <w:rPr>
          <w:sz w:val="28"/>
          <w:szCs w:val="28"/>
          <w:lang w:val="uk-UA"/>
        </w:rPr>
        <w:t xml:space="preserve">, та порядку їх побачень із батьком, </w:t>
      </w:r>
      <w:r w:rsidR="007C7259" w:rsidRPr="007C7259">
        <w:rPr>
          <w:sz w:val="28"/>
          <w:szCs w:val="28"/>
          <w:lang w:val="uk-UA"/>
        </w:rPr>
        <w:t>*************</w:t>
      </w:r>
      <w:r w:rsidRPr="00F76504">
        <w:rPr>
          <w:sz w:val="28"/>
          <w:szCs w:val="28"/>
          <w:lang w:val="uk-UA" w:eastAsia="uk-UA"/>
        </w:rPr>
        <w:t>"</w:t>
      </w:r>
      <w:r w:rsidR="00FD731C" w:rsidRPr="00F76504">
        <w:rPr>
          <w:sz w:val="28"/>
          <w:szCs w:val="28"/>
          <w:lang w:val="uk-UA"/>
        </w:rPr>
        <w:t xml:space="preserve">, діючи в інтересах </w:t>
      </w:r>
      <w:r w:rsidRPr="00F76504">
        <w:rPr>
          <w:sz w:val="28"/>
          <w:szCs w:val="28"/>
          <w:lang w:val="uk-UA"/>
        </w:rPr>
        <w:t>дітей,</w:t>
      </w:r>
    </w:p>
    <w:p w14:paraId="0DA28FAF" w14:textId="77777777" w:rsidR="00FD731C" w:rsidRDefault="00FD731C" w:rsidP="00FD731C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06EEFDC" w14:textId="77777777" w:rsidR="00FD731C" w:rsidRPr="009B2F16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2AF4A91C" w14:textId="77777777" w:rsidR="00FD731C" w:rsidRDefault="00FD731C" w:rsidP="00FD731C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5395763" w14:textId="60CD64F5" w:rsidR="000F4E04" w:rsidRDefault="000F4E04" w:rsidP="000F4E04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 w:firstLine="450"/>
        <w:jc w:val="both"/>
        <w:rPr>
          <w:sz w:val="28"/>
        </w:rPr>
      </w:pPr>
      <w:bookmarkStart w:id="1" w:name="_Hlk164350018"/>
      <w:r>
        <w:rPr>
          <w:sz w:val="28"/>
        </w:rPr>
        <w:t>Визначити спосіб участі</w:t>
      </w:r>
      <w:r w:rsidR="00517811">
        <w:rPr>
          <w:sz w:val="28"/>
        </w:rPr>
        <w:t xml:space="preserve"> батьком</w:t>
      </w:r>
      <w:r>
        <w:rPr>
          <w:sz w:val="28"/>
        </w:rPr>
        <w:t xml:space="preserve"> у вихованні дітей</w:t>
      </w:r>
      <w:r w:rsidR="00FD54E0">
        <w:rPr>
          <w:sz w:val="28"/>
        </w:rPr>
        <w:t xml:space="preserve">: </w:t>
      </w:r>
      <w:r w:rsidR="007C7259" w:rsidRPr="007C7259">
        <w:rPr>
          <w:sz w:val="28"/>
          <w:lang w:val="ru-RU"/>
        </w:rPr>
        <w:t>******************************</w:t>
      </w:r>
      <w:r w:rsidR="00FD54E0" w:rsidRPr="00F7650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FD54E0" w:rsidRPr="00F76504">
        <w:rPr>
          <w:rFonts w:eastAsiaTheme="minorHAnsi" w:cstheme="minorBidi"/>
          <w:sz w:val="28"/>
          <w:szCs w:val="28"/>
          <w:lang w:eastAsia="en-US"/>
        </w:rPr>
        <w:t>р.н</w:t>
      </w:r>
      <w:proofErr w:type="spellEnd"/>
      <w:r w:rsidR="00FD54E0" w:rsidRPr="00F76504">
        <w:rPr>
          <w:rFonts w:eastAsiaTheme="minorHAnsi" w:cstheme="minorBidi"/>
          <w:sz w:val="28"/>
          <w:szCs w:val="28"/>
          <w:lang w:eastAsia="en-US"/>
        </w:rPr>
        <w:t xml:space="preserve">., </w:t>
      </w:r>
      <w:r w:rsidR="007C7259" w:rsidRPr="007C7259">
        <w:rPr>
          <w:rFonts w:eastAsiaTheme="minorHAnsi" w:cstheme="minorBidi"/>
          <w:sz w:val="28"/>
          <w:szCs w:val="28"/>
          <w:lang w:val="ru-RU" w:eastAsia="en-US"/>
        </w:rPr>
        <w:t>******************************</w:t>
      </w:r>
      <w:r w:rsidR="00FD54E0" w:rsidRPr="00F7650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FD54E0" w:rsidRPr="00F76504">
        <w:rPr>
          <w:rFonts w:eastAsiaTheme="minorHAnsi" w:cstheme="minorBidi"/>
          <w:sz w:val="28"/>
          <w:szCs w:val="28"/>
          <w:lang w:eastAsia="en-US"/>
        </w:rPr>
        <w:t>р.н</w:t>
      </w:r>
      <w:proofErr w:type="spellEnd"/>
      <w:r w:rsidR="00FD54E0" w:rsidRPr="00F76504">
        <w:rPr>
          <w:rFonts w:eastAsiaTheme="minorHAnsi" w:cstheme="minorBidi"/>
          <w:sz w:val="28"/>
          <w:szCs w:val="28"/>
          <w:lang w:eastAsia="en-US"/>
        </w:rPr>
        <w:t xml:space="preserve">. та </w:t>
      </w:r>
      <w:r w:rsidR="007C7259" w:rsidRPr="007C7259">
        <w:rPr>
          <w:rFonts w:eastAsiaTheme="minorHAnsi" w:cstheme="minorBidi"/>
          <w:sz w:val="28"/>
          <w:szCs w:val="28"/>
          <w:lang w:val="ru-RU" w:eastAsia="en-US"/>
        </w:rPr>
        <w:t>****************************</w:t>
      </w:r>
      <w:r w:rsidR="00FD54E0" w:rsidRPr="00F76504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FD54E0" w:rsidRPr="00F76504">
        <w:rPr>
          <w:rFonts w:eastAsiaTheme="minorHAnsi" w:cstheme="minorBidi"/>
          <w:sz w:val="28"/>
          <w:szCs w:val="28"/>
          <w:lang w:eastAsia="en-US"/>
        </w:rPr>
        <w:t>р.н</w:t>
      </w:r>
      <w:proofErr w:type="spellEnd"/>
      <w:r w:rsidR="00FD54E0" w:rsidRPr="00F76504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sz w:val="28"/>
        </w:rPr>
        <w:t>, та порядок</w:t>
      </w:r>
      <w:r w:rsidR="00B727CB">
        <w:rPr>
          <w:sz w:val="28"/>
        </w:rPr>
        <w:t xml:space="preserve"> його</w:t>
      </w:r>
      <w:r>
        <w:rPr>
          <w:sz w:val="28"/>
        </w:rPr>
        <w:t xml:space="preserve"> зустрічі із ними, а саме:</w:t>
      </w:r>
    </w:p>
    <w:p w14:paraId="63DA5870" w14:textId="36A41EAC" w:rsidR="000F4E04" w:rsidRDefault="000F4E04" w:rsidP="00B727CB">
      <w:pPr>
        <w:pStyle w:val="a4"/>
        <w:numPr>
          <w:ilvl w:val="0"/>
          <w:numId w:val="13"/>
        </w:numPr>
        <w:suppressAutoHyphens w:val="0"/>
        <w:autoSpaceDE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право зустрічей з дітьми з 15.00 год.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пʼятниці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по 18.00 год. неділі (двічі на місяць, за домовленістю із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матірʼю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попередивши її письмово</w:t>
      </w:r>
      <w:r w:rsidR="00473CAA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не пізніше ніж за </w:t>
      </w:r>
      <w:r w:rsidR="00600A50">
        <w:rPr>
          <w:rFonts w:eastAsiaTheme="minorHAnsi"/>
          <w:sz w:val="28"/>
          <w:szCs w:val="28"/>
          <w:lang w:val="uk-UA" w:eastAsia="en-US"/>
        </w:rPr>
        <w:t>два дні</w:t>
      </w:r>
      <w:r>
        <w:rPr>
          <w:rFonts w:eastAsiaTheme="minorHAnsi"/>
          <w:sz w:val="28"/>
          <w:szCs w:val="28"/>
          <w:lang w:val="uk-UA" w:eastAsia="en-US"/>
        </w:rPr>
        <w:t xml:space="preserve"> про зустріч), з правом ночівлі у батька;</w:t>
      </w:r>
    </w:p>
    <w:p w14:paraId="4A7FBAF8" w14:textId="77777777" w:rsidR="000F4E04" w:rsidRDefault="000F4E04" w:rsidP="00B727CB">
      <w:pPr>
        <w:pStyle w:val="a4"/>
        <w:numPr>
          <w:ilvl w:val="0"/>
          <w:numId w:val="13"/>
        </w:numPr>
        <w:suppressAutoHyphens w:val="0"/>
        <w:autoSpaceDE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</w:t>
      </w:r>
      <w:r w:rsidRPr="00333A1F">
        <w:rPr>
          <w:rFonts w:eastAsiaTheme="minorHAnsi"/>
          <w:sz w:val="28"/>
          <w:szCs w:val="28"/>
          <w:lang w:val="uk-UA" w:eastAsia="en-US"/>
        </w:rPr>
        <w:t>вяткування разом із батьком його днів народжень та днів народжень дідуся та бабусі</w:t>
      </w:r>
      <w:r>
        <w:rPr>
          <w:rFonts w:eastAsiaTheme="minorHAnsi"/>
          <w:sz w:val="28"/>
          <w:szCs w:val="28"/>
          <w:lang w:val="uk-UA" w:eastAsia="en-US"/>
        </w:rPr>
        <w:t xml:space="preserve"> (його батьків);</w:t>
      </w:r>
    </w:p>
    <w:p w14:paraId="6B31806D" w14:textId="77777777" w:rsidR="00B727CB" w:rsidRDefault="00B727CB" w:rsidP="00B727CB">
      <w:pPr>
        <w:pStyle w:val="a4"/>
        <w:suppressAutoHyphens w:val="0"/>
        <w:autoSpaceDE/>
        <w:ind w:left="1138"/>
        <w:jc w:val="both"/>
        <w:rPr>
          <w:rFonts w:eastAsiaTheme="minorHAnsi"/>
          <w:sz w:val="28"/>
          <w:szCs w:val="28"/>
          <w:lang w:val="uk-UA" w:eastAsia="en-US"/>
        </w:rPr>
      </w:pPr>
    </w:p>
    <w:p w14:paraId="7F1FEE3E" w14:textId="77777777" w:rsidR="008020ED" w:rsidRDefault="008020ED" w:rsidP="00B727CB">
      <w:pPr>
        <w:pStyle w:val="a3"/>
        <w:ind w:left="1846" w:firstLine="278"/>
        <w:jc w:val="both"/>
        <w:rPr>
          <w:rFonts w:ascii="Times New Roman" w:hAnsi="Times New Roman"/>
          <w:i/>
          <w:iCs/>
          <w:lang w:val="uk-UA" w:eastAsia="uk-UA"/>
        </w:rPr>
      </w:pPr>
    </w:p>
    <w:p w14:paraId="40984B30" w14:textId="17A60425" w:rsidR="00B727CB" w:rsidRPr="00103950" w:rsidRDefault="00B727CB" w:rsidP="00B727CB">
      <w:pPr>
        <w:pStyle w:val="a3"/>
        <w:ind w:left="1846" w:firstLine="278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103950">
        <w:rPr>
          <w:rFonts w:ascii="Times New Roman" w:hAnsi="Times New Roman"/>
          <w:i/>
          <w:iCs/>
          <w:lang w:eastAsia="uk-UA"/>
        </w:rPr>
        <w:t>Продовження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proofErr w:type="gramStart"/>
      <w:r w:rsidRPr="00103950">
        <w:rPr>
          <w:rFonts w:ascii="Times New Roman" w:hAnsi="Times New Roman"/>
          <w:i/>
          <w:iCs/>
          <w:lang w:eastAsia="uk-UA"/>
        </w:rPr>
        <w:t>р</w:t>
      </w:r>
      <w:proofErr w:type="gramEnd"/>
      <w:r w:rsidRPr="00103950">
        <w:rPr>
          <w:rFonts w:ascii="Times New Roman" w:hAnsi="Times New Roman"/>
          <w:i/>
          <w:iCs/>
          <w:lang w:eastAsia="uk-UA"/>
        </w:rPr>
        <w:t>ішення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виконавчого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комітету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№ ______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proofErr w:type="spellStart"/>
      <w:r w:rsidRPr="00103950">
        <w:rPr>
          <w:rFonts w:ascii="Times New Roman" w:hAnsi="Times New Roman"/>
          <w:i/>
          <w:iCs/>
          <w:lang w:eastAsia="uk-UA"/>
        </w:rPr>
        <w:t>від</w:t>
      </w:r>
      <w:proofErr w:type="spellEnd"/>
      <w:r w:rsidRPr="00103950">
        <w:rPr>
          <w:rFonts w:ascii="Times New Roman" w:hAnsi="Times New Roman"/>
          <w:i/>
          <w:iCs/>
          <w:lang w:eastAsia="uk-UA"/>
        </w:rPr>
        <w:t xml:space="preserve">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0</w:t>
      </w:r>
      <w:r w:rsidR="007C7259" w:rsidRPr="007C7259">
        <w:rPr>
          <w:rFonts w:ascii="Times New Roman" w:hAnsi="Times New Roman"/>
          <w:i/>
          <w:iCs/>
          <w:lang w:eastAsia="uk-UA"/>
        </w:rPr>
        <w:t>7</w:t>
      </w:r>
      <w:r w:rsidRPr="00103950">
        <w:rPr>
          <w:rFonts w:ascii="Times New Roman" w:hAnsi="Times New Roman"/>
          <w:i/>
          <w:iCs/>
          <w:lang w:val="uk-UA" w:eastAsia="uk-UA"/>
        </w:rPr>
        <w:t>.0</w:t>
      </w:r>
      <w:r>
        <w:rPr>
          <w:rFonts w:ascii="Times New Roman" w:hAnsi="Times New Roman"/>
          <w:i/>
          <w:iCs/>
          <w:lang w:val="uk-UA" w:eastAsia="uk-UA"/>
        </w:rPr>
        <w:t>6</w:t>
      </w:r>
      <w:r w:rsidRPr="00103950">
        <w:rPr>
          <w:rFonts w:ascii="Times New Roman" w:hAnsi="Times New Roman"/>
          <w:i/>
          <w:iCs/>
          <w:lang w:val="uk-UA" w:eastAsia="uk-UA"/>
        </w:rPr>
        <w:t>.2024 року</w:t>
      </w:r>
    </w:p>
    <w:p w14:paraId="0FDA310C" w14:textId="77777777" w:rsidR="00B727CB" w:rsidRDefault="00B727CB" w:rsidP="00B727CB">
      <w:pPr>
        <w:pStyle w:val="a4"/>
        <w:suppressAutoHyphens w:val="0"/>
        <w:autoSpaceDE/>
        <w:ind w:left="1138"/>
        <w:jc w:val="both"/>
        <w:rPr>
          <w:rFonts w:eastAsiaTheme="minorHAnsi"/>
          <w:sz w:val="28"/>
          <w:szCs w:val="28"/>
          <w:lang w:val="uk-UA" w:eastAsia="en-US"/>
        </w:rPr>
      </w:pPr>
    </w:p>
    <w:p w14:paraId="14F0AC56" w14:textId="213DFD4C" w:rsidR="00B727CB" w:rsidRDefault="00B727CB" w:rsidP="00B727CB">
      <w:pPr>
        <w:pStyle w:val="a4"/>
        <w:suppressAutoHyphens w:val="0"/>
        <w:autoSpaceDE/>
        <w:ind w:left="0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-</w:t>
      </w:r>
      <w:r w:rsidR="000F4E04">
        <w:rPr>
          <w:rFonts w:eastAsiaTheme="minorHAnsi"/>
          <w:sz w:val="28"/>
          <w:szCs w:val="28"/>
          <w:lang w:val="uk-UA" w:eastAsia="en-US"/>
        </w:rPr>
        <w:t xml:space="preserve">спільного проведення часу з дітьми під час шкільних канікул, а саме </w:t>
      </w:r>
    </w:p>
    <w:p w14:paraId="2134A6B8" w14:textId="448721DB" w:rsidR="000F4E04" w:rsidRPr="00B727CB" w:rsidRDefault="000F4E04" w:rsidP="00B727CB">
      <w:pPr>
        <w:suppressAutoHyphens w:val="0"/>
        <w:autoSpaceDE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B727CB">
        <w:rPr>
          <w:rFonts w:eastAsiaTheme="minorHAnsi"/>
          <w:sz w:val="28"/>
          <w:szCs w:val="28"/>
          <w:lang w:val="uk-UA" w:eastAsia="en-US"/>
        </w:rPr>
        <w:t>половину канікулярного періоду.</w:t>
      </w:r>
    </w:p>
    <w:p w14:paraId="7BECA686" w14:textId="444073D2" w:rsidR="000F4E04" w:rsidRPr="001043BC" w:rsidRDefault="000F4E04" w:rsidP="000F4E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043BC">
        <w:rPr>
          <w:rFonts w:ascii="Times New Roman" w:hAnsi="Times New Roman"/>
          <w:sz w:val="28"/>
          <w:szCs w:val="28"/>
          <w:lang w:val="uk-UA"/>
        </w:rPr>
        <w:t xml:space="preserve">Попередити </w:t>
      </w:r>
      <w:r w:rsidR="00956D90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7C7259" w:rsidRPr="007C7259">
        <w:rPr>
          <w:rFonts w:ascii="Times New Roman" w:hAnsi="Times New Roman"/>
          <w:sz w:val="28"/>
          <w:szCs w:val="28"/>
          <w:lang w:val="uk-UA"/>
        </w:rPr>
        <w:t>***********</w:t>
      </w:r>
      <w:r w:rsidRPr="001043BC">
        <w:rPr>
          <w:rFonts w:ascii="Times New Roman" w:hAnsi="Times New Roman"/>
          <w:sz w:val="28"/>
          <w:szCs w:val="28"/>
          <w:lang w:val="uk-UA"/>
        </w:rPr>
        <w:t>, що відповідно до статті 19 Сімейного кодексу 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</w:t>
      </w:r>
      <w:r w:rsidRPr="001043BC">
        <w:rPr>
          <w:rFonts w:ascii="Times New Roman" w:hAnsi="Times New Roman"/>
          <w:sz w:val="28"/>
          <w:szCs w:val="28"/>
        </w:rPr>
        <w:t> </w:t>
      </w:r>
      <w:hyperlink r:id="rId8" w:anchor="n841" w:history="1">
        <w:r w:rsidRPr="00F31C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частиною другою статті 170</w:t>
        </w:r>
      </w:hyperlink>
      <w:r w:rsidRPr="001043BC">
        <w:rPr>
          <w:rFonts w:ascii="Times New Roman" w:hAnsi="Times New Roman"/>
          <w:sz w:val="28"/>
          <w:szCs w:val="28"/>
        </w:rPr>
        <w:t> </w:t>
      </w:r>
      <w:r w:rsidRPr="001043BC">
        <w:rPr>
          <w:rFonts w:ascii="Times New Roman" w:hAnsi="Times New Roman"/>
          <w:sz w:val="28"/>
          <w:szCs w:val="28"/>
          <w:lang w:val="uk-UA"/>
        </w:rPr>
        <w:t xml:space="preserve">цього Кодексу. </w:t>
      </w:r>
      <w:bookmarkStart w:id="2" w:name="n112"/>
      <w:bookmarkEnd w:id="2"/>
      <w:proofErr w:type="spellStart"/>
      <w:r w:rsidRPr="001043B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043BC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до органу </w:t>
      </w:r>
      <w:proofErr w:type="spellStart"/>
      <w:r w:rsidRPr="001043BC">
        <w:rPr>
          <w:rFonts w:ascii="Times New Roman" w:hAnsi="Times New Roman"/>
          <w:sz w:val="28"/>
          <w:szCs w:val="28"/>
        </w:rPr>
        <w:t>опіки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1043BC">
        <w:rPr>
          <w:rFonts w:ascii="Times New Roman" w:hAnsi="Times New Roman"/>
          <w:sz w:val="28"/>
          <w:szCs w:val="28"/>
        </w:rPr>
        <w:t>п</w:t>
      </w:r>
      <w:proofErr w:type="gramEnd"/>
      <w:r w:rsidRPr="001043BC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043BC">
        <w:rPr>
          <w:rFonts w:ascii="Times New Roman" w:hAnsi="Times New Roman"/>
          <w:sz w:val="28"/>
          <w:szCs w:val="28"/>
        </w:rPr>
        <w:t>позбавляє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особу права на </w:t>
      </w:r>
      <w:proofErr w:type="spellStart"/>
      <w:r w:rsidRPr="001043B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до суду.</w:t>
      </w:r>
    </w:p>
    <w:p w14:paraId="40BD6009" w14:textId="77777777" w:rsidR="000F4E04" w:rsidRPr="001043BC" w:rsidRDefault="000F4E04" w:rsidP="000F4E04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43B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043BC">
        <w:rPr>
          <w:rFonts w:ascii="Times New Roman" w:hAnsi="Times New Roman"/>
          <w:sz w:val="28"/>
          <w:szCs w:val="28"/>
        </w:rPr>
        <w:t>разі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</w:rPr>
        <w:t>перешкоджання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043BC">
        <w:rPr>
          <w:rFonts w:ascii="Times New Roman" w:hAnsi="Times New Roman"/>
          <w:sz w:val="28"/>
          <w:szCs w:val="28"/>
        </w:rPr>
        <w:t>побаченнях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043BC">
        <w:rPr>
          <w:rFonts w:ascii="Times New Roman" w:hAnsi="Times New Roman"/>
          <w:sz w:val="28"/>
          <w:szCs w:val="28"/>
        </w:rPr>
        <w:t>дітьми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43BC">
        <w:rPr>
          <w:rFonts w:ascii="Times New Roman" w:hAnsi="Times New Roman"/>
          <w:sz w:val="28"/>
          <w:szCs w:val="28"/>
        </w:rPr>
        <w:t>якщо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</w:rPr>
        <w:t>це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043BC">
        <w:rPr>
          <w:rFonts w:ascii="Times New Roman" w:hAnsi="Times New Roman"/>
          <w:sz w:val="28"/>
          <w:szCs w:val="28"/>
        </w:rPr>
        <w:t>порушуватиме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</w:rPr>
        <w:t>їх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прав, </w:t>
      </w:r>
      <w:proofErr w:type="spellStart"/>
      <w:r w:rsidRPr="001043BC">
        <w:rPr>
          <w:rFonts w:ascii="Times New Roman" w:hAnsi="Times New Roman"/>
          <w:sz w:val="28"/>
          <w:szCs w:val="28"/>
        </w:rPr>
        <w:t>тягне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за собою </w:t>
      </w:r>
      <w:proofErr w:type="spellStart"/>
      <w:r w:rsidRPr="001043BC">
        <w:rPr>
          <w:rFonts w:ascii="Times New Roman" w:hAnsi="Times New Roman"/>
          <w:sz w:val="28"/>
          <w:szCs w:val="28"/>
        </w:rPr>
        <w:t>покладення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043BC">
        <w:rPr>
          <w:rFonts w:ascii="Times New Roman" w:hAnsi="Times New Roman"/>
          <w:sz w:val="28"/>
          <w:szCs w:val="28"/>
        </w:rPr>
        <w:t>неї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043B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1043BC">
        <w:rPr>
          <w:rFonts w:ascii="Times New Roman" w:hAnsi="Times New Roman"/>
          <w:sz w:val="28"/>
          <w:szCs w:val="28"/>
        </w:rPr>
        <w:t>статті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184 Кодексу </w:t>
      </w:r>
      <w:proofErr w:type="spellStart"/>
      <w:r w:rsidRPr="001043B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043BC"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, а, </w:t>
      </w:r>
      <w:proofErr w:type="spellStart"/>
      <w:r w:rsidRPr="001043BC">
        <w:rPr>
          <w:rFonts w:ascii="Times New Roman" w:hAnsi="Times New Roman"/>
          <w:sz w:val="28"/>
          <w:szCs w:val="28"/>
        </w:rPr>
        <w:t>саме</w:t>
      </w:r>
      <w:proofErr w:type="spellEnd"/>
      <w:r w:rsidRPr="001043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невиконання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органу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опіки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піклування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визначення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способів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участі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вихованні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спілкуванні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з нею того з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батьків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хто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проживає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окремо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1043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1"/>
    <w:p w14:paraId="0B904307" w14:textId="30529D4A" w:rsidR="001452BD" w:rsidRDefault="001452BD" w:rsidP="00473CAA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F31C60">
      <w:pPr>
        <w:pStyle w:val="a4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F31C60">
      <w:pPr>
        <w:pStyle w:val="a4"/>
        <w:widowControl/>
        <w:numPr>
          <w:ilvl w:val="0"/>
          <w:numId w:val="15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56EFA976" w14:textId="77777777" w:rsidR="00473CAA" w:rsidRDefault="00473CAA" w:rsidP="002F593E">
      <w:pPr>
        <w:autoSpaceDN w:val="0"/>
        <w:adjustRightInd w:val="0"/>
        <w:rPr>
          <w:b/>
          <w:sz w:val="28"/>
          <w:szCs w:val="28"/>
          <w:lang w:val="uk-UA"/>
        </w:rPr>
      </w:pPr>
    </w:p>
    <w:p w14:paraId="4C611988" w14:textId="481E8C0D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62AE349" w14:textId="6F34AC04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</w:p>
    <w:p w14:paraId="462F2CA0" w14:textId="77777777" w:rsidR="00473CAA" w:rsidRDefault="00473CAA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  <w:bookmarkStart w:id="3" w:name="_Hlk166746575"/>
      <w:r>
        <w:rPr>
          <w:color w:val="000000"/>
          <w:sz w:val="28"/>
          <w:szCs w:val="26"/>
          <w:lang w:val="uk-UA"/>
        </w:rPr>
        <w:br w:type="page"/>
      </w:r>
    </w:p>
    <w:p w14:paraId="765A05C6" w14:textId="4344EC6F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769C824D" w14:textId="6986CCBA" w:rsidR="0065684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6D3FAA19" w14:textId="74E75BE6" w:rsidR="00656842" w:rsidRPr="002D4052" w:rsidRDefault="00656842" w:rsidP="0065684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</w:t>
      </w:r>
      <w:r w:rsidR="006C251F">
        <w:rPr>
          <w:rFonts w:eastAsia="Calibri"/>
          <w:sz w:val="28"/>
          <w:szCs w:val="28"/>
          <w:lang w:val="uk-UA"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E6D711A" w14:textId="77777777" w:rsidR="00656842" w:rsidRPr="0095366E" w:rsidRDefault="00656842" w:rsidP="0065684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16C7B68" w14:textId="77777777" w:rsidR="006C251F" w:rsidRPr="00B42028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09C6F976" w14:textId="77777777" w:rsidR="006C251F" w:rsidRPr="0054490D" w:rsidRDefault="006C251F" w:rsidP="006C251F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315CCB95" w14:textId="77777777" w:rsidR="006C251F" w:rsidRDefault="006C251F" w:rsidP="006C251F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FFAD0F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642EA822" w14:textId="77777777" w:rsidR="006C251F" w:rsidRDefault="006C251F" w:rsidP="006C251F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6CF5007B" w14:textId="77777777" w:rsidR="006C251F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0E20709D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0D8CE951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1DF7754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24F1C67B" w14:textId="77777777" w:rsidR="006C251F" w:rsidRPr="0054490D" w:rsidRDefault="006C251F" w:rsidP="006C251F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37FD3" w:rsidRPr="00255F97" w14:paraId="0503DFE8" w14:textId="77777777" w:rsidTr="00637FD3">
        <w:tc>
          <w:tcPr>
            <w:tcW w:w="4678" w:type="dxa"/>
            <w:shd w:val="clear" w:color="auto" w:fill="auto"/>
          </w:tcPr>
          <w:p w14:paraId="092FACC6" w14:textId="30C43F7B" w:rsidR="00637FD3" w:rsidRPr="00637FD3" w:rsidRDefault="00637FD3" w:rsidP="00C404F6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31F06AF9" w14:textId="77777777" w:rsidR="006C251F" w:rsidRPr="00B42028" w:rsidRDefault="006C251F" w:rsidP="006C251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Олійник</w:t>
      </w:r>
      <w:proofErr w:type="spellEnd"/>
      <w:r w:rsidRPr="00B42028">
        <w:rPr>
          <w:sz w:val="28"/>
          <w:szCs w:val="28"/>
        </w:rPr>
        <w:t xml:space="preserve"> </w:t>
      </w:r>
    </w:p>
    <w:p w14:paraId="6F4490CC" w14:textId="77777777" w:rsidR="006C251F" w:rsidRDefault="006C251F" w:rsidP="006C251F">
      <w:pPr>
        <w:rPr>
          <w:sz w:val="28"/>
          <w:szCs w:val="28"/>
          <w:lang w:eastAsia="uk-UA"/>
        </w:rPr>
      </w:pPr>
    </w:p>
    <w:p w14:paraId="3473CC3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596F5EEF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99CCB2" w14:textId="77777777" w:rsidR="006C251F" w:rsidRPr="0054490D" w:rsidRDefault="006C251F" w:rsidP="006C251F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74E8249" w14:textId="77777777" w:rsidR="006C251F" w:rsidRPr="00B42028" w:rsidRDefault="006C251F" w:rsidP="006C251F">
      <w:pPr>
        <w:contextualSpacing/>
        <w:rPr>
          <w:sz w:val="28"/>
          <w:szCs w:val="28"/>
        </w:rPr>
      </w:pPr>
    </w:p>
    <w:p w14:paraId="29E8F826" w14:textId="77777777" w:rsidR="006C251F" w:rsidRPr="00B42028" w:rsidRDefault="006C251F" w:rsidP="006C251F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84842C" w14:textId="77777777" w:rsidR="006C251F" w:rsidRDefault="006C251F" w:rsidP="006C251F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3"/>
    <w:p w14:paraId="60F0C650" w14:textId="77777777" w:rsidR="00C74EB8" w:rsidRDefault="00C74EB8" w:rsidP="00656842">
      <w:pPr>
        <w:jc w:val="both"/>
        <w:rPr>
          <w:sz w:val="28"/>
          <w:szCs w:val="28"/>
          <w:lang w:val="uk-UA"/>
        </w:rPr>
      </w:pPr>
    </w:p>
    <w:sectPr w:rsidR="00C74EB8" w:rsidSect="005605D7">
      <w:pgSz w:w="11900" w:h="16840"/>
      <w:pgMar w:top="1134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C824E4"/>
    <w:multiLevelType w:val="hybridMultilevel"/>
    <w:tmpl w:val="C36A3CDA"/>
    <w:lvl w:ilvl="0" w:tplc="C15EC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F0FCC"/>
    <w:multiLevelType w:val="hybridMultilevel"/>
    <w:tmpl w:val="E872D984"/>
    <w:lvl w:ilvl="0" w:tplc="57D05B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246770"/>
    <w:multiLevelType w:val="hybridMultilevel"/>
    <w:tmpl w:val="6E5E7638"/>
    <w:lvl w:ilvl="0" w:tplc="A37E98B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83A73FC"/>
    <w:multiLevelType w:val="hybridMultilevel"/>
    <w:tmpl w:val="1C182388"/>
    <w:lvl w:ilvl="0" w:tplc="04D605C8">
      <w:numFmt w:val="bullet"/>
      <w:lvlText w:val="-"/>
      <w:lvlJc w:val="left"/>
      <w:pPr>
        <w:ind w:left="113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D860EB"/>
    <w:multiLevelType w:val="hybridMultilevel"/>
    <w:tmpl w:val="8F52C12A"/>
    <w:lvl w:ilvl="0" w:tplc="32C2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0723DA"/>
    <w:rsid w:val="000F4E04"/>
    <w:rsid w:val="00103950"/>
    <w:rsid w:val="00110C14"/>
    <w:rsid w:val="001331D4"/>
    <w:rsid w:val="001369E2"/>
    <w:rsid w:val="0014249C"/>
    <w:rsid w:val="001452BD"/>
    <w:rsid w:val="001B1F3C"/>
    <w:rsid w:val="001E4A4F"/>
    <w:rsid w:val="002D1A97"/>
    <w:rsid w:val="002F593E"/>
    <w:rsid w:val="00333AE2"/>
    <w:rsid w:val="003B4251"/>
    <w:rsid w:val="003D3D99"/>
    <w:rsid w:val="00473CAA"/>
    <w:rsid w:val="00495BFE"/>
    <w:rsid w:val="004B7377"/>
    <w:rsid w:val="00517811"/>
    <w:rsid w:val="005605D7"/>
    <w:rsid w:val="005B6870"/>
    <w:rsid w:val="005C2BFC"/>
    <w:rsid w:val="005D0DC7"/>
    <w:rsid w:val="00600A50"/>
    <w:rsid w:val="00614D55"/>
    <w:rsid w:val="00637FD3"/>
    <w:rsid w:val="00640248"/>
    <w:rsid w:val="00656842"/>
    <w:rsid w:val="006C0B77"/>
    <w:rsid w:val="006C251F"/>
    <w:rsid w:val="006D730F"/>
    <w:rsid w:val="006E50C6"/>
    <w:rsid w:val="007728D7"/>
    <w:rsid w:val="007C7259"/>
    <w:rsid w:val="007C7A9A"/>
    <w:rsid w:val="007D6C71"/>
    <w:rsid w:val="008020ED"/>
    <w:rsid w:val="0081007D"/>
    <w:rsid w:val="008242FF"/>
    <w:rsid w:val="0086143D"/>
    <w:rsid w:val="00870751"/>
    <w:rsid w:val="00922C48"/>
    <w:rsid w:val="00956D90"/>
    <w:rsid w:val="00A31944"/>
    <w:rsid w:val="00A57CF8"/>
    <w:rsid w:val="00A86A02"/>
    <w:rsid w:val="00B727CB"/>
    <w:rsid w:val="00B915B7"/>
    <w:rsid w:val="00BA093B"/>
    <w:rsid w:val="00BD27C1"/>
    <w:rsid w:val="00C74EB8"/>
    <w:rsid w:val="00CB4D79"/>
    <w:rsid w:val="00CF44A9"/>
    <w:rsid w:val="00D55C62"/>
    <w:rsid w:val="00D84DD0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31C60"/>
    <w:rsid w:val="00F74BAB"/>
    <w:rsid w:val="00F76504"/>
    <w:rsid w:val="00F82B22"/>
    <w:rsid w:val="00FA184A"/>
    <w:rsid w:val="00FC020C"/>
    <w:rsid w:val="00FD54E0"/>
    <w:rsid w:val="00FD731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4E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4E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7702-42EB-46EC-A1D4-BBB327CE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40</cp:revision>
  <cp:lastPrinted>2024-06-06T05:46:00Z</cp:lastPrinted>
  <dcterms:created xsi:type="dcterms:W3CDTF">2022-12-19T08:45:00Z</dcterms:created>
  <dcterms:modified xsi:type="dcterms:W3CDTF">2024-06-10T12:51:00Z</dcterms:modified>
</cp:coreProperties>
</file>