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F92D44">
        <w:rPr>
          <w:b/>
          <w:color w:val="FFFFFF" w:themeColor="background1"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3D9A02DF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25</w:t>
      </w:r>
      <w:r w:rsidR="00574E77">
        <w:rPr>
          <w:sz w:val="28"/>
          <w:szCs w:val="28"/>
          <w:lang w:val="uk-UA"/>
        </w:rPr>
        <w:t xml:space="preserve"> </w:t>
      </w:r>
      <w:r w:rsidR="005F53C8">
        <w:rPr>
          <w:sz w:val="28"/>
          <w:szCs w:val="28"/>
          <w:lang w:val="uk-UA"/>
        </w:rPr>
        <w:t>чер</w:t>
      </w:r>
      <w:r w:rsidR="00631019">
        <w:rPr>
          <w:sz w:val="28"/>
          <w:szCs w:val="28"/>
          <w:lang w:val="uk-UA"/>
        </w:rPr>
        <w:t>вня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F92D44">
        <w:rPr>
          <w:sz w:val="28"/>
          <w:szCs w:val="28"/>
          <w:lang w:val="uk-UA"/>
        </w:rPr>
        <w:t xml:space="preserve">   </w:t>
      </w:r>
      <w:r w:rsidR="00E24B24">
        <w:rPr>
          <w:sz w:val="28"/>
          <w:szCs w:val="28"/>
          <w:lang w:val="uk-UA"/>
        </w:rPr>
        <w:t>№</w:t>
      </w:r>
      <w:r w:rsidR="00E24B24" w:rsidRPr="003C1D33">
        <w:rPr>
          <w:sz w:val="28"/>
          <w:szCs w:val="28"/>
          <w:lang w:val="uk-UA"/>
        </w:rPr>
        <w:t xml:space="preserve"> </w:t>
      </w:r>
      <w:r w:rsidR="00F92D44">
        <w:rPr>
          <w:sz w:val="28"/>
          <w:szCs w:val="28"/>
          <w:lang w:val="uk-UA"/>
        </w:rPr>
        <w:t>177</w:t>
      </w:r>
      <w:r w:rsidR="00E24B24" w:rsidRPr="003C1D33">
        <w:rPr>
          <w:sz w:val="28"/>
          <w:szCs w:val="28"/>
          <w:lang w:val="uk-UA"/>
        </w:rPr>
        <w:t xml:space="preserve">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6F3793DA" w:rsidR="00F47A43" w:rsidRPr="005F53C8" w:rsidRDefault="0069065C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Лутанюка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764839">
                    <w:rPr>
                      <w:b/>
                      <w:sz w:val="28"/>
                      <w:szCs w:val="28"/>
                      <w:lang w:val="uk-UA"/>
                    </w:rPr>
                    <w:t>Віталія Васильовича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7968BD58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764839">
        <w:rPr>
          <w:sz w:val="28"/>
          <w:szCs w:val="28"/>
          <w:lang w:val="uk-UA"/>
        </w:rPr>
        <w:t>Лутанюка</w:t>
      </w:r>
      <w:proofErr w:type="spellEnd"/>
      <w:r w:rsidR="00764839">
        <w:rPr>
          <w:sz w:val="28"/>
          <w:szCs w:val="28"/>
          <w:lang w:val="uk-UA"/>
        </w:rPr>
        <w:t xml:space="preserve"> Віталія Васильовича</w:t>
      </w:r>
      <w:r w:rsidRPr="004C0440">
        <w:rPr>
          <w:sz w:val="28"/>
          <w:szCs w:val="28"/>
          <w:lang w:val="uk-UA"/>
        </w:rPr>
        <w:t xml:space="preserve">, </w:t>
      </w:r>
      <w:r w:rsidR="004B17DC">
        <w:rPr>
          <w:sz w:val="28"/>
          <w:szCs w:val="28"/>
          <w:lang w:val="uk-UA"/>
        </w:rPr>
        <w:t>26.05.1990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proofErr w:type="spellStart"/>
      <w:r w:rsidR="004B17DC">
        <w:rPr>
          <w:sz w:val="28"/>
          <w:szCs w:val="28"/>
          <w:lang w:val="uk-UA"/>
        </w:rPr>
        <w:t>с.Панка</w:t>
      </w:r>
      <w:proofErr w:type="spellEnd"/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4B17DC">
        <w:rPr>
          <w:sz w:val="28"/>
          <w:szCs w:val="28"/>
          <w:lang w:val="uk-UA"/>
        </w:rPr>
        <w:t>Головна</w:t>
      </w:r>
      <w:r w:rsidR="004F5B7E">
        <w:rPr>
          <w:sz w:val="28"/>
          <w:szCs w:val="28"/>
          <w:lang w:val="uk-UA"/>
        </w:rPr>
        <w:t xml:space="preserve">, буд. </w:t>
      </w:r>
      <w:r w:rsidR="004B17DC">
        <w:rPr>
          <w:sz w:val="28"/>
          <w:szCs w:val="28"/>
          <w:lang w:val="uk-UA"/>
        </w:rPr>
        <w:t>80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39532EEC" w:rsidR="004C0440" w:rsidRPr="0055410A" w:rsidRDefault="00C34D13" w:rsidP="0055410A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5410A">
        <w:rPr>
          <w:sz w:val="28"/>
          <w:szCs w:val="28"/>
          <w:lang w:val="uk-UA"/>
        </w:rPr>
        <w:t xml:space="preserve">Затвердити </w:t>
      </w:r>
      <w:r w:rsidR="00DA7747" w:rsidRPr="0055410A">
        <w:rPr>
          <w:sz w:val="28"/>
          <w:szCs w:val="28"/>
          <w:lang w:val="uk-UA"/>
        </w:rPr>
        <w:t>виснов</w:t>
      </w:r>
      <w:r w:rsidR="00940589" w:rsidRPr="0055410A">
        <w:rPr>
          <w:sz w:val="28"/>
          <w:szCs w:val="28"/>
          <w:lang w:val="uk-UA"/>
        </w:rPr>
        <w:t>ок</w:t>
      </w:r>
      <w:r w:rsidR="00B70791" w:rsidRPr="0055410A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комітеті</w:t>
      </w:r>
      <w:r w:rsidR="001F2BC2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Сторожинецької міської ради</w:t>
      </w:r>
      <w:r w:rsidR="00CA5FE9" w:rsidRPr="0055410A">
        <w:rPr>
          <w:sz w:val="28"/>
          <w:szCs w:val="28"/>
          <w:lang w:val="uk-UA"/>
        </w:rPr>
        <w:t xml:space="preserve">, </w:t>
      </w:r>
      <w:r w:rsidR="004C0440" w:rsidRPr="0055410A">
        <w:rPr>
          <w:sz w:val="28"/>
          <w:szCs w:val="28"/>
          <w:lang w:val="uk-UA"/>
        </w:rPr>
        <w:t xml:space="preserve">про </w:t>
      </w:r>
      <w:r w:rsidR="004F5B7E" w:rsidRPr="0055410A">
        <w:rPr>
          <w:sz w:val="28"/>
          <w:szCs w:val="28"/>
          <w:lang w:val="uk-UA"/>
        </w:rPr>
        <w:t>доцільність призначення опікуном</w:t>
      </w:r>
      <w:r w:rsidR="004C0440" w:rsidRPr="0055410A">
        <w:rPr>
          <w:sz w:val="28"/>
          <w:szCs w:val="28"/>
          <w:lang w:val="uk-UA"/>
        </w:rPr>
        <w:t xml:space="preserve"> </w:t>
      </w:r>
      <w:bookmarkStart w:id="4" w:name="_Hlk166854267"/>
      <w:proofErr w:type="spellStart"/>
      <w:r w:rsidR="00297F63" w:rsidRPr="0055410A">
        <w:rPr>
          <w:sz w:val="28"/>
          <w:szCs w:val="28"/>
          <w:lang w:val="uk-UA"/>
        </w:rPr>
        <w:t>Лутанюка</w:t>
      </w:r>
      <w:proofErr w:type="spellEnd"/>
      <w:r w:rsidR="00297F63" w:rsidRPr="0055410A">
        <w:rPr>
          <w:sz w:val="28"/>
          <w:szCs w:val="28"/>
          <w:lang w:val="uk-UA"/>
        </w:rPr>
        <w:t xml:space="preserve"> Віталія Васильовича</w:t>
      </w:r>
      <w:r w:rsidR="007E0FE6" w:rsidRPr="0055410A">
        <w:rPr>
          <w:sz w:val="28"/>
          <w:szCs w:val="28"/>
          <w:lang w:val="uk-UA"/>
        </w:rPr>
        <w:t xml:space="preserve">, </w:t>
      </w:r>
      <w:r w:rsidR="00297F63" w:rsidRPr="0055410A">
        <w:rPr>
          <w:sz w:val="28"/>
          <w:szCs w:val="28"/>
          <w:lang w:val="uk-UA"/>
        </w:rPr>
        <w:t xml:space="preserve">26.05,1990 </w:t>
      </w:r>
      <w:proofErr w:type="spellStart"/>
      <w:r w:rsidR="007E0FE6" w:rsidRPr="0055410A">
        <w:rPr>
          <w:sz w:val="28"/>
          <w:szCs w:val="28"/>
          <w:lang w:val="uk-UA"/>
        </w:rPr>
        <w:t>р.н</w:t>
      </w:r>
      <w:proofErr w:type="spellEnd"/>
      <w:r w:rsidR="007E0FE6" w:rsidRPr="0055410A">
        <w:rPr>
          <w:sz w:val="28"/>
          <w:szCs w:val="28"/>
          <w:lang w:val="uk-UA"/>
        </w:rPr>
        <w:t xml:space="preserve">., жителя </w:t>
      </w:r>
      <w:proofErr w:type="spellStart"/>
      <w:r w:rsidR="00BC093A" w:rsidRPr="0055410A">
        <w:rPr>
          <w:sz w:val="28"/>
          <w:szCs w:val="28"/>
          <w:lang w:val="uk-UA"/>
        </w:rPr>
        <w:t>с.Панка</w:t>
      </w:r>
      <w:proofErr w:type="spellEnd"/>
      <w:r w:rsidR="007E0FE6" w:rsidRPr="0055410A">
        <w:rPr>
          <w:sz w:val="28"/>
          <w:szCs w:val="28"/>
          <w:lang w:val="uk-UA"/>
        </w:rPr>
        <w:t xml:space="preserve">, вул. </w:t>
      </w:r>
      <w:r w:rsidR="00BC093A" w:rsidRPr="0055410A">
        <w:rPr>
          <w:sz w:val="28"/>
          <w:szCs w:val="28"/>
          <w:lang w:val="uk-UA"/>
        </w:rPr>
        <w:t>Головна</w:t>
      </w:r>
      <w:r w:rsidR="007E0FE6" w:rsidRPr="0055410A">
        <w:rPr>
          <w:sz w:val="28"/>
          <w:szCs w:val="28"/>
          <w:lang w:val="uk-UA"/>
        </w:rPr>
        <w:t xml:space="preserve">, буд. </w:t>
      </w:r>
      <w:r w:rsidR="00BC093A" w:rsidRPr="0055410A">
        <w:rPr>
          <w:sz w:val="28"/>
          <w:szCs w:val="28"/>
          <w:lang w:val="uk-UA"/>
        </w:rPr>
        <w:t>80</w:t>
      </w:r>
      <w:r w:rsidR="007E0FE6" w:rsidRPr="0055410A">
        <w:rPr>
          <w:sz w:val="28"/>
          <w:szCs w:val="28"/>
          <w:lang w:val="uk-UA"/>
        </w:rPr>
        <w:t>,</w:t>
      </w:r>
      <w:r w:rsidR="002C1643" w:rsidRPr="0055410A">
        <w:rPr>
          <w:sz w:val="28"/>
          <w:szCs w:val="28"/>
          <w:lang w:val="uk-UA"/>
        </w:rPr>
        <w:t xml:space="preserve"> над громадян</w:t>
      </w:r>
      <w:r w:rsidR="007E0FE6" w:rsidRPr="0055410A">
        <w:rPr>
          <w:sz w:val="28"/>
          <w:szCs w:val="28"/>
          <w:lang w:val="uk-UA"/>
        </w:rPr>
        <w:t xml:space="preserve">ином </w:t>
      </w:r>
      <w:proofErr w:type="spellStart"/>
      <w:r w:rsidR="00223E01" w:rsidRPr="0055410A">
        <w:rPr>
          <w:sz w:val="28"/>
          <w:szCs w:val="28"/>
          <w:lang w:val="uk-UA"/>
        </w:rPr>
        <w:t>Лутанюком</w:t>
      </w:r>
      <w:proofErr w:type="spellEnd"/>
      <w:r w:rsidR="00223E01" w:rsidRPr="0055410A">
        <w:rPr>
          <w:sz w:val="28"/>
          <w:szCs w:val="28"/>
          <w:lang w:val="uk-UA"/>
        </w:rPr>
        <w:t xml:space="preserve"> </w:t>
      </w:r>
      <w:proofErr w:type="spellStart"/>
      <w:r w:rsidR="00223E01" w:rsidRPr="0055410A">
        <w:rPr>
          <w:sz w:val="28"/>
          <w:szCs w:val="28"/>
          <w:lang w:val="uk-UA"/>
        </w:rPr>
        <w:t>Мафтеєм</w:t>
      </w:r>
      <w:proofErr w:type="spellEnd"/>
      <w:r w:rsidR="00223E01" w:rsidRPr="0055410A">
        <w:rPr>
          <w:sz w:val="28"/>
          <w:szCs w:val="28"/>
          <w:lang w:val="uk-UA"/>
        </w:rPr>
        <w:t xml:space="preserve"> Костянтиновичем</w:t>
      </w:r>
      <w:r w:rsidR="002C1643" w:rsidRPr="0055410A">
        <w:rPr>
          <w:bCs/>
          <w:sz w:val="28"/>
          <w:szCs w:val="28"/>
          <w:lang w:val="uk-UA"/>
        </w:rPr>
        <w:t xml:space="preserve">, </w:t>
      </w:r>
      <w:r w:rsidR="00223E01" w:rsidRPr="0055410A">
        <w:rPr>
          <w:bCs/>
          <w:sz w:val="28"/>
          <w:szCs w:val="28"/>
          <w:lang w:val="uk-UA"/>
        </w:rPr>
        <w:t>18.02.1936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5410A">
        <w:rPr>
          <w:bCs/>
          <w:sz w:val="28"/>
          <w:szCs w:val="28"/>
          <w:lang w:val="uk-UA"/>
        </w:rPr>
        <w:t>р.н</w:t>
      </w:r>
      <w:proofErr w:type="spellEnd"/>
      <w:r w:rsidR="002C1643" w:rsidRPr="0055410A">
        <w:rPr>
          <w:bCs/>
          <w:sz w:val="28"/>
          <w:szCs w:val="28"/>
          <w:lang w:val="uk-UA"/>
        </w:rPr>
        <w:t>., жител</w:t>
      </w:r>
      <w:r w:rsidR="007E0FE6" w:rsidRPr="0055410A">
        <w:rPr>
          <w:bCs/>
          <w:sz w:val="28"/>
          <w:szCs w:val="28"/>
          <w:lang w:val="uk-UA"/>
        </w:rPr>
        <w:t>ем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23E01" w:rsidRPr="0055410A">
        <w:rPr>
          <w:bCs/>
          <w:sz w:val="28"/>
          <w:szCs w:val="28"/>
          <w:lang w:val="uk-UA"/>
        </w:rPr>
        <w:t>с.Панка</w:t>
      </w:r>
      <w:proofErr w:type="spellEnd"/>
      <w:r w:rsidR="002C1643" w:rsidRPr="0055410A">
        <w:rPr>
          <w:sz w:val="28"/>
          <w:szCs w:val="28"/>
          <w:lang w:val="uk-UA"/>
        </w:rPr>
        <w:t xml:space="preserve">, вул. </w:t>
      </w:r>
      <w:r w:rsidR="00B958F8" w:rsidRPr="0055410A">
        <w:rPr>
          <w:sz w:val="28"/>
          <w:szCs w:val="28"/>
          <w:lang w:val="uk-UA"/>
        </w:rPr>
        <w:t>Головна</w:t>
      </w:r>
      <w:r w:rsidR="00B973CD" w:rsidRPr="0055410A">
        <w:rPr>
          <w:sz w:val="28"/>
          <w:szCs w:val="28"/>
          <w:lang w:val="uk-UA"/>
        </w:rPr>
        <w:t>, буд.</w:t>
      </w:r>
      <w:r w:rsidR="00B958F8" w:rsidRPr="0055410A">
        <w:rPr>
          <w:sz w:val="28"/>
          <w:szCs w:val="28"/>
          <w:lang w:val="uk-UA"/>
        </w:rPr>
        <w:t>80</w:t>
      </w:r>
      <w:r w:rsidR="00B973CD" w:rsidRPr="0055410A">
        <w:rPr>
          <w:sz w:val="28"/>
          <w:szCs w:val="28"/>
          <w:lang w:val="uk-UA"/>
        </w:rPr>
        <w:t>.</w:t>
      </w:r>
    </w:p>
    <w:p w14:paraId="49857E5C" w14:textId="6504B443" w:rsidR="0055410A" w:rsidRPr="0055410A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bookmarkStart w:id="5" w:name="_GoBack"/>
      <w:bookmarkEnd w:id="5"/>
      <w:r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Висновок опікунської ради при виконавчому комітеті Сторожинецької</w:t>
      </w:r>
      <w:r w:rsidRPr="00597369"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  <w:r>
        <w:rPr>
          <w:bCs/>
          <w:i/>
          <w:iCs/>
          <w:sz w:val="20"/>
          <w:szCs w:val="20"/>
          <w:lang w:val="uk-UA"/>
        </w:rPr>
        <w:t xml:space="preserve">                        </w:t>
      </w:r>
      <w:r w:rsidRPr="005F761E">
        <w:rPr>
          <w:bCs/>
          <w:i/>
          <w:iCs/>
          <w:sz w:val="20"/>
          <w:szCs w:val="20"/>
          <w:lang w:val="uk-UA"/>
        </w:rPr>
        <w:t xml:space="preserve"> </w:t>
      </w:r>
    </w:p>
    <w:bookmarkEnd w:id="4"/>
    <w:p w14:paraId="4927A11C" w14:textId="70E20ADD" w:rsidR="002A7008" w:rsidRDefault="005F53C8" w:rsidP="0055410A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</w:p>
    <w:p w14:paraId="47185FBF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65F02018" w14:textId="26A87D24" w:rsidR="00F92D44" w:rsidRDefault="002A7008" w:rsidP="00F92D44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lastRenderedPageBreak/>
        <w:t xml:space="preserve">                            </w:t>
      </w:r>
      <w:r w:rsidRPr="00597369">
        <w:rPr>
          <w:bCs/>
          <w:i/>
          <w:iCs/>
          <w:sz w:val="22"/>
          <w:szCs w:val="22"/>
          <w:lang w:val="uk-UA"/>
        </w:rPr>
        <w:t>Продовження рішення виконавчого комітету</w:t>
      </w:r>
      <w:r w:rsidR="00AF7F67">
        <w:rPr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="00F92D44">
        <w:rPr>
          <w:bCs/>
          <w:i/>
          <w:iCs/>
          <w:sz w:val="22"/>
          <w:szCs w:val="22"/>
          <w:lang w:val="uk-UA"/>
        </w:rPr>
        <w:t>Сторожинецької</w:t>
      </w:r>
      <w:proofErr w:type="spellEnd"/>
      <w:r w:rsidR="00F92D44">
        <w:rPr>
          <w:bCs/>
          <w:i/>
          <w:iCs/>
          <w:sz w:val="22"/>
          <w:szCs w:val="22"/>
          <w:lang w:val="uk-UA"/>
        </w:rPr>
        <w:t xml:space="preserve"> міської ради </w:t>
      </w:r>
    </w:p>
    <w:p w14:paraId="53D1FE30" w14:textId="480C1CBF" w:rsidR="002A7008" w:rsidRDefault="002A7008" w:rsidP="00F92D44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 w:rsidRPr="00597369">
        <w:rPr>
          <w:bCs/>
          <w:i/>
          <w:iCs/>
          <w:sz w:val="22"/>
          <w:szCs w:val="22"/>
          <w:lang w:val="uk-UA"/>
        </w:rPr>
        <w:t xml:space="preserve"> від </w:t>
      </w:r>
      <w:r>
        <w:rPr>
          <w:bCs/>
          <w:i/>
          <w:iCs/>
          <w:sz w:val="22"/>
          <w:szCs w:val="22"/>
          <w:lang w:val="uk-UA"/>
        </w:rPr>
        <w:t>25</w:t>
      </w:r>
      <w:r w:rsidRPr="00597369">
        <w:rPr>
          <w:bCs/>
          <w:i/>
          <w:iCs/>
          <w:sz w:val="22"/>
          <w:szCs w:val="22"/>
          <w:lang w:val="uk-UA"/>
        </w:rPr>
        <w:t xml:space="preserve"> </w:t>
      </w:r>
      <w:r>
        <w:rPr>
          <w:bCs/>
          <w:i/>
          <w:iCs/>
          <w:sz w:val="22"/>
          <w:szCs w:val="22"/>
          <w:lang w:val="uk-UA"/>
        </w:rPr>
        <w:t>черв</w:t>
      </w:r>
      <w:r w:rsidRPr="00597369">
        <w:rPr>
          <w:bCs/>
          <w:i/>
          <w:iCs/>
          <w:sz w:val="22"/>
          <w:szCs w:val="22"/>
          <w:lang w:val="uk-UA"/>
        </w:rPr>
        <w:t>ня 2024 року №</w:t>
      </w:r>
      <w:r w:rsidR="00F92D44">
        <w:rPr>
          <w:bCs/>
          <w:i/>
          <w:iCs/>
          <w:sz w:val="22"/>
          <w:szCs w:val="22"/>
          <w:lang w:val="uk-UA"/>
        </w:rPr>
        <w:t>177</w:t>
      </w:r>
    </w:p>
    <w:p w14:paraId="6D00BB4B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3DEC9FC" w14:textId="53159BE8" w:rsidR="00347B60" w:rsidRDefault="002A7008" w:rsidP="00347B60">
      <w:pPr>
        <w:spacing w:line="312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,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порядку,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347B60">
      <w:pPr>
        <w:spacing w:line="312" w:lineRule="atLeast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73CADFC9" w:rsidR="00506C59" w:rsidRPr="00C56AA6" w:rsidRDefault="00C56AA6" w:rsidP="00C56AA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883CCA"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</w:t>
      </w:r>
      <w:proofErr w:type="spellStart"/>
      <w:r w:rsidR="00883CCA"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виконанням</w:t>
      </w:r>
      <w:proofErr w:type="spellEnd"/>
      <w:r w:rsidR="00883CCA"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даного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рішення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покласти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заступника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міського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цифрового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розвитку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цифрових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трансформацій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цифровізації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з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оборонних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>Віталія</w:t>
      </w:r>
      <w:proofErr w:type="spellEnd"/>
      <w:r w:rsidR="00883CCA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ГРИНЧУКА.</w:t>
      </w:r>
      <w:r w:rsidR="00883CCA">
        <w:rPr>
          <w:i/>
          <w:iCs/>
          <w:color w:val="000000"/>
        </w:rPr>
        <w:t>           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78D26454" w14:textId="77777777" w:rsidR="009F59EE" w:rsidRDefault="009F59EE" w:rsidP="00991F2A">
            <w:pPr>
              <w:rPr>
                <w:lang w:val="uk-UA"/>
              </w:rPr>
            </w:pPr>
          </w:p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1AE9BCBA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77777777" w:rsidR="009F59EE" w:rsidRPr="003A6B4E" w:rsidRDefault="009F59EE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74B3F95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25</w:t>
      </w:r>
      <w:r w:rsidR="006E55CA">
        <w:rPr>
          <w:b/>
          <w:sz w:val="22"/>
          <w:szCs w:val="22"/>
          <w:lang w:val="uk-UA"/>
        </w:rPr>
        <w:t xml:space="preserve"> </w:t>
      </w:r>
      <w:r w:rsidR="00597369">
        <w:rPr>
          <w:b/>
          <w:sz w:val="22"/>
          <w:szCs w:val="22"/>
          <w:lang w:val="uk-UA"/>
        </w:rPr>
        <w:t>червня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AF7F67">
        <w:rPr>
          <w:b/>
          <w:sz w:val="22"/>
          <w:szCs w:val="22"/>
          <w:lang w:val="uk-UA"/>
        </w:rPr>
        <w:t xml:space="preserve"> 177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1F7CDA5D" w14:textId="7C8FC140" w:rsidR="007E0FE6" w:rsidRPr="007E0FE6" w:rsidRDefault="008C771C" w:rsidP="00AE6149">
      <w:pPr>
        <w:jc w:val="both"/>
        <w:rPr>
          <w:b/>
          <w:bCs/>
          <w:color w:val="FF0000"/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опікуном </w:t>
      </w:r>
      <w:proofErr w:type="spellStart"/>
      <w:r w:rsidR="00C418AB">
        <w:rPr>
          <w:b/>
          <w:bCs/>
          <w:sz w:val="28"/>
          <w:szCs w:val="28"/>
          <w:lang w:val="uk-UA"/>
        </w:rPr>
        <w:t>Лутанюка</w:t>
      </w:r>
      <w:proofErr w:type="spellEnd"/>
      <w:r w:rsidR="00C418AB">
        <w:rPr>
          <w:b/>
          <w:bCs/>
          <w:sz w:val="28"/>
          <w:szCs w:val="28"/>
          <w:lang w:val="uk-UA"/>
        </w:rPr>
        <w:t xml:space="preserve"> Віталія Васильовича</w:t>
      </w:r>
      <w:r w:rsidR="007E0FE6" w:rsidRPr="007E0FE6">
        <w:rPr>
          <w:b/>
          <w:bCs/>
          <w:sz w:val="28"/>
          <w:szCs w:val="28"/>
          <w:lang w:val="uk-UA"/>
        </w:rPr>
        <w:t>, 2</w:t>
      </w:r>
      <w:r w:rsidR="001042D1">
        <w:rPr>
          <w:b/>
          <w:bCs/>
          <w:sz w:val="28"/>
          <w:szCs w:val="28"/>
          <w:lang w:val="uk-UA"/>
        </w:rPr>
        <w:t>6</w:t>
      </w:r>
      <w:r w:rsidR="007E0FE6" w:rsidRPr="007E0FE6">
        <w:rPr>
          <w:b/>
          <w:bCs/>
          <w:sz w:val="28"/>
          <w:szCs w:val="28"/>
          <w:lang w:val="uk-UA"/>
        </w:rPr>
        <w:t>.</w:t>
      </w:r>
      <w:r w:rsidR="001042D1">
        <w:rPr>
          <w:b/>
          <w:bCs/>
          <w:sz w:val="28"/>
          <w:szCs w:val="28"/>
          <w:lang w:val="uk-UA"/>
        </w:rPr>
        <w:t>05</w:t>
      </w:r>
      <w:r w:rsidR="007E0FE6" w:rsidRPr="007E0FE6">
        <w:rPr>
          <w:b/>
          <w:bCs/>
          <w:sz w:val="28"/>
          <w:szCs w:val="28"/>
          <w:lang w:val="uk-UA"/>
        </w:rPr>
        <w:t>.19</w:t>
      </w:r>
      <w:r w:rsidR="001042D1">
        <w:rPr>
          <w:b/>
          <w:bCs/>
          <w:sz w:val="28"/>
          <w:szCs w:val="28"/>
          <w:lang w:val="uk-UA"/>
        </w:rPr>
        <w:t>90</w:t>
      </w:r>
      <w:r w:rsidR="007E0FE6" w:rsidRPr="007E0FE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E0FE6" w:rsidRPr="007E0FE6">
        <w:rPr>
          <w:b/>
          <w:bCs/>
          <w:sz w:val="28"/>
          <w:szCs w:val="28"/>
          <w:lang w:val="uk-UA"/>
        </w:rPr>
        <w:t>р.н</w:t>
      </w:r>
      <w:proofErr w:type="spellEnd"/>
      <w:r w:rsidR="007E0FE6" w:rsidRPr="007E0FE6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1042D1">
        <w:rPr>
          <w:b/>
          <w:bCs/>
          <w:sz w:val="28"/>
          <w:szCs w:val="28"/>
          <w:lang w:val="uk-UA"/>
        </w:rPr>
        <w:t>с.Панка</w:t>
      </w:r>
      <w:proofErr w:type="spellEnd"/>
      <w:r w:rsidR="007E0FE6" w:rsidRPr="007E0FE6">
        <w:rPr>
          <w:b/>
          <w:bCs/>
          <w:sz w:val="28"/>
          <w:szCs w:val="28"/>
          <w:lang w:val="uk-UA"/>
        </w:rPr>
        <w:t xml:space="preserve">, вул. </w:t>
      </w:r>
      <w:r w:rsidR="001042D1">
        <w:rPr>
          <w:b/>
          <w:bCs/>
          <w:sz w:val="28"/>
          <w:szCs w:val="28"/>
          <w:lang w:val="uk-UA"/>
        </w:rPr>
        <w:t>Головна</w:t>
      </w:r>
      <w:r w:rsidR="007E0FE6" w:rsidRPr="007E0FE6">
        <w:rPr>
          <w:b/>
          <w:bCs/>
          <w:sz w:val="28"/>
          <w:szCs w:val="28"/>
          <w:lang w:val="uk-UA"/>
        </w:rPr>
        <w:t xml:space="preserve">, буд. </w:t>
      </w:r>
      <w:r w:rsidR="001042D1">
        <w:rPr>
          <w:b/>
          <w:bCs/>
          <w:sz w:val="28"/>
          <w:szCs w:val="28"/>
          <w:lang w:val="uk-UA"/>
        </w:rPr>
        <w:t>80</w:t>
      </w:r>
      <w:r w:rsidR="007E0FE6" w:rsidRPr="007E0FE6">
        <w:rPr>
          <w:b/>
          <w:bCs/>
          <w:sz w:val="28"/>
          <w:szCs w:val="28"/>
          <w:lang w:val="uk-UA"/>
        </w:rPr>
        <w:t xml:space="preserve">, над громадянином </w:t>
      </w:r>
      <w:proofErr w:type="spellStart"/>
      <w:r w:rsidR="001042D1">
        <w:rPr>
          <w:b/>
          <w:bCs/>
          <w:sz w:val="28"/>
          <w:szCs w:val="28"/>
          <w:lang w:val="uk-UA"/>
        </w:rPr>
        <w:t>Лутанюком</w:t>
      </w:r>
      <w:proofErr w:type="spellEnd"/>
      <w:r w:rsidR="001042D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042D1">
        <w:rPr>
          <w:b/>
          <w:bCs/>
          <w:sz w:val="28"/>
          <w:szCs w:val="28"/>
          <w:lang w:val="uk-UA"/>
        </w:rPr>
        <w:t>Мафтеєм</w:t>
      </w:r>
      <w:proofErr w:type="spellEnd"/>
      <w:r w:rsidR="001042D1">
        <w:rPr>
          <w:b/>
          <w:bCs/>
          <w:sz w:val="28"/>
          <w:szCs w:val="28"/>
          <w:lang w:val="uk-UA"/>
        </w:rPr>
        <w:t xml:space="preserve"> </w:t>
      </w:r>
      <w:r w:rsidR="00493F24">
        <w:rPr>
          <w:b/>
          <w:bCs/>
          <w:sz w:val="28"/>
          <w:szCs w:val="28"/>
          <w:lang w:val="uk-UA"/>
        </w:rPr>
        <w:t>Костянтиновичем</w:t>
      </w:r>
      <w:r w:rsidR="007E0FE6" w:rsidRPr="007E0FE6">
        <w:rPr>
          <w:b/>
          <w:bCs/>
          <w:sz w:val="28"/>
          <w:szCs w:val="28"/>
          <w:lang w:val="uk-UA"/>
        </w:rPr>
        <w:t>, 1</w:t>
      </w:r>
      <w:r w:rsidR="00493F24">
        <w:rPr>
          <w:b/>
          <w:bCs/>
          <w:sz w:val="28"/>
          <w:szCs w:val="28"/>
          <w:lang w:val="uk-UA"/>
        </w:rPr>
        <w:t>8</w:t>
      </w:r>
      <w:r w:rsidR="007E0FE6" w:rsidRPr="007E0FE6">
        <w:rPr>
          <w:b/>
          <w:bCs/>
          <w:sz w:val="28"/>
          <w:szCs w:val="28"/>
          <w:lang w:val="uk-UA"/>
        </w:rPr>
        <w:t>.0</w:t>
      </w:r>
      <w:r w:rsidR="00493F24">
        <w:rPr>
          <w:b/>
          <w:bCs/>
          <w:sz w:val="28"/>
          <w:szCs w:val="28"/>
          <w:lang w:val="uk-UA"/>
        </w:rPr>
        <w:t>2</w:t>
      </w:r>
      <w:r w:rsidR="007E0FE6" w:rsidRPr="007E0FE6">
        <w:rPr>
          <w:b/>
          <w:bCs/>
          <w:sz w:val="28"/>
          <w:szCs w:val="28"/>
          <w:lang w:val="uk-UA"/>
        </w:rPr>
        <w:t>.19</w:t>
      </w:r>
      <w:r w:rsidR="00493F24">
        <w:rPr>
          <w:b/>
          <w:bCs/>
          <w:sz w:val="28"/>
          <w:szCs w:val="28"/>
          <w:lang w:val="uk-UA"/>
        </w:rPr>
        <w:t xml:space="preserve">36 </w:t>
      </w:r>
      <w:proofErr w:type="spellStart"/>
      <w:r w:rsidR="007E0FE6" w:rsidRPr="007E0FE6">
        <w:rPr>
          <w:b/>
          <w:bCs/>
          <w:sz w:val="28"/>
          <w:szCs w:val="28"/>
          <w:lang w:val="uk-UA"/>
        </w:rPr>
        <w:t>р.н</w:t>
      </w:r>
      <w:proofErr w:type="spellEnd"/>
      <w:r w:rsidR="007E0FE6" w:rsidRPr="007E0FE6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7E0FE6" w:rsidRPr="007E0FE6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7E0FE6" w:rsidRPr="007E0FE6">
        <w:rPr>
          <w:b/>
          <w:bCs/>
          <w:sz w:val="28"/>
          <w:szCs w:val="28"/>
          <w:lang w:val="uk-UA"/>
        </w:rPr>
        <w:t xml:space="preserve">, вул. </w:t>
      </w:r>
      <w:proofErr w:type="spellStart"/>
      <w:r w:rsidR="00493F24">
        <w:rPr>
          <w:b/>
          <w:bCs/>
          <w:sz w:val="28"/>
          <w:szCs w:val="28"/>
          <w:lang w:val="uk-UA"/>
        </w:rPr>
        <w:t>с.Панка</w:t>
      </w:r>
      <w:proofErr w:type="spellEnd"/>
      <w:r w:rsidR="00493F24" w:rsidRPr="007E0FE6">
        <w:rPr>
          <w:b/>
          <w:bCs/>
          <w:sz w:val="28"/>
          <w:szCs w:val="28"/>
          <w:lang w:val="uk-UA"/>
        </w:rPr>
        <w:t xml:space="preserve">, вул. </w:t>
      </w:r>
      <w:r w:rsidR="00493F24">
        <w:rPr>
          <w:b/>
          <w:bCs/>
          <w:sz w:val="28"/>
          <w:szCs w:val="28"/>
          <w:lang w:val="uk-UA"/>
        </w:rPr>
        <w:t>Головна</w:t>
      </w:r>
      <w:r w:rsidR="00493F24" w:rsidRPr="007E0FE6">
        <w:rPr>
          <w:b/>
          <w:bCs/>
          <w:sz w:val="28"/>
          <w:szCs w:val="28"/>
          <w:lang w:val="uk-UA"/>
        </w:rPr>
        <w:t xml:space="preserve">, буд. </w:t>
      </w:r>
      <w:r w:rsidR="00493F24">
        <w:rPr>
          <w:b/>
          <w:bCs/>
          <w:sz w:val="28"/>
          <w:szCs w:val="28"/>
          <w:lang w:val="uk-UA"/>
        </w:rPr>
        <w:t>80</w:t>
      </w:r>
      <w:r w:rsidR="007E0FE6" w:rsidRPr="007E0FE6">
        <w:rPr>
          <w:b/>
          <w:bCs/>
          <w:sz w:val="28"/>
          <w:szCs w:val="28"/>
          <w:lang w:val="uk-UA"/>
        </w:rPr>
        <w:t>.</w:t>
      </w:r>
    </w:p>
    <w:p w14:paraId="392FC75B" w14:textId="13D1E227" w:rsidR="008C771C" w:rsidRDefault="0090319F" w:rsidP="007E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</w:t>
      </w:r>
    </w:p>
    <w:p w14:paraId="4FBF5178" w14:textId="3750BA76" w:rsidR="006143D8" w:rsidRPr="009E77B6" w:rsidRDefault="008C771C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D8621D">
        <w:rPr>
          <w:sz w:val="28"/>
          <w:szCs w:val="28"/>
          <w:lang w:val="uk-UA"/>
        </w:rPr>
        <w:t>Лутанюка</w:t>
      </w:r>
      <w:proofErr w:type="spellEnd"/>
      <w:r w:rsidR="00D8621D">
        <w:rPr>
          <w:sz w:val="28"/>
          <w:szCs w:val="28"/>
          <w:lang w:val="uk-UA"/>
        </w:rPr>
        <w:t xml:space="preserve"> Віталія Васильовича</w:t>
      </w:r>
      <w:r w:rsidR="00597369" w:rsidRPr="004C0440">
        <w:rPr>
          <w:sz w:val="28"/>
          <w:szCs w:val="28"/>
          <w:lang w:val="uk-UA"/>
        </w:rPr>
        <w:t xml:space="preserve">, </w:t>
      </w:r>
      <w:r w:rsidR="007E0FE6">
        <w:rPr>
          <w:sz w:val="28"/>
          <w:szCs w:val="28"/>
          <w:lang w:val="uk-UA"/>
        </w:rPr>
        <w:t>2</w:t>
      </w:r>
      <w:r w:rsidR="00D8621D">
        <w:rPr>
          <w:sz w:val="28"/>
          <w:szCs w:val="28"/>
          <w:lang w:val="uk-UA"/>
        </w:rPr>
        <w:t>6</w:t>
      </w:r>
      <w:r w:rsidR="007E0FE6">
        <w:rPr>
          <w:sz w:val="28"/>
          <w:szCs w:val="28"/>
          <w:lang w:val="uk-UA"/>
        </w:rPr>
        <w:t>.</w:t>
      </w:r>
      <w:r w:rsidR="00D8621D">
        <w:rPr>
          <w:sz w:val="28"/>
          <w:szCs w:val="28"/>
          <w:lang w:val="uk-UA"/>
        </w:rPr>
        <w:t>05</w:t>
      </w:r>
      <w:r w:rsidR="007E0FE6">
        <w:rPr>
          <w:sz w:val="28"/>
          <w:szCs w:val="28"/>
          <w:lang w:val="uk-UA"/>
        </w:rPr>
        <w:t>.19</w:t>
      </w:r>
      <w:r w:rsidR="00D8621D">
        <w:rPr>
          <w:sz w:val="28"/>
          <w:szCs w:val="28"/>
          <w:lang w:val="uk-UA"/>
        </w:rPr>
        <w:t>90</w:t>
      </w:r>
      <w:r w:rsidR="00597369" w:rsidRPr="004C0440">
        <w:rPr>
          <w:sz w:val="28"/>
          <w:szCs w:val="28"/>
          <w:lang w:val="uk-UA"/>
        </w:rPr>
        <w:t xml:space="preserve">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6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7E0FE6">
        <w:rPr>
          <w:sz w:val="28"/>
          <w:szCs w:val="28"/>
          <w:lang w:val="uk-UA"/>
        </w:rPr>
        <w:t>ином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1F2D7D">
        <w:rPr>
          <w:sz w:val="28"/>
          <w:szCs w:val="28"/>
          <w:lang w:val="uk-UA"/>
        </w:rPr>
        <w:t>Лутанюком</w:t>
      </w:r>
      <w:proofErr w:type="spellEnd"/>
      <w:r w:rsidR="001F2D7D">
        <w:rPr>
          <w:sz w:val="28"/>
          <w:szCs w:val="28"/>
          <w:lang w:val="uk-UA"/>
        </w:rPr>
        <w:t xml:space="preserve"> </w:t>
      </w:r>
      <w:proofErr w:type="spellStart"/>
      <w:r w:rsidR="001F2D7D">
        <w:rPr>
          <w:sz w:val="28"/>
          <w:szCs w:val="28"/>
          <w:lang w:val="uk-UA"/>
        </w:rPr>
        <w:t>Мафтеєм</w:t>
      </w:r>
      <w:proofErr w:type="spellEnd"/>
      <w:r w:rsidR="001F2D7D">
        <w:rPr>
          <w:sz w:val="28"/>
          <w:szCs w:val="28"/>
          <w:lang w:val="uk-UA"/>
        </w:rPr>
        <w:t xml:space="preserve"> Костянтиновичем</w:t>
      </w:r>
      <w:r w:rsidR="00597369" w:rsidRPr="00727112">
        <w:rPr>
          <w:bCs/>
          <w:sz w:val="28"/>
          <w:szCs w:val="28"/>
          <w:lang w:val="uk-UA"/>
        </w:rPr>
        <w:t xml:space="preserve">, </w:t>
      </w:r>
      <w:r w:rsidR="004A48CF">
        <w:rPr>
          <w:bCs/>
          <w:sz w:val="28"/>
          <w:szCs w:val="28"/>
          <w:lang w:val="uk-UA"/>
        </w:rPr>
        <w:t>18.02.1936</w:t>
      </w:r>
      <w:r w:rsidR="00597369" w:rsidRPr="00727112">
        <w:rPr>
          <w:bCs/>
          <w:sz w:val="28"/>
          <w:szCs w:val="28"/>
          <w:lang w:val="uk-UA"/>
        </w:rPr>
        <w:t xml:space="preserve"> </w:t>
      </w:r>
      <w:proofErr w:type="spellStart"/>
      <w:r w:rsidR="00597369" w:rsidRPr="00727112">
        <w:rPr>
          <w:bCs/>
          <w:sz w:val="28"/>
          <w:szCs w:val="28"/>
          <w:lang w:val="uk-UA"/>
        </w:rPr>
        <w:t>р.н</w:t>
      </w:r>
      <w:proofErr w:type="spellEnd"/>
      <w:r w:rsidR="00597369" w:rsidRPr="00727112">
        <w:rPr>
          <w:bCs/>
          <w:sz w:val="28"/>
          <w:szCs w:val="28"/>
          <w:lang w:val="uk-UA"/>
        </w:rPr>
        <w:t>.,</w:t>
      </w:r>
      <w:bookmarkEnd w:id="6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A2009D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у </w:t>
      </w:r>
      <w:proofErr w:type="spellStart"/>
      <w:r w:rsidR="004A48CF">
        <w:rPr>
          <w:sz w:val="28"/>
          <w:szCs w:val="28"/>
          <w:lang w:val="uk-UA"/>
        </w:rPr>
        <w:t>Лутанюк</w:t>
      </w:r>
      <w:r w:rsidR="00A56A07">
        <w:rPr>
          <w:sz w:val="28"/>
          <w:szCs w:val="28"/>
          <w:lang w:val="uk-UA"/>
        </w:rPr>
        <w:t>а</w:t>
      </w:r>
      <w:proofErr w:type="spellEnd"/>
      <w:r w:rsidR="004A48CF">
        <w:rPr>
          <w:sz w:val="28"/>
          <w:szCs w:val="28"/>
          <w:lang w:val="uk-UA"/>
        </w:rPr>
        <w:t xml:space="preserve"> М.К.</w:t>
      </w:r>
      <w:r w:rsidR="007E0FE6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діагностовано </w:t>
      </w:r>
      <w:r w:rsidR="00975B00">
        <w:rPr>
          <w:sz w:val="28"/>
          <w:szCs w:val="28"/>
          <w:lang w:val="uk-UA"/>
        </w:rPr>
        <w:t>судинну деменцію</w:t>
      </w:r>
      <w:r w:rsidR="00814547">
        <w:rPr>
          <w:sz w:val="28"/>
          <w:szCs w:val="28"/>
          <w:lang w:val="uk-UA"/>
        </w:rPr>
        <w:t xml:space="preserve"> (довідка </w:t>
      </w:r>
      <w:r w:rsidR="00CB630D">
        <w:rPr>
          <w:sz w:val="28"/>
          <w:szCs w:val="28"/>
          <w:lang w:val="uk-UA"/>
        </w:rPr>
        <w:t xml:space="preserve">ЛКК №1204а </w:t>
      </w:r>
      <w:r w:rsidR="00814547">
        <w:rPr>
          <w:sz w:val="28"/>
          <w:szCs w:val="28"/>
          <w:lang w:val="uk-UA"/>
        </w:rPr>
        <w:t xml:space="preserve">від </w:t>
      </w:r>
      <w:r w:rsidR="003669C4">
        <w:rPr>
          <w:sz w:val="28"/>
          <w:szCs w:val="28"/>
          <w:lang w:val="uk-UA"/>
        </w:rPr>
        <w:t>14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05</w:t>
      </w:r>
      <w:r w:rsidR="00814547">
        <w:rPr>
          <w:sz w:val="28"/>
          <w:szCs w:val="28"/>
          <w:lang w:val="uk-UA"/>
        </w:rPr>
        <w:t>.202</w:t>
      </w:r>
      <w:r w:rsidR="003669C4">
        <w:rPr>
          <w:sz w:val="28"/>
          <w:szCs w:val="28"/>
          <w:lang w:val="uk-UA"/>
        </w:rPr>
        <w:t>4</w:t>
      </w:r>
      <w:r w:rsidR="00814547">
        <w:rPr>
          <w:sz w:val="28"/>
          <w:szCs w:val="28"/>
          <w:lang w:val="uk-UA"/>
        </w:rPr>
        <w:t xml:space="preserve"> року)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A40CD0">
        <w:rPr>
          <w:sz w:val="28"/>
          <w:szCs w:val="28"/>
          <w:lang w:val="uk-UA"/>
        </w:rPr>
        <w:t>Лутанюк</w:t>
      </w:r>
      <w:proofErr w:type="spellEnd"/>
      <w:r w:rsidR="00A40CD0">
        <w:rPr>
          <w:sz w:val="28"/>
          <w:szCs w:val="28"/>
          <w:lang w:val="uk-UA"/>
        </w:rPr>
        <w:t xml:space="preserve"> М.К., </w:t>
      </w:r>
      <w:r w:rsidR="00187D77" w:rsidRPr="009E77B6">
        <w:rPr>
          <w:sz w:val="28"/>
          <w:szCs w:val="28"/>
          <w:lang w:val="uk-UA"/>
        </w:rPr>
        <w:t>19</w:t>
      </w:r>
      <w:r w:rsidR="00610320">
        <w:rPr>
          <w:sz w:val="28"/>
          <w:szCs w:val="28"/>
          <w:lang w:val="uk-UA"/>
        </w:rPr>
        <w:t>36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347DA59E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E338EA">
        <w:rPr>
          <w:sz w:val="28"/>
          <w:szCs w:val="28"/>
          <w:lang w:val="uk-UA"/>
        </w:rPr>
        <w:t>Лутанюком</w:t>
      </w:r>
      <w:proofErr w:type="spellEnd"/>
      <w:r w:rsidR="00E338EA">
        <w:rPr>
          <w:sz w:val="28"/>
          <w:szCs w:val="28"/>
          <w:lang w:val="uk-UA"/>
        </w:rPr>
        <w:t xml:space="preserve"> </w:t>
      </w:r>
      <w:proofErr w:type="spellStart"/>
      <w:r w:rsidR="00E338EA">
        <w:rPr>
          <w:sz w:val="28"/>
          <w:szCs w:val="28"/>
          <w:lang w:val="uk-UA"/>
        </w:rPr>
        <w:t>Мафтеєм</w:t>
      </w:r>
      <w:proofErr w:type="spellEnd"/>
      <w:r w:rsidR="00E338EA">
        <w:rPr>
          <w:sz w:val="28"/>
          <w:szCs w:val="28"/>
          <w:lang w:val="uk-UA"/>
        </w:rPr>
        <w:t xml:space="preserve"> Костянтиновичем</w:t>
      </w:r>
      <w:r w:rsidR="00273B03">
        <w:rPr>
          <w:sz w:val="28"/>
          <w:szCs w:val="28"/>
          <w:lang w:val="uk-UA"/>
        </w:rPr>
        <w:t xml:space="preserve">, є </w:t>
      </w:r>
      <w:r w:rsidR="001B292F">
        <w:rPr>
          <w:sz w:val="28"/>
          <w:szCs w:val="28"/>
          <w:lang w:val="uk-UA"/>
        </w:rPr>
        <w:t>його</w:t>
      </w:r>
      <w:r w:rsidR="00273B03">
        <w:rPr>
          <w:sz w:val="28"/>
          <w:szCs w:val="28"/>
          <w:lang w:val="uk-UA"/>
        </w:rPr>
        <w:t xml:space="preserve"> </w:t>
      </w:r>
      <w:r w:rsidR="00351BBC">
        <w:rPr>
          <w:sz w:val="28"/>
          <w:szCs w:val="28"/>
          <w:lang w:val="uk-UA"/>
        </w:rPr>
        <w:t>родич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351BBC">
        <w:rPr>
          <w:sz w:val="28"/>
          <w:szCs w:val="28"/>
          <w:lang w:val="uk-UA"/>
        </w:rPr>
        <w:t>Лутанюк</w:t>
      </w:r>
      <w:proofErr w:type="spellEnd"/>
      <w:r w:rsidR="00351BBC">
        <w:rPr>
          <w:sz w:val="28"/>
          <w:szCs w:val="28"/>
          <w:lang w:val="uk-UA"/>
        </w:rPr>
        <w:t xml:space="preserve"> Віталій Ва</w:t>
      </w:r>
      <w:r w:rsidR="006B331C">
        <w:rPr>
          <w:sz w:val="28"/>
          <w:szCs w:val="28"/>
          <w:lang w:val="uk-UA"/>
        </w:rPr>
        <w:t>сильович</w:t>
      </w:r>
      <w:r w:rsidR="00273B03">
        <w:rPr>
          <w:sz w:val="28"/>
          <w:szCs w:val="28"/>
          <w:lang w:val="uk-UA"/>
        </w:rPr>
        <w:t xml:space="preserve">, який проживає </w:t>
      </w:r>
      <w:r w:rsidR="00025A8B">
        <w:rPr>
          <w:sz w:val="28"/>
          <w:szCs w:val="28"/>
          <w:lang w:val="uk-UA"/>
        </w:rPr>
        <w:t>разом з підопічним за адресою</w:t>
      </w:r>
      <w:r w:rsidR="00662EAE">
        <w:rPr>
          <w:sz w:val="28"/>
          <w:szCs w:val="28"/>
          <w:lang w:val="uk-UA"/>
        </w:rPr>
        <w:t>: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662EAE">
        <w:rPr>
          <w:sz w:val="28"/>
          <w:szCs w:val="28"/>
          <w:lang w:val="uk-UA"/>
        </w:rPr>
        <w:t>с.Панка</w:t>
      </w:r>
      <w:proofErr w:type="spellEnd"/>
      <w:r w:rsidR="00BB21ED">
        <w:rPr>
          <w:sz w:val="28"/>
          <w:szCs w:val="28"/>
          <w:lang w:val="uk-UA"/>
        </w:rPr>
        <w:t xml:space="preserve">, вул. </w:t>
      </w:r>
      <w:r w:rsidR="00662EAE">
        <w:rPr>
          <w:sz w:val="28"/>
          <w:szCs w:val="28"/>
          <w:lang w:val="uk-UA"/>
        </w:rPr>
        <w:t>Головна</w:t>
      </w:r>
      <w:r w:rsidR="001B292F">
        <w:rPr>
          <w:sz w:val="28"/>
          <w:szCs w:val="28"/>
          <w:lang w:val="uk-UA"/>
        </w:rPr>
        <w:t>,</w:t>
      </w:r>
      <w:r w:rsidR="00BB21ED">
        <w:rPr>
          <w:sz w:val="28"/>
          <w:szCs w:val="28"/>
          <w:lang w:val="uk-UA"/>
        </w:rPr>
        <w:t xml:space="preserve"> буд. </w:t>
      </w:r>
      <w:r w:rsidR="00662EAE">
        <w:rPr>
          <w:sz w:val="28"/>
          <w:szCs w:val="28"/>
          <w:lang w:val="uk-UA"/>
        </w:rPr>
        <w:t>80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522206">
        <w:rPr>
          <w:sz w:val="28"/>
          <w:szCs w:val="28"/>
          <w:lang w:val="uk-UA"/>
        </w:rPr>
        <w:t>дядька</w:t>
      </w:r>
      <w:r w:rsidR="001B292F">
        <w:rPr>
          <w:sz w:val="28"/>
          <w:szCs w:val="28"/>
          <w:lang w:val="uk-UA"/>
        </w:rPr>
        <w:t xml:space="preserve"> та з</w:t>
      </w:r>
      <w:r w:rsidR="00273B03">
        <w:rPr>
          <w:sz w:val="28"/>
          <w:szCs w:val="28"/>
          <w:lang w:val="uk-UA"/>
        </w:rPr>
        <w:t>дійснює догляд за н</w:t>
      </w:r>
      <w:r w:rsidR="001B292F">
        <w:rPr>
          <w:sz w:val="28"/>
          <w:szCs w:val="28"/>
          <w:lang w:val="uk-UA"/>
        </w:rPr>
        <w:t>им</w:t>
      </w:r>
      <w:r w:rsidR="00897602">
        <w:rPr>
          <w:sz w:val="28"/>
          <w:szCs w:val="28"/>
          <w:lang w:val="uk-UA"/>
        </w:rPr>
        <w:t>, так як</w:t>
      </w:r>
      <w:r w:rsidR="005A17FA">
        <w:rPr>
          <w:sz w:val="28"/>
          <w:szCs w:val="28"/>
          <w:lang w:val="uk-UA"/>
        </w:rPr>
        <w:t xml:space="preserve"> і</w:t>
      </w:r>
      <w:r w:rsidR="00C057B2">
        <w:rPr>
          <w:sz w:val="28"/>
          <w:szCs w:val="28"/>
          <w:lang w:val="uk-UA"/>
        </w:rPr>
        <w:t>нших осіб</w:t>
      </w:r>
      <w:r w:rsidR="006D45B8">
        <w:rPr>
          <w:sz w:val="28"/>
          <w:szCs w:val="28"/>
          <w:lang w:val="uk-UA"/>
        </w:rPr>
        <w:t xml:space="preserve">, які б могли здійснювати догляд за </w:t>
      </w:r>
      <w:proofErr w:type="spellStart"/>
      <w:r w:rsidR="005A17FA">
        <w:rPr>
          <w:sz w:val="28"/>
          <w:szCs w:val="28"/>
          <w:lang w:val="uk-UA"/>
        </w:rPr>
        <w:t>Лутанюком</w:t>
      </w:r>
      <w:proofErr w:type="spellEnd"/>
      <w:r w:rsidR="005A17FA">
        <w:rPr>
          <w:sz w:val="28"/>
          <w:szCs w:val="28"/>
          <w:lang w:val="uk-UA"/>
        </w:rPr>
        <w:t xml:space="preserve"> М.К., 1936 </w:t>
      </w:r>
      <w:proofErr w:type="spellStart"/>
      <w:r w:rsidR="005A17FA">
        <w:rPr>
          <w:sz w:val="28"/>
          <w:szCs w:val="28"/>
          <w:lang w:val="uk-UA"/>
        </w:rPr>
        <w:t>р.н</w:t>
      </w:r>
      <w:proofErr w:type="spellEnd"/>
      <w:r w:rsidR="005A17FA">
        <w:rPr>
          <w:sz w:val="28"/>
          <w:szCs w:val="28"/>
          <w:lang w:val="uk-UA"/>
        </w:rPr>
        <w:t>., немає.</w:t>
      </w:r>
    </w:p>
    <w:p w14:paraId="734C7555" w14:textId="7321650D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E0017E">
        <w:rPr>
          <w:sz w:val="28"/>
          <w:szCs w:val="28"/>
          <w:lang w:val="uk-UA"/>
        </w:rPr>
        <w:t>Лутанюка</w:t>
      </w:r>
      <w:proofErr w:type="spellEnd"/>
      <w:r w:rsidR="00E0017E">
        <w:rPr>
          <w:sz w:val="28"/>
          <w:szCs w:val="28"/>
          <w:lang w:val="uk-UA"/>
        </w:rPr>
        <w:t xml:space="preserve"> М.К.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814547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81454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814547">
        <w:rPr>
          <w:sz w:val="28"/>
          <w:szCs w:val="28"/>
          <w:lang w:val="uk-UA"/>
        </w:rPr>
        <w:t xml:space="preserve">йому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C842AF">
        <w:rPr>
          <w:sz w:val="28"/>
          <w:szCs w:val="28"/>
          <w:lang w:val="uk-UA"/>
        </w:rPr>
        <w:t>Лутанюка</w:t>
      </w:r>
      <w:proofErr w:type="spellEnd"/>
      <w:r w:rsidR="00C842AF">
        <w:rPr>
          <w:sz w:val="28"/>
          <w:szCs w:val="28"/>
          <w:lang w:val="uk-UA"/>
        </w:rPr>
        <w:t xml:space="preserve"> Віталія Васильовича</w:t>
      </w:r>
      <w:r w:rsidR="00814547">
        <w:rPr>
          <w:sz w:val="28"/>
          <w:szCs w:val="28"/>
          <w:lang w:val="uk-UA"/>
        </w:rPr>
        <w:t>,</w:t>
      </w:r>
      <w:r w:rsidR="00814547" w:rsidRPr="00727112">
        <w:rPr>
          <w:bCs/>
          <w:sz w:val="28"/>
          <w:szCs w:val="28"/>
          <w:lang w:val="uk-UA"/>
        </w:rPr>
        <w:t xml:space="preserve"> </w:t>
      </w:r>
      <w:r w:rsidR="00814547">
        <w:rPr>
          <w:bCs/>
          <w:sz w:val="28"/>
          <w:szCs w:val="28"/>
          <w:lang w:val="uk-UA"/>
        </w:rPr>
        <w:t>2</w:t>
      </w:r>
      <w:r w:rsidR="00C842AF">
        <w:rPr>
          <w:bCs/>
          <w:sz w:val="28"/>
          <w:szCs w:val="28"/>
          <w:lang w:val="uk-UA"/>
        </w:rPr>
        <w:t>6</w:t>
      </w:r>
      <w:r w:rsidR="00814547">
        <w:rPr>
          <w:bCs/>
          <w:sz w:val="28"/>
          <w:szCs w:val="28"/>
          <w:lang w:val="uk-UA"/>
        </w:rPr>
        <w:t>.</w:t>
      </w:r>
      <w:r w:rsidR="00C842AF">
        <w:rPr>
          <w:bCs/>
          <w:sz w:val="28"/>
          <w:szCs w:val="28"/>
          <w:lang w:val="uk-UA"/>
        </w:rPr>
        <w:t>05</w:t>
      </w:r>
      <w:r w:rsidR="00814547">
        <w:rPr>
          <w:bCs/>
          <w:sz w:val="28"/>
          <w:szCs w:val="28"/>
          <w:lang w:val="uk-UA"/>
        </w:rPr>
        <w:t>.19</w:t>
      </w:r>
      <w:r w:rsidR="00C842AF">
        <w:rPr>
          <w:bCs/>
          <w:sz w:val="28"/>
          <w:szCs w:val="28"/>
          <w:lang w:val="uk-UA"/>
        </w:rPr>
        <w:t>90</w:t>
      </w:r>
      <w:r w:rsidR="00814547" w:rsidRPr="00727112">
        <w:rPr>
          <w:bCs/>
          <w:sz w:val="28"/>
          <w:szCs w:val="28"/>
          <w:lang w:val="uk-UA"/>
        </w:rPr>
        <w:t xml:space="preserve"> </w:t>
      </w:r>
      <w:proofErr w:type="spellStart"/>
      <w:r w:rsidR="00814547" w:rsidRPr="00727112">
        <w:rPr>
          <w:bCs/>
          <w:sz w:val="28"/>
          <w:szCs w:val="28"/>
          <w:lang w:val="uk-UA"/>
        </w:rPr>
        <w:t>р.н</w:t>
      </w:r>
      <w:proofErr w:type="spellEnd"/>
      <w:r w:rsidR="00814547" w:rsidRPr="00727112">
        <w:rPr>
          <w:b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r w:rsidR="00194066">
        <w:rPr>
          <w:sz w:val="28"/>
          <w:szCs w:val="28"/>
          <w:lang w:val="uk-UA"/>
        </w:rPr>
        <w:t>громадя</w:t>
      </w:r>
      <w:r w:rsidR="00814547">
        <w:rPr>
          <w:sz w:val="28"/>
          <w:szCs w:val="28"/>
          <w:lang w:val="uk-UA"/>
        </w:rPr>
        <w:t>нина</w:t>
      </w:r>
      <w:r w:rsidR="00194066">
        <w:rPr>
          <w:sz w:val="28"/>
          <w:szCs w:val="28"/>
          <w:lang w:val="uk-UA"/>
        </w:rPr>
        <w:t xml:space="preserve"> </w:t>
      </w:r>
      <w:proofErr w:type="spellStart"/>
      <w:r w:rsidR="007A19E4">
        <w:rPr>
          <w:sz w:val="28"/>
          <w:szCs w:val="28"/>
          <w:lang w:val="uk-UA"/>
        </w:rPr>
        <w:t>Лутанюка</w:t>
      </w:r>
      <w:proofErr w:type="spellEnd"/>
      <w:r w:rsidR="007A19E4">
        <w:rPr>
          <w:sz w:val="28"/>
          <w:szCs w:val="28"/>
          <w:lang w:val="uk-UA"/>
        </w:rPr>
        <w:t xml:space="preserve"> </w:t>
      </w:r>
      <w:proofErr w:type="spellStart"/>
      <w:r w:rsidR="007A19E4">
        <w:rPr>
          <w:sz w:val="28"/>
          <w:szCs w:val="28"/>
          <w:lang w:val="uk-UA"/>
        </w:rPr>
        <w:t>Мафтея</w:t>
      </w:r>
      <w:proofErr w:type="spellEnd"/>
      <w:r w:rsidR="007A19E4">
        <w:rPr>
          <w:sz w:val="28"/>
          <w:szCs w:val="28"/>
          <w:lang w:val="uk-UA"/>
        </w:rPr>
        <w:t xml:space="preserve"> Костянтиновича</w:t>
      </w:r>
      <w:r w:rsidR="00814547" w:rsidRPr="00727112">
        <w:rPr>
          <w:bCs/>
          <w:sz w:val="28"/>
          <w:szCs w:val="28"/>
          <w:lang w:val="uk-UA"/>
        </w:rPr>
        <w:t xml:space="preserve">, </w:t>
      </w:r>
      <w:r w:rsidR="00814547">
        <w:rPr>
          <w:bCs/>
          <w:sz w:val="28"/>
          <w:szCs w:val="28"/>
          <w:lang w:val="uk-UA"/>
        </w:rPr>
        <w:t>1</w:t>
      </w:r>
      <w:r w:rsidR="00B50C1B">
        <w:rPr>
          <w:bCs/>
          <w:sz w:val="28"/>
          <w:szCs w:val="28"/>
          <w:lang w:val="uk-UA"/>
        </w:rPr>
        <w:t>8</w:t>
      </w:r>
      <w:r w:rsidR="00814547">
        <w:rPr>
          <w:bCs/>
          <w:sz w:val="28"/>
          <w:szCs w:val="28"/>
          <w:lang w:val="uk-UA"/>
        </w:rPr>
        <w:t>.0</w:t>
      </w:r>
      <w:r w:rsidR="00B50C1B">
        <w:rPr>
          <w:bCs/>
          <w:sz w:val="28"/>
          <w:szCs w:val="28"/>
          <w:lang w:val="uk-UA"/>
        </w:rPr>
        <w:t>2</w:t>
      </w:r>
      <w:r w:rsidR="00814547">
        <w:rPr>
          <w:bCs/>
          <w:sz w:val="28"/>
          <w:szCs w:val="28"/>
          <w:lang w:val="uk-UA"/>
        </w:rPr>
        <w:t>.19</w:t>
      </w:r>
      <w:r w:rsidR="00B50C1B">
        <w:rPr>
          <w:bCs/>
          <w:sz w:val="28"/>
          <w:szCs w:val="28"/>
          <w:lang w:val="uk-UA"/>
        </w:rPr>
        <w:t>36</w:t>
      </w:r>
      <w:r w:rsidR="00814547" w:rsidRPr="00727112">
        <w:rPr>
          <w:bCs/>
          <w:sz w:val="28"/>
          <w:szCs w:val="28"/>
          <w:lang w:val="uk-UA"/>
        </w:rPr>
        <w:t xml:space="preserve"> </w:t>
      </w:r>
      <w:proofErr w:type="spellStart"/>
      <w:r w:rsidR="00814547" w:rsidRPr="00727112">
        <w:rPr>
          <w:bCs/>
          <w:sz w:val="28"/>
          <w:szCs w:val="28"/>
          <w:lang w:val="uk-UA"/>
        </w:rPr>
        <w:t>р.н</w:t>
      </w:r>
      <w:proofErr w:type="spellEnd"/>
      <w:r w:rsidR="00814547" w:rsidRPr="00727112">
        <w:rPr>
          <w:b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512AE48E" w14:textId="77777777" w:rsidR="00730916" w:rsidRDefault="00BB50DD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Начальник відділу соціального </w:t>
      </w:r>
    </w:p>
    <w:p w14:paraId="4FBF517D" w14:textId="758EF20D" w:rsidR="006143D8" w:rsidRPr="00AC5628" w:rsidRDefault="00BB50DD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захисту населення</w:t>
      </w:r>
      <w:r w:rsidR="00730916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AC5628">
        <w:rPr>
          <w:b/>
          <w:color w:val="000000"/>
          <w:spacing w:val="-1"/>
          <w:sz w:val="28"/>
          <w:szCs w:val="28"/>
          <w:lang w:val="uk-UA"/>
        </w:rPr>
        <w:t xml:space="preserve">, </w:t>
      </w:r>
    </w:p>
    <w:p w14:paraId="4FBF517E" w14:textId="54F4D8FF" w:rsidR="006143D8" w:rsidRPr="00730916" w:rsidRDefault="00730916" w:rsidP="006143D8">
      <w:pPr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r w:rsidR="006143D8" w:rsidRPr="007C5CE2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6143D8" w:rsidRPr="007C5CE2">
        <w:rPr>
          <w:b/>
          <w:sz w:val="28"/>
          <w:szCs w:val="28"/>
          <w:lang w:val="uk-UA"/>
        </w:rPr>
        <w:t xml:space="preserve"> опікунської ради </w:t>
      </w:r>
      <w:r w:rsidR="006143D8" w:rsidRPr="007C5CE2">
        <w:rPr>
          <w:sz w:val="28"/>
          <w:szCs w:val="28"/>
          <w:lang w:val="uk-UA"/>
        </w:rPr>
        <w:tab/>
      </w:r>
      <w:r w:rsidR="006143D8"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6143D8" w:rsidRPr="007C5CE2">
        <w:rPr>
          <w:sz w:val="28"/>
          <w:szCs w:val="28"/>
          <w:lang w:val="uk-UA"/>
        </w:rPr>
        <w:tab/>
      </w:r>
      <w:r w:rsidRPr="00730916">
        <w:rPr>
          <w:b/>
          <w:bCs/>
          <w:sz w:val="28"/>
          <w:szCs w:val="28"/>
          <w:lang w:val="uk-UA"/>
        </w:rPr>
        <w:t>Інна МУДРАК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7B64BA"/>
    <w:multiLevelType w:val="hybridMultilevel"/>
    <w:tmpl w:val="E0E074E6"/>
    <w:lvl w:ilvl="0" w:tplc="2344471C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25A8B"/>
    <w:rsid w:val="00042BC5"/>
    <w:rsid w:val="000C2AE1"/>
    <w:rsid w:val="000C55BB"/>
    <w:rsid w:val="000F516D"/>
    <w:rsid w:val="001042D1"/>
    <w:rsid w:val="0013410E"/>
    <w:rsid w:val="00147197"/>
    <w:rsid w:val="00152D56"/>
    <w:rsid w:val="00161100"/>
    <w:rsid w:val="001724A7"/>
    <w:rsid w:val="00180C25"/>
    <w:rsid w:val="00187D77"/>
    <w:rsid w:val="00194066"/>
    <w:rsid w:val="001B228A"/>
    <w:rsid w:val="001B292F"/>
    <w:rsid w:val="001B5B68"/>
    <w:rsid w:val="001B66BC"/>
    <w:rsid w:val="001B70D0"/>
    <w:rsid w:val="001C0175"/>
    <w:rsid w:val="001F2BC2"/>
    <w:rsid w:val="001F2D7D"/>
    <w:rsid w:val="00223929"/>
    <w:rsid w:val="00223E01"/>
    <w:rsid w:val="00234CCA"/>
    <w:rsid w:val="002407E7"/>
    <w:rsid w:val="00273B03"/>
    <w:rsid w:val="00280C39"/>
    <w:rsid w:val="00282A68"/>
    <w:rsid w:val="00296C9B"/>
    <w:rsid w:val="00297F63"/>
    <w:rsid w:val="002A52A7"/>
    <w:rsid w:val="002A7008"/>
    <w:rsid w:val="002C1643"/>
    <w:rsid w:val="00316F38"/>
    <w:rsid w:val="003428B3"/>
    <w:rsid w:val="00347B60"/>
    <w:rsid w:val="00350B42"/>
    <w:rsid w:val="003511E9"/>
    <w:rsid w:val="00351BBC"/>
    <w:rsid w:val="00356D1B"/>
    <w:rsid w:val="003669C4"/>
    <w:rsid w:val="003756D5"/>
    <w:rsid w:val="0038552F"/>
    <w:rsid w:val="00385B64"/>
    <w:rsid w:val="003A59EA"/>
    <w:rsid w:val="003D04FD"/>
    <w:rsid w:val="0046242A"/>
    <w:rsid w:val="004806F2"/>
    <w:rsid w:val="00493F24"/>
    <w:rsid w:val="00496023"/>
    <w:rsid w:val="004A48CF"/>
    <w:rsid w:val="004B17DC"/>
    <w:rsid w:val="004B5DC5"/>
    <w:rsid w:val="004C0440"/>
    <w:rsid w:val="004C3309"/>
    <w:rsid w:val="004D2974"/>
    <w:rsid w:val="004F070B"/>
    <w:rsid w:val="004F5B7E"/>
    <w:rsid w:val="005044BD"/>
    <w:rsid w:val="00506C59"/>
    <w:rsid w:val="00522206"/>
    <w:rsid w:val="00522EE4"/>
    <w:rsid w:val="00534741"/>
    <w:rsid w:val="00551654"/>
    <w:rsid w:val="00552075"/>
    <w:rsid w:val="0055410A"/>
    <w:rsid w:val="00574E77"/>
    <w:rsid w:val="00585812"/>
    <w:rsid w:val="00597369"/>
    <w:rsid w:val="005A09A5"/>
    <w:rsid w:val="005A17FA"/>
    <w:rsid w:val="005A6D20"/>
    <w:rsid w:val="005A7465"/>
    <w:rsid w:val="005B0D88"/>
    <w:rsid w:val="005D62C4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4CC3"/>
    <w:rsid w:val="006503F5"/>
    <w:rsid w:val="00662EAE"/>
    <w:rsid w:val="00665775"/>
    <w:rsid w:val="006666BE"/>
    <w:rsid w:val="0069065C"/>
    <w:rsid w:val="006A04B5"/>
    <w:rsid w:val="006B331C"/>
    <w:rsid w:val="006D45B8"/>
    <w:rsid w:val="006E0236"/>
    <w:rsid w:val="006E55CA"/>
    <w:rsid w:val="006F0A6F"/>
    <w:rsid w:val="006F11F2"/>
    <w:rsid w:val="0070309F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B41DC"/>
    <w:rsid w:val="007B54A5"/>
    <w:rsid w:val="007D5C49"/>
    <w:rsid w:val="007E0FE6"/>
    <w:rsid w:val="0081141C"/>
    <w:rsid w:val="00814547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83CCA"/>
    <w:rsid w:val="00897602"/>
    <w:rsid w:val="008A357E"/>
    <w:rsid w:val="008A497F"/>
    <w:rsid w:val="008B7F43"/>
    <w:rsid w:val="008C771C"/>
    <w:rsid w:val="008D0670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2E0C"/>
    <w:rsid w:val="00975B00"/>
    <w:rsid w:val="009A6691"/>
    <w:rsid w:val="009A6EEB"/>
    <w:rsid w:val="009B3476"/>
    <w:rsid w:val="009D0E12"/>
    <w:rsid w:val="009D1F4A"/>
    <w:rsid w:val="009E156D"/>
    <w:rsid w:val="009E77B6"/>
    <w:rsid w:val="009F59EE"/>
    <w:rsid w:val="00A2009D"/>
    <w:rsid w:val="00A34E66"/>
    <w:rsid w:val="00A40CD0"/>
    <w:rsid w:val="00A548A6"/>
    <w:rsid w:val="00A56A07"/>
    <w:rsid w:val="00A65275"/>
    <w:rsid w:val="00A671C7"/>
    <w:rsid w:val="00A7766F"/>
    <w:rsid w:val="00A77815"/>
    <w:rsid w:val="00A87A6F"/>
    <w:rsid w:val="00A91A69"/>
    <w:rsid w:val="00AA008F"/>
    <w:rsid w:val="00AA18EF"/>
    <w:rsid w:val="00AC1B5D"/>
    <w:rsid w:val="00AC2393"/>
    <w:rsid w:val="00AE0D26"/>
    <w:rsid w:val="00AE6149"/>
    <w:rsid w:val="00AF474E"/>
    <w:rsid w:val="00AF512E"/>
    <w:rsid w:val="00AF7F67"/>
    <w:rsid w:val="00B11EAA"/>
    <w:rsid w:val="00B301DF"/>
    <w:rsid w:val="00B507EB"/>
    <w:rsid w:val="00B50C1B"/>
    <w:rsid w:val="00B528B0"/>
    <w:rsid w:val="00B5748F"/>
    <w:rsid w:val="00B70791"/>
    <w:rsid w:val="00B773E1"/>
    <w:rsid w:val="00B80BC1"/>
    <w:rsid w:val="00B81CA4"/>
    <w:rsid w:val="00B90B0F"/>
    <w:rsid w:val="00B958F8"/>
    <w:rsid w:val="00B973CD"/>
    <w:rsid w:val="00BA444C"/>
    <w:rsid w:val="00BB21ED"/>
    <w:rsid w:val="00BB50DD"/>
    <w:rsid w:val="00BC093A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036FC"/>
    <w:rsid w:val="00C057B2"/>
    <w:rsid w:val="00C15516"/>
    <w:rsid w:val="00C16035"/>
    <w:rsid w:val="00C16E51"/>
    <w:rsid w:val="00C34D13"/>
    <w:rsid w:val="00C418AB"/>
    <w:rsid w:val="00C56AA6"/>
    <w:rsid w:val="00C83EE8"/>
    <w:rsid w:val="00C842AF"/>
    <w:rsid w:val="00C97FFB"/>
    <w:rsid w:val="00CA5FE9"/>
    <w:rsid w:val="00CB630D"/>
    <w:rsid w:val="00CD4932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73876"/>
    <w:rsid w:val="00D8621D"/>
    <w:rsid w:val="00D869FE"/>
    <w:rsid w:val="00D96F86"/>
    <w:rsid w:val="00DA3845"/>
    <w:rsid w:val="00DA7747"/>
    <w:rsid w:val="00DB6BA6"/>
    <w:rsid w:val="00DB7973"/>
    <w:rsid w:val="00DD7084"/>
    <w:rsid w:val="00DF4C23"/>
    <w:rsid w:val="00E0017E"/>
    <w:rsid w:val="00E01184"/>
    <w:rsid w:val="00E0276E"/>
    <w:rsid w:val="00E06469"/>
    <w:rsid w:val="00E10E11"/>
    <w:rsid w:val="00E22F7F"/>
    <w:rsid w:val="00E24B24"/>
    <w:rsid w:val="00E323A6"/>
    <w:rsid w:val="00E338EA"/>
    <w:rsid w:val="00E339BE"/>
    <w:rsid w:val="00E3599A"/>
    <w:rsid w:val="00E549D3"/>
    <w:rsid w:val="00E81F52"/>
    <w:rsid w:val="00E85FC5"/>
    <w:rsid w:val="00EC1869"/>
    <w:rsid w:val="00ED2B44"/>
    <w:rsid w:val="00ED318D"/>
    <w:rsid w:val="00ED343C"/>
    <w:rsid w:val="00ED57CF"/>
    <w:rsid w:val="00EE0C4E"/>
    <w:rsid w:val="00F03A73"/>
    <w:rsid w:val="00F04ED4"/>
    <w:rsid w:val="00F1236F"/>
    <w:rsid w:val="00F150DA"/>
    <w:rsid w:val="00F26D59"/>
    <w:rsid w:val="00F3093E"/>
    <w:rsid w:val="00F32C01"/>
    <w:rsid w:val="00F344E0"/>
    <w:rsid w:val="00F352C5"/>
    <w:rsid w:val="00F45683"/>
    <w:rsid w:val="00F47A43"/>
    <w:rsid w:val="00F535B6"/>
    <w:rsid w:val="00F67570"/>
    <w:rsid w:val="00F70304"/>
    <w:rsid w:val="00F71C51"/>
    <w:rsid w:val="00F812A3"/>
    <w:rsid w:val="00F859CF"/>
    <w:rsid w:val="00F92D44"/>
    <w:rsid w:val="00FB45E6"/>
    <w:rsid w:val="00FC4C2F"/>
    <w:rsid w:val="00FF0FF7"/>
    <w:rsid w:val="00FF34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7817-08C7-4291-B17E-DCA34BD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248</cp:revision>
  <cp:lastPrinted>2024-06-21T10:39:00Z</cp:lastPrinted>
  <dcterms:created xsi:type="dcterms:W3CDTF">2022-09-14T12:58:00Z</dcterms:created>
  <dcterms:modified xsi:type="dcterms:W3CDTF">2024-06-24T11:46:00Z</dcterms:modified>
</cp:coreProperties>
</file>