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F2BB" w14:textId="13A9C2F2" w:rsidR="00184A62" w:rsidRPr="004611D7" w:rsidRDefault="00184A62" w:rsidP="00410DE9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0A45D9C5" wp14:editId="34C01CA7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4D504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E8CAF33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262A32F0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BF0DAF5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20CC492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EDDC72A" w14:textId="77777777" w:rsidR="00184A62" w:rsidRPr="0033021A" w:rsidRDefault="00184A62" w:rsidP="00184A62">
      <w:pPr>
        <w:autoSpaceDN w:val="0"/>
        <w:adjustRightInd w:val="0"/>
        <w:rPr>
          <w:b/>
          <w:sz w:val="32"/>
          <w:szCs w:val="32"/>
        </w:rPr>
      </w:pPr>
    </w:p>
    <w:p w14:paraId="7D2E83F3" w14:textId="77777777" w:rsidR="00184A62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</w:t>
      </w:r>
    </w:p>
    <w:p w14:paraId="7C88FE7B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 </w:t>
      </w:r>
    </w:p>
    <w:p w14:paraId="2E97A29B" w14:textId="5013A9D1" w:rsidR="00184A62" w:rsidRPr="003C1D33" w:rsidRDefault="00184A62" w:rsidP="00184A6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43048">
        <w:rPr>
          <w:sz w:val="28"/>
          <w:szCs w:val="28"/>
        </w:rPr>
        <w:t xml:space="preserve">3 липня </w:t>
      </w:r>
      <w:r>
        <w:rPr>
          <w:sz w:val="28"/>
          <w:szCs w:val="28"/>
        </w:rPr>
        <w:t xml:space="preserve">2024 року    </w:t>
      </w:r>
      <w:r w:rsidRPr="003C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43048">
        <w:rPr>
          <w:sz w:val="28"/>
          <w:szCs w:val="28"/>
        </w:rPr>
        <w:tab/>
      </w:r>
      <w:r w:rsidR="00D4304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A9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№</w:t>
      </w:r>
      <w:r w:rsidRPr="003C1D33">
        <w:rPr>
          <w:sz w:val="28"/>
          <w:szCs w:val="28"/>
        </w:rPr>
        <w:t xml:space="preserve"> </w:t>
      </w:r>
      <w:r w:rsidR="00410DE9">
        <w:rPr>
          <w:sz w:val="28"/>
          <w:szCs w:val="28"/>
        </w:rPr>
        <w:t>200</w:t>
      </w:r>
      <w:r w:rsidRPr="003C1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C1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  <w:r w:rsidRPr="003C1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C1D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14:paraId="543EED72" w14:textId="77777777" w:rsidR="00184A62" w:rsidRDefault="00184A62" w:rsidP="006C0B77">
      <w:pPr>
        <w:ind w:firstLine="709"/>
        <w:jc w:val="both"/>
      </w:pPr>
    </w:p>
    <w:p w14:paraId="46219E13" w14:textId="77777777" w:rsidR="00EF361E" w:rsidRDefault="00EF361E" w:rsidP="00EF3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забезпечення функціонування </w:t>
      </w:r>
    </w:p>
    <w:p w14:paraId="5B44AFD6" w14:textId="161D78CB" w:rsidR="00D43048" w:rsidRDefault="00D43048" w:rsidP="00D43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прийомної </w:t>
      </w:r>
      <w:proofErr w:type="spellStart"/>
      <w:r>
        <w:rPr>
          <w:b/>
          <w:sz w:val="28"/>
          <w:szCs w:val="28"/>
        </w:rPr>
        <w:t>сімʼї</w:t>
      </w:r>
      <w:proofErr w:type="spellEnd"/>
      <w:r w:rsidR="00EF361E">
        <w:rPr>
          <w:b/>
          <w:sz w:val="28"/>
          <w:szCs w:val="28"/>
        </w:rPr>
        <w:t xml:space="preserve"> на базі родини </w:t>
      </w:r>
    </w:p>
    <w:p w14:paraId="6B1F51D1" w14:textId="5FD5EFA2" w:rsidR="00EF361E" w:rsidRDefault="00FF428A" w:rsidP="00D43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</w:t>
      </w:r>
      <w:r w:rsidR="00D43048"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  <w:t>************</w:t>
      </w:r>
    </w:p>
    <w:p w14:paraId="39A9853F" w14:textId="77777777" w:rsidR="00EF361E" w:rsidRDefault="00EF361E" w:rsidP="00EF361E">
      <w:pPr>
        <w:jc w:val="center"/>
        <w:rPr>
          <w:sz w:val="28"/>
          <w:szCs w:val="28"/>
        </w:rPr>
      </w:pPr>
    </w:p>
    <w:p w14:paraId="37699DD3" w14:textId="7079EE32" w:rsidR="00EF361E" w:rsidRPr="00AF54E2" w:rsidRDefault="00EF361E" w:rsidP="00EF3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 xml:space="preserve">Розглянувши заяву </w:t>
      </w:r>
      <w:r w:rsidR="00D43048">
        <w:rPr>
          <w:sz w:val="28"/>
          <w:szCs w:val="28"/>
        </w:rPr>
        <w:t xml:space="preserve">прийомних батьків, </w:t>
      </w:r>
      <w:r w:rsidR="00FF428A">
        <w:rPr>
          <w:sz w:val="28"/>
          <w:szCs w:val="28"/>
        </w:rPr>
        <w:t>*************</w:t>
      </w:r>
      <w:r w:rsidR="00D43048">
        <w:rPr>
          <w:sz w:val="28"/>
          <w:szCs w:val="28"/>
        </w:rPr>
        <w:t xml:space="preserve"> та </w:t>
      </w:r>
      <w:r w:rsidR="00FF428A">
        <w:rPr>
          <w:sz w:val="28"/>
          <w:szCs w:val="28"/>
        </w:rPr>
        <w:t>***********</w:t>
      </w:r>
      <w:r w:rsidR="00D43048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жителів с. Нові </w:t>
      </w:r>
      <w:proofErr w:type="spellStart"/>
      <w:r>
        <w:rPr>
          <w:sz w:val="28"/>
          <w:szCs w:val="28"/>
        </w:rPr>
        <w:t>Бросківці</w:t>
      </w:r>
      <w:proofErr w:type="spellEnd"/>
      <w:r>
        <w:rPr>
          <w:sz w:val="28"/>
          <w:szCs w:val="28"/>
        </w:rPr>
        <w:t xml:space="preserve">, вул. </w:t>
      </w:r>
      <w:r w:rsidR="00FF428A">
        <w:rPr>
          <w:sz w:val="28"/>
          <w:szCs w:val="28"/>
        </w:rPr>
        <w:t>*****************</w:t>
      </w:r>
      <w:r>
        <w:rPr>
          <w:sz w:val="28"/>
          <w:szCs w:val="28"/>
        </w:rPr>
        <w:t xml:space="preserve"> про продовження функціонування їх </w:t>
      </w:r>
      <w:r w:rsidR="00D43048">
        <w:rPr>
          <w:sz w:val="28"/>
          <w:szCs w:val="28"/>
        </w:rPr>
        <w:t xml:space="preserve">прийомної </w:t>
      </w:r>
      <w:proofErr w:type="spellStart"/>
      <w:r w:rsidR="00D43048">
        <w:rPr>
          <w:sz w:val="28"/>
          <w:szCs w:val="28"/>
        </w:rPr>
        <w:t>сімʼї</w:t>
      </w:r>
      <w:proofErr w:type="spellEnd"/>
      <w:r>
        <w:rPr>
          <w:sz w:val="28"/>
          <w:szCs w:val="28"/>
        </w:rPr>
        <w:t xml:space="preserve"> та документи, подані </w:t>
      </w:r>
      <w:r w:rsidR="00D43048">
        <w:rPr>
          <w:sz w:val="28"/>
          <w:szCs w:val="28"/>
        </w:rPr>
        <w:t>С</w:t>
      </w:r>
      <w:r>
        <w:rPr>
          <w:sz w:val="28"/>
          <w:szCs w:val="28"/>
        </w:rPr>
        <w:t>лужбою у справах дітей, встановлено, що на</w:t>
      </w:r>
      <w:r>
        <w:rPr>
          <w:sz w:val="28"/>
        </w:rPr>
        <w:t xml:space="preserve"> підставі розпорядження голови </w:t>
      </w:r>
      <w:r w:rsidR="00D43048">
        <w:rPr>
          <w:sz w:val="28"/>
        </w:rPr>
        <w:t>Василівської</w:t>
      </w:r>
      <w:r>
        <w:rPr>
          <w:sz w:val="28"/>
        </w:rPr>
        <w:t xml:space="preserve"> районної державної адміністрації </w:t>
      </w:r>
      <w:r w:rsidR="004F440D">
        <w:rPr>
          <w:sz w:val="28"/>
        </w:rPr>
        <w:t>Запорізької</w:t>
      </w:r>
      <w:r>
        <w:rPr>
          <w:sz w:val="28"/>
        </w:rPr>
        <w:t xml:space="preserve"> області від </w:t>
      </w:r>
      <w:r w:rsidR="00D43048">
        <w:rPr>
          <w:sz w:val="28"/>
        </w:rPr>
        <w:t>08.04.2024 р.</w:t>
      </w:r>
      <w:r>
        <w:rPr>
          <w:sz w:val="28"/>
        </w:rPr>
        <w:t xml:space="preserve"> № </w:t>
      </w:r>
      <w:r w:rsidR="00D43048">
        <w:rPr>
          <w:sz w:val="28"/>
        </w:rPr>
        <w:t>23</w:t>
      </w:r>
      <w:r>
        <w:rPr>
          <w:sz w:val="28"/>
        </w:rPr>
        <w:t xml:space="preserve"> дитячий будинок сімейного типу</w:t>
      </w:r>
      <w:r w:rsidRPr="005E1EB5">
        <w:rPr>
          <w:sz w:val="28"/>
        </w:rPr>
        <w:t xml:space="preserve"> </w:t>
      </w:r>
      <w:r>
        <w:rPr>
          <w:sz w:val="28"/>
        </w:rPr>
        <w:t xml:space="preserve">на базі родини </w:t>
      </w:r>
      <w:r w:rsidR="00FF428A">
        <w:rPr>
          <w:sz w:val="28"/>
        </w:rPr>
        <w:t>************</w:t>
      </w:r>
      <w:r w:rsidR="00D43048">
        <w:rPr>
          <w:sz w:val="28"/>
        </w:rPr>
        <w:t xml:space="preserve"> та </w:t>
      </w:r>
      <w:r w:rsidR="00FF428A">
        <w:rPr>
          <w:sz w:val="28"/>
        </w:rPr>
        <w:t>*************</w:t>
      </w:r>
      <w:r w:rsidR="004F440D">
        <w:rPr>
          <w:sz w:val="28"/>
        </w:rPr>
        <w:t xml:space="preserve"> було переведено в статус прийомної </w:t>
      </w:r>
      <w:proofErr w:type="spellStart"/>
      <w:r w:rsidR="004F440D">
        <w:rPr>
          <w:sz w:val="28"/>
        </w:rPr>
        <w:t>сімʼї</w:t>
      </w:r>
      <w:proofErr w:type="spellEnd"/>
      <w:r w:rsidR="004F440D">
        <w:rPr>
          <w:sz w:val="28"/>
        </w:rPr>
        <w:t>.</w:t>
      </w:r>
    </w:p>
    <w:p w14:paraId="69D87C9E" w14:textId="16CC6A1F" w:rsidR="00EF361E" w:rsidRDefault="00EF361E" w:rsidP="00EF3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Розпорядженням голови </w:t>
      </w:r>
      <w:r w:rsidR="004F440D">
        <w:rPr>
          <w:sz w:val="28"/>
          <w:szCs w:val="28"/>
        </w:rPr>
        <w:t>Василівської</w:t>
      </w:r>
      <w:r>
        <w:rPr>
          <w:sz w:val="28"/>
          <w:szCs w:val="28"/>
        </w:rPr>
        <w:t xml:space="preserve"> районної державної (військової) адміністрації від </w:t>
      </w:r>
      <w:r w:rsidR="00D43048">
        <w:rPr>
          <w:sz w:val="28"/>
          <w:szCs w:val="28"/>
        </w:rPr>
        <w:t>19.07.2024</w:t>
      </w:r>
      <w:r w:rsidRPr="00033C01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B00D06">
        <w:rPr>
          <w:sz w:val="28"/>
          <w:szCs w:val="28"/>
        </w:rPr>
        <w:t xml:space="preserve">№ </w:t>
      </w:r>
      <w:r w:rsidR="00D43048">
        <w:rPr>
          <w:sz w:val="28"/>
          <w:szCs w:val="28"/>
        </w:rPr>
        <w:t>55</w:t>
      </w:r>
      <w:r w:rsidR="00B00D06">
        <w:rPr>
          <w:sz w:val="28"/>
          <w:szCs w:val="28"/>
        </w:rPr>
        <w:t xml:space="preserve"> </w:t>
      </w:r>
      <w:r w:rsidRPr="00C75DDD">
        <w:rPr>
          <w:sz w:val="28"/>
          <w:szCs w:val="28"/>
        </w:rPr>
        <w:t>«</w:t>
      </w:r>
      <w:r w:rsidR="00D43048" w:rsidRPr="00D43048">
        <w:rPr>
          <w:sz w:val="28"/>
          <w:szCs w:val="28"/>
        </w:rPr>
        <w:t xml:space="preserve">Про припинення функціонування прийомної </w:t>
      </w:r>
      <w:proofErr w:type="spellStart"/>
      <w:r w:rsidR="00D43048" w:rsidRPr="00D43048">
        <w:rPr>
          <w:sz w:val="28"/>
          <w:szCs w:val="28"/>
        </w:rPr>
        <w:t>сімʼї</w:t>
      </w:r>
      <w:proofErr w:type="spellEnd"/>
      <w:r w:rsidR="00D43048" w:rsidRPr="00D43048">
        <w:rPr>
          <w:sz w:val="28"/>
          <w:szCs w:val="28"/>
        </w:rPr>
        <w:t xml:space="preserve"> Павлових</w:t>
      </w:r>
      <w:r w:rsidRPr="00C75DDD">
        <w:rPr>
          <w:sz w:val="28"/>
          <w:szCs w:val="28"/>
        </w:rPr>
        <w:t>»</w:t>
      </w:r>
      <w:r>
        <w:rPr>
          <w:sz w:val="28"/>
          <w:szCs w:val="28"/>
        </w:rPr>
        <w:t xml:space="preserve"> припинено дію договору про </w:t>
      </w:r>
      <w:r w:rsidR="00D43048">
        <w:rPr>
          <w:sz w:val="28"/>
          <w:szCs w:val="28"/>
        </w:rPr>
        <w:t xml:space="preserve">влаштування дітей на виховання та спільне проживання в прийомній </w:t>
      </w:r>
      <w:proofErr w:type="spellStart"/>
      <w:r w:rsidR="00D43048">
        <w:rPr>
          <w:sz w:val="28"/>
          <w:szCs w:val="28"/>
        </w:rPr>
        <w:t>сімʼї</w:t>
      </w:r>
      <w:proofErr w:type="spellEnd"/>
      <w:r w:rsidR="00D43048">
        <w:rPr>
          <w:sz w:val="28"/>
          <w:szCs w:val="28"/>
        </w:rPr>
        <w:t xml:space="preserve"> </w:t>
      </w:r>
      <w:r w:rsidR="00FF428A">
        <w:rPr>
          <w:sz w:val="28"/>
          <w:szCs w:val="28"/>
        </w:rPr>
        <w:t>*************</w:t>
      </w:r>
      <w:r w:rsidR="00D43048">
        <w:rPr>
          <w:sz w:val="28"/>
          <w:szCs w:val="28"/>
        </w:rPr>
        <w:t xml:space="preserve"> та </w:t>
      </w:r>
      <w:r w:rsidR="00FF428A">
        <w:rPr>
          <w:sz w:val="28"/>
          <w:szCs w:val="28"/>
        </w:rPr>
        <w:t>****************</w:t>
      </w:r>
      <w:r>
        <w:rPr>
          <w:sz w:val="28"/>
          <w:szCs w:val="28"/>
        </w:rPr>
        <w:t>.</w:t>
      </w:r>
    </w:p>
    <w:p w14:paraId="3131B8DA" w14:textId="2D7B7340" w:rsidR="00EF361E" w:rsidRDefault="00EF361E" w:rsidP="00EF3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8 пункту б статті 32,</w:t>
      </w:r>
      <w:r w:rsidRPr="00F93762">
        <w:t xml:space="preserve"> </w:t>
      </w:r>
      <w:r w:rsidRPr="00F93762">
        <w:rPr>
          <w:sz w:val="28"/>
          <w:szCs w:val="28"/>
        </w:rPr>
        <w:t xml:space="preserve">підпункту 4 пункту б частини 1 статті 34 </w:t>
      </w:r>
      <w:r>
        <w:rPr>
          <w:sz w:val="28"/>
          <w:szCs w:val="28"/>
        </w:rPr>
        <w:t xml:space="preserve"> Закону України “Про місцеве самоврядування в Україні”, Положення про </w:t>
      </w:r>
      <w:r w:rsidR="004F440D">
        <w:rPr>
          <w:sz w:val="28"/>
          <w:szCs w:val="28"/>
        </w:rPr>
        <w:t xml:space="preserve">прийомну </w:t>
      </w:r>
      <w:proofErr w:type="spellStart"/>
      <w:r w:rsidR="004F440D">
        <w:rPr>
          <w:sz w:val="28"/>
          <w:szCs w:val="28"/>
        </w:rPr>
        <w:t>сімʼю</w:t>
      </w:r>
      <w:proofErr w:type="spellEnd"/>
      <w:r>
        <w:rPr>
          <w:sz w:val="28"/>
          <w:szCs w:val="28"/>
        </w:rPr>
        <w:t>, затвердженого  постановою Кабінету Міністрів України від 26.02.2002 р. № 56</w:t>
      </w:r>
      <w:r w:rsidR="004F440D">
        <w:rPr>
          <w:sz w:val="28"/>
          <w:szCs w:val="28"/>
        </w:rPr>
        <w:t>5</w:t>
      </w:r>
      <w:r>
        <w:rPr>
          <w:sz w:val="28"/>
          <w:szCs w:val="28"/>
        </w:rPr>
        <w:t xml:space="preserve">, Закону України “Про забезпечення організаційно-правових умов соціального захисту дітей-сиріт та дітей, позбавлених батьківського піклування”, у </w:t>
      </w:r>
      <w:proofErr w:type="spellStart"/>
      <w:r>
        <w:rPr>
          <w:sz w:val="28"/>
          <w:szCs w:val="28"/>
        </w:rPr>
        <w:t>звʼязку</w:t>
      </w:r>
      <w:proofErr w:type="spellEnd"/>
      <w:r>
        <w:rPr>
          <w:sz w:val="28"/>
          <w:szCs w:val="28"/>
        </w:rPr>
        <w:t xml:space="preserve"> із необхідністю забезпечення подальшого функціонування дано</w:t>
      </w:r>
      <w:r w:rsidR="004F440D">
        <w:rPr>
          <w:sz w:val="28"/>
          <w:szCs w:val="28"/>
        </w:rPr>
        <w:t xml:space="preserve">ї прийомної </w:t>
      </w:r>
      <w:proofErr w:type="spellStart"/>
      <w:r w:rsidR="004F440D">
        <w:rPr>
          <w:sz w:val="28"/>
          <w:szCs w:val="28"/>
        </w:rPr>
        <w:t>сімʼї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району, Чернівецької області, </w:t>
      </w:r>
    </w:p>
    <w:p w14:paraId="5B8D5BE9" w14:textId="77777777" w:rsidR="00EF361E" w:rsidRDefault="00EF361E" w:rsidP="00EF361E">
      <w:pPr>
        <w:ind w:firstLine="720"/>
        <w:jc w:val="both"/>
        <w:rPr>
          <w:sz w:val="28"/>
          <w:szCs w:val="28"/>
        </w:rPr>
      </w:pPr>
    </w:p>
    <w:p w14:paraId="4EF18D88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6A01772B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687200F5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0723F133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69A0694B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47288F1B" w14:textId="77777777" w:rsidR="004F440D" w:rsidRDefault="004F440D" w:rsidP="004F440D">
      <w:pPr>
        <w:pStyle w:val="a5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40409112" w14:textId="77777777" w:rsidR="00BA3A97" w:rsidRDefault="004F440D" w:rsidP="00BA3A97">
      <w:pPr>
        <w:pStyle w:val="a5"/>
        <w:ind w:left="1416"/>
        <w:jc w:val="right"/>
        <w:rPr>
          <w:rFonts w:ascii="Times New Roman" w:hAnsi="Times New Roman"/>
          <w:i/>
          <w:iCs/>
          <w:lang w:val="uk-UA" w:eastAsia="uk-UA"/>
        </w:rPr>
      </w:pPr>
      <w:r w:rsidRPr="00BA3A97">
        <w:rPr>
          <w:rFonts w:ascii="Times New Roman" w:hAnsi="Times New Roman"/>
          <w:i/>
          <w:iCs/>
          <w:lang w:val="uk-UA" w:eastAsia="uk-UA"/>
        </w:rPr>
        <w:t xml:space="preserve">Продовження рішення виконавчого комітету </w:t>
      </w:r>
      <w:r w:rsidR="00BA3A97">
        <w:rPr>
          <w:rFonts w:ascii="Times New Roman" w:hAnsi="Times New Roman"/>
          <w:i/>
          <w:iCs/>
          <w:lang w:val="uk-UA" w:eastAsia="uk-UA"/>
        </w:rPr>
        <w:t xml:space="preserve">Сторожинецької міської ради </w:t>
      </w:r>
    </w:p>
    <w:p w14:paraId="7A06C96F" w14:textId="0400DC18" w:rsidR="004F440D" w:rsidRPr="00103950" w:rsidRDefault="004F440D" w:rsidP="00BA3A97">
      <w:pPr>
        <w:pStyle w:val="a5"/>
        <w:ind w:left="1416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BA3A97">
        <w:rPr>
          <w:rFonts w:ascii="Times New Roman" w:hAnsi="Times New Roman"/>
          <w:i/>
          <w:iCs/>
          <w:lang w:val="uk-UA" w:eastAsia="uk-UA"/>
        </w:rPr>
        <w:t xml:space="preserve">від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23</w:t>
      </w:r>
      <w:r w:rsidRPr="00103950">
        <w:rPr>
          <w:rFonts w:ascii="Times New Roman" w:hAnsi="Times New Roman"/>
          <w:i/>
          <w:iCs/>
          <w:lang w:val="uk-UA" w:eastAsia="uk-UA"/>
        </w:rPr>
        <w:t>.0</w:t>
      </w:r>
      <w:r>
        <w:rPr>
          <w:rFonts w:ascii="Times New Roman" w:hAnsi="Times New Roman"/>
          <w:i/>
          <w:iCs/>
          <w:lang w:val="uk-UA" w:eastAsia="uk-UA"/>
        </w:rPr>
        <w:t>7</w:t>
      </w:r>
      <w:r w:rsidRPr="00103950">
        <w:rPr>
          <w:rFonts w:ascii="Times New Roman" w:hAnsi="Times New Roman"/>
          <w:i/>
          <w:iCs/>
          <w:lang w:val="uk-UA" w:eastAsia="uk-UA"/>
        </w:rPr>
        <w:t>.2024 року</w:t>
      </w:r>
      <w:r w:rsidR="00BA3A97">
        <w:rPr>
          <w:rFonts w:ascii="Times New Roman" w:hAnsi="Times New Roman"/>
          <w:i/>
          <w:iCs/>
          <w:lang w:val="uk-UA" w:eastAsia="uk-UA"/>
        </w:rPr>
        <w:t xml:space="preserve"> </w:t>
      </w:r>
      <w:r w:rsidR="00410DE9">
        <w:rPr>
          <w:rFonts w:ascii="Times New Roman" w:hAnsi="Times New Roman"/>
          <w:i/>
          <w:iCs/>
          <w:lang w:val="uk-UA" w:eastAsia="uk-UA"/>
        </w:rPr>
        <w:t>№ 200</w:t>
      </w:r>
      <w:bookmarkStart w:id="0" w:name="_GoBack"/>
      <w:bookmarkEnd w:id="0"/>
      <w:r w:rsidR="00BA3A97" w:rsidRPr="00BA3A97">
        <w:rPr>
          <w:rFonts w:ascii="Times New Roman" w:hAnsi="Times New Roman"/>
          <w:i/>
          <w:iCs/>
          <w:lang w:val="uk-UA" w:eastAsia="uk-UA"/>
        </w:rPr>
        <w:t xml:space="preserve"> </w:t>
      </w:r>
      <w:r w:rsidR="00BA3A97" w:rsidRPr="00103950">
        <w:rPr>
          <w:rFonts w:ascii="Times New Roman" w:hAnsi="Times New Roman"/>
          <w:i/>
          <w:iCs/>
          <w:lang w:val="uk-UA" w:eastAsia="uk-UA"/>
        </w:rPr>
        <w:t xml:space="preserve"> </w:t>
      </w:r>
    </w:p>
    <w:p w14:paraId="155DB655" w14:textId="77777777" w:rsidR="004F440D" w:rsidRDefault="004F440D" w:rsidP="004F440D">
      <w:pPr>
        <w:rPr>
          <w:b/>
          <w:bCs/>
          <w:sz w:val="28"/>
          <w:szCs w:val="28"/>
        </w:rPr>
      </w:pPr>
    </w:p>
    <w:p w14:paraId="590BD5E1" w14:textId="0716EBB8" w:rsidR="00EF361E" w:rsidRPr="002259AF" w:rsidRDefault="00EF361E" w:rsidP="00EF361E">
      <w:pPr>
        <w:ind w:firstLine="720"/>
        <w:jc w:val="center"/>
        <w:rPr>
          <w:b/>
          <w:bCs/>
          <w:sz w:val="28"/>
          <w:szCs w:val="28"/>
        </w:rPr>
      </w:pPr>
      <w:r w:rsidRPr="002259AF">
        <w:rPr>
          <w:b/>
          <w:bCs/>
          <w:sz w:val="28"/>
          <w:szCs w:val="28"/>
        </w:rPr>
        <w:t>виконавчий комітет міської ради  вирішив:</w:t>
      </w:r>
    </w:p>
    <w:p w14:paraId="36190995" w14:textId="77777777" w:rsidR="00EF361E" w:rsidRDefault="00EF361E" w:rsidP="00EF361E">
      <w:pPr>
        <w:pStyle w:val="a5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0BD3744D" w14:textId="495DDD3D" w:rsidR="00EF361E" w:rsidRPr="00F46FDB" w:rsidRDefault="00EF361E" w:rsidP="00EF361E">
      <w:pPr>
        <w:ind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>Забезпечити</w:t>
      </w:r>
      <w:r w:rsidRPr="00F46FDB">
        <w:rPr>
          <w:bCs/>
          <w:sz w:val="28"/>
          <w:szCs w:val="28"/>
        </w:rPr>
        <w:t xml:space="preserve"> функціонування </w:t>
      </w:r>
      <w:r w:rsidR="004F440D">
        <w:rPr>
          <w:bCs/>
          <w:sz w:val="28"/>
          <w:szCs w:val="28"/>
        </w:rPr>
        <w:t xml:space="preserve">прийомної </w:t>
      </w:r>
      <w:proofErr w:type="spellStart"/>
      <w:r w:rsidR="004F440D">
        <w:rPr>
          <w:bCs/>
          <w:sz w:val="28"/>
          <w:szCs w:val="28"/>
        </w:rPr>
        <w:t>сімʼї</w:t>
      </w:r>
      <w:proofErr w:type="spellEnd"/>
      <w:r w:rsidRPr="00F46FDB">
        <w:rPr>
          <w:bCs/>
          <w:sz w:val="28"/>
          <w:szCs w:val="28"/>
        </w:rPr>
        <w:t xml:space="preserve"> на базі родини </w:t>
      </w:r>
      <w:r w:rsidR="00FF428A">
        <w:rPr>
          <w:bCs/>
          <w:sz w:val="28"/>
          <w:szCs w:val="28"/>
        </w:rPr>
        <w:t>****************************</w:t>
      </w:r>
      <w:r w:rsidR="004F440D">
        <w:rPr>
          <w:bCs/>
          <w:sz w:val="28"/>
          <w:szCs w:val="28"/>
        </w:rPr>
        <w:t xml:space="preserve"> та </w:t>
      </w:r>
      <w:r w:rsidR="00FF428A">
        <w:rPr>
          <w:bCs/>
          <w:sz w:val="28"/>
          <w:szCs w:val="28"/>
        </w:rPr>
        <w:t>**************************</w:t>
      </w:r>
      <w:r w:rsidRPr="00F46F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межах</w:t>
      </w:r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Сторожинецької</w:t>
      </w:r>
      <w:proofErr w:type="spellEnd"/>
      <w:r w:rsidRPr="00F46FDB">
        <w:rPr>
          <w:bCs/>
          <w:sz w:val="28"/>
          <w:szCs w:val="28"/>
        </w:rPr>
        <w:t xml:space="preserve"> міської ради Чернівецького району, Чернівецької області</w:t>
      </w:r>
      <w:r>
        <w:rPr>
          <w:bCs/>
          <w:sz w:val="28"/>
          <w:szCs w:val="28"/>
        </w:rPr>
        <w:t xml:space="preserve"> з 2</w:t>
      </w:r>
      <w:r w:rsidR="004F44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</w:t>
      </w:r>
      <w:r w:rsidR="004F44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.2024 року</w:t>
      </w:r>
      <w:r w:rsidRPr="00F46FDB">
        <w:rPr>
          <w:bCs/>
          <w:sz w:val="28"/>
          <w:szCs w:val="28"/>
        </w:rPr>
        <w:t>.</w:t>
      </w:r>
    </w:p>
    <w:p w14:paraId="4A21681E" w14:textId="7CDE7BBD" w:rsidR="00EF361E" w:rsidRPr="00007085" w:rsidRDefault="00EF361E" w:rsidP="00EF361E">
      <w:pPr>
        <w:pStyle w:val="a5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26BB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57735">
        <w:rPr>
          <w:bCs/>
          <w:sz w:val="28"/>
          <w:szCs w:val="28"/>
          <w:lang w:val="uk-UA" w:eastAsia="ru-RU"/>
        </w:rPr>
        <w:t xml:space="preserve"> 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класти між прийомними батьками та виконавчим комітетом Сторожинецької міської ради </w:t>
      </w:r>
      <w:r w:rsidR="004F440D"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догов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ір</w:t>
      </w:r>
      <w:r w:rsidR="004F440D"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F440D" w:rsidRPr="0055773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 xml:space="preserve">влаштування дітей на виховання та спільне проживання в прийому </w:t>
      </w:r>
      <w:proofErr w:type="spellStart"/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>сімʼю</w:t>
      </w:r>
      <w:proofErr w:type="spellEnd"/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базі родини </w:t>
      </w:r>
      <w:r w:rsidR="00FF428A">
        <w:rPr>
          <w:rFonts w:ascii="Times New Roman" w:hAnsi="Times New Roman"/>
          <w:bCs/>
          <w:sz w:val="28"/>
          <w:szCs w:val="28"/>
          <w:lang w:val="uk-UA" w:eastAsia="ru-RU"/>
        </w:rPr>
        <w:t>**************</w:t>
      </w:r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</w:t>
      </w:r>
      <w:r w:rsidR="00FF428A">
        <w:rPr>
          <w:rFonts w:ascii="Times New Roman" w:hAnsi="Times New Roman"/>
          <w:bCs/>
          <w:sz w:val="28"/>
          <w:szCs w:val="28"/>
          <w:lang w:val="uk-UA" w:eastAsia="ru-RU"/>
        </w:rPr>
        <w:t>****************</w:t>
      </w:r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>, та</w:t>
      </w:r>
      <w:r w:rsidR="004F440D"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повноважити </w:t>
      </w:r>
      <w:proofErr w:type="spellStart"/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міського голову, Ігоря МАТЕЙЧУКА на підписання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даного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договору </w:t>
      </w:r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proofErr w:type="spellStart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договору додається).</w:t>
      </w:r>
    </w:p>
    <w:p w14:paraId="7EA41EF0" w14:textId="27E60C4F" w:rsidR="00EF361E" w:rsidRDefault="00EF361E" w:rsidP="00EF361E">
      <w:pPr>
        <w:pStyle w:val="a6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F46FD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Н</w:t>
      </w:r>
      <w:r w:rsidRPr="00F46FDB">
        <w:rPr>
          <w:bCs/>
          <w:sz w:val="28"/>
          <w:szCs w:val="28"/>
          <w:lang w:val="uk-UA"/>
        </w:rPr>
        <w:t xml:space="preserve">ачальнику відділу соціального захисту населення Сторожинецької міської ради,  Інні МУДРАК забезпечити </w:t>
      </w:r>
      <w:r>
        <w:rPr>
          <w:bCs/>
          <w:sz w:val="28"/>
          <w:szCs w:val="28"/>
          <w:lang w:val="uk-UA"/>
        </w:rPr>
        <w:t xml:space="preserve">здійснення </w:t>
      </w:r>
      <w:r w:rsidRPr="00F46FDB">
        <w:rPr>
          <w:bCs/>
          <w:sz w:val="28"/>
          <w:szCs w:val="28"/>
          <w:lang w:val="uk-UA"/>
        </w:rPr>
        <w:t>соціальн</w:t>
      </w:r>
      <w:r>
        <w:rPr>
          <w:bCs/>
          <w:sz w:val="28"/>
          <w:szCs w:val="28"/>
          <w:lang w:val="uk-UA"/>
        </w:rPr>
        <w:t>ого</w:t>
      </w:r>
      <w:r w:rsidRPr="00F46FDB">
        <w:rPr>
          <w:bCs/>
          <w:sz w:val="28"/>
          <w:szCs w:val="28"/>
          <w:lang w:val="uk-UA"/>
        </w:rPr>
        <w:t xml:space="preserve"> супров</w:t>
      </w:r>
      <w:r>
        <w:rPr>
          <w:bCs/>
          <w:sz w:val="28"/>
          <w:szCs w:val="28"/>
          <w:lang w:val="uk-UA"/>
        </w:rPr>
        <w:t>оду</w:t>
      </w:r>
      <w:r w:rsidRPr="00F46FDB">
        <w:rPr>
          <w:bCs/>
          <w:sz w:val="28"/>
          <w:szCs w:val="28"/>
          <w:lang w:val="uk-UA"/>
        </w:rPr>
        <w:t xml:space="preserve"> вищезазначено</w:t>
      </w:r>
      <w:r w:rsidR="004F440D">
        <w:rPr>
          <w:bCs/>
          <w:sz w:val="28"/>
          <w:szCs w:val="28"/>
          <w:lang w:val="uk-UA"/>
        </w:rPr>
        <w:t xml:space="preserve">ї прийомної </w:t>
      </w:r>
      <w:proofErr w:type="spellStart"/>
      <w:r w:rsidR="004F440D">
        <w:rPr>
          <w:bCs/>
          <w:sz w:val="28"/>
          <w:szCs w:val="28"/>
          <w:lang w:val="uk-UA"/>
        </w:rPr>
        <w:t>сімʼї</w:t>
      </w:r>
      <w:proofErr w:type="spellEnd"/>
      <w:r w:rsidR="004F440D">
        <w:rPr>
          <w:bCs/>
          <w:sz w:val="28"/>
          <w:szCs w:val="28"/>
          <w:lang w:val="uk-UA"/>
        </w:rPr>
        <w:t>.</w:t>
      </w:r>
    </w:p>
    <w:p w14:paraId="482BB9FE" w14:textId="77777777" w:rsidR="004F440D" w:rsidRDefault="004F440D" w:rsidP="004F440D">
      <w:pPr>
        <w:pStyle w:val="a6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Начальнику Служби у справах дітей </w:t>
      </w:r>
      <w:proofErr w:type="spellStart"/>
      <w:r>
        <w:rPr>
          <w:bCs/>
          <w:sz w:val="28"/>
          <w:szCs w:val="28"/>
          <w:lang w:val="uk-UA"/>
        </w:rPr>
        <w:t>Сторожинецької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proofErr w:type="spellStart"/>
      <w:r>
        <w:rPr>
          <w:bCs/>
          <w:sz w:val="28"/>
          <w:szCs w:val="28"/>
          <w:lang w:val="uk-UA"/>
        </w:rPr>
        <w:t>Маріяну</w:t>
      </w:r>
      <w:proofErr w:type="spellEnd"/>
      <w:r>
        <w:rPr>
          <w:bCs/>
          <w:sz w:val="28"/>
          <w:szCs w:val="28"/>
          <w:lang w:val="uk-UA"/>
        </w:rPr>
        <w:t xml:space="preserve"> НИКИФОРЮКУ забезпечити здійснення контролю за умовами проживання та виховання прийомних дітей.</w:t>
      </w:r>
    </w:p>
    <w:p w14:paraId="7943C76F" w14:textId="05B2A7D2" w:rsidR="00EF361E" w:rsidRPr="00F46FDB" w:rsidRDefault="004F440D" w:rsidP="00183F98">
      <w:pPr>
        <w:pStyle w:val="a6"/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5. </w:t>
      </w:r>
      <w:r w:rsidR="00EF361E" w:rsidRPr="00F46FDB">
        <w:rPr>
          <w:bCs/>
          <w:sz w:val="28"/>
          <w:szCs w:val="28"/>
        </w:rPr>
        <w:t xml:space="preserve">Начальнику </w:t>
      </w:r>
      <w:proofErr w:type="spellStart"/>
      <w:r w:rsidR="00EF361E" w:rsidRPr="00F46FDB">
        <w:rPr>
          <w:bCs/>
          <w:sz w:val="28"/>
          <w:szCs w:val="28"/>
        </w:rPr>
        <w:t>відділу</w:t>
      </w:r>
      <w:proofErr w:type="spellEnd"/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документообігу</w:t>
      </w:r>
      <w:proofErr w:type="spellEnd"/>
      <w:r w:rsidR="00EF361E" w:rsidRPr="00F46FDB">
        <w:rPr>
          <w:bCs/>
          <w:sz w:val="28"/>
          <w:szCs w:val="28"/>
        </w:rPr>
        <w:t xml:space="preserve"> та контролю</w:t>
      </w:r>
      <w:r w:rsidR="00EF361E" w:rsidRPr="00F46FDB">
        <w:rPr>
          <w:bCs/>
          <w:sz w:val="28"/>
          <w:szCs w:val="28"/>
          <w:lang w:val="uk-UA"/>
        </w:rPr>
        <w:t>,</w:t>
      </w:r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Миколі</w:t>
      </w:r>
      <w:proofErr w:type="spellEnd"/>
      <w:r w:rsidR="00EF361E" w:rsidRPr="00F46FDB">
        <w:rPr>
          <w:bCs/>
          <w:sz w:val="28"/>
          <w:szCs w:val="28"/>
        </w:rPr>
        <w:t xml:space="preserve"> БАЛАНЮКУ </w:t>
      </w:r>
      <w:proofErr w:type="spellStart"/>
      <w:r w:rsidR="00EF361E" w:rsidRPr="00F46FDB">
        <w:rPr>
          <w:bCs/>
          <w:sz w:val="28"/>
          <w:szCs w:val="28"/>
        </w:rPr>
        <w:t>забезпечити</w:t>
      </w:r>
      <w:proofErr w:type="spellEnd"/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оприлюднення</w:t>
      </w:r>
      <w:proofErr w:type="spellEnd"/>
      <w:r w:rsidR="00EF361E" w:rsidRPr="00F46FDB">
        <w:rPr>
          <w:bCs/>
          <w:sz w:val="28"/>
          <w:szCs w:val="28"/>
        </w:rPr>
        <w:t xml:space="preserve">, у </w:t>
      </w:r>
      <w:proofErr w:type="spellStart"/>
      <w:r w:rsidR="00EF361E" w:rsidRPr="00F46FDB">
        <w:rPr>
          <w:bCs/>
          <w:sz w:val="28"/>
          <w:szCs w:val="28"/>
        </w:rPr>
        <w:t>встановленому</w:t>
      </w:r>
      <w:proofErr w:type="spellEnd"/>
      <w:r w:rsidR="00EF361E" w:rsidRPr="00F46FDB">
        <w:rPr>
          <w:bCs/>
          <w:sz w:val="28"/>
          <w:szCs w:val="28"/>
        </w:rPr>
        <w:t xml:space="preserve"> порядку </w:t>
      </w:r>
      <w:proofErr w:type="spellStart"/>
      <w:r w:rsidR="00EF361E" w:rsidRPr="00F46FDB">
        <w:rPr>
          <w:bCs/>
          <w:sz w:val="28"/>
          <w:szCs w:val="28"/>
        </w:rPr>
        <w:t>даного</w:t>
      </w:r>
      <w:proofErr w:type="spellEnd"/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рішення</w:t>
      </w:r>
      <w:proofErr w:type="spellEnd"/>
      <w:r w:rsidR="00EF361E" w:rsidRPr="00F46FDB">
        <w:rPr>
          <w:bCs/>
          <w:sz w:val="28"/>
          <w:szCs w:val="28"/>
        </w:rPr>
        <w:t>.</w:t>
      </w:r>
    </w:p>
    <w:p w14:paraId="3846DD0B" w14:textId="3F0D4784" w:rsidR="00EF361E" w:rsidRPr="004F440D" w:rsidRDefault="00EF361E" w:rsidP="00183F98">
      <w:pPr>
        <w:pStyle w:val="a6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F440D">
        <w:rPr>
          <w:bCs/>
          <w:sz w:val="28"/>
          <w:szCs w:val="28"/>
        </w:rPr>
        <w:t xml:space="preserve">Дане </w:t>
      </w:r>
      <w:proofErr w:type="spellStart"/>
      <w:r w:rsidRPr="004F440D">
        <w:rPr>
          <w:bCs/>
          <w:sz w:val="28"/>
          <w:szCs w:val="28"/>
        </w:rPr>
        <w:t>рішення</w:t>
      </w:r>
      <w:proofErr w:type="spellEnd"/>
      <w:r w:rsidRPr="004F440D">
        <w:rPr>
          <w:bCs/>
          <w:sz w:val="28"/>
          <w:szCs w:val="28"/>
        </w:rPr>
        <w:t xml:space="preserve"> </w:t>
      </w:r>
      <w:proofErr w:type="spellStart"/>
      <w:r w:rsidRPr="004F440D">
        <w:rPr>
          <w:bCs/>
          <w:sz w:val="28"/>
          <w:szCs w:val="28"/>
        </w:rPr>
        <w:t>набуває</w:t>
      </w:r>
      <w:proofErr w:type="spellEnd"/>
      <w:r w:rsidRPr="004F440D">
        <w:rPr>
          <w:bCs/>
          <w:sz w:val="28"/>
          <w:szCs w:val="28"/>
        </w:rPr>
        <w:t xml:space="preserve"> </w:t>
      </w:r>
      <w:proofErr w:type="spellStart"/>
      <w:r w:rsidRPr="004F440D">
        <w:rPr>
          <w:bCs/>
          <w:sz w:val="28"/>
          <w:szCs w:val="28"/>
        </w:rPr>
        <w:t>чинності</w:t>
      </w:r>
      <w:proofErr w:type="spellEnd"/>
      <w:r w:rsidRPr="004F440D">
        <w:rPr>
          <w:bCs/>
          <w:sz w:val="28"/>
          <w:szCs w:val="28"/>
        </w:rPr>
        <w:t xml:space="preserve"> з моменту </w:t>
      </w:r>
      <w:proofErr w:type="spellStart"/>
      <w:r w:rsidRPr="004F440D">
        <w:rPr>
          <w:bCs/>
          <w:sz w:val="28"/>
          <w:szCs w:val="28"/>
        </w:rPr>
        <w:t>його</w:t>
      </w:r>
      <w:proofErr w:type="spellEnd"/>
      <w:r w:rsidRPr="004F440D">
        <w:rPr>
          <w:bCs/>
          <w:sz w:val="28"/>
          <w:szCs w:val="28"/>
        </w:rPr>
        <w:t xml:space="preserve"> </w:t>
      </w:r>
      <w:proofErr w:type="spellStart"/>
      <w:r w:rsidRPr="004F440D">
        <w:rPr>
          <w:bCs/>
          <w:sz w:val="28"/>
          <w:szCs w:val="28"/>
        </w:rPr>
        <w:t>оприлюднення</w:t>
      </w:r>
      <w:proofErr w:type="spellEnd"/>
      <w:r w:rsidRPr="004F440D">
        <w:rPr>
          <w:bCs/>
          <w:sz w:val="28"/>
          <w:szCs w:val="28"/>
        </w:rPr>
        <w:t>.</w:t>
      </w:r>
    </w:p>
    <w:p w14:paraId="119AC23F" w14:textId="31DCE108" w:rsidR="00EF361E" w:rsidRPr="00251C09" w:rsidRDefault="004F440D" w:rsidP="00183F98">
      <w:pPr>
        <w:pStyle w:val="a6"/>
        <w:tabs>
          <w:tab w:val="left" w:pos="6450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  <w:lang w:val="uk-UA"/>
        </w:rPr>
        <w:t xml:space="preserve"> </w:t>
      </w:r>
      <w:r w:rsidR="00251C09">
        <w:rPr>
          <w:bCs/>
          <w:sz w:val="28"/>
          <w:szCs w:val="28"/>
          <w:lang w:val="uk-UA"/>
        </w:rPr>
        <w:t>7.</w:t>
      </w:r>
      <w:r w:rsidR="00EF361E" w:rsidRPr="00251C09">
        <w:rPr>
          <w:bCs/>
          <w:sz w:val="28"/>
          <w:szCs w:val="28"/>
        </w:rPr>
        <w:t xml:space="preserve"> Контроль за </w:t>
      </w:r>
      <w:proofErr w:type="spellStart"/>
      <w:r w:rsidR="00EF361E" w:rsidRPr="00251C09">
        <w:rPr>
          <w:bCs/>
          <w:sz w:val="28"/>
          <w:szCs w:val="28"/>
        </w:rPr>
        <w:t>виконанням</w:t>
      </w:r>
      <w:proofErr w:type="spellEnd"/>
      <w:r w:rsidR="00EF361E" w:rsidRPr="00251C09">
        <w:rPr>
          <w:bCs/>
          <w:sz w:val="28"/>
          <w:szCs w:val="28"/>
        </w:rPr>
        <w:t xml:space="preserve"> </w:t>
      </w:r>
      <w:proofErr w:type="spellStart"/>
      <w:r w:rsidR="00EF361E" w:rsidRPr="00251C09">
        <w:rPr>
          <w:bCs/>
          <w:sz w:val="28"/>
          <w:szCs w:val="28"/>
        </w:rPr>
        <w:t>цього</w:t>
      </w:r>
      <w:proofErr w:type="spellEnd"/>
      <w:r w:rsidR="00EF361E" w:rsidRPr="00251C09">
        <w:rPr>
          <w:bCs/>
          <w:sz w:val="28"/>
          <w:szCs w:val="28"/>
        </w:rPr>
        <w:t xml:space="preserve"> </w:t>
      </w:r>
      <w:proofErr w:type="spellStart"/>
      <w:r w:rsidR="00EF361E" w:rsidRPr="00251C09">
        <w:rPr>
          <w:bCs/>
          <w:sz w:val="28"/>
          <w:szCs w:val="28"/>
        </w:rPr>
        <w:t>рішення</w:t>
      </w:r>
      <w:proofErr w:type="spellEnd"/>
      <w:r w:rsidR="00EF361E" w:rsidRPr="00251C09">
        <w:rPr>
          <w:bCs/>
          <w:sz w:val="28"/>
          <w:szCs w:val="28"/>
        </w:rPr>
        <w:t xml:space="preserve"> </w:t>
      </w:r>
      <w:proofErr w:type="spellStart"/>
      <w:r w:rsidR="00EF361E" w:rsidRPr="00251C09">
        <w:rPr>
          <w:bCs/>
          <w:sz w:val="28"/>
          <w:szCs w:val="28"/>
        </w:rPr>
        <w:t>покласти</w:t>
      </w:r>
      <w:proofErr w:type="spellEnd"/>
      <w:r w:rsidR="00EF361E" w:rsidRPr="00251C09">
        <w:rPr>
          <w:bCs/>
          <w:sz w:val="28"/>
          <w:szCs w:val="28"/>
        </w:rPr>
        <w:t xml:space="preserve"> на</w:t>
      </w:r>
      <w:r w:rsidR="00EF361E" w:rsidRPr="00251C09">
        <w:rPr>
          <w:bCs/>
          <w:sz w:val="28"/>
          <w:szCs w:val="28"/>
          <w:lang w:val="uk-UA"/>
        </w:rPr>
        <w:t xml:space="preserve"> </w:t>
      </w:r>
      <w:r w:rsidR="00251C09" w:rsidRPr="00251C09">
        <w:rPr>
          <w:color w:val="000000"/>
          <w:sz w:val="28"/>
          <w:szCs w:val="28"/>
          <w:lang w:eastAsia="uk-UA"/>
        </w:rPr>
        <w:t xml:space="preserve">заступника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міського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голови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питань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розвитку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цифрових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та з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оборонних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питань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Віталія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ГРИНЧУКА.</w:t>
      </w:r>
    </w:p>
    <w:p w14:paraId="791A96CB" w14:textId="77777777" w:rsidR="00EF361E" w:rsidRPr="00251C09" w:rsidRDefault="00EF361E" w:rsidP="00EF361E">
      <w:pPr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14:paraId="37B8753F" w14:textId="5B35E73D" w:rsidR="00EF361E" w:rsidRDefault="00EF361E" w:rsidP="00BA3A97">
      <w:pPr>
        <w:autoSpaceDN w:val="0"/>
        <w:adjustRightInd w:val="0"/>
        <w:rPr>
          <w:color w:val="000000"/>
          <w:sz w:val="28"/>
          <w:szCs w:val="26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      Ігор </w:t>
      </w:r>
      <w:r>
        <w:rPr>
          <w:b/>
          <w:sz w:val="28"/>
          <w:szCs w:val="28"/>
        </w:rPr>
        <w:t>МАТЕЙЧУК</w:t>
      </w:r>
    </w:p>
    <w:p w14:paraId="758DB510" w14:textId="77777777" w:rsidR="00BA3A97" w:rsidRPr="00BA3A97" w:rsidRDefault="00BA3A97" w:rsidP="00EF361E">
      <w:pPr>
        <w:autoSpaceDN w:val="0"/>
        <w:adjustRightInd w:val="0"/>
        <w:rPr>
          <w:color w:val="000000"/>
          <w:sz w:val="16"/>
          <w:szCs w:val="16"/>
        </w:rPr>
      </w:pPr>
    </w:p>
    <w:p w14:paraId="3A76C7C1" w14:textId="4B28C155" w:rsidR="00EF361E" w:rsidRPr="0095366E" w:rsidRDefault="00EF361E" w:rsidP="00EF361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Виконавець:</w:t>
      </w:r>
    </w:p>
    <w:p w14:paraId="79DA1718" w14:textId="2ACBD124" w:rsidR="00EF361E" w:rsidRDefault="004F440D" w:rsidP="00EF36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3EB4E7B5" w14:textId="44D8396D" w:rsidR="00EF361E" w:rsidRPr="002D4052" w:rsidRDefault="00EF361E" w:rsidP="00EF361E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 w:rsidR="004F440D">
        <w:rPr>
          <w:rFonts w:eastAsia="Calibri"/>
          <w:sz w:val="28"/>
          <w:szCs w:val="28"/>
          <w:lang w:eastAsia="en-US"/>
        </w:rPr>
        <w:t>Маріян</w:t>
      </w:r>
      <w:proofErr w:type="spellEnd"/>
      <w:r w:rsidR="004F440D"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color w:val="000000"/>
          <w:sz w:val="28"/>
          <w:szCs w:val="26"/>
        </w:rPr>
        <w:t xml:space="preserve">              </w:t>
      </w:r>
    </w:p>
    <w:p w14:paraId="3D29EB7D" w14:textId="77777777" w:rsidR="00EF361E" w:rsidRPr="00BA3A97" w:rsidRDefault="00EF361E" w:rsidP="00EF361E">
      <w:pPr>
        <w:autoSpaceDN w:val="0"/>
        <w:adjustRightInd w:val="0"/>
        <w:rPr>
          <w:color w:val="000000"/>
          <w:sz w:val="16"/>
          <w:szCs w:val="16"/>
        </w:rPr>
      </w:pPr>
    </w:p>
    <w:p w14:paraId="0C3BE0FF" w14:textId="77777777" w:rsidR="00EF361E" w:rsidRPr="00B42028" w:rsidRDefault="00EF361E" w:rsidP="00EF361E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r w:rsidRPr="00B42028">
        <w:rPr>
          <w:color w:val="000000"/>
          <w:sz w:val="28"/>
          <w:szCs w:val="26"/>
          <w:lang w:eastAsia="ru-RU"/>
        </w:rPr>
        <w:t>Погоджено: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70334E28" w14:textId="77777777" w:rsidR="00EF361E" w:rsidRPr="0054490D" w:rsidRDefault="00EF361E" w:rsidP="00EF361E">
      <w:pPr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7B4A4538" w14:textId="77777777" w:rsidR="00EF361E" w:rsidRPr="00BA3A97" w:rsidRDefault="00EF361E" w:rsidP="00EF361E">
      <w:pPr>
        <w:autoSpaceDN w:val="0"/>
        <w:adjustRightInd w:val="0"/>
        <w:contextualSpacing/>
        <w:rPr>
          <w:color w:val="000000"/>
          <w:sz w:val="16"/>
          <w:szCs w:val="16"/>
          <w:lang w:eastAsia="ru-RU"/>
        </w:rPr>
      </w:pPr>
    </w:p>
    <w:p w14:paraId="6B4E7CBD" w14:textId="77777777" w:rsidR="00EF361E" w:rsidRDefault="00EF361E" w:rsidP="00EF361E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D144131" w14:textId="77777777" w:rsidR="00EF361E" w:rsidRDefault="00EF361E" w:rsidP="00EF361E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4D15C93F" w14:textId="77777777" w:rsidR="00EF361E" w:rsidRPr="00BA3A97" w:rsidRDefault="00EF361E" w:rsidP="00EF361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57D6448F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Сторожинецького міського </w:t>
      </w:r>
    </w:p>
    <w:p w14:paraId="52111783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голови з питань цифрового розвитку, </w:t>
      </w:r>
    </w:p>
    <w:p w14:paraId="74BFD634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E896C04" w14:textId="77777777" w:rsidR="00EF361E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p w14:paraId="7901E1A4" w14:textId="77777777" w:rsidR="00EF361E" w:rsidRPr="00BA3A97" w:rsidRDefault="00EF361E" w:rsidP="00EF361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583A4B16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4F5F643B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19951217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F361E" w:rsidRPr="00255F97" w14:paraId="66FD1A23" w14:textId="77777777" w:rsidTr="00F01AD6">
        <w:tc>
          <w:tcPr>
            <w:tcW w:w="4678" w:type="dxa"/>
            <w:shd w:val="clear" w:color="auto" w:fill="auto"/>
          </w:tcPr>
          <w:p w14:paraId="06E3A9FE" w14:textId="77777777" w:rsidR="00EF361E" w:rsidRPr="00637FD3" w:rsidRDefault="00EF361E" w:rsidP="00F01AD6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14:paraId="414CA2F2" w14:textId="7C99EAE3" w:rsidR="00EF361E" w:rsidRDefault="00BA3A97" w:rsidP="00EF361E">
      <w:pPr>
        <w:contextualSpacing/>
        <w:rPr>
          <w:sz w:val="28"/>
          <w:szCs w:val="28"/>
          <w:lang w:eastAsia="uk-UA"/>
        </w:rPr>
      </w:pPr>
      <w:r>
        <w:rPr>
          <w:sz w:val="28"/>
          <w:szCs w:val="28"/>
        </w:rPr>
        <w:t>Провідний</w:t>
      </w:r>
      <w:r w:rsidR="00EF361E">
        <w:rPr>
          <w:sz w:val="28"/>
          <w:szCs w:val="28"/>
        </w:rPr>
        <w:t xml:space="preserve"> спеціаліст юридичного відділу</w:t>
      </w:r>
      <w:r w:rsidR="00EF361E" w:rsidRPr="00B42028">
        <w:rPr>
          <w:sz w:val="28"/>
          <w:szCs w:val="28"/>
        </w:rPr>
        <w:t xml:space="preserve">                </w:t>
      </w:r>
      <w:r w:rsidR="00EF361E">
        <w:rPr>
          <w:sz w:val="28"/>
          <w:szCs w:val="28"/>
        </w:rPr>
        <w:t xml:space="preserve"> </w:t>
      </w:r>
      <w:r w:rsidR="00EF361E" w:rsidRPr="00B420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Аурел</w:t>
      </w:r>
      <w:proofErr w:type="spellEnd"/>
      <w:r>
        <w:rPr>
          <w:sz w:val="28"/>
          <w:szCs w:val="28"/>
        </w:rPr>
        <w:t xml:space="preserve"> СИРБУ</w:t>
      </w:r>
    </w:p>
    <w:p w14:paraId="2A276D9D" w14:textId="77777777" w:rsidR="0081427E" w:rsidRDefault="0081427E" w:rsidP="00EF361E">
      <w:pPr>
        <w:rPr>
          <w:sz w:val="28"/>
          <w:szCs w:val="28"/>
          <w:lang w:eastAsia="uk-UA"/>
        </w:rPr>
      </w:pPr>
    </w:p>
    <w:p w14:paraId="3413EFD0" w14:textId="0FB83DCC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7BE3C67E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6C42B7FF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5699A4F3" w14:textId="77777777" w:rsidR="00EF361E" w:rsidRPr="00B42028" w:rsidRDefault="00EF361E" w:rsidP="00EF361E">
      <w:pPr>
        <w:contextualSpacing/>
        <w:rPr>
          <w:sz w:val="28"/>
          <w:szCs w:val="28"/>
        </w:rPr>
      </w:pPr>
    </w:p>
    <w:p w14:paraId="5F59ED18" w14:textId="77777777" w:rsidR="00EF361E" w:rsidRPr="00B42028" w:rsidRDefault="00EF361E" w:rsidP="00EF361E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17E9A45D" w14:textId="77777777" w:rsidR="00EF361E" w:rsidRDefault="00EF361E" w:rsidP="00EF361E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p w14:paraId="795333D0" w14:textId="77777777" w:rsidR="00EF361E" w:rsidRDefault="00EF361E" w:rsidP="00EF361E">
      <w:pPr>
        <w:tabs>
          <w:tab w:val="left" w:pos="0"/>
        </w:tabs>
        <w:jc w:val="both"/>
        <w:rPr>
          <w:sz w:val="28"/>
          <w:szCs w:val="28"/>
        </w:rPr>
      </w:pPr>
    </w:p>
    <w:p w14:paraId="07F79CF7" w14:textId="77777777" w:rsidR="00EF361E" w:rsidRDefault="00EF361E" w:rsidP="00EF361E">
      <w:pPr>
        <w:tabs>
          <w:tab w:val="left" w:pos="0"/>
        </w:tabs>
        <w:jc w:val="both"/>
        <w:rPr>
          <w:szCs w:val="28"/>
        </w:rPr>
      </w:pPr>
    </w:p>
    <w:p w14:paraId="414D6082" w14:textId="77777777" w:rsidR="00EF361E" w:rsidRDefault="00EF361E" w:rsidP="00EF361E">
      <w:pPr>
        <w:ind w:firstLine="709"/>
        <w:jc w:val="both"/>
      </w:pPr>
    </w:p>
    <w:p w14:paraId="507C3E95" w14:textId="77777777" w:rsidR="00EF361E" w:rsidRDefault="00EF361E" w:rsidP="00EF361E">
      <w:pPr>
        <w:ind w:firstLine="709"/>
        <w:jc w:val="both"/>
      </w:pPr>
    </w:p>
    <w:p w14:paraId="77AD4C6C" w14:textId="238D95FF" w:rsidR="00184A62" w:rsidRDefault="00184A62" w:rsidP="00D426BB">
      <w:pPr>
        <w:tabs>
          <w:tab w:val="left" w:pos="0"/>
        </w:tabs>
        <w:jc w:val="both"/>
        <w:rPr>
          <w:szCs w:val="28"/>
        </w:rPr>
      </w:pPr>
    </w:p>
    <w:p w14:paraId="6ECC1080" w14:textId="668FAA1F" w:rsidR="00184A62" w:rsidRDefault="00184A62" w:rsidP="006C0B77">
      <w:pPr>
        <w:ind w:firstLine="709"/>
        <w:jc w:val="both"/>
      </w:pPr>
    </w:p>
    <w:p w14:paraId="307E5DA6" w14:textId="7ADB82D7" w:rsidR="00876BE7" w:rsidRDefault="00876BE7" w:rsidP="006C0B77">
      <w:pPr>
        <w:ind w:firstLine="709"/>
        <w:jc w:val="both"/>
      </w:pPr>
    </w:p>
    <w:p w14:paraId="523774A1" w14:textId="34822E83" w:rsidR="00876BE7" w:rsidRDefault="00876BE7" w:rsidP="006C0B77">
      <w:pPr>
        <w:ind w:firstLine="709"/>
        <w:jc w:val="both"/>
      </w:pPr>
    </w:p>
    <w:p w14:paraId="013F3242" w14:textId="1CDB7888" w:rsidR="00876BE7" w:rsidRDefault="00876BE7" w:rsidP="006C0B77">
      <w:pPr>
        <w:ind w:firstLine="709"/>
        <w:jc w:val="both"/>
      </w:pPr>
    </w:p>
    <w:p w14:paraId="2AABAB9C" w14:textId="77777777" w:rsidR="00876BE7" w:rsidRDefault="00876BE7" w:rsidP="006C0B77">
      <w:pPr>
        <w:ind w:firstLine="709"/>
        <w:jc w:val="both"/>
      </w:pPr>
    </w:p>
    <w:p w14:paraId="3C091F0A" w14:textId="44F8A085" w:rsidR="00876BE7" w:rsidRDefault="00876BE7" w:rsidP="006C0B77">
      <w:pPr>
        <w:ind w:firstLine="709"/>
        <w:jc w:val="both"/>
      </w:pPr>
    </w:p>
    <w:p w14:paraId="1132D8A6" w14:textId="66AE12F9" w:rsidR="00876BE7" w:rsidRDefault="00876BE7" w:rsidP="006C0B77">
      <w:pPr>
        <w:ind w:firstLine="709"/>
        <w:jc w:val="both"/>
      </w:pPr>
    </w:p>
    <w:p w14:paraId="3F1ABCEA" w14:textId="7FCE2A68" w:rsidR="00876BE7" w:rsidRDefault="00876BE7" w:rsidP="006C0B77">
      <w:pPr>
        <w:ind w:firstLine="709"/>
        <w:jc w:val="both"/>
      </w:pPr>
    </w:p>
    <w:p w14:paraId="233DC9F9" w14:textId="147A2868" w:rsidR="00876BE7" w:rsidRDefault="00876BE7" w:rsidP="006C0B77">
      <w:pPr>
        <w:ind w:firstLine="709"/>
        <w:jc w:val="both"/>
      </w:pPr>
    </w:p>
    <w:p w14:paraId="2D6CD42E" w14:textId="4314BD9B" w:rsidR="00876BE7" w:rsidRDefault="00876BE7" w:rsidP="006C0B77">
      <w:pPr>
        <w:ind w:firstLine="709"/>
        <w:jc w:val="both"/>
      </w:pPr>
    </w:p>
    <w:p w14:paraId="0DBAB56F" w14:textId="4ECF19CC" w:rsidR="00876BE7" w:rsidRDefault="00876BE7" w:rsidP="006C0B77">
      <w:pPr>
        <w:ind w:firstLine="709"/>
        <w:jc w:val="both"/>
      </w:pPr>
    </w:p>
    <w:p w14:paraId="7A1D82F8" w14:textId="59365875" w:rsidR="00876BE7" w:rsidRDefault="00876BE7" w:rsidP="006C0B77">
      <w:pPr>
        <w:ind w:firstLine="709"/>
        <w:jc w:val="both"/>
      </w:pPr>
    </w:p>
    <w:p w14:paraId="14EC5DCB" w14:textId="4AD6EDB1" w:rsidR="00876BE7" w:rsidRDefault="00876BE7" w:rsidP="006C0B77">
      <w:pPr>
        <w:ind w:firstLine="709"/>
        <w:jc w:val="both"/>
      </w:pPr>
    </w:p>
    <w:p w14:paraId="32697AF0" w14:textId="139E28A6" w:rsidR="00876BE7" w:rsidRDefault="00876BE7" w:rsidP="006C0B77">
      <w:pPr>
        <w:ind w:firstLine="709"/>
        <w:jc w:val="both"/>
      </w:pPr>
    </w:p>
    <w:p w14:paraId="358A2B84" w14:textId="10B43E2C" w:rsidR="00876BE7" w:rsidRDefault="00876BE7" w:rsidP="006C0B77">
      <w:pPr>
        <w:ind w:firstLine="709"/>
        <w:jc w:val="both"/>
      </w:pPr>
    </w:p>
    <w:p w14:paraId="6DC1E1F1" w14:textId="4205D116" w:rsidR="00876BE7" w:rsidRDefault="00876BE7" w:rsidP="006C0B77">
      <w:pPr>
        <w:ind w:firstLine="709"/>
        <w:jc w:val="both"/>
      </w:pPr>
    </w:p>
    <w:p w14:paraId="7433209D" w14:textId="68772F41" w:rsidR="00876BE7" w:rsidRDefault="00876BE7" w:rsidP="006C0B77">
      <w:pPr>
        <w:ind w:firstLine="709"/>
        <w:jc w:val="both"/>
      </w:pPr>
    </w:p>
    <w:p w14:paraId="3F5CB325" w14:textId="625166CF" w:rsidR="00876BE7" w:rsidRDefault="00876BE7" w:rsidP="006C0B77">
      <w:pPr>
        <w:ind w:firstLine="709"/>
        <w:jc w:val="both"/>
      </w:pPr>
    </w:p>
    <w:p w14:paraId="67E20144" w14:textId="64578763" w:rsidR="00876BE7" w:rsidRDefault="00876BE7" w:rsidP="006C0B77">
      <w:pPr>
        <w:ind w:firstLine="709"/>
        <w:jc w:val="both"/>
      </w:pPr>
    </w:p>
    <w:p w14:paraId="0CF1BA35" w14:textId="3081438B" w:rsidR="00876BE7" w:rsidRDefault="00876BE7" w:rsidP="006C0B77">
      <w:pPr>
        <w:ind w:firstLine="709"/>
        <w:jc w:val="both"/>
      </w:pPr>
    </w:p>
    <w:p w14:paraId="6A08FF7D" w14:textId="763E5000" w:rsidR="00876BE7" w:rsidRDefault="00876BE7" w:rsidP="006C0B77">
      <w:pPr>
        <w:ind w:firstLine="709"/>
        <w:jc w:val="both"/>
      </w:pPr>
    </w:p>
    <w:p w14:paraId="4F8FF7ED" w14:textId="6127168A" w:rsidR="00876BE7" w:rsidRDefault="00876BE7" w:rsidP="006C0B77">
      <w:pPr>
        <w:ind w:firstLine="709"/>
        <w:jc w:val="both"/>
      </w:pPr>
    </w:p>
    <w:p w14:paraId="33988500" w14:textId="7D3314CF" w:rsidR="00876BE7" w:rsidRDefault="00876BE7" w:rsidP="006C0B77">
      <w:pPr>
        <w:ind w:firstLine="709"/>
        <w:jc w:val="both"/>
      </w:pPr>
    </w:p>
    <w:p w14:paraId="2BB231CD" w14:textId="6E2D4ED3" w:rsidR="00876BE7" w:rsidRDefault="00876BE7" w:rsidP="006C0B77">
      <w:pPr>
        <w:ind w:firstLine="709"/>
        <w:jc w:val="both"/>
      </w:pPr>
    </w:p>
    <w:p w14:paraId="5B35EE2F" w14:textId="3EFF72E4" w:rsidR="00876BE7" w:rsidRDefault="00876BE7" w:rsidP="006C0B77">
      <w:pPr>
        <w:ind w:firstLine="709"/>
        <w:jc w:val="both"/>
      </w:pPr>
    </w:p>
    <w:p w14:paraId="68E76B4B" w14:textId="110C0D9E" w:rsidR="00876BE7" w:rsidRDefault="00876BE7" w:rsidP="006C0B77">
      <w:pPr>
        <w:ind w:firstLine="709"/>
        <w:jc w:val="both"/>
      </w:pPr>
    </w:p>
    <w:p w14:paraId="1673130F" w14:textId="57AEE3D0" w:rsidR="00876BE7" w:rsidRDefault="00876BE7" w:rsidP="006C0B77">
      <w:pPr>
        <w:ind w:firstLine="709"/>
        <w:jc w:val="both"/>
      </w:pPr>
    </w:p>
    <w:p w14:paraId="6B6699B2" w14:textId="5A233A86" w:rsidR="00876BE7" w:rsidRDefault="00876BE7" w:rsidP="006C0B77">
      <w:pPr>
        <w:ind w:firstLine="709"/>
        <w:jc w:val="both"/>
      </w:pPr>
    </w:p>
    <w:p w14:paraId="14890012" w14:textId="66D480C3" w:rsidR="00876BE7" w:rsidRDefault="00876BE7" w:rsidP="006C0B77">
      <w:pPr>
        <w:ind w:firstLine="709"/>
        <w:jc w:val="both"/>
      </w:pPr>
    </w:p>
    <w:p w14:paraId="015CAAF6" w14:textId="5B1744FB" w:rsidR="00876BE7" w:rsidRDefault="00876BE7" w:rsidP="006C0B77">
      <w:pPr>
        <w:ind w:firstLine="709"/>
        <w:jc w:val="both"/>
      </w:pPr>
    </w:p>
    <w:p w14:paraId="26BE3212" w14:textId="69939628" w:rsidR="00876BE7" w:rsidRDefault="00876BE7" w:rsidP="006C0B77">
      <w:pPr>
        <w:ind w:firstLine="709"/>
        <w:jc w:val="both"/>
      </w:pPr>
    </w:p>
    <w:p w14:paraId="5DF47085" w14:textId="058D7F0D" w:rsidR="00876BE7" w:rsidRDefault="00876BE7" w:rsidP="006C0B77">
      <w:pPr>
        <w:ind w:firstLine="709"/>
        <w:jc w:val="both"/>
      </w:pPr>
    </w:p>
    <w:p w14:paraId="204FDC4F" w14:textId="32C37A39" w:rsidR="00876BE7" w:rsidRDefault="00876BE7" w:rsidP="006C0B77">
      <w:pPr>
        <w:ind w:firstLine="709"/>
        <w:jc w:val="both"/>
      </w:pPr>
    </w:p>
    <w:p w14:paraId="1034A70A" w14:textId="4EF8E54D" w:rsidR="00876BE7" w:rsidRDefault="00876BE7" w:rsidP="006C0B77">
      <w:pPr>
        <w:ind w:firstLine="709"/>
        <w:jc w:val="both"/>
      </w:pPr>
    </w:p>
    <w:p w14:paraId="3D819D6E" w14:textId="3081525D" w:rsidR="00876BE7" w:rsidRDefault="00876BE7" w:rsidP="006C0B77">
      <w:pPr>
        <w:ind w:firstLine="709"/>
        <w:jc w:val="both"/>
      </w:pPr>
    </w:p>
    <w:p w14:paraId="6C41859C" w14:textId="28AFAAFC" w:rsidR="00876BE7" w:rsidRDefault="00876BE7" w:rsidP="006C0B77">
      <w:pPr>
        <w:ind w:firstLine="709"/>
        <w:jc w:val="both"/>
      </w:pPr>
    </w:p>
    <w:p w14:paraId="50B1A61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jc w:val="center"/>
        <w:rPr>
          <w:rFonts w:eastAsia="Calibri"/>
          <w:sz w:val="20"/>
          <w:szCs w:val="20"/>
          <w:lang w:eastAsia="ru-RU"/>
        </w:rPr>
      </w:pPr>
      <w:r w:rsidRPr="00876BE7">
        <w:rPr>
          <w:rFonts w:eastAsia="Calibri"/>
          <w:sz w:val="20"/>
          <w:szCs w:val="20"/>
          <w:lang w:eastAsia="ru-RU"/>
        </w:rPr>
        <w:t>Додаток до рішення виконавчого комітету</w:t>
      </w:r>
    </w:p>
    <w:p w14:paraId="4A3E7EF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jc w:val="center"/>
        <w:rPr>
          <w:rFonts w:eastAsia="Calibri"/>
          <w:sz w:val="20"/>
          <w:szCs w:val="20"/>
          <w:lang w:eastAsia="ru-RU"/>
        </w:rPr>
      </w:pPr>
      <w:r w:rsidRPr="00876BE7">
        <w:rPr>
          <w:rFonts w:eastAsia="Calibri"/>
          <w:sz w:val="20"/>
          <w:szCs w:val="20"/>
          <w:lang w:eastAsia="ru-RU"/>
        </w:rPr>
        <w:t xml:space="preserve">               Сторожинецької  міської ради </w:t>
      </w:r>
    </w:p>
    <w:p w14:paraId="5A991701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rFonts w:eastAsia="Calibri"/>
          <w:sz w:val="20"/>
          <w:szCs w:val="20"/>
          <w:lang w:eastAsia="ru-RU"/>
        </w:rPr>
      </w:pPr>
      <w:r w:rsidRPr="00876BE7">
        <w:rPr>
          <w:rFonts w:eastAsia="Calibri"/>
          <w:sz w:val="20"/>
          <w:szCs w:val="20"/>
          <w:lang w:eastAsia="ru-RU"/>
        </w:rPr>
        <w:t xml:space="preserve">                                                           від 23.07.24 р. № </w:t>
      </w:r>
    </w:p>
    <w:p w14:paraId="3E145C54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0"/>
          <w:szCs w:val="20"/>
          <w:lang w:eastAsia="ru-RU"/>
        </w:rPr>
      </w:pPr>
    </w:p>
    <w:p w14:paraId="2E26C9A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111C11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ДОГОВІР </w:t>
      </w:r>
      <w:r w:rsidRPr="00876BE7">
        <w:rPr>
          <w:rFonts w:eastAsia="Calibri"/>
          <w:b/>
          <w:bCs/>
          <w:sz w:val="28"/>
          <w:szCs w:val="28"/>
          <w:lang w:val="ru-RU" w:eastAsia="ru-RU"/>
        </w:rPr>
        <w:br/>
        <w:t xml:space="preserve">про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влаштування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дітей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виховання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r w:rsidRPr="00876BE7">
        <w:rPr>
          <w:rFonts w:eastAsia="Calibri"/>
          <w:b/>
          <w:bCs/>
          <w:sz w:val="28"/>
          <w:szCs w:val="28"/>
          <w:lang w:val="ru-RU" w:eastAsia="ru-RU"/>
        </w:rPr>
        <w:br/>
        <w:t xml:space="preserve"> та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спільне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проживання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у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прийомній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сім'ї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r w:rsidRPr="00876BE7">
        <w:rPr>
          <w:rFonts w:eastAsia="Calibri"/>
          <w:b/>
          <w:bCs/>
          <w:sz w:val="28"/>
          <w:szCs w:val="28"/>
          <w:lang w:val="ru-RU" w:eastAsia="ru-RU"/>
        </w:rPr>
        <w:br/>
      </w:r>
    </w:p>
    <w:p w14:paraId="412856A8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bookmarkStart w:id="1" w:name="o137"/>
      <w:bookmarkStart w:id="2" w:name="o138"/>
      <w:bookmarkEnd w:id="1"/>
      <w:bookmarkEnd w:id="2"/>
      <w:r w:rsidRPr="00876BE7">
        <w:rPr>
          <w:rFonts w:eastAsia="Calibri"/>
          <w:sz w:val="28"/>
          <w:szCs w:val="28"/>
          <w:lang w:eastAsia="ru-RU"/>
        </w:rPr>
        <w:t xml:space="preserve">23 липня 2024 р. </w:t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  <w:t>м. Сторожинець</w:t>
      </w:r>
    </w:p>
    <w:p w14:paraId="43914EB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14:paraId="38847FBE" w14:textId="71401B32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en-US"/>
        </w:rPr>
        <w:t xml:space="preserve">Виконавчий комітет Сторожинецької міської ради Чернівецького району Чернівецької області в особі </w:t>
      </w:r>
      <w:proofErr w:type="spellStart"/>
      <w:r w:rsidRPr="00876BE7">
        <w:rPr>
          <w:rFonts w:eastAsia="Calibri"/>
          <w:sz w:val="28"/>
          <w:szCs w:val="28"/>
          <w:lang w:eastAsia="en-US"/>
        </w:rPr>
        <w:t>Сторожинецького</w:t>
      </w:r>
      <w:proofErr w:type="spellEnd"/>
      <w:r w:rsidRPr="00876BE7">
        <w:rPr>
          <w:rFonts w:eastAsia="Calibri"/>
          <w:sz w:val="28"/>
          <w:szCs w:val="28"/>
          <w:lang w:eastAsia="en-US"/>
        </w:rPr>
        <w:t xml:space="preserve"> міського голови </w:t>
      </w:r>
      <w:proofErr w:type="spellStart"/>
      <w:r w:rsidRPr="00876BE7">
        <w:rPr>
          <w:rFonts w:eastAsia="Calibri"/>
          <w:sz w:val="28"/>
          <w:szCs w:val="28"/>
          <w:lang w:eastAsia="en-US"/>
        </w:rPr>
        <w:t>Матейчука</w:t>
      </w:r>
      <w:proofErr w:type="spellEnd"/>
      <w:r w:rsidRPr="00876BE7">
        <w:rPr>
          <w:rFonts w:eastAsia="Calibri"/>
          <w:sz w:val="28"/>
          <w:szCs w:val="28"/>
          <w:lang w:eastAsia="en-US"/>
        </w:rPr>
        <w:t xml:space="preserve"> Ігоря Григоровича</w:t>
      </w:r>
      <w:r w:rsidRPr="00876BE7">
        <w:rPr>
          <w:rFonts w:eastAsia="Calibri"/>
          <w:sz w:val="28"/>
          <w:szCs w:val="28"/>
          <w:lang w:eastAsia="ru-RU"/>
        </w:rPr>
        <w:t xml:space="preserve"> і громадяни -  </w:t>
      </w:r>
      <w:r w:rsidR="005B52A6">
        <w:rPr>
          <w:rFonts w:eastAsia="Calibri"/>
          <w:sz w:val="28"/>
          <w:szCs w:val="28"/>
          <w:lang w:eastAsia="ru-RU"/>
        </w:rPr>
        <w:t>*******************</w:t>
      </w:r>
      <w:r w:rsidRPr="00876BE7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р.н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., </w:t>
      </w:r>
      <w:r w:rsidRPr="00876BE7">
        <w:rPr>
          <w:rFonts w:eastAsia="Calibri"/>
          <w:sz w:val="28"/>
          <w:szCs w:val="28"/>
          <w:lang w:val="en-US" w:eastAsia="ru-RU"/>
        </w:rPr>
        <w:t>ID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-картка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 № </w:t>
      </w:r>
      <w:r w:rsidR="005B52A6">
        <w:rPr>
          <w:rFonts w:eastAsia="Calibri"/>
          <w:sz w:val="28"/>
          <w:szCs w:val="28"/>
          <w:lang w:eastAsia="ru-RU"/>
        </w:rPr>
        <w:t>*************</w:t>
      </w:r>
      <w:r w:rsidRPr="00876BE7">
        <w:rPr>
          <w:rFonts w:eastAsia="Calibri"/>
          <w:sz w:val="28"/>
          <w:szCs w:val="28"/>
          <w:lang w:eastAsia="ru-RU"/>
        </w:rPr>
        <w:t xml:space="preserve">, виданий органом 2110 від 16.03.2023 р. та Павлова Юлія Олександрівна, 19.09.1982 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р.н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., </w:t>
      </w:r>
      <w:r w:rsidRPr="00876BE7">
        <w:rPr>
          <w:rFonts w:eastAsia="Calibri"/>
          <w:sz w:val="28"/>
          <w:szCs w:val="28"/>
          <w:lang w:val="en-US" w:eastAsia="ru-RU"/>
        </w:rPr>
        <w:t>ID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-картка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 № </w:t>
      </w:r>
      <w:r w:rsidR="005B52A6">
        <w:rPr>
          <w:rFonts w:eastAsia="Calibri"/>
          <w:sz w:val="28"/>
          <w:szCs w:val="28"/>
          <w:lang w:eastAsia="ru-RU"/>
        </w:rPr>
        <w:t>*************</w:t>
      </w:r>
      <w:r w:rsidRPr="00876BE7">
        <w:rPr>
          <w:rFonts w:eastAsia="Calibri"/>
          <w:sz w:val="28"/>
          <w:szCs w:val="28"/>
          <w:lang w:eastAsia="ru-RU"/>
        </w:rPr>
        <w:t xml:space="preserve">, виданий органом 2312 від 02.02.2018 р., які проживають в с. Нові 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Бросківці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, вул. </w:t>
      </w:r>
      <w:r w:rsidR="005B52A6">
        <w:rPr>
          <w:rFonts w:eastAsia="Calibri"/>
          <w:sz w:val="28"/>
          <w:szCs w:val="28"/>
          <w:lang w:eastAsia="ru-RU"/>
        </w:rPr>
        <w:t>******************</w:t>
      </w:r>
      <w:r w:rsidRPr="00876BE7">
        <w:rPr>
          <w:rFonts w:eastAsia="Calibri"/>
          <w:sz w:val="28"/>
          <w:szCs w:val="28"/>
          <w:lang w:eastAsia="ru-RU"/>
        </w:rPr>
        <w:t xml:space="preserve">, уклали цей договір про те, що </w:t>
      </w:r>
      <w:r w:rsidRPr="00876BE7">
        <w:rPr>
          <w:rFonts w:eastAsia="Calibri"/>
          <w:sz w:val="28"/>
          <w:szCs w:val="28"/>
          <w:lang w:eastAsia="en-US"/>
        </w:rPr>
        <w:t>на власній житловій площі прийомних батьків на виховання та спільне проживання влаштовані діти-сироти, діти, позбавлені батьківського піклування</w:t>
      </w:r>
      <w:r w:rsidRPr="00876BE7">
        <w:rPr>
          <w:rFonts w:eastAsia="Calibri"/>
          <w:sz w:val="28"/>
          <w:szCs w:val="28"/>
          <w:lang w:eastAsia="ru-RU"/>
        </w:rPr>
        <w:t>:</w:t>
      </w:r>
    </w:p>
    <w:p w14:paraId="4E2572A4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14:paraId="0DABD685" w14:textId="5C93EE36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народження;</w:t>
      </w:r>
    </w:p>
    <w:p w14:paraId="14517719" w14:textId="0A583745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народження;</w:t>
      </w:r>
    </w:p>
    <w:p w14:paraId="1452B833" w14:textId="2602E0DF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народження;</w:t>
      </w:r>
    </w:p>
    <w:p w14:paraId="44714642" w14:textId="6B3B4FFA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народження.</w:t>
      </w:r>
    </w:p>
    <w:p w14:paraId="48A121A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contextualSpacing/>
        <w:rPr>
          <w:rFonts w:eastAsia="Calibri"/>
          <w:b/>
          <w:bCs/>
          <w:sz w:val="28"/>
          <w:szCs w:val="28"/>
          <w:lang w:eastAsia="ru-RU"/>
        </w:rPr>
      </w:pPr>
    </w:p>
    <w:p w14:paraId="6893D42F" w14:textId="7F8C8A5E" w:rsidR="00876BE7" w:rsidRPr="00876BE7" w:rsidRDefault="00876BE7" w:rsidP="00876BE7">
      <w:pPr>
        <w:suppressAutoHyphens w:val="0"/>
        <w:jc w:val="both"/>
        <w:rPr>
          <w:rFonts w:eastAsia="Calibri"/>
          <w:color w:val="292B2C"/>
          <w:sz w:val="28"/>
          <w:szCs w:val="28"/>
          <w:lang w:eastAsia="en-US"/>
        </w:rPr>
      </w:pPr>
      <w:r w:rsidRPr="00876BE7">
        <w:rPr>
          <w:rFonts w:eastAsia="Calibri"/>
          <w:color w:val="292B2C"/>
          <w:sz w:val="28"/>
          <w:szCs w:val="28"/>
          <w:lang w:eastAsia="en-US"/>
        </w:rPr>
        <w:t xml:space="preserve">на підставі розпорядження голови Василівської районної державної адміністрації від 08.04.2024 р. № 23 «Про переведення дитячого будинку сімейного типу </w:t>
      </w:r>
      <w:r w:rsidR="005B52A6">
        <w:rPr>
          <w:rFonts w:eastAsia="Calibri"/>
          <w:color w:val="292B2C"/>
          <w:sz w:val="28"/>
          <w:szCs w:val="28"/>
          <w:lang w:eastAsia="en-US"/>
        </w:rPr>
        <w:t>**************************</w:t>
      </w:r>
      <w:r w:rsidRPr="00876BE7">
        <w:rPr>
          <w:rFonts w:eastAsia="Calibri"/>
          <w:color w:val="292B2C"/>
          <w:sz w:val="28"/>
          <w:szCs w:val="28"/>
          <w:lang w:eastAsia="en-US"/>
        </w:rPr>
        <w:t xml:space="preserve"> та </w:t>
      </w:r>
      <w:r w:rsidR="005B52A6">
        <w:rPr>
          <w:rFonts w:eastAsia="Calibri"/>
          <w:color w:val="292B2C"/>
          <w:sz w:val="28"/>
          <w:szCs w:val="28"/>
          <w:lang w:eastAsia="en-US"/>
        </w:rPr>
        <w:t>**********************</w:t>
      </w:r>
      <w:r w:rsidRPr="00876BE7">
        <w:rPr>
          <w:rFonts w:eastAsia="Calibri"/>
          <w:color w:val="292B2C"/>
          <w:sz w:val="28"/>
          <w:szCs w:val="28"/>
          <w:lang w:eastAsia="en-US"/>
        </w:rPr>
        <w:t xml:space="preserve"> в статус прийомної </w:t>
      </w:r>
      <w:proofErr w:type="spellStart"/>
      <w:r w:rsidRPr="00876BE7">
        <w:rPr>
          <w:rFonts w:eastAsia="Calibri"/>
          <w:color w:val="292B2C"/>
          <w:sz w:val="28"/>
          <w:szCs w:val="28"/>
          <w:lang w:eastAsia="en-US"/>
        </w:rPr>
        <w:t>сімʼї</w:t>
      </w:r>
      <w:proofErr w:type="spellEnd"/>
      <w:r w:rsidRPr="00876BE7">
        <w:rPr>
          <w:rFonts w:eastAsia="Calibri"/>
          <w:color w:val="292B2C"/>
          <w:sz w:val="28"/>
          <w:szCs w:val="28"/>
          <w:lang w:eastAsia="en-US"/>
        </w:rPr>
        <w:t>»</w:t>
      </w:r>
    </w:p>
    <w:p w14:paraId="0A3FFFD8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rFonts w:ascii="Courier New" w:hAnsi="Courier New" w:cs="Courier New"/>
          <w:color w:val="292B2C"/>
          <w:sz w:val="20"/>
          <w:szCs w:val="20"/>
          <w:lang w:eastAsia="ru-RU"/>
        </w:rPr>
        <w:br/>
      </w:r>
      <w:bookmarkStart w:id="3" w:name="o151"/>
      <w:bookmarkEnd w:id="3"/>
      <w:r w:rsidRPr="00876BE7">
        <w:rPr>
          <w:color w:val="212529"/>
          <w:sz w:val="28"/>
          <w:szCs w:val="28"/>
          <w:lang w:eastAsia="uk-UA"/>
        </w:rPr>
        <w:t xml:space="preserve">1. Прийомні батьки зобов'язуються: </w:t>
      </w:r>
    </w:p>
    <w:p w14:paraId="5446C31B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4" w:name="o171"/>
      <w:bookmarkEnd w:id="4"/>
      <w:r w:rsidRPr="00876BE7">
        <w:rPr>
          <w:color w:val="212529"/>
          <w:sz w:val="28"/>
          <w:szCs w:val="28"/>
          <w:lang w:eastAsia="uk-UA"/>
        </w:rPr>
        <w:t xml:space="preserve">     1) створити належні  умови  для  всебічного  розвитку  дітей, одержання ними освіти, підготовки до самостійного життя та праці; </w:t>
      </w:r>
    </w:p>
    <w:p w14:paraId="39B7C125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5" w:name="o172"/>
      <w:bookmarkEnd w:id="5"/>
      <w:r w:rsidRPr="00876BE7">
        <w:rPr>
          <w:color w:val="212529"/>
          <w:sz w:val="28"/>
          <w:szCs w:val="28"/>
          <w:lang w:eastAsia="uk-UA"/>
        </w:rPr>
        <w:t xml:space="preserve">     2) захищати права та інтереси дітей; </w:t>
      </w:r>
    </w:p>
    <w:p w14:paraId="5979763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6" w:name="o173"/>
      <w:bookmarkEnd w:id="6"/>
      <w:r w:rsidRPr="00876BE7">
        <w:rPr>
          <w:color w:val="212529"/>
          <w:sz w:val="28"/>
          <w:szCs w:val="28"/>
          <w:lang w:eastAsia="uk-UA"/>
        </w:rPr>
        <w:t xml:space="preserve">     3)  проводити  щороку  медичне обстеження дітей та виконувати рекомендації   лікарів-спеціалістів.  У  разі  виховання  дітей  з інвалідністю   забезпечувати   виконання  індивідуальної  програми реабілітації дитини з інвалідністю; </w:t>
      </w:r>
    </w:p>
    <w:p w14:paraId="23B90AA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7" w:name="o174"/>
      <w:bookmarkEnd w:id="7"/>
      <w:r w:rsidRPr="00876BE7">
        <w:rPr>
          <w:color w:val="212529"/>
          <w:sz w:val="28"/>
          <w:szCs w:val="28"/>
          <w:lang w:eastAsia="uk-UA"/>
        </w:rPr>
        <w:t xml:space="preserve">     4)  співпрацювати  із  соціальним працівником або фахівцем із соціальної  роботи  у  ході  здійснення  соціального супроводження відповідно до порядку соціального супроводження прийомних сімей; </w:t>
      </w:r>
    </w:p>
    <w:p w14:paraId="0CDA670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8" w:name="o175"/>
      <w:bookmarkEnd w:id="8"/>
      <w:r w:rsidRPr="00876BE7">
        <w:rPr>
          <w:color w:val="212529"/>
          <w:sz w:val="28"/>
          <w:szCs w:val="28"/>
          <w:lang w:eastAsia="uk-UA"/>
        </w:rPr>
        <w:lastRenderedPageBreak/>
        <w:t xml:space="preserve">     5) у разі виникнення в прийомній сім'ї несприятливих умов для утримання, виховання і навчання прийомних дітей повідомляти про це місцеву службу у справах дітей; </w:t>
      </w:r>
    </w:p>
    <w:p w14:paraId="31AE965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9" w:name="o176"/>
      <w:bookmarkEnd w:id="9"/>
      <w:r w:rsidRPr="00876BE7">
        <w:rPr>
          <w:color w:val="212529"/>
          <w:sz w:val="28"/>
          <w:szCs w:val="28"/>
          <w:lang w:eastAsia="uk-UA"/>
        </w:rPr>
        <w:t xml:space="preserve">     6) у  роботі  з  дітьми  дотримуватись  вимог   законодавства України про захист інтересів дітей та охорону дитинства; </w:t>
      </w:r>
    </w:p>
    <w:p w14:paraId="11CB311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0" w:name="o177"/>
      <w:bookmarkEnd w:id="10"/>
      <w:r w:rsidRPr="00876BE7">
        <w:rPr>
          <w:color w:val="212529"/>
          <w:sz w:val="28"/>
          <w:szCs w:val="28"/>
          <w:lang w:eastAsia="uk-UA"/>
        </w:rPr>
        <w:t xml:space="preserve">     7)  співпрацювати  з  місцевими  службами  у справах дітей та соціальними  працівниками  або фахівцями із соціальної роботи, які здійснюють соціальне супроводження сім’ї, залучати спеціалістів до вирішення проблемних питань; </w:t>
      </w:r>
    </w:p>
    <w:p w14:paraId="3B265DB9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color w:val="212529"/>
          <w:sz w:val="28"/>
          <w:szCs w:val="28"/>
          <w:lang w:eastAsia="uk-UA"/>
        </w:rPr>
        <w:t xml:space="preserve">     у  разі  зміни  сімейного  стану  не  пізніше  ніж  через  10 календарних  днів  з дати його зміни повідомити про це відповідній службі  у  справах  дітей та соціальному працівнику або фахівцю із соціальної роботи, який здійснює соціальне супроводження сім’ї; </w:t>
      </w:r>
    </w:p>
    <w:p w14:paraId="49E66869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1" w:name="o179"/>
      <w:bookmarkEnd w:id="11"/>
      <w:r w:rsidRPr="00876BE7">
        <w:rPr>
          <w:color w:val="212529"/>
          <w:sz w:val="28"/>
          <w:szCs w:val="28"/>
          <w:lang w:eastAsia="uk-UA"/>
        </w:rPr>
        <w:t xml:space="preserve">     8) використовувати   в  повному  обсязі  та  за  призначенням державну  соціальну  допомогу,  надану  дітям-сиротам  та   дітям, позбавленим батьківського піклування,  які виховуються в прийомній сім'ї,   державну   соціальну  допомогу,  що  надається  особам  з інвалідністю  з  дитинства  і  дітям  з  інвалідністю, аліменти та пенсію  по  втраті  годувальника  на  забезпечення їх повноцінного харчування, утримання, виховання, розвитку і освіти; </w:t>
      </w:r>
    </w:p>
    <w:p w14:paraId="274054B2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2" w:name="o180"/>
      <w:bookmarkEnd w:id="12"/>
      <w:r w:rsidRPr="00876BE7">
        <w:rPr>
          <w:color w:val="212529"/>
          <w:sz w:val="28"/>
          <w:szCs w:val="28"/>
          <w:lang w:eastAsia="uk-UA"/>
        </w:rPr>
        <w:t xml:space="preserve">     9)  сприяти установленню контакту між дітьми, які виховуються у  прийомній  сім’ї, та кандидатами в </w:t>
      </w:r>
      <w:proofErr w:type="spellStart"/>
      <w:r w:rsidRPr="00876BE7">
        <w:rPr>
          <w:color w:val="212529"/>
          <w:sz w:val="28"/>
          <w:szCs w:val="28"/>
          <w:lang w:eastAsia="uk-UA"/>
        </w:rPr>
        <w:t>усиновлювачі</w:t>
      </w:r>
      <w:proofErr w:type="spellEnd"/>
      <w:r w:rsidRPr="00876BE7">
        <w:rPr>
          <w:color w:val="212529"/>
          <w:sz w:val="28"/>
          <w:szCs w:val="28"/>
          <w:lang w:eastAsia="uk-UA"/>
        </w:rPr>
        <w:t xml:space="preserve">, яких направила служба  у  справах  дітей  за  місцем  взяття  дитини на місцевий, регіональний  чи  централізований  облік  дітей,  які  можуть бути усиновлені.   У  разі  створення  перешкод  громадянам  України  в усиновленні   дітей   розглядається  питання  про  припинення  дії договору з прийомними батьками; </w:t>
      </w:r>
    </w:p>
    <w:p w14:paraId="69FDEE41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3" w:name="o181"/>
      <w:bookmarkEnd w:id="13"/>
      <w:r w:rsidRPr="00876BE7">
        <w:rPr>
          <w:color w:val="212529"/>
          <w:sz w:val="28"/>
          <w:szCs w:val="28"/>
          <w:lang w:eastAsia="uk-UA"/>
        </w:rPr>
        <w:t xml:space="preserve">     10)  забезпечувати  право  дитини  на  свободу  світогляду та віросповідання; </w:t>
      </w:r>
    </w:p>
    <w:p w14:paraId="4DAA194A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4" w:name="o182"/>
      <w:bookmarkEnd w:id="14"/>
      <w:r w:rsidRPr="00876BE7">
        <w:rPr>
          <w:color w:val="212529"/>
          <w:sz w:val="28"/>
          <w:szCs w:val="28"/>
          <w:lang w:eastAsia="uk-UA"/>
        </w:rPr>
        <w:t xml:space="preserve">     11)  підвищувати  свою  кваліфікацію у сфері виховання дітей; </w:t>
      </w:r>
    </w:p>
    <w:p w14:paraId="11991862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5" w:name="o183"/>
      <w:bookmarkEnd w:id="15"/>
      <w:r w:rsidRPr="00876BE7">
        <w:rPr>
          <w:color w:val="212529"/>
          <w:sz w:val="28"/>
          <w:szCs w:val="28"/>
          <w:lang w:eastAsia="uk-UA"/>
        </w:rPr>
        <w:t xml:space="preserve">     12)  у разі поповнення прийомної сім’ї дітьми прийомні батьки подають службі у справах дітей за місцем проживання чи перебування довідку  про  доходи сім’ї за останні шість місяців без урахування державної  соціальної допомоги на дітей-сиріт і дітей, позбавлених батьківського  піклування,  або  довідку про подану декларацію про майновий стан і доходи (про сплату податку на доходи фізичних осіб та про відсутність податкових зобов’язань з такого податку). </w:t>
      </w:r>
    </w:p>
    <w:p w14:paraId="39491BA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6" w:name="o184"/>
      <w:bookmarkEnd w:id="16"/>
      <w:r w:rsidRPr="00876BE7">
        <w:rPr>
          <w:color w:val="212529"/>
          <w:sz w:val="28"/>
          <w:szCs w:val="28"/>
          <w:lang w:eastAsia="uk-UA"/>
        </w:rPr>
        <w:t xml:space="preserve">     У   разі   коли   середньомісячний  сукупний  дохід  сім’ї  в </w:t>
      </w:r>
      <w:r w:rsidRPr="00876BE7">
        <w:rPr>
          <w:color w:val="212529"/>
          <w:sz w:val="28"/>
          <w:szCs w:val="28"/>
          <w:lang w:eastAsia="uk-UA"/>
        </w:rPr>
        <w:br/>
        <w:t xml:space="preserve">розрахунку  на  одну особу за попередні шість місяців є меншим від </w:t>
      </w:r>
      <w:r w:rsidRPr="00876BE7">
        <w:rPr>
          <w:color w:val="212529"/>
          <w:sz w:val="28"/>
          <w:szCs w:val="28"/>
          <w:lang w:eastAsia="uk-UA"/>
        </w:rPr>
        <w:br/>
        <w:t xml:space="preserve">розміру    встановленого   законом   прожиткового   мінімуму   для </w:t>
      </w:r>
      <w:r w:rsidRPr="00876BE7">
        <w:rPr>
          <w:color w:val="212529"/>
          <w:sz w:val="28"/>
          <w:szCs w:val="28"/>
          <w:lang w:eastAsia="uk-UA"/>
        </w:rPr>
        <w:br/>
        <w:t xml:space="preserve">відповідних  соціальних  і  демографічних  груп населення, питання </w:t>
      </w:r>
      <w:r w:rsidRPr="00876BE7">
        <w:rPr>
          <w:color w:val="212529"/>
          <w:sz w:val="28"/>
          <w:szCs w:val="28"/>
          <w:lang w:eastAsia="uk-UA"/>
        </w:rPr>
        <w:br/>
        <w:t xml:space="preserve">функціонування  прийомної  сім’ї  виноситься  на розгляд комісії з </w:t>
      </w:r>
      <w:r w:rsidRPr="00876BE7">
        <w:rPr>
          <w:color w:val="212529"/>
          <w:sz w:val="28"/>
          <w:szCs w:val="28"/>
          <w:lang w:eastAsia="uk-UA"/>
        </w:rPr>
        <w:br/>
        <w:t xml:space="preserve">питань захисту прав дитини. </w:t>
      </w:r>
    </w:p>
    <w:p w14:paraId="44B79EE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7" w:name="o185"/>
      <w:bookmarkEnd w:id="17"/>
      <w:r w:rsidRPr="00876BE7">
        <w:rPr>
          <w:color w:val="212529"/>
          <w:sz w:val="28"/>
          <w:szCs w:val="28"/>
          <w:lang w:eastAsia="uk-UA"/>
        </w:rPr>
        <w:t xml:space="preserve">     2. Прийомні батьки несуть відповідальність за прийомних дітей </w:t>
      </w:r>
      <w:r w:rsidRPr="00876BE7">
        <w:rPr>
          <w:color w:val="212529"/>
          <w:sz w:val="28"/>
          <w:szCs w:val="28"/>
          <w:lang w:eastAsia="uk-UA"/>
        </w:rPr>
        <w:br/>
        <w:t xml:space="preserve">згідно із законодавством. </w:t>
      </w:r>
    </w:p>
    <w:p w14:paraId="5357E2B4" w14:textId="77777777" w:rsidR="00876BE7" w:rsidRPr="00876BE7" w:rsidRDefault="00876BE7" w:rsidP="00876BE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6DA0E49C" w14:textId="77777777" w:rsidR="00876BE7" w:rsidRPr="00876BE7" w:rsidRDefault="00876BE7" w:rsidP="00876BE7">
      <w:pPr>
        <w:suppressAutoHyphens w:val="0"/>
        <w:jc w:val="both"/>
        <w:rPr>
          <w:rFonts w:eastAsia="Calibri"/>
          <w:sz w:val="28"/>
          <w:szCs w:val="28"/>
          <w:lang w:val="ru-RU" w:eastAsia="en-US"/>
        </w:rPr>
      </w:pPr>
      <w:bookmarkStart w:id="18" w:name="o189"/>
      <w:bookmarkEnd w:id="18"/>
      <w:r w:rsidRPr="00876BE7">
        <w:rPr>
          <w:rFonts w:eastAsia="Calibri"/>
          <w:sz w:val="28"/>
          <w:szCs w:val="28"/>
          <w:lang w:val="ru-RU" w:eastAsia="en-US"/>
        </w:rPr>
        <w:t xml:space="preserve">     3. </w:t>
      </w:r>
      <w:r w:rsidRPr="00876BE7">
        <w:rPr>
          <w:rFonts w:eastAsia="Calibri"/>
          <w:sz w:val="28"/>
          <w:szCs w:val="28"/>
          <w:lang w:eastAsia="en-US"/>
        </w:rPr>
        <w:t xml:space="preserve">Виконавчий комітет </w:t>
      </w:r>
      <w:proofErr w:type="spellStart"/>
      <w:r w:rsidRPr="00876BE7">
        <w:rPr>
          <w:rFonts w:eastAsia="Calibri"/>
          <w:sz w:val="28"/>
          <w:szCs w:val="28"/>
          <w:lang w:eastAsia="en-US"/>
        </w:rPr>
        <w:t>Сторожинецької</w:t>
      </w:r>
      <w:proofErr w:type="spellEnd"/>
      <w:r w:rsidRPr="00876BE7">
        <w:rPr>
          <w:rFonts w:eastAsia="Calibri"/>
          <w:sz w:val="28"/>
          <w:szCs w:val="28"/>
          <w:lang w:eastAsia="en-US"/>
        </w:rPr>
        <w:t xml:space="preserve"> міської ради </w:t>
      </w:r>
      <w:bookmarkStart w:id="19" w:name="o191"/>
      <w:bookmarkEnd w:id="19"/>
      <w:proofErr w:type="spellStart"/>
      <w:r w:rsidRPr="00876BE7">
        <w:rPr>
          <w:rFonts w:eastAsia="Calibri"/>
          <w:sz w:val="28"/>
          <w:szCs w:val="28"/>
          <w:lang w:val="ru-RU" w:eastAsia="en-US"/>
        </w:rPr>
        <w:t>зобов'язується</w:t>
      </w:r>
      <w:proofErr w:type="spellEnd"/>
      <w:r w:rsidRPr="00876BE7">
        <w:rPr>
          <w:rFonts w:eastAsia="Calibri"/>
          <w:sz w:val="28"/>
          <w:szCs w:val="28"/>
          <w:lang w:val="ru-RU" w:eastAsia="en-US"/>
        </w:rPr>
        <w:t xml:space="preserve">: </w:t>
      </w:r>
    </w:p>
    <w:p w14:paraId="506F30FA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0" w:name="o192"/>
      <w:bookmarkEnd w:id="20"/>
      <w:r w:rsidRPr="00876BE7">
        <w:rPr>
          <w:color w:val="212529"/>
          <w:sz w:val="28"/>
          <w:szCs w:val="28"/>
          <w:lang w:eastAsia="uk-UA"/>
        </w:rPr>
        <w:t xml:space="preserve">   1)   забезпечити  соціальне  супроводження  прийомної  сім'ї, </w:t>
      </w:r>
      <w:r w:rsidRPr="00876BE7">
        <w:rPr>
          <w:color w:val="212529"/>
          <w:sz w:val="28"/>
          <w:szCs w:val="28"/>
          <w:lang w:eastAsia="uk-UA"/>
        </w:rPr>
        <w:br/>
        <w:t xml:space="preserve">закріплення   за   нею   соціального  працівника  або  фахівця  із </w:t>
      </w:r>
      <w:r w:rsidRPr="00876BE7">
        <w:rPr>
          <w:color w:val="212529"/>
          <w:sz w:val="28"/>
          <w:szCs w:val="28"/>
          <w:lang w:eastAsia="uk-UA"/>
        </w:rPr>
        <w:br/>
        <w:t xml:space="preserve">соціальної роботи; </w:t>
      </w:r>
    </w:p>
    <w:p w14:paraId="54B6CDD9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1" w:name="o190"/>
      <w:bookmarkEnd w:id="21"/>
      <w:r w:rsidRPr="00876BE7">
        <w:rPr>
          <w:color w:val="212529"/>
          <w:sz w:val="28"/>
          <w:szCs w:val="28"/>
          <w:lang w:eastAsia="uk-UA"/>
        </w:rPr>
        <w:t xml:space="preserve">     2) забезпечити щорічне безоплатне медичне обстеження дітей; </w:t>
      </w:r>
    </w:p>
    <w:p w14:paraId="0403CE4F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color w:val="212529"/>
          <w:sz w:val="28"/>
          <w:szCs w:val="28"/>
          <w:lang w:eastAsia="uk-UA"/>
        </w:rPr>
        <w:t xml:space="preserve">     3) здійснювати координацію  діяльності  відповідних  районних </w:t>
      </w:r>
      <w:r w:rsidRPr="00876BE7">
        <w:rPr>
          <w:color w:val="212529"/>
          <w:sz w:val="28"/>
          <w:szCs w:val="28"/>
          <w:lang w:eastAsia="uk-UA"/>
        </w:rPr>
        <w:br/>
        <w:t xml:space="preserve">(міських)  установ  та  організацій,  пов'язаної  із захистом прав </w:t>
      </w:r>
      <w:r w:rsidRPr="00876BE7">
        <w:rPr>
          <w:color w:val="212529"/>
          <w:sz w:val="28"/>
          <w:szCs w:val="28"/>
          <w:lang w:eastAsia="uk-UA"/>
        </w:rPr>
        <w:br/>
        <w:t xml:space="preserve">дітей, та нести відповідальність за функціонування прийомної сім'ї </w:t>
      </w:r>
      <w:r w:rsidRPr="00876BE7">
        <w:rPr>
          <w:color w:val="212529"/>
          <w:sz w:val="28"/>
          <w:szCs w:val="28"/>
          <w:lang w:eastAsia="uk-UA"/>
        </w:rPr>
        <w:br/>
        <w:t xml:space="preserve">згідно із законодавством; </w:t>
      </w:r>
    </w:p>
    <w:p w14:paraId="210E635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color w:val="212529"/>
          <w:sz w:val="28"/>
          <w:szCs w:val="28"/>
          <w:lang w:eastAsia="uk-UA"/>
        </w:rPr>
        <w:t xml:space="preserve">     4)  щомісяця  перераховувати  на  особовий  рахунок  одного з </w:t>
      </w:r>
      <w:r w:rsidRPr="00876BE7">
        <w:rPr>
          <w:color w:val="212529"/>
          <w:sz w:val="28"/>
          <w:szCs w:val="28"/>
          <w:lang w:eastAsia="uk-UA"/>
        </w:rPr>
        <w:br/>
        <w:t xml:space="preserve">прийомних  батьків  у  банківській  установі або виплачувати через </w:t>
      </w:r>
      <w:r w:rsidRPr="00876BE7">
        <w:rPr>
          <w:color w:val="212529"/>
          <w:sz w:val="28"/>
          <w:szCs w:val="28"/>
          <w:lang w:eastAsia="uk-UA"/>
        </w:rPr>
        <w:br/>
        <w:t xml:space="preserve">структурні  підрозділи акціонерного товариства “Укрпошта” державну </w:t>
      </w:r>
      <w:r w:rsidRPr="00876BE7">
        <w:rPr>
          <w:color w:val="212529"/>
          <w:sz w:val="28"/>
          <w:szCs w:val="28"/>
          <w:lang w:eastAsia="uk-UA"/>
        </w:rPr>
        <w:br/>
        <w:t xml:space="preserve">соціальну  допомогу  на  дітей  та  грошове  забезпечення.  У разі </w:t>
      </w:r>
      <w:r w:rsidRPr="00876BE7">
        <w:rPr>
          <w:color w:val="212529"/>
          <w:sz w:val="28"/>
          <w:szCs w:val="28"/>
          <w:lang w:eastAsia="uk-UA"/>
        </w:rPr>
        <w:br/>
        <w:t xml:space="preserve">влаштування  в  сім’ю  дітей  з  інвалідністю  вживати заходів для </w:t>
      </w:r>
      <w:r w:rsidRPr="00876BE7">
        <w:rPr>
          <w:color w:val="212529"/>
          <w:sz w:val="28"/>
          <w:szCs w:val="28"/>
          <w:lang w:eastAsia="uk-UA"/>
        </w:rPr>
        <w:br/>
        <w:t xml:space="preserve">забезпечення   облаштування  житлового  приміщення  з  дотриманням </w:t>
      </w:r>
      <w:r w:rsidRPr="00876BE7">
        <w:rPr>
          <w:color w:val="212529"/>
          <w:sz w:val="28"/>
          <w:szCs w:val="28"/>
          <w:lang w:eastAsia="uk-UA"/>
        </w:rPr>
        <w:br/>
        <w:t xml:space="preserve">принципів  універсального  дизайну,  архітектурної  доступності та </w:t>
      </w:r>
      <w:r w:rsidRPr="00876BE7">
        <w:rPr>
          <w:color w:val="212529"/>
          <w:sz w:val="28"/>
          <w:szCs w:val="28"/>
          <w:lang w:eastAsia="uk-UA"/>
        </w:rPr>
        <w:br/>
        <w:t xml:space="preserve">розумного    пристосування    (за   згодою   прийомних   батьків), </w:t>
      </w:r>
      <w:r w:rsidRPr="00876BE7">
        <w:rPr>
          <w:color w:val="212529"/>
          <w:sz w:val="28"/>
          <w:szCs w:val="28"/>
          <w:lang w:eastAsia="uk-UA"/>
        </w:rPr>
        <w:br/>
        <w:t xml:space="preserve">організовувати  надання  необхідних  послуг  з  урахуванням потреб </w:t>
      </w:r>
      <w:r w:rsidRPr="00876BE7">
        <w:rPr>
          <w:color w:val="212529"/>
          <w:sz w:val="28"/>
          <w:szCs w:val="28"/>
          <w:lang w:eastAsia="uk-UA"/>
        </w:rPr>
        <w:br/>
        <w:t xml:space="preserve">дитини,  сприяти  здійсненню заходів щодо виконання індивідуальної </w:t>
      </w:r>
      <w:r w:rsidRPr="00876BE7">
        <w:rPr>
          <w:color w:val="212529"/>
          <w:sz w:val="28"/>
          <w:szCs w:val="28"/>
          <w:lang w:eastAsia="uk-UA"/>
        </w:rPr>
        <w:br/>
        <w:t xml:space="preserve">програми реабілітації дитини з інвалідністю. </w:t>
      </w:r>
    </w:p>
    <w:p w14:paraId="40052A9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2" w:name="o193"/>
      <w:bookmarkEnd w:id="22"/>
      <w:r w:rsidRPr="00876BE7">
        <w:rPr>
          <w:color w:val="212529"/>
          <w:sz w:val="28"/>
          <w:szCs w:val="28"/>
          <w:lang w:eastAsia="uk-UA"/>
        </w:rPr>
        <w:t xml:space="preserve">     4. За  згодою  сторін цей договір може бути доповнений іншими </w:t>
      </w:r>
      <w:r w:rsidRPr="00876BE7">
        <w:rPr>
          <w:color w:val="212529"/>
          <w:sz w:val="28"/>
          <w:szCs w:val="28"/>
          <w:lang w:eastAsia="uk-UA"/>
        </w:rPr>
        <w:br/>
        <w:t xml:space="preserve">зобов'язаннями. </w:t>
      </w:r>
    </w:p>
    <w:p w14:paraId="213FA89E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3" w:name="o194"/>
      <w:bookmarkEnd w:id="23"/>
      <w:r w:rsidRPr="00876BE7">
        <w:rPr>
          <w:color w:val="212529"/>
          <w:sz w:val="28"/>
          <w:szCs w:val="28"/>
          <w:lang w:eastAsia="uk-UA"/>
        </w:rPr>
        <w:t xml:space="preserve">     5. Дію цього договору може бути припинено за згодою сторін. </w:t>
      </w:r>
    </w:p>
    <w:p w14:paraId="22346CFF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4" w:name="o195"/>
      <w:bookmarkEnd w:id="24"/>
      <w:r w:rsidRPr="00876BE7">
        <w:rPr>
          <w:color w:val="212529"/>
          <w:sz w:val="28"/>
          <w:szCs w:val="28"/>
          <w:lang w:eastAsia="uk-UA"/>
        </w:rPr>
        <w:t xml:space="preserve">     6. У разі порушення  або  неналежного  виконання  умов  цього </w:t>
      </w:r>
      <w:r w:rsidRPr="00876BE7">
        <w:rPr>
          <w:color w:val="212529"/>
          <w:sz w:val="28"/>
          <w:szCs w:val="28"/>
          <w:lang w:eastAsia="uk-UA"/>
        </w:rPr>
        <w:br/>
        <w:t xml:space="preserve">договору кожна із сторін має право звернутися до суду. </w:t>
      </w:r>
    </w:p>
    <w:p w14:paraId="504643EF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5" w:name="o196"/>
      <w:bookmarkEnd w:id="25"/>
      <w:r w:rsidRPr="00876BE7">
        <w:rPr>
          <w:color w:val="212529"/>
          <w:sz w:val="28"/>
          <w:szCs w:val="28"/>
          <w:lang w:eastAsia="uk-UA"/>
        </w:rPr>
        <w:t xml:space="preserve">     7. Договір  укладається  в  трьох примірниках - по одному для </w:t>
      </w:r>
      <w:r w:rsidRPr="00876BE7">
        <w:rPr>
          <w:color w:val="212529"/>
          <w:sz w:val="28"/>
          <w:szCs w:val="28"/>
          <w:lang w:eastAsia="uk-UA"/>
        </w:rPr>
        <w:br/>
        <w:t xml:space="preserve">кожної   із  сторін  та  місцевої  служби  у  справах  дітей.  Усі </w:t>
      </w:r>
      <w:r w:rsidRPr="00876BE7">
        <w:rPr>
          <w:color w:val="212529"/>
          <w:sz w:val="28"/>
          <w:szCs w:val="28"/>
          <w:lang w:eastAsia="uk-UA"/>
        </w:rPr>
        <w:br/>
        <w:t xml:space="preserve">примірники мають однакову юридичну силу. </w:t>
      </w:r>
    </w:p>
    <w:p w14:paraId="32A904B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6" w:name="o197"/>
      <w:bookmarkEnd w:id="26"/>
      <w:r w:rsidRPr="00876BE7">
        <w:rPr>
          <w:color w:val="212529"/>
          <w:sz w:val="28"/>
          <w:szCs w:val="28"/>
          <w:lang w:eastAsia="uk-UA"/>
        </w:rPr>
        <w:t xml:space="preserve">     8. Цей договір набирає чинності з дня його підписання. </w:t>
      </w:r>
    </w:p>
    <w:p w14:paraId="19278321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</w:p>
    <w:p w14:paraId="1BDE52DF" w14:textId="77777777" w:rsidR="00876BE7" w:rsidRPr="00876BE7" w:rsidRDefault="00876BE7" w:rsidP="0087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Courier New"/>
          <w:sz w:val="28"/>
          <w:szCs w:val="20"/>
          <w:lang w:eastAsia="ru-RU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4805"/>
        <w:gridCol w:w="4872"/>
      </w:tblGrid>
      <w:tr w:rsidR="00876BE7" w:rsidRPr="00876BE7" w14:paraId="3DD37833" w14:textId="77777777" w:rsidTr="007F2160">
        <w:tc>
          <w:tcPr>
            <w:tcW w:w="4805" w:type="dxa"/>
          </w:tcPr>
          <w:p w14:paraId="3B1DEC3C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bookmarkStart w:id="27" w:name="o178"/>
            <w:bookmarkEnd w:id="27"/>
            <w:r w:rsidRPr="00876BE7">
              <w:rPr>
                <w:rFonts w:eastAsia="Calibri"/>
                <w:sz w:val="28"/>
                <w:szCs w:val="28"/>
                <w:lang w:eastAsia="ru-RU"/>
              </w:rPr>
              <w:t>Виконавчий комітет Сторожинецької міської ради Чернівецького району Чернівецької області</w:t>
            </w:r>
          </w:p>
          <w:p w14:paraId="05FC8E9F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>(повне найменування органу, який укладає договір)</w:t>
            </w: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4872" w:type="dxa"/>
          </w:tcPr>
          <w:p w14:paraId="7B53182D" w14:textId="58892E55" w:rsidR="00876BE7" w:rsidRPr="00876BE7" w:rsidRDefault="00876BE7" w:rsidP="005B5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45" w:hanging="545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="005B52A6">
              <w:rPr>
                <w:rFonts w:eastAsia="Calibri"/>
                <w:sz w:val="28"/>
                <w:szCs w:val="28"/>
                <w:lang w:eastAsia="ru-RU"/>
              </w:rPr>
              <w:t>*****************************</w:t>
            </w: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                  (прізвище, ім'я, по батькові прийомних батьків)</w:t>
            </w:r>
          </w:p>
        </w:tc>
      </w:tr>
      <w:tr w:rsidR="00876BE7" w:rsidRPr="00876BE7" w14:paraId="457E6452" w14:textId="77777777" w:rsidTr="007F2160">
        <w:tc>
          <w:tcPr>
            <w:tcW w:w="4805" w:type="dxa"/>
          </w:tcPr>
          <w:p w14:paraId="74B70E1F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Чернівецька обл., Чернівецький район  м. Сторожинець,</w:t>
            </w:r>
            <w:r w:rsidRPr="00876BE7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14:paraId="2DA5B40C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вул. Чернівецька, 6 а        </w:t>
            </w:r>
          </w:p>
          <w:p w14:paraId="48F902B5" w14:textId="77777777" w:rsidR="00876BE7" w:rsidRPr="00876BE7" w:rsidRDefault="00876BE7" w:rsidP="00876B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76BE7">
              <w:rPr>
                <w:spacing w:val="-10"/>
                <w:sz w:val="28"/>
                <w:szCs w:val="28"/>
                <w:lang w:eastAsia="ru-RU"/>
              </w:rPr>
              <w:t xml:space="preserve">Код ЄДРПОУ 44214131 </w:t>
            </w:r>
          </w:p>
          <w:p w14:paraId="13E9A523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>(адреса, розрахунковий рахунок)</w:t>
            </w:r>
          </w:p>
          <w:p w14:paraId="0570D8DB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14:paraId="553BF252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Сторожинецький міський</w:t>
            </w:r>
          </w:p>
          <w:p w14:paraId="77CC066F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голова</w:t>
            </w:r>
          </w:p>
          <w:p w14:paraId="691FB793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>(прізвище, посада</w:t>
            </w: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876BE7">
              <w:rPr>
                <w:rFonts w:eastAsia="Calibri"/>
                <w:sz w:val="20"/>
                <w:szCs w:val="20"/>
                <w:lang w:eastAsia="ru-RU"/>
              </w:rPr>
              <w:t>керівника органу)</w:t>
            </w:r>
          </w:p>
          <w:p w14:paraId="00D267EF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22E9F406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04434681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________________Ігор МАТЕЙЧУК</w:t>
            </w:r>
          </w:p>
          <w:p w14:paraId="23F463F2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(підпис, печатка)</w:t>
            </w:r>
          </w:p>
          <w:p w14:paraId="71AB0906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</w:tcPr>
          <w:p w14:paraId="49862606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       </w:t>
            </w:r>
          </w:p>
          <w:p w14:paraId="3A6D998F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Чернівецька обл., Чернівецький  район, </w:t>
            </w:r>
          </w:p>
          <w:p w14:paraId="19A8D393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с. Нові </w:t>
            </w:r>
            <w:proofErr w:type="spellStart"/>
            <w:r w:rsidRPr="00876BE7">
              <w:rPr>
                <w:rFonts w:eastAsia="Calibri"/>
                <w:sz w:val="28"/>
                <w:szCs w:val="28"/>
                <w:lang w:eastAsia="ru-RU"/>
              </w:rPr>
              <w:t>Бросківці</w:t>
            </w:r>
            <w:proofErr w:type="spellEnd"/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14:paraId="7CC972F5" w14:textId="5DE70F0E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</w:t>
            </w:r>
            <w:r w:rsidR="005B52A6">
              <w:rPr>
                <w:rFonts w:eastAsia="Calibri"/>
                <w:sz w:val="28"/>
                <w:szCs w:val="28"/>
                <w:lang w:eastAsia="ru-RU"/>
              </w:rPr>
              <w:t>********************</w:t>
            </w:r>
          </w:p>
          <w:p w14:paraId="574C28EC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      </w:t>
            </w:r>
            <w:r w:rsidRPr="00876BE7">
              <w:rPr>
                <w:rFonts w:eastAsia="Calibri"/>
                <w:sz w:val="20"/>
                <w:szCs w:val="20"/>
                <w:lang w:eastAsia="ru-RU"/>
              </w:rPr>
              <w:t>(адреса проживання)</w:t>
            </w:r>
          </w:p>
          <w:p w14:paraId="1FCAD2C2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  <w:p w14:paraId="43041AF8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  <w:p w14:paraId="0F8B624E" w14:textId="2BD3C692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u w:val="single"/>
                <w:lang w:eastAsia="ru-RU"/>
              </w:rPr>
              <w:t>________________</w:t>
            </w:r>
            <w:r w:rsidR="005B52A6">
              <w:rPr>
                <w:rFonts w:eastAsia="Calibri"/>
                <w:sz w:val="28"/>
                <w:szCs w:val="28"/>
                <w:u w:val="single"/>
                <w:lang w:eastAsia="ru-RU"/>
              </w:rPr>
              <w:t>***************</w:t>
            </w:r>
          </w:p>
          <w:p w14:paraId="71470560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                        </w:t>
            </w:r>
            <w:r w:rsidRPr="00876BE7">
              <w:rPr>
                <w:rFonts w:eastAsia="Calibri"/>
                <w:sz w:val="20"/>
                <w:szCs w:val="20"/>
                <w:u w:val="single"/>
                <w:lang w:eastAsia="ru-RU"/>
              </w:rPr>
              <w:t>(підпис)</w:t>
            </w:r>
          </w:p>
          <w:p w14:paraId="4CA6392C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  <w:p w14:paraId="1FEC2C38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                      </w:t>
            </w:r>
          </w:p>
          <w:p w14:paraId="42693503" w14:textId="13C8F6AF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u w:val="single"/>
                <w:lang w:eastAsia="ru-RU"/>
              </w:rPr>
              <w:t>________________</w:t>
            </w:r>
            <w:r w:rsidR="00D45A24">
              <w:rPr>
                <w:rFonts w:eastAsia="Calibri"/>
                <w:sz w:val="28"/>
                <w:szCs w:val="28"/>
                <w:u w:val="single"/>
                <w:lang w:eastAsia="ru-RU"/>
              </w:rPr>
              <w:t>****************</w:t>
            </w:r>
          </w:p>
          <w:p w14:paraId="592397AB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       </w:t>
            </w:r>
            <w:r w:rsidRPr="00876BE7">
              <w:rPr>
                <w:rFonts w:eastAsia="Calibri"/>
                <w:sz w:val="20"/>
                <w:szCs w:val="20"/>
                <w:u w:val="single"/>
                <w:lang w:eastAsia="ru-RU"/>
              </w:rPr>
              <w:t>(підпис)</w:t>
            </w:r>
          </w:p>
        </w:tc>
      </w:tr>
    </w:tbl>
    <w:p w14:paraId="763F3C04" w14:textId="72EE67AD" w:rsidR="00876BE7" w:rsidRPr="00876BE7" w:rsidRDefault="00876BE7" w:rsidP="006C0B77">
      <w:pPr>
        <w:ind w:firstLine="709"/>
        <w:jc w:val="both"/>
        <w:rPr>
          <w:lang w:val="ru-RU"/>
        </w:rPr>
      </w:pPr>
    </w:p>
    <w:p w14:paraId="3F0C4C5D" w14:textId="77777777" w:rsidR="00876BE7" w:rsidRDefault="00876BE7" w:rsidP="006C0B77">
      <w:pPr>
        <w:ind w:firstLine="709"/>
        <w:jc w:val="both"/>
      </w:pPr>
    </w:p>
    <w:sectPr w:rsidR="00876BE7" w:rsidSect="00EB77A7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575AA6"/>
    <w:multiLevelType w:val="hybridMultilevel"/>
    <w:tmpl w:val="7DEE83B4"/>
    <w:lvl w:ilvl="0" w:tplc="3370DB6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B196D0F"/>
    <w:multiLevelType w:val="hybridMultilevel"/>
    <w:tmpl w:val="DEDC305E"/>
    <w:lvl w:ilvl="0" w:tplc="D0F615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2"/>
    <w:rsid w:val="0000502F"/>
    <w:rsid w:val="00043BEA"/>
    <w:rsid w:val="0006323C"/>
    <w:rsid w:val="00075E04"/>
    <w:rsid w:val="000940E9"/>
    <w:rsid w:val="000F406C"/>
    <w:rsid w:val="000F58F5"/>
    <w:rsid w:val="0014249C"/>
    <w:rsid w:val="00183F98"/>
    <w:rsid w:val="00184A62"/>
    <w:rsid w:val="00197D95"/>
    <w:rsid w:val="001B1F3C"/>
    <w:rsid w:val="001D4828"/>
    <w:rsid w:val="001E4A4F"/>
    <w:rsid w:val="002259AF"/>
    <w:rsid w:val="00230040"/>
    <w:rsid w:val="00251C09"/>
    <w:rsid w:val="00256F3D"/>
    <w:rsid w:val="0029138E"/>
    <w:rsid w:val="002A2FA9"/>
    <w:rsid w:val="002C2241"/>
    <w:rsid w:val="002C4FB0"/>
    <w:rsid w:val="002C735F"/>
    <w:rsid w:val="002F3C08"/>
    <w:rsid w:val="002F639F"/>
    <w:rsid w:val="00326430"/>
    <w:rsid w:val="00332B9C"/>
    <w:rsid w:val="00343D47"/>
    <w:rsid w:val="00376113"/>
    <w:rsid w:val="00397D7E"/>
    <w:rsid w:val="003B5697"/>
    <w:rsid w:val="003C363A"/>
    <w:rsid w:val="00410DE9"/>
    <w:rsid w:val="00421CC6"/>
    <w:rsid w:val="004434B2"/>
    <w:rsid w:val="00457BCC"/>
    <w:rsid w:val="00471A42"/>
    <w:rsid w:val="004C228F"/>
    <w:rsid w:val="004F440D"/>
    <w:rsid w:val="00514157"/>
    <w:rsid w:val="00557735"/>
    <w:rsid w:val="005756D7"/>
    <w:rsid w:val="005B52A6"/>
    <w:rsid w:val="005D0DC7"/>
    <w:rsid w:val="005D3CD8"/>
    <w:rsid w:val="005E3C12"/>
    <w:rsid w:val="005E789A"/>
    <w:rsid w:val="00614D55"/>
    <w:rsid w:val="00614EB1"/>
    <w:rsid w:val="0062305F"/>
    <w:rsid w:val="006A7A4E"/>
    <w:rsid w:val="006C0B77"/>
    <w:rsid w:val="006D1934"/>
    <w:rsid w:val="006D636A"/>
    <w:rsid w:val="006F0694"/>
    <w:rsid w:val="00702533"/>
    <w:rsid w:val="00703F16"/>
    <w:rsid w:val="007728D7"/>
    <w:rsid w:val="007D7E8D"/>
    <w:rsid w:val="007E5D2E"/>
    <w:rsid w:val="00801DDE"/>
    <w:rsid w:val="00804BD3"/>
    <w:rsid w:val="0081427E"/>
    <w:rsid w:val="008242FF"/>
    <w:rsid w:val="0086143D"/>
    <w:rsid w:val="00870751"/>
    <w:rsid w:val="00876BE7"/>
    <w:rsid w:val="00883E32"/>
    <w:rsid w:val="00892B18"/>
    <w:rsid w:val="00894B94"/>
    <w:rsid w:val="00900356"/>
    <w:rsid w:val="00922C48"/>
    <w:rsid w:val="00951437"/>
    <w:rsid w:val="00952AD7"/>
    <w:rsid w:val="00962B9C"/>
    <w:rsid w:val="009650EB"/>
    <w:rsid w:val="00976CE9"/>
    <w:rsid w:val="009B67A9"/>
    <w:rsid w:val="009C7DD6"/>
    <w:rsid w:val="00A23661"/>
    <w:rsid w:val="00A94DD5"/>
    <w:rsid w:val="00A97177"/>
    <w:rsid w:val="00AA4F79"/>
    <w:rsid w:val="00AD66A5"/>
    <w:rsid w:val="00AE77ED"/>
    <w:rsid w:val="00AF0AFA"/>
    <w:rsid w:val="00B00D06"/>
    <w:rsid w:val="00B915B7"/>
    <w:rsid w:val="00BA3A97"/>
    <w:rsid w:val="00BC4A8E"/>
    <w:rsid w:val="00C057E7"/>
    <w:rsid w:val="00C2280D"/>
    <w:rsid w:val="00C25D6F"/>
    <w:rsid w:val="00C75DDD"/>
    <w:rsid w:val="00C80B8E"/>
    <w:rsid w:val="00CA2763"/>
    <w:rsid w:val="00CA35A4"/>
    <w:rsid w:val="00CE67AA"/>
    <w:rsid w:val="00D426BB"/>
    <w:rsid w:val="00D43048"/>
    <w:rsid w:val="00D45A24"/>
    <w:rsid w:val="00DB44BC"/>
    <w:rsid w:val="00DF6DF0"/>
    <w:rsid w:val="00DF790D"/>
    <w:rsid w:val="00DF7AD2"/>
    <w:rsid w:val="00E21D1C"/>
    <w:rsid w:val="00E75673"/>
    <w:rsid w:val="00EA59DF"/>
    <w:rsid w:val="00EB77A7"/>
    <w:rsid w:val="00ED142C"/>
    <w:rsid w:val="00EE4070"/>
    <w:rsid w:val="00EF361E"/>
    <w:rsid w:val="00F12C76"/>
    <w:rsid w:val="00F2344B"/>
    <w:rsid w:val="00F30955"/>
    <w:rsid w:val="00F46FDB"/>
    <w:rsid w:val="00F93B41"/>
    <w:rsid w:val="00FA184A"/>
    <w:rsid w:val="00FC020C"/>
    <w:rsid w:val="00FC7CA3"/>
    <w:rsid w:val="00FF3DCF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1">
    <w:name w:val="heading 1"/>
    <w:basedOn w:val="a"/>
    <w:next w:val="a"/>
    <w:link w:val="10"/>
    <w:qFormat/>
    <w:rsid w:val="00184A6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62"/>
    <w:rPr>
      <w:rFonts w:ascii="Arial" w:eastAsia="Times New Roman" w:hAnsi="Arial" w:cs="Times New Roman"/>
      <w:b/>
      <w:bCs/>
      <w:kern w:val="1"/>
      <w:sz w:val="32"/>
      <w:szCs w:val="32"/>
      <w:lang w:val="uk-UA" w:eastAsia="ar-SA"/>
      <w14:ligatures w14:val="none"/>
    </w:rPr>
  </w:style>
  <w:style w:type="paragraph" w:styleId="a3">
    <w:name w:val="Body Text"/>
    <w:basedOn w:val="a"/>
    <w:link w:val="a4"/>
    <w:rsid w:val="00184A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4A62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5">
    <w:name w:val="No Spacing"/>
    <w:uiPriority w:val="1"/>
    <w:qFormat/>
    <w:rsid w:val="002259A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6">
    <w:name w:val="List Paragraph"/>
    <w:basedOn w:val="a"/>
    <w:uiPriority w:val="34"/>
    <w:qFormat/>
    <w:rsid w:val="00F46FDB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876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6BE7"/>
    <w:rPr>
      <w:rFonts w:ascii="Times New Roman" w:eastAsia="Times New Roman" w:hAnsi="Times New Roman" w:cs="Times New Roman"/>
      <w:kern w:val="0"/>
      <w:sz w:val="16"/>
      <w:szCs w:val="16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F4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8A"/>
    <w:rPr>
      <w:rFonts w:ascii="Tahoma" w:eastAsia="Times New Roman" w:hAnsi="Tahoma" w:cs="Tahoma"/>
      <w:kern w:val="0"/>
      <w:sz w:val="16"/>
      <w:szCs w:val="16"/>
      <w:lang w:val="uk-UA"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1">
    <w:name w:val="heading 1"/>
    <w:basedOn w:val="a"/>
    <w:next w:val="a"/>
    <w:link w:val="10"/>
    <w:qFormat/>
    <w:rsid w:val="00184A6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62"/>
    <w:rPr>
      <w:rFonts w:ascii="Arial" w:eastAsia="Times New Roman" w:hAnsi="Arial" w:cs="Times New Roman"/>
      <w:b/>
      <w:bCs/>
      <w:kern w:val="1"/>
      <w:sz w:val="32"/>
      <w:szCs w:val="32"/>
      <w:lang w:val="uk-UA" w:eastAsia="ar-SA"/>
      <w14:ligatures w14:val="none"/>
    </w:rPr>
  </w:style>
  <w:style w:type="paragraph" w:styleId="a3">
    <w:name w:val="Body Text"/>
    <w:basedOn w:val="a"/>
    <w:link w:val="a4"/>
    <w:rsid w:val="00184A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4A62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5">
    <w:name w:val="No Spacing"/>
    <w:uiPriority w:val="1"/>
    <w:qFormat/>
    <w:rsid w:val="002259A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6">
    <w:name w:val="List Paragraph"/>
    <w:basedOn w:val="a"/>
    <w:uiPriority w:val="34"/>
    <w:qFormat/>
    <w:rsid w:val="00F46FDB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876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6BE7"/>
    <w:rPr>
      <w:rFonts w:ascii="Times New Roman" w:eastAsia="Times New Roman" w:hAnsi="Times New Roman" w:cs="Times New Roman"/>
      <w:kern w:val="0"/>
      <w:sz w:val="16"/>
      <w:szCs w:val="16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F4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8A"/>
    <w:rPr>
      <w:rFonts w:ascii="Tahoma" w:eastAsia="Times New Roman" w:hAnsi="Tahoma" w:cs="Tahoma"/>
      <w:kern w:val="0"/>
      <w:sz w:val="16"/>
      <w:szCs w:val="16"/>
      <w:lang w:val="uk-UA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38</cp:revision>
  <cp:lastPrinted>2024-06-21T06:23:00Z</cp:lastPrinted>
  <dcterms:created xsi:type="dcterms:W3CDTF">2024-06-20T08:18:00Z</dcterms:created>
  <dcterms:modified xsi:type="dcterms:W3CDTF">2024-07-24T12:40:00Z</dcterms:modified>
</cp:coreProperties>
</file>