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FC5E4" w14:textId="77777777" w:rsidR="00383DCA" w:rsidRDefault="00383DCA" w:rsidP="00383DCA">
      <w:pPr>
        <w:autoSpaceDN w:val="0"/>
        <w:adjustRightInd w:val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</w:t>
      </w:r>
    </w:p>
    <w:p w14:paraId="4E076902" w14:textId="55962071" w:rsidR="00383DCA" w:rsidRPr="004611D7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4C83E2BE" wp14:editId="7A9E74F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</w:p>
    <w:p w14:paraId="0D545FE0" w14:textId="77777777" w:rsidR="00383DCA" w:rsidRPr="00277D68" w:rsidRDefault="00383DCA" w:rsidP="00383DCA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277D68">
        <w:rPr>
          <w:b/>
          <w:sz w:val="28"/>
          <w:szCs w:val="28"/>
          <w:lang w:val="uk-UA"/>
        </w:rPr>
        <w:t xml:space="preserve">У К Р А Ї Н А </w:t>
      </w:r>
    </w:p>
    <w:p w14:paraId="78EEC84C" w14:textId="77777777" w:rsidR="00383DCA" w:rsidRPr="00277D68" w:rsidRDefault="00383DCA" w:rsidP="00383DCA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277D68">
        <w:rPr>
          <w:b/>
          <w:sz w:val="28"/>
          <w:szCs w:val="28"/>
          <w:lang w:val="uk-UA"/>
        </w:rPr>
        <w:t xml:space="preserve">СТОРОЖИНЕЦЬКА МІСЬКА РАДА </w:t>
      </w:r>
    </w:p>
    <w:p w14:paraId="7B870716" w14:textId="77777777" w:rsidR="00383DCA" w:rsidRPr="00277D68" w:rsidRDefault="00383DCA" w:rsidP="00383DCA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277D68">
        <w:rPr>
          <w:b/>
          <w:sz w:val="28"/>
          <w:szCs w:val="28"/>
          <w:lang w:val="uk-UA"/>
        </w:rPr>
        <w:t xml:space="preserve">ЧЕРНІВЕЦЬКОГО РАЙОНУ </w:t>
      </w:r>
    </w:p>
    <w:p w14:paraId="0627E463" w14:textId="77777777" w:rsidR="00383DCA" w:rsidRPr="00277D68" w:rsidRDefault="00383DCA" w:rsidP="00383DCA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277D68">
        <w:rPr>
          <w:b/>
          <w:sz w:val="28"/>
          <w:szCs w:val="28"/>
          <w:lang w:val="uk-UA"/>
        </w:rPr>
        <w:t>ЧЕРНІВЕЦЬКОЇ ОБЛАСТІ</w:t>
      </w:r>
    </w:p>
    <w:p w14:paraId="43715426" w14:textId="77777777" w:rsidR="00383DCA" w:rsidRPr="00277D68" w:rsidRDefault="00383DCA" w:rsidP="00383DCA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277D68">
        <w:rPr>
          <w:b/>
          <w:sz w:val="28"/>
          <w:szCs w:val="28"/>
          <w:lang w:val="uk-UA"/>
        </w:rPr>
        <w:t>ВИКОНАВЧИЙ КОМІТЕТ</w:t>
      </w:r>
    </w:p>
    <w:p w14:paraId="6DB619C2" w14:textId="77777777" w:rsidR="00383DCA" w:rsidRPr="00277D68" w:rsidRDefault="00383DCA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7E070D27" w14:textId="77777777" w:rsidR="00383DCA" w:rsidRPr="00277D68" w:rsidRDefault="00383DCA" w:rsidP="00383DCA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277D68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277D68">
        <w:rPr>
          <w:b/>
          <w:sz w:val="28"/>
          <w:szCs w:val="28"/>
          <w:lang w:val="uk-UA"/>
        </w:rPr>
        <w:t>Н</w:t>
      </w:r>
      <w:proofErr w:type="spellEnd"/>
      <w:r w:rsidRPr="00277D68">
        <w:rPr>
          <w:b/>
          <w:sz w:val="28"/>
          <w:szCs w:val="28"/>
          <w:lang w:val="uk-UA"/>
        </w:rPr>
        <w:t xml:space="preserve"> Я </w:t>
      </w:r>
    </w:p>
    <w:p w14:paraId="6F907DBD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15349D25" w14:textId="17038E49" w:rsidR="00383DCA" w:rsidRPr="009E3BF0" w:rsidRDefault="0066092D" w:rsidP="00383DCA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15 жовтня</w:t>
      </w:r>
      <w:r w:rsidR="00383DCA" w:rsidRPr="009E3BF0">
        <w:rPr>
          <w:sz w:val="28"/>
          <w:szCs w:val="28"/>
          <w:lang w:val="uk-UA"/>
        </w:rPr>
        <w:t xml:space="preserve">  2024 року                   </w:t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  <w:t xml:space="preserve">   </w:t>
      </w:r>
      <w:r w:rsidR="00277D68">
        <w:rPr>
          <w:sz w:val="28"/>
          <w:szCs w:val="28"/>
          <w:lang w:val="uk-UA"/>
        </w:rPr>
        <w:t xml:space="preserve">           </w:t>
      </w:r>
      <w:r w:rsidR="00383DCA" w:rsidRPr="009E3BF0">
        <w:rPr>
          <w:sz w:val="28"/>
          <w:szCs w:val="28"/>
          <w:lang w:val="uk-UA"/>
        </w:rPr>
        <w:t xml:space="preserve">     </w:t>
      </w:r>
      <w:r w:rsidR="00383DCA" w:rsidRPr="009E3BF0">
        <w:rPr>
          <w:sz w:val="28"/>
          <w:szCs w:val="28"/>
          <w:lang w:val="uk-UA"/>
        </w:rPr>
        <w:tab/>
        <w:t xml:space="preserve">    №  </w:t>
      </w:r>
      <w:r w:rsidR="00277D68">
        <w:rPr>
          <w:sz w:val="28"/>
          <w:szCs w:val="28"/>
          <w:lang w:val="uk-UA"/>
        </w:rPr>
        <w:t xml:space="preserve"> 288</w:t>
      </w:r>
      <w:r w:rsidR="00383DCA" w:rsidRPr="009E3BF0">
        <w:rPr>
          <w:sz w:val="28"/>
          <w:szCs w:val="28"/>
          <w:lang w:val="uk-UA"/>
        </w:rPr>
        <w:t xml:space="preserve">   </w:t>
      </w:r>
    </w:p>
    <w:p w14:paraId="1E7D540F" w14:textId="77777777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</w:p>
    <w:p w14:paraId="490E7F18" w14:textId="77777777" w:rsidR="00383DCA" w:rsidRPr="00376735" w:rsidRDefault="00383DCA" w:rsidP="00383DCA">
      <w:pPr>
        <w:widowControl w:val="0"/>
        <w:rPr>
          <w:b/>
          <w:sz w:val="28"/>
          <w:szCs w:val="28"/>
          <w:lang w:val="uk-UA"/>
        </w:rPr>
      </w:pPr>
      <w:r w:rsidRPr="00376735">
        <w:rPr>
          <w:b/>
          <w:sz w:val="28"/>
          <w:szCs w:val="28"/>
          <w:lang w:val="uk-UA"/>
        </w:rPr>
        <w:t xml:space="preserve">Про визначення місця проживання </w:t>
      </w:r>
    </w:p>
    <w:p w14:paraId="42BD4E9B" w14:textId="66BD5472" w:rsidR="00913169" w:rsidRPr="00376735" w:rsidRDefault="005D54DE" w:rsidP="009D750C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szCs w:val="28"/>
          <w:lang w:val="uk-UA" w:eastAsia="ar-SA"/>
        </w:rPr>
        <w:t>**************</w:t>
      </w:r>
      <w:r w:rsidR="00913169">
        <w:rPr>
          <w:rFonts w:ascii="Times New Roman" w:hAnsi="Times New Roman"/>
          <w:b/>
          <w:sz w:val="28"/>
          <w:szCs w:val="28"/>
          <w:lang w:val="uk-UA"/>
        </w:rPr>
        <w:t xml:space="preserve"> та</w:t>
      </w:r>
      <w:r w:rsidR="000A453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szCs w:val="28"/>
          <w:lang w:val="uk-UA" w:eastAsia="ar-SA"/>
        </w:rPr>
        <w:t>**************</w:t>
      </w:r>
    </w:p>
    <w:p w14:paraId="1933DC55" w14:textId="25E0E7A1" w:rsidR="00383DCA" w:rsidRPr="00BF7007" w:rsidRDefault="00383DCA" w:rsidP="00376735">
      <w:pPr>
        <w:widowControl w:val="0"/>
        <w:rPr>
          <w:b/>
          <w:sz w:val="28"/>
          <w:szCs w:val="28"/>
          <w:lang w:val="uk-UA"/>
        </w:rPr>
      </w:pPr>
    </w:p>
    <w:p w14:paraId="75987467" w14:textId="75580103" w:rsidR="00383DCA" w:rsidRDefault="00383DCA" w:rsidP="00376735">
      <w:pPr>
        <w:widowControl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76735">
        <w:rPr>
          <w:rFonts w:eastAsiaTheme="minorHAnsi"/>
          <w:sz w:val="28"/>
          <w:szCs w:val="28"/>
          <w:lang w:val="uk-UA" w:eastAsia="en-US"/>
        </w:rPr>
        <w:t xml:space="preserve">Розглянувши заяву гр. </w:t>
      </w:r>
      <w:r w:rsidR="005D54DE">
        <w:rPr>
          <w:szCs w:val="28"/>
          <w:lang w:val="uk-UA" w:eastAsia="ar-SA"/>
        </w:rPr>
        <w:t>**************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жительки </w:t>
      </w:r>
      <w:r w:rsidR="009D750C">
        <w:rPr>
          <w:rFonts w:eastAsiaTheme="minorHAnsi"/>
          <w:sz w:val="28"/>
          <w:szCs w:val="28"/>
          <w:lang w:val="uk-UA" w:eastAsia="en-US"/>
        </w:rPr>
        <w:t>м. Сторожинець</w:t>
      </w:r>
      <w:r w:rsidRPr="00376735">
        <w:rPr>
          <w:rFonts w:eastAsiaTheme="minorHAnsi"/>
          <w:sz w:val="28"/>
          <w:szCs w:val="28"/>
          <w:lang w:val="uk-UA" w:eastAsia="en-US"/>
        </w:rPr>
        <w:t>, вул</w:t>
      </w:r>
      <w:r w:rsidR="007B355F">
        <w:rPr>
          <w:rFonts w:eastAsiaTheme="minorHAnsi"/>
          <w:sz w:val="28"/>
          <w:szCs w:val="28"/>
          <w:lang w:val="uk-UA" w:eastAsia="en-US"/>
        </w:rPr>
        <w:t>.</w:t>
      </w:r>
      <w:r w:rsidR="00376735" w:rsidRPr="00376735">
        <w:rPr>
          <w:rFonts w:eastAsiaTheme="minorHAnsi"/>
          <w:sz w:val="28"/>
          <w:szCs w:val="28"/>
          <w:lang w:val="uk-UA" w:eastAsia="en-US"/>
        </w:rPr>
        <w:t xml:space="preserve"> </w:t>
      </w:r>
      <w:r w:rsidR="005D54DE">
        <w:rPr>
          <w:szCs w:val="28"/>
          <w:lang w:val="uk-UA" w:eastAsia="ar-SA"/>
        </w:rPr>
        <w:t>**************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 про визначення місця проживання її</w:t>
      </w:r>
      <w:r w:rsidR="00BF7007">
        <w:rPr>
          <w:rFonts w:eastAsiaTheme="minorHAnsi"/>
          <w:sz w:val="28"/>
          <w:szCs w:val="28"/>
          <w:lang w:val="uk-UA" w:eastAsia="en-US"/>
        </w:rPr>
        <w:t xml:space="preserve"> дітей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та додані до неї документи, керуючись </w:t>
      </w:r>
      <w:r w:rsidRPr="00376735">
        <w:rPr>
          <w:sz w:val="28"/>
          <w:szCs w:val="28"/>
          <w:lang w:val="uk-UA" w:eastAsia="uk-UA"/>
        </w:rPr>
        <w:t xml:space="preserve">статтями 160, 161 Сімейного кодексу України,  </w:t>
      </w:r>
      <w:proofErr w:type="spellStart"/>
      <w:r w:rsidRPr="00376735">
        <w:rPr>
          <w:sz w:val="28"/>
          <w:szCs w:val="28"/>
          <w:lang w:val="uk-UA" w:eastAsia="uk-UA"/>
        </w:rPr>
        <w:t>п.п</w:t>
      </w:r>
      <w:proofErr w:type="spellEnd"/>
      <w:r w:rsidRPr="00376735">
        <w:rPr>
          <w:sz w:val="28"/>
          <w:szCs w:val="28"/>
          <w:lang w:val="uk-UA" w:eastAsia="uk-UA"/>
        </w:rPr>
        <w:t>. 4 п. ”б”, ч.1 ст. 34 Закону України "Про місцеве самоврядування в Україні", п. 72</w:t>
      </w:r>
      <w:r w:rsidRPr="00376735">
        <w:rPr>
          <w:sz w:val="28"/>
          <w:szCs w:val="28"/>
          <w:vertAlign w:val="superscript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року № 866 (зі змінами), п.</w:t>
      </w:r>
      <w:r w:rsidR="00D46FB5">
        <w:rPr>
          <w:sz w:val="28"/>
          <w:szCs w:val="28"/>
          <w:lang w:val="uk-UA" w:eastAsia="uk-UA"/>
        </w:rPr>
        <w:t xml:space="preserve"> 14, </w:t>
      </w:r>
      <w:r w:rsidRPr="00376735">
        <w:rPr>
          <w:sz w:val="28"/>
          <w:szCs w:val="28"/>
          <w:lang w:val="uk-UA" w:eastAsia="uk-UA"/>
        </w:rPr>
        <w:t xml:space="preserve">33 </w:t>
      </w:r>
      <w:r w:rsidRPr="00376735">
        <w:rPr>
          <w:rStyle w:val="rvts23"/>
          <w:sz w:val="28"/>
          <w:szCs w:val="28"/>
          <w:shd w:val="clear" w:color="auto" w:fill="FFFFFF"/>
          <w:lang w:val="uk-UA"/>
        </w:rPr>
        <w:t xml:space="preserve">Порядку декларування та реєстрації місця проживання (перебування) </w:t>
      </w:r>
      <w:r w:rsidRPr="00376735">
        <w:rPr>
          <w:rStyle w:val="rvts9"/>
          <w:sz w:val="28"/>
          <w:szCs w:val="28"/>
          <w:shd w:val="clear" w:color="auto" w:fill="FFFFFF"/>
          <w:lang w:val="uk-UA"/>
        </w:rPr>
        <w:t xml:space="preserve">затвердженого постановою Кабінету Міністрів України від 07.02.2022 р. </w:t>
      </w:r>
      <w:r w:rsidR="00037264">
        <w:rPr>
          <w:rStyle w:val="rvts9"/>
          <w:sz w:val="28"/>
          <w:szCs w:val="28"/>
          <w:shd w:val="clear" w:color="auto" w:fill="FFFFFF"/>
          <w:lang w:val="uk-UA"/>
        </w:rPr>
        <w:t xml:space="preserve">       </w:t>
      </w:r>
      <w:r w:rsidRPr="00376735">
        <w:rPr>
          <w:rStyle w:val="rvts9"/>
          <w:sz w:val="28"/>
          <w:szCs w:val="28"/>
          <w:shd w:val="clear" w:color="auto" w:fill="FFFFFF"/>
          <w:lang w:val="uk-UA"/>
        </w:rPr>
        <w:t>№ 265,</w:t>
      </w:r>
      <w:r w:rsidRPr="00376735">
        <w:rPr>
          <w:sz w:val="28"/>
          <w:szCs w:val="28"/>
          <w:lang w:val="uk-UA" w:eastAsia="uk-UA"/>
        </w:rPr>
        <w:t xml:space="preserve"> враховуючи рекомендації комісії з питань захисту прав дитини від </w:t>
      </w:r>
      <w:r w:rsidR="00376735" w:rsidRPr="00376735">
        <w:rPr>
          <w:sz w:val="28"/>
          <w:szCs w:val="28"/>
          <w:lang w:val="uk-UA" w:eastAsia="uk-UA"/>
        </w:rPr>
        <w:t>2</w:t>
      </w:r>
      <w:r w:rsidR="00F861B4">
        <w:rPr>
          <w:sz w:val="28"/>
          <w:szCs w:val="28"/>
          <w:lang w:val="uk-UA" w:eastAsia="uk-UA"/>
        </w:rPr>
        <w:t>5</w:t>
      </w:r>
      <w:r w:rsidRPr="00376735">
        <w:rPr>
          <w:sz w:val="28"/>
          <w:szCs w:val="28"/>
          <w:lang w:val="uk-UA" w:eastAsia="uk-UA"/>
        </w:rPr>
        <w:t>.0</w:t>
      </w:r>
      <w:r w:rsidR="00F861B4">
        <w:rPr>
          <w:sz w:val="28"/>
          <w:szCs w:val="28"/>
          <w:lang w:val="uk-UA" w:eastAsia="uk-UA"/>
        </w:rPr>
        <w:t>9</w:t>
      </w:r>
      <w:r w:rsidRPr="00376735">
        <w:rPr>
          <w:sz w:val="28"/>
          <w:szCs w:val="28"/>
          <w:lang w:val="uk-UA" w:eastAsia="uk-UA"/>
        </w:rPr>
        <w:t>.2024 р.</w:t>
      </w:r>
      <w:r w:rsidR="00D46FB5">
        <w:rPr>
          <w:sz w:val="28"/>
          <w:szCs w:val="28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 xml:space="preserve">№ </w:t>
      </w:r>
      <w:r w:rsidR="00376735" w:rsidRPr="00376735">
        <w:rPr>
          <w:sz w:val="28"/>
          <w:szCs w:val="28"/>
          <w:lang w:val="uk-UA" w:eastAsia="uk-UA"/>
        </w:rPr>
        <w:t>1</w:t>
      </w:r>
      <w:r w:rsidR="00F861B4">
        <w:rPr>
          <w:sz w:val="28"/>
          <w:szCs w:val="28"/>
          <w:lang w:val="uk-UA" w:eastAsia="uk-UA"/>
        </w:rPr>
        <w:t>9</w:t>
      </w:r>
      <w:r w:rsidR="00376735" w:rsidRPr="00376735">
        <w:rPr>
          <w:sz w:val="28"/>
          <w:szCs w:val="28"/>
          <w:lang w:val="uk-UA" w:eastAsia="uk-UA"/>
        </w:rPr>
        <w:t>-</w:t>
      </w:r>
      <w:r w:rsidR="00F861B4">
        <w:rPr>
          <w:sz w:val="28"/>
          <w:szCs w:val="28"/>
          <w:lang w:val="uk-UA" w:eastAsia="uk-UA"/>
        </w:rPr>
        <w:t>8</w:t>
      </w:r>
      <w:r w:rsidR="00913169">
        <w:rPr>
          <w:sz w:val="28"/>
          <w:szCs w:val="28"/>
          <w:lang w:val="uk-UA" w:eastAsia="uk-UA"/>
        </w:rPr>
        <w:t>1</w:t>
      </w:r>
      <w:r w:rsidRPr="00376735">
        <w:rPr>
          <w:sz w:val="28"/>
          <w:szCs w:val="28"/>
          <w:lang w:val="uk-UA" w:eastAsia="uk-UA"/>
        </w:rPr>
        <w:t>/2024 «</w:t>
      </w:r>
      <w:r w:rsidR="00376735" w:rsidRPr="00376735">
        <w:rPr>
          <w:sz w:val="28"/>
          <w:szCs w:val="28"/>
          <w:lang w:val="uk-UA"/>
        </w:rPr>
        <w:t xml:space="preserve">Про визначення місця проживання </w:t>
      </w:r>
      <w:r w:rsidR="00913169">
        <w:rPr>
          <w:sz w:val="28"/>
          <w:szCs w:val="28"/>
          <w:lang w:val="uk-UA"/>
        </w:rPr>
        <w:t xml:space="preserve">неповнолітньої </w:t>
      </w:r>
      <w:r w:rsidR="005D54DE">
        <w:rPr>
          <w:szCs w:val="28"/>
          <w:lang w:val="uk-UA" w:eastAsia="ar-SA"/>
        </w:rPr>
        <w:t>**************</w:t>
      </w:r>
      <w:r w:rsidR="005D54DE">
        <w:rPr>
          <w:szCs w:val="28"/>
          <w:lang w:val="uk-UA" w:eastAsia="ar-SA"/>
        </w:rPr>
        <w:t xml:space="preserve"> </w:t>
      </w:r>
      <w:r w:rsidR="00913169">
        <w:rPr>
          <w:sz w:val="28"/>
          <w:szCs w:val="28"/>
          <w:lang w:val="uk-UA"/>
        </w:rPr>
        <w:t xml:space="preserve"> та малолітнього </w:t>
      </w:r>
      <w:r w:rsidR="005D54DE">
        <w:rPr>
          <w:szCs w:val="28"/>
          <w:lang w:val="uk-UA" w:eastAsia="ar-SA"/>
        </w:rPr>
        <w:t>**************</w:t>
      </w:r>
      <w:r w:rsidR="00913169">
        <w:rPr>
          <w:sz w:val="28"/>
          <w:szCs w:val="28"/>
          <w:lang w:val="uk-UA"/>
        </w:rPr>
        <w:t xml:space="preserve">, жителів м. </w:t>
      </w:r>
      <w:proofErr w:type="spellStart"/>
      <w:r w:rsidR="00913169">
        <w:rPr>
          <w:sz w:val="28"/>
          <w:szCs w:val="28"/>
          <w:lang w:val="uk-UA"/>
        </w:rPr>
        <w:t>Сторожинець</w:t>
      </w:r>
      <w:proofErr w:type="spellEnd"/>
      <w:r w:rsidRPr="00376735">
        <w:rPr>
          <w:sz w:val="28"/>
          <w:szCs w:val="28"/>
          <w:lang w:val="uk-UA"/>
        </w:rPr>
        <w:t>»,</w:t>
      </w:r>
      <w:r w:rsidRPr="00376735">
        <w:rPr>
          <w:sz w:val="28"/>
          <w:szCs w:val="28"/>
          <w:lang w:val="uk-UA" w:eastAsia="uk-UA"/>
        </w:rPr>
        <w:t xml:space="preserve"> у </w:t>
      </w:r>
      <w:proofErr w:type="spellStart"/>
      <w:r w:rsidRPr="00376735">
        <w:rPr>
          <w:sz w:val="28"/>
          <w:szCs w:val="28"/>
          <w:lang w:val="uk-UA" w:eastAsia="uk-UA"/>
        </w:rPr>
        <w:t>звʼязку</w:t>
      </w:r>
      <w:proofErr w:type="spellEnd"/>
      <w:r w:rsidRPr="00376735">
        <w:rPr>
          <w:sz w:val="28"/>
          <w:szCs w:val="28"/>
          <w:lang w:val="uk-UA" w:eastAsia="uk-UA"/>
        </w:rPr>
        <w:t xml:space="preserve"> із </w:t>
      </w:r>
      <w:r w:rsidR="00376735">
        <w:rPr>
          <w:sz w:val="28"/>
          <w:szCs w:val="28"/>
          <w:lang w:val="uk-UA" w:eastAsia="uk-UA"/>
        </w:rPr>
        <w:t>ненаданням</w:t>
      </w:r>
      <w:r w:rsidRPr="00376735">
        <w:rPr>
          <w:sz w:val="28"/>
          <w:szCs w:val="28"/>
          <w:lang w:val="uk-UA" w:eastAsia="uk-UA"/>
        </w:rPr>
        <w:t xml:space="preserve"> згоди батьк</w:t>
      </w:r>
      <w:r w:rsidR="00F861B4">
        <w:rPr>
          <w:sz w:val="28"/>
          <w:szCs w:val="28"/>
          <w:lang w:val="uk-UA" w:eastAsia="uk-UA"/>
        </w:rPr>
        <w:t>а</w:t>
      </w:r>
      <w:r w:rsidR="00376735">
        <w:rPr>
          <w:sz w:val="28"/>
          <w:szCs w:val="28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>на реєстрацію місця</w:t>
      </w:r>
      <w:r w:rsidR="00376735">
        <w:rPr>
          <w:sz w:val="28"/>
          <w:szCs w:val="28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>проживання</w:t>
      </w:r>
      <w:r w:rsidR="00BB66A2">
        <w:rPr>
          <w:sz w:val="28"/>
          <w:szCs w:val="28"/>
          <w:lang w:val="uk-UA" w:eastAsia="uk-UA"/>
        </w:rPr>
        <w:t xml:space="preserve"> </w:t>
      </w:r>
      <w:r w:rsidR="000A453B">
        <w:rPr>
          <w:sz w:val="28"/>
          <w:szCs w:val="28"/>
          <w:lang w:val="uk-UA" w:eastAsia="uk-UA"/>
        </w:rPr>
        <w:t>дітей</w:t>
      </w:r>
      <w:r w:rsidR="00376735">
        <w:rPr>
          <w:sz w:val="28"/>
          <w:szCs w:val="28"/>
          <w:lang w:val="uk-UA" w:eastAsia="uk-UA"/>
        </w:rPr>
        <w:t xml:space="preserve">, з метою забезпечення </w:t>
      </w:r>
      <w:r w:rsidR="004B5FCC">
        <w:rPr>
          <w:sz w:val="28"/>
          <w:szCs w:val="28"/>
          <w:lang w:val="uk-UA" w:eastAsia="uk-UA"/>
        </w:rPr>
        <w:t>захисту</w:t>
      </w:r>
      <w:r w:rsidR="00376735">
        <w:rPr>
          <w:sz w:val="28"/>
          <w:szCs w:val="28"/>
          <w:lang w:val="uk-UA" w:eastAsia="uk-UA"/>
        </w:rPr>
        <w:t xml:space="preserve"> прав</w:t>
      </w:r>
      <w:r w:rsidR="004B5FCC">
        <w:rPr>
          <w:sz w:val="28"/>
          <w:szCs w:val="28"/>
          <w:lang w:val="uk-UA" w:eastAsia="uk-UA"/>
        </w:rPr>
        <w:t>а</w:t>
      </w:r>
      <w:r w:rsidR="00F861B4">
        <w:rPr>
          <w:sz w:val="28"/>
          <w:szCs w:val="28"/>
          <w:lang w:val="uk-UA" w:eastAsia="uk-UA"/>
        </w:rPr>
        <w:t xml:space="preserve"> д</w:t>
      </w:r>
      <w:r w:rsidR="000A453B">
        <w:rPr>
          <w:sz w:val="28"/>
          <w:szCs w:val="28"/>
          <w:lang w:val="uk-UA" w:eastAsia="uk-UA"/>
        </w:rPr>
        <w:t>ітей</w:t>
      </w:r>
      <w:r w:rsidR="00376735">
        <w:rPr>
          <w:sz w:val="28"/>
          <w:szCs w:val="28"/>
          <w:lang w:val="uk-UA" w:eastAsia="uk-UA"/>
        </w:rPr>
        <w:t xml:space="preserve"> на житло,</w:t>
      </w:r>
      <w:r w:rsidRPr="00376735">
        <w:rPr>
          <w:sz w:val="28"/>
          <w:szCs w:val="28"/>
          <w:lang w:val="uk-UA" w:eastAsia="uk-UA"/>
        </w:rPr>
        <w:t xml:space="preserve"> діючи </w:t>
      </w:r>
      <w:r w:rsidRPr="00376735">
        <w:rPr>
          <w:sz w:val="28"/>
          <w:szCs w:val="28"/>
          <w:lang w:val="uk-UA"/>
        </w:rPr>
        <w:t>в інтересах д</w:t>
      </w:r>
      <w:r w:rsidR="000A453B">
        <w:rPr>
          <w:sz w:val="28"/>
          <w:szCs w:val="28"/>
          <w:lang w:val="uk-UA"/>
        </w:rPr>
        <w:t>ітей</w:t>
      </w:r>
      <w:r w:rsidRPr="00376735">
        <w:rPr>
          <w:sz w:val="28"/>
          <w:szCs w:val="28"/>
          <w:lang w:val="uk-UA"/>
        </w:rPr>
        <w:t>, як орган опіки та піклування,</w:t>
      </w:r>
    </w:p>
    <w:p w14:paraId="330371E2" w14:textId="77777777" w:rsidR="000A453B" w:rsidRDefault="000A453B" w:rsidP="00376735">
      <w:pPr>
        <w:widowControl w:val="0"/>
        <w:jc w:val="both"/>
        <w:rPr>
          <w:sz w:val="28"/>
          <w:szCs w:val="28"/>
          <w:lang w:val="uk-UA"/>
        </w:rPr>
      </w:pPr>
    </w:p>
    <w:p w14:paraId="1BD4064E" w14:textId="77777777" w:rsidR="00383DCA" w:rsidRPr="00927577" w:rsidRDefault="00383DCA" w:rsidP="00383DCA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3002926A" w14:textId="77777777" w:rsidR="00383DCA" w:rsidRPr="0078523B" w:rsidRDefault="00383DCA" w:rsidP="00383DCA">
      <w:pPr>
        <w:widowControl w:val="0"/>
        <w:jc w:val="both"/>
        <w:rPr>
          <w:lang w:val="uk-UA"/>
        </w:rPr>
      </w:pPr>
    </w:p>
    <w:p w14:paraId="6DB7A933" w14:textId="27F90227" w:rsidR="00383DCA" w:rsidRDefault="00383DCA" w:rsidP="00F861B4">
      <w:pPr>
        <w:pStyle w:val="a3"/>
        <w:widowControl w:val="0"/>
        <w:numPr>
          <w:ilvl w:val="0"/>
          <w:numId w:val="3"/>
        </w:numPr>
        <w:ind w:left="0" w:firstLine="426"/>
        <w:jc w:val="both"/>
        <w:rPr>
          <w:rFonts w:eastAsiaTheme="minorEastAsia"/>
          <w:sz w:val="28"/>
          <w:szCs w:val="28"/>
          <w:lang w:val="uk-UA"/>
        </w:rPr>
      </w:pPr>
      <w:r w:rsidRPr="00F861B4">
        <w:rPr>
          <w:sz w:val="28"/>
          <w:szCs w:val="28"/>
          <w:lang w:val="uk-UA"/>
        </w:rPr>
        <w:t>Визначити місце проживання</w:t>
      </w:r>
      <w:r w:rsidRPr="00F861B4">
        <w:rPr>
          <w:rFonts w:eastAsiaTheme="minorEastAsia"/>
          <w:sz w:val="28"/>
          <w:szCs w:val="28"/>
          <w:lang w:val="uk-UA"/>
        </w:rPr>
        <w:t xml:space="preserve"> </w:t>
      </w:r>
      <w:r w:rsidR="005D54DE">
        <w:rPr>
          <w:szCs w:val="28"/>
          <w:lang w:val="uk-UA" w:eastAsia="ar-SA"/>
        </w:rPr>
        <w:t>**************</w:t>
      </w:r>
      <w:r w:rsidR="005D54DE">
        <w:rPr>
          <w:szCs w:val="28"/>
          <w:lang w:val="uk-UA" w:eastAsia="ar-SA"/>
        </w:rPr>
        <w:t xml:space="preserve"> </w:t>
      </w:r>
      <w:proofErr w:type="spellStart"/>
      <w:r w:rsidR="00913169">
        <w:rPr>
          <w:sz w:val="28"/>
          <w:szCs w:val="28"/>
          <w:lang w:val="uk-UA"/>
        </w:rPr>
        <w:t>р.н</w:t>
      </w:r>
      <w:proofErr w:type="spellEnd"/>
      <w:r w:rsidR="00913169">
        <w:rPr>
          <w:sz w:val="28"/>
          <w:szCs w:val="28"/>
          <w:lang w:val="uk-UA"/>
        </w:rPr>
        <w:t>.</w:t>
      </w:r>
      <w:r w:rsidR="000A453B">
        <w:rPr>
          <w:sz w:val="28"/>
          <w:szCs w:val="28"/>
          <w:lang w:val="uk-UA"/>
        </w:rPr>
        <w:t xml:space="preserve"> та </w:t>
      </w:r>
      <w:r w:rsidR="005D54DE">
        <w:rPr>
          <w:szCs w:val="28"/>
          <w:lang w:val="uk-UA" w:eastAsia="ar-SA"/>
        </w:rPr>
        <w:t>**************</w:t>
      </w:r>
      <w:r w:rsidR="000A453B">
        <w:rPr>
          <w:sz w:val="28"/>
          <w:szCs w:val="28"/>
          <w:lang w:val="uk-UA"/>
        </w:rPr>
        <w:t xml:space="preserve"> </w:t>
      </w:r>
      <w:proofErr w:type="spellStart"/>
      <w:r w:rsidR="000A453B">
        <w:rPr>
          <w:sz w:val="28"/>
          <w:szCs w:val="28"/>
          <w:lang w:val="uk-UA"/>
        </w:rPr>
        <w:t>р.н</w:t>
      </w:r>
      <w:proofErr w:type="spellEnd"/>
      <w:r w:rsidR="000A453B">
        <w:rPr>
          <w:sz w:val="28"/>
          <w:szCs w:val="28"/>
          <w:lang w:val="uk-UA"/>
        </w:rPr>
        <w:t>.</w:t>
      </w:r>
      <w:r w:rsidR="00913169">
        <w:rPr>
          <w:sz w:val="28"/>
          <w:szCs w:val="28"/>
          <w:lang w:val="uk-UA"/>
        </w:rPr>
        <w:t xml:space="preserve"> </w:t>
      </w:r>
      <w:r w:rsidRPr="00F861B4">
        <w:rPr>
          <w:rFonts w:eastAsiaTheme="minorEastAsia"/>
          <w:sz w:val="28"/>
          <w:szCs w:val="28"/>
          <w:lang w:val="uk-UA"/>
        </w:rPr>
        <w:t xml:space="preserve">з </w:t>
      </w:r>
      <w:proofErr w:type="spellStart"/>
      <w:r w:rsidRPr="00F861B4">
        <w:rPr>
          <w:rFonts w:eastAsiaTheme="minorEastAsia"/>
          <w:sz w:val="28"/>
          <w:szCs w:val="28"/>
          <w:lang w:val="uk-UA"/>
        </w:rPr>
        <w:t>матірʼю</w:t>
      </w:r>
      <w:proofErr w:type="spellEnd"/>
      <w:r w:rsidRPr="00F861B4">
        <w:rPr>
          <w:rFonts w:eastAsiaTheme="minorEastAsia"/>
          <w:sz w:val="28"/>
          <w:szCs w:val="28"/>
          <w:lang w:val="uk-UA"/>
        </w:rPr>
        <w:t xml:space="preserve">, </w:t>
      </w:r>
      <w:r w:rsidR="005D54DE">
        <w:rPr>
          <w:szCs w:val="28"/>
          <w:lang w:val="uk-UA" w:eastAsia="ar-SA"/>
        </w:rPr>
        <w:t>**************</w:t>
      </w:r>
      <w:bookmarkStart w:id="0" w:name="_GoBack"/>
      <w:bookmarkEnd w:id="0"/>
      <w:r w:rsidR="00913169">
        <w:rPr>
          <w:rFonts w:eastAsiaTheme="minorEastAsia"/>
          <w:sz w:val="28"/>
          <w:szCs w:val="28"/>
          <w:lang w:val="uk-UA"/>
        </w:rPr>
        <w:t>.</w:t>
      </w:r>
    </w:p>
    <w:p w14:paraId="39E2E850" w14:textId="64E59B44" w:rsidR="00383DCA" w:rsidRDefault="00383DCA" w:rsidP="00277D68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50F7165C" w14:textId="77777777" w:rsidR="00383DCA" w:rsidRPr="00CC01C1" w:rsidRDefault="00383DCA" w:rsidP="002A29C8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3221A456" w14:textId="77777777" w:rsidR="00383DCA" w:rsidRPr="002F593E" w:rsidRDefault="00383DCA" w:rsidP="002A29C8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179BA514" w14:textId="77777777" w:rsidR="00941CAD" w:rsidRPr="00BE547B" w:rsidRDefault="00941CAD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086AECE3" w14:textId="77777777" w:rsidR="004B4018" w:rsidRDefault="004B4018" w:rsidP="00383DCA">
      <w:pPr>
        <w:rPr>
          <w:b/>
          <w:bCs/>
          <w:sz w:val="28"/>
          <w:szCs w:val="28"/>
          <w:lang w:val="uk-UA" w:eastAsia="uk-UA"/>
        </w:rPr>
      </w:pPr>
    </w:p>
    <w:p w14:paraId="4F8E96FF" w14:textId="7238F510" w:rsidR="00383DCA" w:rsidRPr="00C7562A" w:rsidRDefault="00383DCA" w:rsidP="00383DCA">
      <w:pPr>
        <w:rPr>
          <w:b/>
          <w:bCs/>
          <w:sz w:val="28"/>
          <w:szCs w:val="28"/>
          <w:lang w:val="uk-UA" w:eastAsia="uk-UA"/>
        </w:rPr>
      </w:pPr>
      <w:proofErr w:type="spellStart"/>
      <w:r w:rsidRPr="0050188D">
        <w:rPr>
          <w:b/>
          <w:bCs/>
          <w:sz w:val="28"/>
          <w:szCs w:val="28"/>
          <w:lang w:val="uk-UA" w:eastAsia="uk-UA"/>
        </w:rPr>
        <w:t>Сторожинецьк</w:t>
      </w:r>
      <w:r w:rsidR="00C7562A">
        <w:rPr>
          <w:b/>
          <w:bCs/>
          <w:sz w:val="28"/>
          <w:szCs w:val="28"/>
          <w:lang w:val="uk-UA" w:eastAsia="uk-UA"/>
        </w:rPr>
        <w:t>ий</w:t>
      </w:r>
      <w:proofErr w:type="spellEnd"/>
      <w:r w:rsidRPr="0050188D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50188D">
        <w:rPr>
          <w:b/>
          <w:bCs/>
          <w:sz w:val="28"/>
          <w:szCs w:val="28"/>
          <w:lang w:eastAsia="uk-UA"/>
        </w:rPr>
        <w:t>міськ</w:t>
      </w:r>
      <w:r w:rsidR="00C7562A">
        <w:rPr>
          <w:b/>
          <w:bCs/>
          <w:sz w:val="28"/>
          <w:szCs w:val="28"/>
          <w:lang w:val="uk-UA" w:eastAsia="uk-UA"/>
        </w:rPr>
        <w:t>ий</w:t>
      </w:r>
      <w:proofErr w:type="spellEnd"/>
      <w:r w:rsidR="00C7562A">
        <w:rPr>
          <w:b/>
          <w:bCs/>
          <w:sz w:val="28"/>
          <w:szCs w:val="28"/>
          <w:lang w:val="uk-UA" w:eastAsia="uk-UA"/>
        </w:rPr>
        <w:t xml:space="preserve"> </w:t>
      </w:r>
      <w:r w:rsidRPr="0050188D">
        <w:rPr>
          <w:b/>
          <w:bCs/>
          <w:sz w:val="28"/>
          <w:szCs w:val="28"/>
          <w:lang w:eastAsia="uk-UA"/>
        </w:rPr>
        <w:t xml:space="preserve"> </w:t>
      </w:r>
      <w:r w:rsidR="00C7562A">
        <w:rPr>
          <w:b/>
          <w:bCs/>
          <w:sz w:val="28"/>
          <w:szCs w:val="28"/>
          <w:lang w:val="uk-UA" w:eastAsia="uk-UA"/>
        </w:rPr>
        <w:t>голова</w:t>
      </w:r>
      <w:r w:rsidRPr="0050188D">
        <w:rPr>
          <w:b/>
          <w:bCs/>
          <w:sz w:val="28"/>
          <w:szCs w:val="28"/>
          <w:lang w:eastAsia="uk-UA"/>
        </w:rPr>
        <w:t xml:space="preserve">                    </w:t>
      </w:r>
      <w:r w:rsidR="004B4018">
        <w:rPr>
          <w:b/>
          <w:bCs/>
          <w:sz w:val="28"/>
          <w:szCs w:val="28"/>
          <w:lang w:val="uk-UA" w:eastAsia="uk-UA"/>
        </w:rPr>
        <w:t xml:space="preserve">      </w:t>
      </w:r>
      <w:r w:rsidR="00C7562A">
        <w:rPr>
          <w:b/>
          <w:bCs/>
          <w:sz w:val="28"/>
          <w:szCs w:val="28"/>
          <w:lang w:val="uk-UA" w:eastAsia="uk-UA"/>
        </w:rPr>
        <w:t>Ігор МАТЕЙЧУК</w:t>
      </w:r>
    </w:p>
    <w:p w14:paraId="54EEF7EC" w14:textId="7E7637BE" w:rsidR="00941CAD" w:rsidRDefault="00941CAD" w:rsidP="00383DCA">
      <w:pPr>
        <w:autoSpaceDN w:val="0"/>
        <w:adjustRightInd w:val="0"/>
        <w:rPr>
          <w:sz w:val="28"/>
          <w:szCs w:val="26"/>
          <w:lang w:val="uk-UA"/>
        </w:rPr>
      </w:pPr>
      <w:bookmarkStart w:id="1" w:name="_Hlk166746575"/>
    </w:p>
    <w:p w14:paraId="18458131" w14:textId="77777777" w:rsidR="00277D68" w:rsidRDefault="00277D68" w:rsidP="00383DCA">
      <w:pPr>
        <w:autoSpaceDN w:val="0"/>
        <w:adjustRightInd w:val="0"/>
        <w:rPr>
          <w:sz w:val="28"/>
          <w:szCs w:val="26"/>
          <w:lang w:val="uk-UA"/>
        </w:rPr>
      </w:pPr>
    </w:p>
    <w:p w14:paraId="4643FE1F" w14:textId="4918BBF1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3978C6C0" w14:textId="1B53764A" w:rsidR="00383DCA" w:rsidRPr="00B70A59" w:rsidRDefault="00BB686D" w:rsidP="00383DCA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lastRenderedPageBreak/>
        <w:t>Начальник</w:t>
      </w:r>
    </w:p>
    <w:p w14:paraId="696D8545" w14:textId="51D407A0" w:rsidR="00383DCA" w:rsidRPr="002D4052" w:rsidRDefault="00383DCA" w:rsidP="00383DCA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</w:t>
      </w:r>
      <w:proofErr w:type="spellStart"/>
      <w:r w:rsidR="00BB686D">
        <w:rPr>
          <w:rFonts w:eastAsia="Calibri"/>
          <w:sz w:val="28"/>
          <w:szCs w:val="28"/>
          <w:lang w:val="uk-UA" w:eastAsia="en-US"/>
        </w:rPr>
        <w:t>Маріян</w:t>
      </w:r>
      <w:proofErr w:type="spellEnd"/>
      <w:r w:rsidR="00BB686D">
        <w:rPr>
          <w:rFonts w:eastAsia="Calibri"/>
          <w:sz w:val="28"/>
          <w:szCs w:val="28"/>
          <w:lang w:val="uk-UA" w:eastAsia="en-US"/>
        </w:rPr>
        <w:t xml:space="preserve"> НИКИФОРЮК</w:t>
      </w:r>
    </w:p>
    <w:p w14:paraId="299E99E2" w14:textId="77777777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</w:p>
    <w:p w14:paraId="44824992" w14:textId="77777777" w:rsidR="00383DCA" w:rsidRDefault="00383DCA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7BD435AA" w14:textId="3E6870F0" w:rsidR="00B70A59" w:rsidRDefault="00B70A59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Секретар міської ради</w:t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  <w:t xml:space="preserve">       Дмитро БОЙЧУК</w:t>
      </w:r>
    </w:p>
    <w:p w14:paraId="65B938A0" w14:textId="77777777" w:rsidR="00B70A59" w:rsidRPr="00B70A59" w:rsidRDefault="00B70A59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</w:p>
    <w:p w14:paraId="554D310B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0D5F4605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1B0DEB2F" w14:textId="77777777" w:rsidR="00383DCA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</w:p>
    <w:p w14:paraId="00043ADA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D526954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1D9F94D6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E1D8480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83DCA" w:rsidRPr="00255F97" w14:paraId="0EC792BC" w14:textId="77777777" w:rsidTr="000F489C">
        <w:tc>
          <w:tcPr>
            <w:tcW w:w="4678" w:type="dxa"/>
            <w:shd w:val="clear" w:color="auto" w:fill="auto"/>
          </w:tcPr>
          <w:p w14:paraId="1D70E32A" w14:textId="77777777" w:rsidR="00383DCA" w:rsidRPr="00637FD3" w:rsidRDefault="00383DCA" w:rsidP="000F489C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5A70764E" w14:textId="77777777" w:rsidR="00456A47" w:rsidRPr="00456A47" w:rsidRDefault="00456A47" w:rsidP="00456A47">
      <w:pPr>
        <w:widowControl w:val="0"/>
        <w:suppressAutoHyphens/>
        <w:autoSpaceDE w:val="0"/>
        <w:rPr>
          <w:sz w:val="28"/>
          <w:szCs w:val="28"/>
          <w:lang w:eastAsia="ar-SA"/>
        </w:rPr>
      </w:pPr>
      <w:r w:rsidRPr="00456A47">
        <w:rPr>
          <w:sz w:val="28"/>
          <w:szCs w:val="28"/>
          <w:lang w:val="uk-UA" w:eastAsia="ar-SA"/>
        </w:rPr>
        <w:t>Провідний  спеціаліст</w:t>
      </w:r>
      <w:r w:rsidRPr="00456A47">
        <w:rPr>
          <w:sz w:val="28"/>
          <w:szCs w:val="28"/>
          <w:lang w:eastAsia="ar-SA"/>
        </w:rPr>
        <w:t xml:space="preserve"> </w:t>
      </w:r>
    </w:p>
    <w:p w14:paraId="27777165" w14:textId="77777777" w:rsidR="00456A47" w:rsidRPr="00456A47" w:rsidRDefault="00456A47" w:rsidP="00456A47">
      <w:pPr>
        <w:widowControl w:val="0"/>
        <w:suppressAutoHyphens/>
        <w:autoSpaceDE w:val="0"/>
        <w:rPr>
          <w:sz w:val="28"/>
          <w:szCs w:val="28"/>
          <w:lang w:val="uk-UA" w:eastAsia="ar-SA"/>
        </w:rPr>
      </w:pPr>
      <w:proofErr w:type="spellStart"/>
      <w:r w:rsidRPr="00456A47">
        <w:rPr>
          <w:sz w:val="28"/>
          <w:szCs w:val="28"/>
          <w:lang w:eastAsia="ar-SA"/>
        </w:rPr>
        <w:t>юридичного</w:t>
      </w:r>
      <w:proofErr w:type="spellEnd"/>
      <w:r w:rsidRPr="00456A47">
        <w:rPr>
          <w:sz w:val="28"/>
          <w:szCs w:val="28"/>
          <w:lang w:eastAsia="ar-SA"/>
        </w:rPr>
        <w:t xml:space="preserve"> </w:t>
      </w:r>
      <w:proofErr w:type="spellStart"/>
      <w:r w:rsidRPr="00456A47">
        <w:rPr>
          <w:sz w:val="28"/>
          <w:szCs w:val="28"/>
          <w:lang w:eastAsia="ar-SA"/>
        </w:rPr>
        <w:t>відділу</w:t>
      </w:r>
      <w:proofErr w:type="spellEnd"/>
      <w:r w:rsidRPr="00456A47">
        <w:rPr>
          <w:sz w:val="28"/>
          <w:szCs w:val="28"/>
          <w:lang w:eastAsia="ar-SA"/>
        </w:rPr>
        <w:t xml:space="preserve">                  </w:t>
      </w:r>
      <w:r w:rsidRPr="00456A47">
        <w:rPr>
          <w:sz w:val="28"/>
          <w:szCs w:val="28"/>
          <w:lang w:eastAsia="ar-SA"/>
        </w:rPr>
        <w:tab/>
      </w:r>
      <w:r w:rsidRPr="00456A47">
        <w:rPr>
          <w:sz w:val="28"/>
          <w:szCs w:val="28"/>
          <w:lang w:eastAsia="ar-SA"/>
        </w:rPr>
        <w:tab/>
      </w:r>
      <w:r w:rsidRPr="00456A47">
        <w:rPr>
          <w:sz w:val="28"/>
          <w:szCs w:val="28"/>
          <w:lang w:eastAsia="ar-SA"/>
        </w:rPr>
        <w:tab/>
        <w:t xml:space="preserve">       </w:t>
      </w:r>
      <w:r w:rsidRPr="00456A47">
        <w:rPr>
          <w:sz w:val="28"/>
          <w:szCs w:val="28"/>
          <w:lang w:val="uk-UA" w:eastAsia="ar-SA"/>
        </w:rPr>
        <w:t xml:space="preserve"> </w:t>
      </w:r>
      <w:proofErr w:type="spellStart"/>
      <w:r w:rsidRPr="00456A47">
        <w:rPr>
          <w:sz w:val="28"/>
          <w:szCs w:val="28"/>
          <w:lang w:val="uk-UA" w:eastAsia="ar-SA"/>
        </w:rPr>
        <w:t>Ауред</w:t>
      </w:r>
      <w:proofErr w:type="spellEnd"/>
      <w:r w:rsidRPr="00456A47">
        <w:rPr>
          <w:sz w:val="28"/>
          <w:szCs w:val="28"/>
          <w:lang w:val="uk-UA" w:eastAsia="ar-SA"/>
        </w:rPr>
        <w:t xml:space="preserve"> СИРБУ</w:t>
      </w:r>
    </w:p>
    <w:p w14:paraId="4A5EA6BE" w14:textId="77777777" w:rsidR="00383DCA" w:rsidRPr="00456A47" w:rsidRDefault="00383DCA" w:rsidP="00383DCA">
      <w:pPr>
        <w:contextualSpacing/>
        <w:rPr>
          <w:sz w:val="28"/>
          <w:szCs w:val="28"/>
          <w:lang w:val="uk-UA"/>
        </w:rPr>
      </w:pPr>
    </w:p>
    <w:p w14:paraId="2C2FA4FC" w14:textId="77777777" w:rsidR="00383DCA" w:rsidRDefault="00383DCA" w:rsidP="00383DC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3AD928D8" w14:textId="77777777" w:rsidR="00383DCA" w:rsidRDefault="00383DCA" w:rsidP="00383DCA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3800C361" w14:textId="77777777" w:rsidR="00383DCA" w:rsidRPr="00815205" w:rsidRDefault="00383DCA" w:rsidP="00383DCA">
      <w:pPr>
        <w:rPr>
          <w:sz w:val="28"/>
          <w:szCs w:val="28"/>
          <w:lang w:eastAsia="uk-UA"/>
        </w:rPr>
      </w:pPr>
    </w:p>
    <w:p w14:paraId="10544312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B9DD36C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0C48D75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4F739652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205AB94F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5383C64B" w14:textId="77777777" w:rsidR="00383DCA" w:rsidRPr="00B42028" w:rsidRDefault="00383DCA" w:rsidP="00383DCA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015B06BD" w14:textId="77777777" w:rsidR="00383DCA" w:rsidRDefault="00383DCA" w:rsidP="00383DCA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1"/>
    <w:p w14:paraId="1C1E2BD2" w14:textId="77777777" w:rsidR="00383DCA" w:rsidRPr="006A1AE7" w:rsidRDefault="00383DCA" w:rsidP="00383DCA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7CF68D2D" w14:textId="77777777" w:rsidR="00F12C76" w:rsidRDefault="00F12C76" w:rsidP="006C0B77">
      <w:pPr>
        <w:ind w:firstLine="709"/>
        <w:jc w:val="both"/>
      </w:pPr>
    </w:p>
    <w:sectPr w:rsidR="00F12C76" w:rsidSect="00B70A59">
      <w:pgSz w:w="11906" w:h="16838" w:code="9"/>
      <w:pgMar w:top="567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A0B08"/>
    <w:multiLevelType w:val="hybridMultilevel"/>
    <w:tmpl w:val="E1EA56C4"/>
    <w:lvl w:ilvl="0" w:tplc="50E25F14">
      <w:start w:val="1"/>
      <w:numFmt w:val="decimal"/>
      <w:lvlText w:val="%1."/>
      <w:lvlJc w:val="left"/>
      <w:pPr>
        <w:ind w:left="894" w:hanging="468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3482"/>
    <w:rsid w:val="0000502F"/>
    <w:rsid w:val="00037264"/>
    <w:rsid w:val="00043BEA"/>
    <w:rsid w:val="0004597C"/>
    <w:rsid w:val="000940E9"/>
    <w:rsid w:val="000A453B"/>
    <w:rsid w:val="000F58F5"/>
    <w:rsid w:val="0014249C"/>
    <w:rsid w:val="00194060"/>
    <w:rsid w:val="00197D95"/>
    <w:rsid w:val="001B1F3C"/>
    <w:rsid w:val="001D4828"/>
    <w:rsid w:val="001E4A4F"/>
    <w:rsid w:val="00277D68"/>
    <w:rsid w:val="0029138E"/>
    <w:rsid w:val="002A29C8"/>
    <w:rsid w:val="002C2241"/>
    <w:rsid w:val="002C4FB0"/>
    <w:rsid w:val="002C735F"/>
    <w:rsid w:val="002F19DD"/>
    <w:rsid w:val="002F3C08"/>
    <w:rsid w:val="00326430"/>
    <w:rsid w:val="00332B9C"/>
    <w:rsid w:val="00343D47"/>
    <w:rsid w:val="00376113"/>
    <w:rsid w:val="00376735"/>
    <w:rsid w:val="00383DCA"/>
    <w:rsid w:val="00397D7E"/>
    <w:rsid w:val="00405A24"/>
    <w:rsid w:val="004434B2"/>
    <w:rsid w:val="00456A47"/>
    <w:rsid w:val="00471A42"/>
    <w:rsid w:val="004B4018"/>
    <w:rsid w:val="004B5FCC"/>
    <w:rsid w:val="004C228F"/>
    <w:rsid w:val="004D07E5"/>
    <w:rsid w:val="005D0DC7"/>
    <w:rsid w:val="005D3CD8"/>
    <w:rsid w:val="005D54DE"/>
    <w:rsid w:val="005E789A"/>
    <w:rsid w:val="00614D55"/>
    <w:rsid w:val="00614EB1"/>
    <w:rsid w:val="0062305F"/>
    <w:rsid w:val="0066092D"/>
    <w:rsid w:val="006A7A4E"/>
    <w:rsid w:val="006B78D8"/>
    <w:rsid w:val="006C0B77"/>
    <w:rsid w:val="006D1934"/>
    <w:rsid w:val="006D636A"/>
    <w:rsid w:val="00703F16"/>
    <w:rsid w:val="007728D7"/>
    <w:rsid w:val="0078406A"/>
    <w:rsid w:val="007B355F"/>
    <w:rsid w:val="007D7E8D"/>
    <w:rsid w:val="007E5D2E"/>
    <w:rsid w:val="00804BD3"/>
    <w:rsid w:val="008242FF"/>
    <w:rsid w:val="0086143D"/>
    <w:rsid w:val="00870751"/>
    <w:rsid w:val="00883E32"/>
    <w:rsid w:val="00892B18"/>
    <w:rsid w:val="00911CDD"/>
    <w:rsid w:val="00913169"/>
    <w:rsid w:val="00922C48"/>
    <w:rsid w:val="00923482"/>
    <w:rsid w:val="00941CAD"/>
    <w:rsid w:val="00951437"/>
    <w:rsid w:val="00952AD7"/>
    <w:rsid w:val="009650EB"/>
    <w:rsid w:val="009B5080"/>
    <w:rsid w:val="009C7DD6"/>
    <w:rsid w:val="009D750C"/>
    <w:rsid w:val="009E3BF0"/>
    <w:rsid w:val="00A23661"/>
    <w:rsid w:val="00A309D2"/>
    <w:rsid w:val="00A94DD5"/>
    <w:rsid w:val="00AA4F79"/>
    <w:rsid w:val="00AD66A5"/>
    <w:rsid w:val="00AE77ED"/>
    <w:rsid w:val="00AF0AFA"/>
    <w:rsid w:val="00B70A59"/>
    <w:rsid w:val="00B915B7"/>
    <w:rsid w:val="00BB66A2"/>
    <w:rsid w:val="00BB686D"/>
    <w:rsid w:val="00BC4A8E"/>
    <w:rsid w:val="00BC57E1"/>
    <w:rsid w:val="00BF7007"/>
    <w:rsid w:val="00C057E7"/>
    <w:rsid w:val="00C2280D"/>
    <w:rsid w:val="00C25D6F"/>
    <w:rsid w:val="00C7562A"/>
    <w:rsid w:val="00C83B02"/>
    <w:rsid w:val="00CA2763"/>
    <w:rsid w:val="00CA35A4"/>
    <w:rsid w:val="00CE67AA"/>
    <w:rsid w:val="00D46FB5"/>
    <w:rsid w:val="00DB44BC"/>
    <w:rsid w:val="00DF6DF0"/>
    <w:rsid w:val="00DF790D"/>
    <w:rsid w:val="00DF7AD2"/>
    <w:rsid w:val="00E21D1C"/>
    <w:rsid w:val="00E75673"/>
    <w:rsid w:val="00EA59DF"/>
    <w:rsid w:val="00EB77A7"/>
    <w:rsid w:val="00EE4070"/>
    <w:rsid w:val="00F12C76"/>
    <w:rsid w:val="00F2344B"/>
    <w:rsid w:val="00F30955"/>
    <w:rsid w:val="00F44272"/>
    <w:rsid w:val="00F861B4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1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83DC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383DCA"/>
    <w:pPr>
      <w:ind w:left="720"/>
      <w:contextualSpacing/>
    </w:pPr>
  </w:style>
  <w:style w:type="paragraph" w:styleId="a4">
    <w:name w:val="No Spacing"/>
    <w:uiPriority w:val="1"/>
    <w:qFormat/>
    <w:rsid w:val="00383DCA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9">
    <w:name w:val="rvts9"/>
    <w:basedOn w:val="a0"/>
    <w:rsid w:val="00383DCA"/>
  </w:style>
  <w:style w:type="character" w:customStyle="1" w:styleId="rvts23">
    <w:name w:val="rvts23"/>
    <w:basedOn w:val="a0"/>
    <w:rsid w:val="00383DCA"/>
  </w:style>
  <w:style w:type="paragraph" w:styleId="a5">
    <w:name w:val="Balloon Text"/>
    <w:basedOn w:val="a"/>
    <w:link w:val="a6"/>
    <w:uiPriority w:val="99"/>
    <w:semiHidden/>
    <w:unhideWhenUsed/>
    <w:rsid w:val="005D54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4DE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6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1817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34</cp:revision>
  <cp:lastPrinted>2024-10-15T10:11:00Z</cp:lastPrinted>
  <dcterms:created xsi:type="dcterms:W3CDTF">2024-08-15T13:24:00Z</dcterms:created>
  <dcterms:modified xsi:type="dcterms:W3CDTF">2024-10-16T06:26:00Z</dcterms:modified>
</cp:coreProperties>
</file>