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BD2E5D" w:rsidP="004E303A">
      <w:pPr>
        <w:pStyle w:val="4"/>
        <w:rPr>
          <w:noProof/>
          <w:lang w:val="uk-UA"/>
        </w:rPr>
      </w:pP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613C746" wp14:editId="4FD0A99C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675DC3" w:rsidRDefault="005E49E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 w:rsidR="009E2611">
        <w:rPr>
          <w:rFonts w:ascii="Times New Roman" w:hAnsi="Times New Roman"/>
          <w:i w:val="0"/>
          <w:sz w:val="32"/>
          <w:szCs w:val="32"/>
          <w:lang w:val="en-US"/>
        </w:rPr>
        <w:t>L</w:t>
      </w:r>
      <w:r w:rsidR="004E303A">
        <w:rPr>
          <w:rFonts w:ascii="Times New Roman" w:hAnsi="Times New Roman"/>
          <w:i w:val="0"/>
          <w:sz w:val="32"/>
          <w:szCs w:val="32"/>
          <w:lang w:val="pl-PL"/>
        </w:rPr>
        <w:t>V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  <w:r w:rsidR="00675DC3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B54134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4239E5" w:rsidRPr="004239E5">
        <w:rPr>
          <w:rFonts w:ascii="Times New Roman" w:hAnsi="Times New Roman"/>
          <w:b/>
          <w:sz w:val="32"/>
          <w:szCs w:val="32"/>
          <w:lang w:val="uk-UA"/>
        </w:rPr>
        <w:t>297</w:t>
      </w:r>
      <w:r w:rsidR="009E2611" w:rsidRPr="004239E5">
        <w:rPr>
          <w:rFonts w:ascii="Times New Roman" w:hAnsi="Times New Roman"/>
          <w:b/>
          <w:sz w:val="32"/>
          <w:szCs w:val="32"/>
          <w:lang w:val="uk-UA"/>
        </w:rPr>
        <w:t>-</w:t>
      </w:r>
      <w:r w:rsidR="004239E5" w:rsidRPr="004239E5">
        <w:rPr>
          <w:rFonts w:ascii="Times New Roman" w:hAnsi="Times New Roman"/>
          <w:b/>
          <w:sz w:val="32"/>
          <w:szCs w:val="32"/>
          <w:lang w:val="uk-UA"/>
        </w:rPr>
        <w:t>45</w:t>
      </w:r>
      <w:r w:rsidR="009E2611" w:rsidRPr="004239E5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9E2611" w:rsidRPr="004239E5">
        <w:rPr>
          <w:rFonts w:ascii="Times New Roman" w:hAnsi="Times New Roman"/>
          <w:b/>
          <w:sz w:val="32"/>
          <w:szCs w:val="32"/>
        </w:rPr>
        <w:t>4</w:t>
      </w:r>
    </w:p>
    <w:p w:rsidR="00812658" w:rsidRPr="00F52575" w:rsidRDefault="004239E5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9E2611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9E2611" w:rsidRPr="00B54134">
        <w:rPr>
          <w:rFonts w:ascii="Times New Roman" w:hAnsi="Times New Roman"/>
          <w:spacing w:val="-1"/>
          <w:sz w:val="28"/>
          <w:szCs w:val="28"/>
        </w:rPr>
        <w:t>22</w:t>
      </w:r>
      <w:r w:rsidR="009E2611">
        <w:rPr>
          <w:rFonts w:ascii="Times New Roman" w:hAnsi="Times New Roman"/>
          <w:spacing w:val="-1"/>
          <w:sz w:val="28"/>
          <w:szCs w:val="28"/>
          <w:lang w:val="uk-UA"/>
        </w:rPr>
        <w:t xml:space="preserve"> листопада 2024 року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</w:t>
      </w:r>
      <w:r w:rsidR="007F0D1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F42CC6" w:rsidRPr="00F52575" w:rsidRDefault="0019237D" w:rsidP="00C3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237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  <w:r w:rsidR="00C32976">
        <w:rPr>
          <w:rFonts w:ascii="Times New Roman" w:hAnsi="Times New Roman"/>
          <w:b/>
          <w:sz w:val="28"/>
          <w:szCs w:val="28"/>
          <w:lang w:val="uk-UA"/>
        </w:rPr>
        <w:t>заходів щодо реалізації міграційної політики Сторожинецького відділу Управління Державної міграційної служби України в Чернівецькій області на 2025-2027 роки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645EF0" w:rsidRDefault="00C32976" w:rsidP="00645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Відповідно до Закону України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Єдиний державний демографічний реєстр та документи, що підтверджують громадянство України, посвідчують особ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у чи її спеціальний статус», постанови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Кабінету Міністрів Укр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аїни № 509 від 01.10.2014 року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об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лік внутрішньо переміщених осіб», керуючись Законом України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ісцеве самоврядування в Україні», враховуючи лист Сторожинецького відділу Управління Державної міграційної служби України </w:t>
      </w:r>
      <w:r w:rsidR="004039C2">
        <w:rPr>
          <w:rFonts w:ascii="Times New Roman" w:eastAsia="Calibri" w:hAnsi="Times New Roman"/>
          <w:sz w:val="28"/>
          <w:szCs w:val="26"/>
          <w:lang w:val="uk-UA" w:eastAsia="uk-UA"/>
        </w:rPr>
        <w:t>в Чернівецькій області від 06.11.2024 року № 7323-670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/7323.1-24, з метою 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покращення якості обслуговування громадян з надання адміністративних послуг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з 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поліпшення матеріально-техн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ічного і ресурсного забезпечення</w:t>
      </w:r>
      <w:r w:rsidR="00E0278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114275" w:rsidRDefault="00DD3E12" w:rsidP="00F076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 w:rsidR="00C32976" w:rsidRPr="00C32976">
        <w:rPr>
          <w:rFonts w:ascii="Times New Roman" w:hAnsi="Times New Roman"/>
          <w:sz w:val="28"/>
          <w:szCs w:val="28"/>
          <w:lang w:val="uk-UA"/>
        </w:rPr>
        <w:t>заходів щодо реалізації міграційної політики Сторожинецького відділу Управління Державної міграційної служби України в Чернівецькій області на 2025</w:t>
      </w:r>
      <w:r w:rsidR="005229F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32976" w:rsidRPr="00C32976">
        <w:rPr>
          <w:rFonts w:ascii="Times New Roman" w:hAnsi="Times New Roman"/>
          <w:sz w:val="28"/>
          <w:szCs w:val="28"/>
          <w:lang w:val="uk-UA"/>
        </w:rPr>
        <w:t>2027 роки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</w:t>
      </w:r>
      <w:r w:rsidR="009364C7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114275" w:rsidRPr="00114275" w:rsidRDefault="0064299C" w:rsidP="001142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 Військово-обліковому бюро Сторожинецької міської ради до</w:t>
      </w:r>
      <w:r w:rsidR="00DD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9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1 березня</w:t>
      </w:r>
      <w:r w:rsidR="009E2611">
        <w:rPr>
          <w:rFonts w:ascii="Times New Roman" w:hAnsi="Times New Roman"/>
          <w:sz w:val="28"/>
          <w:szCs w:val="28"/>
          <w:lang w:val="uk-UA"/>
        </w:rPr>
        <w:t xml:space="preserve"> 2026</w:t>
      </w:r>
      <w:r w:rsidR="005229F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642E8">
        <w:rPr>
          <w:rFonts w:ascii="Times New Roman" w:hAnsi="Times New Roman"/>
          <w:sz w:val="28"/>
          <w:szCs w:val="28"/>
          <w:lang w:val="uk-UA"/>
        </w:rPr>
        <w:t>2028</w:t>
      </w:r>
      <w:r w:rsidR="00290B63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 інформувати сесію Сторожинецької міської ради про хід виконання Програми.</w:t>
      </w:r>
    </w:p>
    <w:p w:rsidR="005229F9" w:rsidRDefault="005229F9" w:rsidP="00DE77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</w:t>
      </w:r>
      <w:r w:rsidR="00DE778C">
        <w:rPr>
          <w:rFonts w:ascii="Times New Roman" w:hAnsi="Times New Roman"/>
          <w:sz w:val="28"/>
          <w:szCs w:val="28"/>
          <w:lang w:val="uk-UA"/>
        </w:rPr>
        <w:t>жинецької міської ради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 xml:space="preserve"> при формуван</w:t>
      </w:r>
      <w:r w:rsidR="00DE778C">
        <w:rPr>
          <w:rFonts w:ascii="Times New Roman" w:hAnsi="Times New Roman"/>
          <w:sz w:val="28"/>
          <w:szCs w:val="28"/>
          <w:lang w:val="uk-UA"/>
        </w:rPr>
        <w:t>ні міського бюджету на 2025</w:t>
      </w:r>
      <w:r>
        <w:rPr>
          <w:rFonts w:ascii="Times New Roman" w:hAnsi="Times New Roman"/>
          <w:sz w:val="28"/>
          <w:szCs w:val="28"/>
          <w:lang w:val="uk-UA"/>
        </w:rPr>
        <w:t xml:space="preserve"> – 2027 роки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</w:t>
      </w:r>
      <w:r w:rsidR="00DE778C">
        <w:rPr>
          <w:rFonts w:ascii="Times New Roman" w:hAnsi="Times New Roman"/>
          <w:sz w:val="28"/>
          <w:szCs w:val="28"/>
          <w:lang w:val="uk-UA"/>
        </w:rPr>
        <w:t>ов’язаних з виконанням Програми, в межах фінансових можливостей бюджету.</w:t>
      </w:r>
    </w:p>
    <w:p w:rsidR="005229F9" w:rsidRDefault="005229F9" w:rsidP="005229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229F9" w:rsidRDefault="005229F9" w:rsidP="005229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07A3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07A3B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оприлюднення.  </w:t>
      </w:r>
    </w:p>
    <w:p w:rsidR="005229F9" w:rsidRPr="00707A3B" w:rsidRDefault="005229F9" w:rsidP="005229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5229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5229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675D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5229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 xml:space="preserve">Продовження рішення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</w:p>
    <w:p w:rsidR="005229F9" w:rsidRDefault="005229F9" w:rsidP="005229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5229F9" w:rsidRDefault="005229F9" w:rsidP="005229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</w:t>
      </w:r>
      <w:r w:rsidRPr="00B54134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22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листопада 2024 р. </w:t>
      </w:r>
      <w:r w:rsidRPr="004239E5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4239E5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297</w:t>
      </w:r>
      <w:r w:rsidRPr="004239E5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 -45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/2024</w:t>
      </w:r>
    </w:p>
    <w:p w:rsidR="00423273" w:rsidRDefault="00423273" w:rsidP="004232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A9F" w:rsidRPr="00114275" w:rsidRDefault="005229F9" w:rsidP="00070A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>. Організацію виконання даного рішення покласти</w:t>
      </w:r>
      <w:r w:rsidR="00494FAF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 інспектора з питань надзвичайних ситуацій та цивільного захисту населення і терито</w:t>
      </w:r>
      <w:r w:rsidR="00967C4C">
        <w:rPr>
          <w:rFonts w:ascii="Times New Roman" w:hAnsi="Times New Roman"/>
          <w:sz w:val="28"/>
          <w:szCs w:val="28"/>
          <w:lang w:val="uk-UA"/>
        </w:rPr>
        <w:t>рії</w:t>
      </w:r>
      <w:r w:rsidR="00423273">
        <w:rPr>
          <w:rFonts w:ascii="Times New Roman" w:hAnsi="Times New Roman"/>
          <w:sz w:val="28"/>
          <w:szCs w:val="28"/>
          <w:lang w:val="uk-UA"/>
        </w:rPr>
        <w:t xml:space="preserve"> військово-облікового бюро</w:t>
      </w:r>
      <w:r w:rsidR="00967C4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ради.</w:t>
      </w:r>
    </w:p>
    <w:p w:rsidR="00114275" w:rsidRDefault="005229F9" w:rsidP="00494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</w:t>
      </w:r>
      <w:r w:rsidR="00967C4C">
        <w:rPr>
          <w:rFonts w:ascii="Times New Roman" w:hAnsi="Times New Roman"/>
          <w:sz w:val="28"/>
          <w:szCs w:val="28"/>
          <w:lang w:val="uk-UA"/>
        </w:rPr>
        <w:t>рмованості населення</w:t>
      </w:r>
      <w:r w:rsidR="00B54134">
        <w:rPr>
          <w:rFonts w:ascii="Times New Roman" w:hAnsi="Times New Roman"/>
          <w:sz w:val="28"/>
          <w:szCs w:val="28"/>
          <w:lang w:val="uk-UA"/>
        </w:rPr>
        <w:t xml:space="preserve"> (Р.СУМАРЮК)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</w:t>
      </w:r>
    </w:p>
    <w:p w:rsidR="00114275" w:rsidRDefault="00114275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3273" w:rsidRDefault="00423273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AE5" w:rsidRPr="00F52575" w:rsidRDefault="009E2611" w:rsidP="00FB40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        Ігор МАТЕЙЧУК</w:t>
      </w:r>
      <w:r w:rsidR="00675D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4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CC6" w:rsidRPr="00F525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</w:p>
    <w:p w:rsidR="00302487" w:rsidRDefault="00302487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AE0B1F" w:rsidRDefault="00AE0B1F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Виконавець: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9E2611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 Дмитро БОЙЧУК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9E2611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ифрового розвитку, цифрових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оборонних питань                                                             Віталій ГРИНЧУК </w:t>
      </w:r>
    </w:p>
    <w:p w:rsidR="004E303A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</w:t>
      </w:r>
      <w:r w:rsid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Олеся КОРЕЦЬКА</w:t>
      </w:r>
    </w:p>
    <w:p w:rsid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запобігання </w:t>
      </w:r>
    </w:p>
    <w:p w:rsidR="009E2611" w:rsidRPr="009E2611" w:rsidRDefault="009E2611" w:rsidP="009E2611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виявлення корупції у </w:t>
      </w:r>
    </w:p>
    <w:p w:rsidR="004E303A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Сторожинецькій міській раді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 МЯЗІН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 юридичного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ділу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</w:t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 питань фінансів,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соціально-економічного розвитку,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планування, бюджету</w:t>
      </w: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Лідія РАВЛЮК   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            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423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</w:t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регулювання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земельних відносин, архітектури, будівництва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та перспективного планування</w:t>
      </w: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Аліна ДІДИЧ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423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житлово-комунального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господарства, приватизації, комунальної власності,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промисловості, транспорту та зв’язку, впровадження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енергозберігаючих технологій, охорони навколишнього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природного середовища, розвитку середнього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та малого бізнесу, побутового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та торгового обслуговування                                                 </w:t>
      </w: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423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охорони здоров'я,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соціального захисту населення,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молодіжної політики                                              О</w:t>
      </w: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лександр ВОЙЦЕХОВСЬКИЙ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423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освіти та науки, культури,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фізкультури і спорту</w:t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  </w:t>
      </w:r>
      <w:proofErr w:type="spellStart"/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Владіслава</w:t>
      </w:r>
      <w:proofErr w:type="spellEnd"/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БОЖЕСКУЛ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регламенту,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депутатської діяльності, законності, правопорядку,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взаємодії з правоохоронними органами, протидії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корупції, охорони прав, свобод і законних інтересів </w:t>
      </w:r>
    </w:p>
    <w:p w:rsidR="004239E5" w:rsidRPr="004239E5" w:rsidRDefault="004239E5" w:rsidP="00423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громадян, інформованості населення                      </w:t>
      </w:r>
      <w:bookmarkStart w:id="0" w:name="_GoBack"/>
      <w:bookmarkEnd w:id="0"/>
      <w:r w:rsidRPr="004239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423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Ростислава СУМАРЮК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4E303A" w:rsidRPr="009E2611" w:rsidSect="005229F9">
      <w:pgSz w:w="11906" w:h="16838"/>
      <w:pgMar w:top="1134" w:right="567" w:bottom="567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9F" w:rsidRDefault="00BA079F" w:rsidP="0029737E">
      <w:pPr>
        <w:spacing w:after="0" w:line="240" w:lineRule="auto"/>
      </w:pPr>
      <w:r>
        <w:separator/>
      </w:r>
    </w:p>
  </w:endnote>
  <w:endnote w:type="continuationSeparator" w:id="0">
    <w:p w:rsidR="00BA079F" w:rsidRDefault="00BA079F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9F" w:rsidRDefault="00BA079F" w:rsidP="0029737E">
      <w:pPr>
        <w:spacing w:after="0" w:line="240" w:lineRule="auto"/>
      </w:pPr>
      <w:r>
        <w:separator/>
      </w:r>
    </w:p>
  </w:footnote>
  <w:footnote w:type="continuationSeparator" w:id="0">
    <w:p w:rsidR="00BA079F" w:rsidRDefault="00BA079F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400C"/>
    <w:rsid w:val="000352D1"/>
    <w:rsid w:val="00035AF6"/>
    <w:rsid w:val="000401D4"/>
    <w:rsid w:val="0004042F"/>
    <w:rsid w:val="00051E5D"/>
    <w:rsid w:val="00070A9F"/>
    <w:rsid w:val="000719BE"/>
    <w:rsid w:val="00073D3C"/>
    <w:rsid w:val="000750AD"/>
    <w:rsid w:val="00077AEC"/>
    <w:rsid w:val="000912CA"/>
    <w:rsid w:val="000926A2"/>
    <w:rsid w:val="000A40E8"/>
    <w:rsid w:val="000A55CE"/>
    <w:rsid w:val="000A59F3"/>
    <w:rsid w:val="000B0142"/>
    <w:rsid w:val="000C1D5F"/>
    <w:rsid w:val="000C4DD9"/>
    <w:rsid w:val="000D0B24"/>
    <w:rsid w:val="000D2CE8"/>
    <w:rsid w:val="000D2DF6"/>
    <w:rsid w:val="000D3228"/>
    <w:rsid w:val="000D556E"/>
    <w:rsid w:val="000F4CBC"/>
    <w:rsid w:val="000F78C7"/>
    <w:rsid w:val="000F79DE"/>
    <w:rsid w:val="0010591A"/>
    <w:rsid w:val="00105B0D"/>
    <w:rsid w:val="00111392"/>
    <w:rsid w:val="00114275"/>
    <w:rsid w:val="00124846"/>
    <w:rsid w:val="0012634B"/>
    <w:rsid w:val="00130328"/>
    <w:rsid w:val="00132CF2"/>
    <w:rsid w:val="00133340"/>
    <w:rsid w:val="0013677B"/>
    <w:rsid w:val="00137346"/>
    <w:rsid w:val="00140C32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9237D"/>
    <w:rsid w:val="001924A2"/>
    <w:rsid w:val="00197DA5"/>
    <w:rsid w:val="001B1052"/>
    <w:rsid w:val="001B120F"/>
    <w:rsid w:val="001B3105"/>
    <w:rsid w:val="001B6E78"/>
    <w:rsid w:val="001C7444"/>
    <w:rsid w:val="001D6D88"/>
    <w:rsid w:val="001E5F7C"/>
    <w:rsid w:val="001E7255"/>
    <w:rsid w:val="002006D1"/>
    <w:rsid w:val="002077B6"/>
    <w:rsid w:val="0021000E"/>
    <w:rsid w:val="00224FA9"/>
    <w:rsid w:val="0022765B"/>
    <w:rsid w:val="00246179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87D8D"/>
    <w:rsid w:val="00290B60"/>
    <w:rsid w:val="00290B63"/>
    <w:rsid w:val="00293024"/>
    <w:rsid w:val="00293E9E"/>
    <w:rsid w:val="00295FF4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2E77D5"/>
    <w:rsid w:val="002F693D"/>
    <w:rsid w:val="00302487"/>
    <w:rsid w:val="0030634E"/>
    <w:rsid w:val="003074A1"/>
    <w:rsid w:val="003110B1"/>
    <w:rsid w:val="003123D9"/>
    <w:rsid w:val="003160C4"/>
    <w:rsid w:val="003163EA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56A2"/>
    <w:rsid w:val="00355F35"/>
    <w:rsid w:val="00357A4D"/>
    <w:rsid w:val="003675AE"/>
    <w:rsid w:val="00377CAF"/>
    <w:rsid w:val="00380051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C5D"/>
    <w:rsid w:val="003F6DBC"/>
    <w:rsid w:val="004025CF"/>
    <w:rsid w:val="004039C2"/>
    <w:rsid w:val="00404B02"/>
    <w:rsid w:val="00407105"/>
    <w:rsid w:val="0040710E"/>
    <w:rsid w:val="0041088F"/>
    <w:rsid w:val="004208CD"/>
    <w:rsid w:val="00423273"/>
    <w:rsid w:val="004239E5"/>
    <w:rsid w:val="0042659D"/>
    <w:rsid w:val="0042716C"/>
    <w:rsid w:val="00432DD8"/>
    <w:rsid w:val="00433002"/>
    <w:rsid w:val="00435A29"/>
    <w:rsid w:val="00446246"/>
    <w:rsid w:val="004524B3"/>
    <w:rsid w:val="00457B85"/>
    <w:rsid w:val="0046678F"/>
    <w:rsid w:val="004700D2"/>
    <w:rsid w:val="00470429"/>
    <w:rsid w:val="0047340D"/>
    <w:rsid w:val="00474A1D"/>
    <w:rsid w:val="0047731D"/>
    <w:rsid w:val="00487772"/>
    <w:rsid w:val="00487FCC"/>
    <w:rsid w:val="00491110"/>
    <w:rsid w:val="00494FAF"/>
    <w:rsid w:val="00496DC8"/>
    <w:rsid w:val="004A1CE0"/>
    <w:rsid w:val="004A31AC"/>
    <w:rsid w:val="004A5B6D"/>
    <w:rsid w:val="004A78BD"/>
    <w:rsid w:val="004B046B"/>
    <w:rsid w:val="004B0829"/>
    <w:rsid w:val="004B3024"/>
    <w:rsid w:val="004C2D86"/>
    <w:rsid w:val="004C36B7"/>
    <w:rsid w:val="004C5703"/>
    <w:rsid w:val="004C78B0"/>
    <w:rsid w:val="004D0BF4"/>
    <w:rsid w:val="004D43F5"/>
    <w:rsid w:val="004E303A"/>
    <w:rsid w:val="004E30E9"/>
    <w:rsid w:val="004E495D"/>
    <w:rsid w:val="004E7E78"/>
    <w:rsid w:val="004F306F"/>
    <w:rsid w:val="004F448D"/>
    <w:rsid w:val="00500955"/>
    <w:rsid w:val="0050424C"/>
    <w:rsid w:val="00510BB4"/>
    <w:rsid w:val="00516240"/>
    <w:rsid w:val="00520CF4"/>
    <w:rsid w:val="005229F9"/>
    <w:rsid w:val="00536598"/>
    <w:rsid w:val="0053769A"/>
    <w:rsid w:val="005411B1"/>
    <w:rsid w:val="00545A77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E1D77"/>
    <w:rsid w:val="005E469D"/>
    <w:rsid w:val="005E49E8"/>
    <w:rsid w:val="005E535F"/>
    <w:rsid w:val="005E6743"/>
    <w:rsid w:val="005F14AE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30EA4"/>
    <w:rsid w:val="006401A3"/>
    <w:rsid w:val="0064092D"/>
    <w:rsid w:val="0064299C"/>
    <w:rsid w:val="00642DAA"/>
    <w:rsid w:val="00643382"/>
    <w:rsid w:val="00645EF0"/>
    <w:rsid w:val="00652A49"/>
    <w:rsid w:val="00654A18"/>
    <w:rsid w:val="00663C22"/>
    <w:rsid w:val="00671A8C"/>
    <w:rsid w:val="00672735"/>
    <w:rsid w:val="00672DB4"/>
    <w:rsid w:val="00675DC3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D221B"/>
    <w:rsid w:val="006D2AFD"/>
    <w:rsid w:val="006E5180"/>
    <w:rsid w:val="006E5574"/>
    <w:rsid w:val="006E6C76"/>
    <w:rsid w:val="006E7A18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13C9"/>
    <w:rsid w:val="00765573"/>
    <w:rsid w:val="00774340"/>
    <w:rsid w:val="00782111"/>
    <w:rsid w:val="00783193"/>
    <w:rsid w:val="00787D20"/>
    <w:rsid w:val="007A1793"/>
    <w:rsid w:val="007A40F3"/>
    <w:rsid w:val="007A640A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7F0D1F"/>
    <w:rsid w:val="00810758"/>
    <w:rsid w:val="00812658"/>
    <w:rsid w:val="008127EC"/>
    <w:rsid w:val="008167D0"/>
    <w:rsid w:val="008209C2"/>
    <w:rsid w:val="00821785"/>
    <w:rsid w:val="00822433"/>
    <w:rsid w:val="0082350F"/>
    <w:rsid w:val="008249F6"/>
    <w:rsid w:val="00842C9C"/>
    <w:rsid w:val="008467F6"/>
    <w:rsid w:val="00847D78"/>
    <w:rsid w:val="00857D0D"/>
    <w:rsid w:val="008608C8"/>
    <w:rsid w:val="008713BD"/>
    <w:rsid w:val="00872342"/>
    <w:rsid w:val="008729FA"/>
    <w:rsid w:val="008735A1"/>
    <w:rsid w:val="0088779E"/>
    <w:rsid w:val="008950B8"/>
    <w:rsid w:val="008C0C76"/>
    <w:rsid w:val="008C1F64"/>
    <w:rsid w:val="008C538C"/>
    <w:rsid w:val="008D2F69"/>
    <w:rsid w:val="008E67A3"/>
    <w:rsid w:val="008E6D59"/>
    <w:rsid w:val="008F2CD6"/>
    <w:rsid w:val="008F4504"/>
    <w:rsid w:val="0090235B"/>
    <w:rsid w:val="00912373"/>
    <w:rsid w:val="00917BC6"/>
    <w:rsid w:val="00922489"/>
    <w:rsid w:val="00924C5A"/>
    <w:rsid w:val="009364C7"/>
    <w:rsid w:val="00940192"/>
    <w:rsid w:val="00951384"/>
    <w:rsid w:val="00956746"/>
    <w:rsid w:val="009620BD"/>
    <w:rsid w:val="00965649"/>
    <w:rsid w:val="00966604"/>
    <w:rsid w:val="009670CD"/>
    <w:rsid w:val="00967C4C"/>
    <w:rsid w:val="00970850"/>
    <w:rsid w:val="00973310"/>
    <w:rsid w:val="00982CF4"/>
    <w:rsid w:val="009874E4"/>
    <w:rsid w:val="00987C04"/>
    <w:rsid w:val="00992476"/>
    <w:rsid w:val="00995B5C"/>
    <w:rsid w:val="009A1315"/>
    <w:rsid w:val="009A529B"/>
    <w:rsid w:val="009B0DB1"/>
    <w:rsid w:val="009B38F3"/>
    <w:rsid w:val="009B71F0"/>
    <w:rsid w:val="009C4D19"/>
    <w:rsid w:val="009D1DDE"/>
    <w:rsid w:val="009D5C74"/>
    <w:rsid w:val="009E2611"/>
    <w:rsid w:val="009E5106"/>
    <w:rsid w:val="009F1CB8"/>
    <w:rsid w:val="00A03523"/>
    <w:rsid w:val="00A077BA"/>
    <w:rsid w:val="00A16EB5"/>
    <w:rsid w:val="00A17DF5"/>
    <w:rsid w:val="00A2211A"/>
    <w:rsid w:val="00A2708A"/>
    <w:rsid w:val="00A27132"/>
    <w:rsid w:val="00A3304F"/>
    <w:rsid w:val="00A417BC"/>
    <w:rsid w:val="00A46AF4"/>
    <w:rsid w:val="00A46E42"/>
    <w:rsid w:val="00A53CA5"/>
    <w:rsid w:val="00A55D3D"/>
    <w:rsid w:val="00A63F2F"/>
    <w:rsid w:val="00A65686"/>
    <w:rsid w:val="00A66A2E"/>
    <w:rsid w:val="00A674EE"/>
    <w:rsid w:val="00A70E31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BA4"/>
    <w:rsid w:val="00AB565E"/>
    <w:rsid w:val="00AC0D54"/>
    <w:rsid w:val="00AD50FC"/>
    <w:rsid w:val="00AE0B1F"/>
    <w:rsid w:val="00AE3768"/>
    <w:rsid w:val="00B0053D"/>
    <w:rsid w:val="00B0182B"/>
    <w:rsid w:val="00B05C08"/>
    <w:rsid w:val="00B146DE"/>
    <w:rsid w:val="00B14F66"/>
    <w:rsid w:val="00B16B0A"/>
    <w:rsid w:val="00B237DD"/>
    <w:rsid w:val="00B240C6"/>
    <w:rsid w:val="00B243BD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2C49"/>
    <w:rsid w:val="00B534CA"/>
    <w:rsid w:val="00B54134"/>
    <w:rsid w:val="00B55718"/>
    <w:rsid w:val="00B56497"/>
    <w:rsid w:val="00B621DE"/>
    <w:rsid w:val="00B641B1"/>
    <w:rsid w:val="00B73DFA"/>
    <w:rsid w:val="00B75500"/>
    <w:rsid w:val="00B75ECD"/>
    <w:rsid w:val="00B802E8"/>
    <w:rsid w:val="00B83A31"/>
    <w:rsid w:val="00B83C78"/>
    <w:rsid w:val="00B93A14"/>
    <w:rsid w:val="00B96592"/>
    <w:rsid w:val="00BA079F"/>
    <w:rsid w:val="00BA1250"/>
    <w:rsid w:val="00BA34F1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BF609D"/>
    <w:rsid w:val="00C0251D"/>
    <w:rsid w:val="00C07391"/>
    <w:rsid w:val="00C12EE2"/>
    <w:rsid w:val="00C178F4"/>
    <w:rsid w:val="00C20071"/>
    <w:rsid w:val="00C23558"/>
    <w:rsid w:val="00C23E22"/>
    <w:rsid w:val="00C324BE"/>
    <w:rsid w:val="00C32976"/>
    <w:rsid w:val="00C32D3F"/>
    <w:rsid w:val="00C33384"/>
    <w:rsid w:val="00C3431E"/>
    <w:rsid w:val="00C34E68"/>
    <w:rsid w:val="00C37602"/>
    <w:rsid w:val="00C47010"/>
    <w:rsid w:val="00C66E09"/>
    <w:rsid w:val="00C670FF"/>
    <w:rsid w:val="00C73131"/>
    <w:rsid w:val="00C75052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6FAC"/>
    <w:rsid w:val="00CA7AC8"/>
    <w:rsid w:val="00CA7EFD"/>
    <w:rsid w:val="00CB6092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3163C"/>
    <w:rsid w:val="00D31F0D"/>
    <w:rsid w:val="00D35B2A"/>
    <w:rsid w:val="00D44A06"/>
    <w:rsid w:val="00D5299A"/>
    <w:rsid w:val="00D54881"/>
    <w:rsid w:val="00D55862"/>
    <w:rsid w:val="00D56332"/>
    <w:rsid w:val="00D57831"/>
    <w:rsid w:val="00D82336"/>
    <w:rsid w:val="00D831E2"/>
    <w:rsid w:val="00D84470"/>
    <w:rsid w:val="00D91262"/>
    <w:rsid w:val="00D920E3"/>
    <w:rsid w:val="00D93084"/>
    <w:rsid w:val="00D96FEE"/>
    <w:rsid w:val="00DA04D8"/>
    <w:rsid w:val="00DA33E4"/>
    <w:rsid w:val="00DA7000"/>
    <w:rsid w:val="00DB659D"/>
    <w:rsid w:val="00DB74EF"/>
    <w:rsid w:val="00DC316E"/>
    <w:rsid w:val="00DD323F"/>
    <w:rsid w:val="00DD3E12"/>
    <w:rsid w:val="00DD576B"/>
    <w:rsid w:val="00DE0806"/>
    <w:rsid w:val="00DE778C"/>
    <w:rsid w:val="00DE7D12"/>
    <w:rsid w:val="00DF2D31"/>
    <w:rsid w:val="00DF4200"/>
    <w:rsid w:val="00DF795E"/>
    <w:rsid w:val="00E02788"/>
    <w:rsid w:val="00E10895"/>
    <w:rsid w:val="00E1352F"/>
    <w:rsid w:val="00E172BF"/>
    <w:rsid w:val="00E2293D"/>
    <w:rsid w:val="00E22ECE"/>
    <w:rsid w:val="00E22F92"/>
    <w:rsid w:val="00E24919"/>
    <w:rsid w:val="00E252DD"/>
    <w:rsid w:val="00E2572B"/>
    <w:rsid w:val="00E306C8"/>
    <w:rsid w:val="00E32DF4"/>
    <w:rsid w:val="00E403DF"/>
    <w:rsid w:val="00E44787"/>
    <w:rsid w:val="00E454AF"/>
    <w:rsid w:val="00E549EA"/>
    <w:rsid w:val="00E57D99"/>
    <w:rsid w:val="00E600AB"/>
    <w:rsid w:val="00E642E8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E7391"/>
    <w:rsid w:val="00EE7C3D"/>
    <w:rsid w:val="00EF371F"/>
    <w:rsid w:val="00EF66A6"/>
    <w:rsid w:val="00F024BC"/>
    <w:rsid w:val="00F029D4"/>
    <w:rsid w:val="00F02C27"/>
    <w:rsid w:val="00F06230"/>
    <w:rsid w:val="00F076AE"/>
    <w:rsid w:val="00F11577"/>
    <w:rsid w:val="00F128B5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575"/>
    <w:rsid w:val="00F54B05"/>
    <w:rsid w:val="00F63887"/>
    <w:rsid w:val="00F72733"/>
    <w:rsid w:val="00F778C3"/>
    <w:rsid w:val="00F81095"/>
    <w:rsid w:val="00F81104"/>
    <w:rsid w:val="00F82C65"/>
    <w:rsid w:val="00F94710"/>
    <w:rsid w:val="00F97D99"/>
    <w:rsid w:val="00FA16BC"/>
    <w:rsid w:val="00FA5537"/>
    <w:rsid w:val="00FA5637"/>
    <w:rsid w:val="00FB2A6E"/>
    <w:rsid w:val="00FB401D"/>
    <w:rsid w:val="00FB6877"/>
    <w:rsid w:val="00FB7E9E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F5978-D70A-4F09-BA48-00D96CE9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3656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2024-11-25T06:46:00Z</cp:lastPrinted>
  <dcterms:created xsi:type="dcterms:W3CDTF">2022-05-06T06:11:00Z</dcterms:created>
  <dcterms:modified xsi:type="dcterms:W3CDTF">2024-11-25T06:46:00Z</dcterms:modified>
</cp:coreProperties>
</file>