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F0B" w:rsidRDefault="00A60961" w:rsidP="00B9123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4E4076D" wp14:editId="1AFDD124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23C">
        <w:rPr>
          <w:sz w:val="28"/>
          <w:szCs w:val="28"/>
          <w:lang w:val="uk-UA"/>
        </w:rPr>
        <w:t xml:space="preserve">                                   </w:t>
      </w:r>
      <w:r w:rsidR="00B9123C" w:rsidRPr="00B9123C">
        <w:rPr>
          <w:b/>
          <w:sz w:val="28"/>
          <w:szCs w:val="28"/>
          <w:lang w:val="uk-UA"/>
        </w:rPr>
        <w:t xml:space="preserve"> 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:rsidR="00354A73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:rsidR="00FD5F0B" w:rsidRDefault="00E15A4C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</w:t>
      </w:r>
      <w:r w:rsidR="00FD5F0B">
        <w:rPr>
          <w:b/>
          <w:sz w:val="28"/>
          <w:szCs w:val="28"/>
          <w:lang w:val="uk-UA"/>
        </w:rPr>
        <w:t>ЕЦЬКОГО РАЙОНУ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:rsidR="00FD5F0B" w:rsidRPr="0081328A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</w:t>
      </w:r>
    </w:p>
    <w:p w:rsidR="00A273DC" w:rsidRDefault="00A273DC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0D25FD" w:rsidRDefault="000D25FD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B77ADD" w:rsidRDefault="00354A73" w:rsidP="00ED6BE7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 w:rsidR="00EE6071">
        <w:rPr>
          <w:sz w:val="28"/>
          <w:szCs w:val="28"/>
          <w:lang w:val="uk-UA"/>
        </w:rPr>
        <w:t xml:space="preserve"> </w:t>
      </w:r>
      <w:r w:rsidR="00BC7A4D">
        <w:rPr>
          <w:sz w:val="28"/>
          <w:szCs w:val="28"/>
          <w:lang w:val="uk-UA"/>
        </w:rPr>
        <w:t>грудня</w:t>
      </w:r>
      <w:r w:rsidR="000B65AC">
        <w:rPr>
          <w:sz w:val="28"/>
          <w:szCs w:val="28"/>
          <w:lang w:val="uk-UA"/>
        </w:rPr>
        <w:t xml:space="preserve"> </w:t>
      </w:r>
      <w:r w:rsidR="00FD5F0B">
        <w:rPr>
          <w:sz w:val="28"/>
          <w:szCs w:val="28"/>
          <w:lang w:val="uk-UA"/>
        </w:rPr>
        <w:t xml:space="preserve"> 202</w:t>
      </w:r>
      <w:r w:rsidR="00D77BBF">
        <w:rPr>
          <w:sz w:val="28"/>
          <w:szCs w:val="28"/>
          <w:lang w:val="uk-UA"/>
        </w:rPr>
        <w:t>4</w:t>
      </w:r>
      <w:r w:rsidR="00FD5F0B">
        <w:rPr>
          <w:sz w:val="28"/>
          <w:szCs w:val="28"/>
          <w:lang w:val="uk-UA"/>
        </w:rPr>
        <w:t xml:space="preserve"> року                               </w:t>
      </w:r>
      <w:r w:rsidR="00EE6071">
        <w:rPr>
          <w:sz w:val="28"/>
          <w:szCs w:val="28"/>
          <w:lang w:val="uk-UA"/>
        </w:rPr>
        <w:t xml:space="preserve">      </w:t>
      </w:r>
      <w:r w:rsidR="00FD5F0B">
        <w:rPr>
          <w:sz w:val="28"/>
          <w:szCs w:val="28"/>
          <w:lang w:val="uk-UA"/>
        </w:rPr>
        <w:t xml:space="preserve">                      </w:t>
      </w:r>
      <w:r w:rsidR="000B65AC">
        <w:rPr>
          <w:sz w:val="28"/>
          <w:szCs w:val="28"/>
          <w:lang w:val="uk-UA"/>
        </w:rPr>
        <w:t xml:space="preserve">                   </w:t>
      </w:r>
      <w:r w:rsidR="00FD5F0B">
        <w:rPr>
          <w:sz w:val="28"/>
          <w:szCs w:val="28"/>
          <w:lang w:val="uk-UA"/>
        </w:rPr>
        <w:t xml:space="preserve"> </w:t>
      </w:r>
      <w:r w:rsidR="00A60961">
        <w:rPr>
          <w:sz w:val="28"/>
          <w:szCs w:val="28"/>
          <w:lang w:val="uk-UA"/>
        </w:rPr>
        <w:t xml:space="preserve">  </w:t>
      </w:r>
      <w:r w:rsidR="00FD5F0B">
        <w:rPr>
          <w:sz w:val="28"/>
          <w:szCs w:val="28"/>
          <w:lang w:val="uk-UA"/>
        </w:rPr>
        <w:t xml:space="preserve">№ </w:t>
      </w:r>
      <w:r w:rsidR="00FD5B2E">
        <w:rPr>
          <w:sz w:val="28"/>
          <w:szCs w:val="28"/>
          <w:lang w:val="uk-UA"/>
        </w:rPr>
        <w:t xml:space="preserve"> 377</w:t>
      </w:r>
    </w:p>
    <w:p w:rsidR="00FD5F0B" w:rsidRDefault="00FD5F0B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AA41B0" w:rsidRDefault="00AA41B0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AA41B0" w:rsidRDefault="00AA41B0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48"/>
      </w:tblGrid>
      <w:tr w:rsidR="00FD5F0B" w:rsidRPr="00CF7F15" w:rsidTr="00473E4E">
        <w:tc>
          <w:tcPr>
            <w:tcW w:w="9048" w:type="dxa"/>
          </w:tcPr>
          <w:p w:rsidR="00C118AB" w:rsidRPr="00C118AB" w:rsidRDefault="005D76E2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Щодо</w:t>
            </w:r>
            <w:r w:rsidR="00FD5F0B" w:rsidRPr="00C21446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схвалення </w:t>
            </w:r>
            <w:proofErr w:type="spellStart"/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>проєкту</w:t>
            </w:r>
            <w:proofErr w:type="spellEnd"/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«Програми </w:t>
            </w:r>
          </w:p>
          <w:p w:rsidR="00C118AB" w:rsidRPr="00C118AB" w:rsidRDefault="00C118AB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соціально-економічного розвитку </w:t>
            </w:r>
          </w:p>
          <w:p w:rsidR="00C118AB" w:rsidRDefault="00C118AB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Сторожинецької міської</w:t>
            </w:r>
            <w:r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територіальної </w:t>
            </w:r>
          </w:p>
          <w:p w:rsidR="00C118AB" w:rsidRPr="00C118AB" w:rsidRDefault="00C118AB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>громади на 202</w:t>
            </w:r>
            <w:r w:rsidR="00D77BBF">
              <w:rPr>
                <w:rFonts w:eastAsia="Calibri"/>
                <w:b/>
                <w:sz w:val="28"/>
                <w:szCs w:val="28"/>
                <w:lang w:val="uk-UA" w:eastAsia="en-US"/>
              </w:rPr>
              <w:t>5</w:t>
            </w:r>
            <w:r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р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і</w:t>
            </w:r>
            <w:r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>к»</w:t>
            </w:r>
          </w:p>
          <w:p w:rsidR="00A273DC" w:rsidRDefault="00A273DC" w:rsidP="00CA162D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FD5F0B" w:rsidRDefault="00FD5F0B" w:rsidP="000B65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D25FD" w:rsidRDefault="000D25FD" w:rsidP="000B65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6432C" w:rsidRDefault="00483F98" w:rsidP="00CF7F1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E7193">
        <w:rPr>
          <w:rFonts w:ascii="Times New Roman CYR" w:hAnsi="Times New Roman CYR" w:cs="Times New Roman CYR"/>
          <w:sz w:val="28"/>
          <w:szCs w:val="28"/>
          <w:lang w:val="uk-UA"/>
        </w:rPr>
        <w:t xml:space="preserve">Керуючись </w:t>
      </w:r>
      <w:proofErr w:type="spellStart"/>
      <w:r w:rsidR="00C118AB" w:rsidRPr="00C118AB">
        <w:rPr>
          <w:rFonts w:eastAsia="Calibri"/>
          <w:color w:val="000000"/>
          <w:sz w:val="28"/>
          <w:szCs w:val="28"/>
          <w:lang w:val="uk-UA" w:eastAsia="en-US"/>
        </w:rPr>
        <w:t>п.</w:t>
      </w:r>
      <w:r w:rsidR="008174A3">
        <w:rPr>
          <w:rFonts w:eastAsia="Calibri"/>
          <w:color w:val="000000"/>
          <w:sz w:val="28"/>
          <w:szCs w:val="28"/>
          <w:lang w:val="uk-UA" w:eastAsia="en-US"/>
        </w:rPr>
        <w:t>п</w:t>
      </w:r>
      <w:proofErr w:type="spellEnd"/>
      <w:r w:rsidR="008174A3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118AB" w:rsidRPr="00C118AB">
        <w:rPr>
          <w:rFonts w:eastAsia="Calibri"/>
          <w:color w:val="000000"/>
          <w:sz w:val="28"/>
          <w:szCs w:val="28"/>
          <w:lang w:val="uk-UA" w:eastAsia="en-US"/>
        </w:rPr>
        <w:t xml:space="preserve"> 1 </w:t>
      </w:r>
      <w:r w:rsidR="00C118AB">
        <w:rPr>
          <w:rFonts w:eastAsia="Calibri"/>
          <w:color w:val="000000"/>
          <w:sz w:val="28"/>
          <w:szCs w:val="28"/>
          <w:lang w:val="uk-UA" w:eastAsia="en-US"/>
        </w:rPr>
        <w:t>п</w:t>
      </w:r>
      <w:r w:rsidR="00C118AB" w:rsidRPr="00C118AB">
        <w:rPr>
          <w:rFonts w:eastAsia="Calibri"/>
          <w:color w:val="000000"/>
          <w:sz w:val="28"/>
          <w:szCs w:val="28"/>
          <w:lang w:val="uk-UA" w:eastAsia="en-US"/>
        </w:rPr>
        <w:t>. «а» ст. 27, п. 1 ч. 2 ст. 52, ч. 6 ст. 59  Закону України «Про місцеве самоврядування в Україні»</w:t>
      </w:r>
      <w:r w:rsidR="00C118AB">
        <w:rPr>
          <w:rFonts w:eastAsia="Calibri"/>
          <w:color w:val="000000"/>
          <w:sz w:val="28"/>
          <w:szCs w:val="28"/>
          <w:lang w:val="uk-UA" w:eastAsia="en-US"/>
        </w:rPr>
        <w:t xml:space="preserve"> та з метою забезпечення сталого економічного та соціального розвитку Сторожинецької міської територіальної громади у 202</w:t>
      </w:r>
      <w:r w:rsidR="00BC7A4D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118AB">
        <w:rPr>
          <w:rFonts w:eastAsia="Calibri"/>
          <w:color w:val="000000"/>
          <w:sz w:val="28"/>
          <w:szCs w:val="28"/>
          <w:lang w:val="uk-UA" w:eastAsia="en-US"/>
        </w:rPr>
        <w:t xml:space="preserve"> році</w:t>
      </w:r>
      <w:r w:rsidR="00F9551B"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A273DC" w:rsidRDefault="00A273DC" w:rsidP="00CF7F1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8174A3" w:rsidRDefault="008174A3" w:rsidP="00CF7F1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8174A3" w:rsidRDefault="008174A3" w:rsidP="00CF7F1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D25FD" w:rsidRPr="000E7193" w:rsidRDefault="000D25FD" w:rsidP="00CF7F1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FD5F0B" w:rsidRDefault="00FD5F0B" w:rsidP="00ED6B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B6432C" w:rsidRDefault="00FD5F0B" w:rsidP="000B65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D0FD4">
        <w:rPr>
          <w:b/>
          <w:sz w:val="28"/>
          <w:szCs w:val="28"/>
          <w:lang w:val="uk-UA"/>
        </w:rPr>
        <w:t>ВИКОНАВЧИЙ КОМІТЕТ МІСЬКОЇ РАДИ ВИРІШИВ:</w:t>
      </w:r>
    </w:p>
    <w:p w:rsidR="00A273DC" w:rsidRDefault="00A273DC" w:rsidP="000B65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714D0" w:rsidRDefault="00F714D0" w:rsidP="00354A73">
      <w:pPr>
        <w:pStyle w:val="a5"/>
        <w:numPr>
          <w:ilvl w:val="0"/>
          <w:numId w:val="28"/>
        </w:numPr>
        <w:spacing w:after="160" w:line="259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714D0">
        <w:rPr>
          <w:rFonts w:eastAsia="Calibri"/>
          <w:sz w:val="28"/>
          <w:szCs w:val="28"/>
          <w:lang w:val="uk-UA" w:eastAsia="en-US"/>
        </w:rPr>
        <w:t xml:space="preserve">Схвалити </w:t>
      </w:r>
      <w:proofErr w:type="spellStart"/>
      <w:r w:rsidRPr="00F714D0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F714D0">
        <w:rPr>
          <w:rFonts w:eastAsia="Calibri"/>
          <w:sz w:val="28"/>
          <w:szCs w:val="28"/>
          <w:lang w:val="uk-UA" w:eastAsia="en-US"/>
        </w:rPr>
        <w:t xml:space="preserve"> «Програми соціально-економічного розвитку </w:t>
      </w:r>
      <w:r>
        <w:rPr>
          <w:rFonts w:eastAsia="Calibri"/>
          <w:sz w:val="28"/>
          <w:szCs w:val="28"/>
          <w:lang w:val="uk-UA" w:eastAsia="en-US"/>
        </w:rPr>
        <w:t xml:space="preserve">Сторожинецької міської </w:t>
      </w:r>
      <w:r w:rsidRPr="00F714D0">
        <w:rPr>
          <w:rFonts w:eastAsia="Calibri"/>
          <w:sz w:val="28"/>
          <w:szCs w:val="28"/>
          <w:lang w:val="uk-UA" w:eastAsia="en-US"/>
        </w:rPr>
        <w:t>територіальної громади на 202</w:t>
      </w:r>
      <w:r w:rsidR="00BC7A4D">
        <w:rPr>
          <w:rFonts w:eastAsia="Calibri"/>
          <w:sz w:val="28"/>
          <w:szCs w:val="28"/>
          <w:lang w:val="uk-UA" w:eastAsia="en-US"/>
        </w:rPr>
        <w:t>5</w:t>
      </w:r>
      <w:r w:rsidRPr="00F714D0">
        <w:rPr>
          <w:rFonts w:eastAsia="Calibri"/>
          <w:sz w:val="28"/>
          <w:szCs w:val="28"/>
          <w:lang w:val="uk-UA" w:eastAsia="en-US"/>
        </w:rPr>
        <w:t xml:space="preserve"> р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F714D0">
        <w:rPr>
          <w:rFonts w:eastAsia="Calibri"/>
          <w:sz w:val="28"/>
          <w:szCs w:val="28"/>
          <w:lang w:val="uk-UA" w:eastAsia="en-US"/>
        </w:rPr>
        <w:t xml:space="preserve">к» та винести </w:t>
      </w:r>
      <w:r w:rsidR="008174A3">
        <w:rPr>
          <w:rFonts w:eastAsia="Calibri"/>
          <w:sz w:val="28"/>
          <w:szCs w:val="28"/>
          <w:lang w:val="uk-UA" w:eastAsia="en-US"/>
        </w:rPr>
        <w:t>його</w:t>
      </w:r>
      <w:r w:rsidRPr="00F714D0">
        <w:rPr>
          <w:rFonts w:eastAsia="Calibri"/>
          <w:sz w:val="28"/>
          <w:szCs w:val="28"/>
          <w:lang w:val="uk-UA" w:eastAsia="en-US"/>
        </w:rPr>
        <w:t xml:space="preserve"> на сесі</w:t>
      </w:r>
      <w:r w:rsidR="008174A3">
        <w:rPr>
          <w:rFonts w:eastAsia="Calibri"/>
          <w:sz w:val="28"/>
          <w:szCs w:val="28"/>
          <w:lang w:val="uk-UA" w:eastAsia="en-US"/>
        </w:rPr>
        <w:t xml:space="preserve">ю </w:t>
      </w:r>
      <w:r>
        <w:rPr>
          <w:rFonts w:eastAsia="Calibri"/>
          <w:sz w:val="28"/>
          <w:szCs w:val="28"/>
          <w:lang w:val="uk-UA" w:eastAsia="en-US"/>
        </w:rPr>
        <w:t>Сторожинецької міської</w:t>
      </w:r>
      <w:r w:rsidRPr="00F714D0">
        <w:rPr>
          <w:rFonts w:eastAsia="Calibri"/>
          <w:sz w:val="28"/>
          <w:szCs w:val="28"/>
          <w:lang w:val="uk-UA" w:eastAsia="en-US"/>
        </w:rPr>
        <w:t xml:space="preserve"> ради</w:t>
      </w:r>
      <w:r w:rsidR="008174A3">
        <w:rPr>
          <w:rFonts w:eastAsia="Calibri"/>
          <w:sz w:val="28"/>
          <w:szCs w:val="28"/>
          <w:lang w:val="uk-UA" w:eastAsia="en-US"/>
        </w:rPr>
        <w:t xml:space="preserve"> Чернівецького району Чернівецької області </w:t>
      </w:r>
      <w:r w:rsidR="000D25FD">
        <w:rPr>
          <w:rFonts w:eastAsia="Calibri"/>
          <w:sz w:val="28"/>
          <w:szCs w:val="28"/>
          <w:lang w:val="uk-UA" w:eastAsia="en-US"/>
        </w:rPr>
        <w:t xml:space="preserve">для </w:t>
      </w:r>
      <w:r w:rsidR="008174A3">
        <w:rPr>
          <w:rFonts w:eastAsia="Calibri"/>
          <w:sz w:val="28"/>
          <w:szCs w:val="28"/>
          <w:lang w:val="uk-UA" w:eastAsia="en-US"/>
        </w:rPr>
        <w:t xml:space="preserve">розгляду та </w:t>
      </w:r>
      <w:r w:rsidR="000D25FD">
        <w:rPr>
          <w:rFonts w:eastAsia="Calibri"/>
          <w:sz w:val="28"/>
          <w:szCs w:val="28"/>
          <w:lang w:val="uk-UA" w:eastAsia="en-US"/>
        </w:rPr>
        <w:t>затвердження</w:t>
      </w:r>
      <w:r w:rsidRPr="00F714D0">
        <w:rPr>
          <w:rFonts w:eastAsia="Calibri"/>
          <w:sz w:val="28"/>
          <w:szCs w:val="28"/>
          <w:lang w:val="uk-UA" w:eastAsia="en-US"/>
        </w:rPr>
        <w:t>. (</w:t>
      </w:r>
      <w:proofErr w:type="spellStart"/>
      <w:r w:rsidRPr="00F714D0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F714D0">
        <w:rPr>
          <w:rFonts w:eastAsia="Calibri"/>
          <w:sz w:val="28"/>
          <w:szCs w:val="28"/>
          <w:lang w:val="uk-UA" w:eastAsia="en-US"/>
        </w:rPr>
        <w:t xml:space="preserve"> програми додається).</w:t>
      </w:r>
    </w:p>
    <w:p w:rsidR="00354A73" w:rsidRDefault="00F714D0" w:rsidP="00354A73">
      <w:pPr>
        <w:pStyle w:val="a5"/>
        <w:tabs>
          <w:tab w:val="left" w:pos="426"/>
        </w:tabs>
        <w:spacing w:line="276" w:lineRule="auto"/>
        <w:ind w:left="0" w:firstLine="426"/>
        <w:contextualSpacing/>
        <w:jc w:val="both"/>
        <w:rPr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r w:rsidR="00EE6071">
        <w:rPr>
          <w:sz w:val="28"/>
          <w:szCs w:val="28"/>
          <w:lang w:val="uk-UA"/>
        </w:rPr>
        <w:t>2</w:t>
      </w:r>
      <w:r w:rsidR="00FD5F0B">
        <w:rPr>
          <w:sz w:val="28"/>
          <w:szCs w:val="28"/>
          <w:lang w:val="uk-UA"/>
        </w:rPr>
        <w:t>.</w:t>
      </w:r>
      <w:r w:rsidR="00A273DC">
        <w:rPr>
          <w:sz w:val="28"/>
          <w:szCs w:val="28"/>
          <w:lang w:val="uk-UA"/>
        </w:rPr>
        <w:t xml:space="preserve"> </w:t>
      </w:r>
      <w:r w:rsidR="00354A73" w:rsidRPr="00354A73">
        <w:rPr>
          <w:spacing w:val="-2"/>
          <w:sz w:val="28"/>
          <w:szCs w:val="28"/>
          <w:lang w:val="uk-UA"/>
        </w:rPr>
        <w:t xml:space="preserve">Начальнику відділу </w:t>
      </w:r>
      <w:r w:rsidR="00354A73" w:rsidRPr="00354A73">
        <w:rPr>
          <w:bCs/>
          <w:sz w:val="28"/>
          <w:szCs w:val="28"/>
          <w:lang w:val="uk-UA"/>
        </w:rPr>
        <w:t xml:space="preserve">документообігу та контролю Миколі БАЛАНЮКУ забезпечити оприлюднення даного рішення. </w:t>
      </w:r>
    </w:p>
    <w:p w:rsidR="00354A73" w:rsidRPr="00354A73" w:rsidRDefault="00354A73" w:rsidP="00354A73">
      <w:pPr>
        <w:pStyle w:val="a5"/>
        <w:tabs>
          <w:tab w:val="left" w:pos="426"/>
        </w:tabs>
        <w:spacing w:line="276" w:lineRule="auto"/>
        <w:ind w:left="0" w:firstLine="426"/>
        <w:contextualSpacing/>
        <w:jc w:val="both"/>
        <w:rPr>
          <w:color w:val="000000"/>
          <w:sz w:val="28"/>
          <w:szCs w:val="28"/>
          <w:lang w:val="uk-UA"/>
        </w:rPr>
      </w:pPr>
      <w:r w:rsidRPr="00354A7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3</w:t>
      </w:r>
      <w:r w:rsidRPr="00354A73">
        <w:rPr>
          <w:bCs/>
          <w:sz w:val="28"/>
          <w:szCs w:val="28"/>
          <w:lang w:val="uk-UA"/>
        </w:rPr>
        <w:t xml:space="preserve">. </w:t>
      </w:r>
      <w:r w:rsidRPr="00354A73">
        <w:rPr>
          <w:bCs/>
          <w:sz w:val="28"/>
          <w:szCs w:val="28"/>
        </w:rPr>
        <w:t xml:space="preserve">Дане </w:t>
      </w:r>
      <w:proofErr w:type="spellStart"/>
      <w:r w:rsidRPr="00354A73">
        <w:rPr>
          <w:bCs/>
          <w:sz w:val="28"/>
          <w:szCs w:val="28"/>
        </w:rPr>
        <w:t>рішення</w:t>
      </w:r>
      <w:proofErr w:type="spellEnd"/>
      <w:r w:rsidRPr="00354A73">
        <w:rPr>
          <w:bCs/>
          <w:sz w:val="28"/>
          <w:szCs w:val="28"/>
        </w:rPr>
        <w:t xml:space="preserve"> </w:t>
      </w:r>
      <w:proofErr w:type="spellStart"/>
      <w:r w:rsidRPr="00354A73">
        <w:rPr>
          <w:bCs/>
          <w:sz w:val="28"/>
          <w:szCs w:val="28"/>
        </w:rPr>
        <w:t>набуває</w:t>
      </w:r>
      <w:proofErr w:type="spellEnd"/>
      <w:r w:rsidRPr="00354A73">
        <w:rPr>
          <w:bCs/>
          <w:sz w:val="28"/>
          <w:szCs w:val="28"/>
        </w:rPr>
        <w:t xml:space="preserve"> </w:t>
      </w:r>
      <w:proofErr w:type="spellStart"/>
      <w:r w:rsidRPr="00354A73">
        <w:rPr>
          <w:bCs/>
          <w:sz w:val="28"/>
          <w:szCs w:val="28"/>
        </w:rPr>
        <w:t>чинності</w:t>
      </w:r>
      <w:proofErr w:type="spellEnd"/>
      <w:r w:rsidRPr="00354A73">
        <w:rPr>
          <w:bCs/>
          <w:sz w:val="28"/>
          <w:szCs w:val="28"/>
        </w:rPr>
        <w:t xml:space="preserve"> з моменту </w:t>
      </w:r>
      <w:r w:rsidRPr="00354A73">
        <w:rPr>
          <w:bCs/>
          <w:sz w:val="28"/>
          <w:szCs w:val="28"/>
          <w:lang w:val="uk-UA"/>
        </w:rPr>
        <w:t xml:space="preserve">його </w:t>
      </w:r>
      <w:proofErr w:type="spellStart"/>
      <w:r w:rsidRPr="00354A73">
        <w:rPr>
          <w:bCs/>
          <w:sz w:val="28"/>
          <w:szCs w:val="28"/>
        </w:rPr>
        <w:t>оприлюднення</w:t>
      </w:r>
      <w:proofErr w:type="spellEnd"/>
      <w:r w:rsidRPr="00354A73">
        <w:rPr>
          <w:bCs/>
          <w:sz w:val="28"/>
          <w:szCs w:val="28"/>
        </w:rPr>
        <w:t>.</w:t>
      </w:r>
    </w:p>
    <w:p w:rsidR="00FD5F0B" w:rsidRPr="00F714D0" w:rsidRDefault="002C3063" w:rsidP="00354A73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="00354A73">
        <w:rPr>
          <w:bCs/>
          <w:color w:val="000000"/>
          <w:sz w:val="28"/>
          <w:szCs w:val="28"/>
          <w:lang w:val="uk-UA"/>
        </w:rPr>
        <w:t xml:space="preserve">4. </w:t>
      </w:r>
      <w:r w:rsidR="00FD5F0B">
        <w:rPr>
          <w:bCs/>
          <w:color w:val="000000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B9123C">
        <w:rPr>
          <w:bCs/>
          <w:color w:val="000000"/>
          <w:sz w:val="28"/>
          <w:szCs w:val="28"/>
          <w:lang w:val="uk-UA"/>
        </w:rPr>
        <w:t>першого заступника Сторожинецького</w:t>
      </w:r>
      <w:r w:rsidR="00FD5F0B">
        <w:rPr>
          <w:bCs/>
          <w:sz w:val="28"/>
          <w:lang w:val="uk-UA"/>
        </w:rPr>
        <w:t xml:space="preserve"> місько</w:t>
      </w:r>
      <w:r w:rsidR="00B9123C">
        <w:rPr>
          <w:bCs/>
          <w:sz w:val="28"/>
          <w:lang w:val="uk-UA"/>
        </w:rPr>
        <w:t>го голови Ігоря БЕЛЕНЧУКА</w:t>
      </w:r>
      <w:r w:rsidR="00FD5F0B">
        <w:rPr>
          <w:bCs/>
          <w:sz w:val="28"/>
          <w:lang w:val="uk-UA"/>
        </w:rPr>
        <w:t>.</w:t>
      </w:r>
    </w:p>
    <w:p w:rsidR="00FD5F0B" w:rsidRDefault="00FD5F0B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354A73" w:rsidRDefault="00354A73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0D25FD" w:rsidRDefault="000D25FD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FD5B2E" w:rsidRPr="00FD5B2E" w:rsidRDefault="00FD5B2E" w:rsidP="00FD5B2E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uk-UA" w:eastAsia="ar-SA"/>
        </w:rPr>
      </w:pPr>
      <w:bookmarkStart w:id="0" w:name="_Hlk185328478"/>
      <w:r w:rsidRPr="00FD5B2E">
        <w:rPr>
          <w:rFonts w:eastAsia="Calibri"/>
          <w:b/>
          <w:bCs/>
          <w:color w:val="000000"/>
          <w:sz w:val="28"/>
          <w:szCs w:val="28"/>
          <w:lang w:val="uk-UA" w:eastAsia="en-US"/>
        </w:rPr>
        <w:t>Секретар Сторожинецької міської ради                         Дмитро БОЙЧУК</w:t>
      </w:r>
    </w:p>
    <w:bookmarkEnd w:id="0"/>
    <w:p w:rsidR="00F97614" w:rsidRPr="00FD5B2E" w:rsidRDefault="00F97614" w:rsidP="00E15A4C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273DC" w:rsidRDefault="00A273DC" w:rsidP="00E15A4C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</w:p>
    <w:p w:rsidR="00A273DC" w:rsidRDefault="00A273DC" w:rsidP="00E15A4C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</w:p>
    <w:p w:rsidR="00F97614" w:rsidRDefault="00F97614" w:rsidP="00E15A4C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</w:p>
    <w:p w:rsidR="008174A3" w:rsidRDefault="008174A3" w:rsidP="00A930ED">
      <w:pPr>
        <w:shd w:val="clear" w:color="auto" w:fill="FFFFFF"/>
        <w:rPr>
          <w:rFonts w:eastAsiaTheme="minorHAnsi" w:cstheme="minorBidi"/>
          <w:sz w:val="28"/>
          <w:szCs w:val="28"/>
        </w:rPr>
      </w:pPr>
    </w:p>
    <w:p w:rsidR="008174A3" w:rsidRDefault="008174A3" w:rsidP="00A930ED">
      <w:pPr>
        <w:shd w:val="clear" w:color="auto" w:fill="FFFFFF"/>
        <w:rPr>
          <w:rFonts w:eastAsiaTheme="minorHAnsi" w:cstheme="minorBidi"/>
          <w:sz w:val="28"/>
          <w:szCs w:val="28"/>
        </w:rPr>
      </w:pPr>
    </w:p>
    <w:p w:rsidR="00F97614" w:rsidRPr="00062A1A" w:rsidRDefault="00F97614" w:rsidP="00A930ED">
      <w:pPr>
        <w:shd w:val="clear" w:color="auto" w:fill="FFFFFF"/>
        <w:rPr>
          <w:rFonts w:eastAsiaTheme="minorHAnsi" w:cstheme="minorBidi"/>
          <w:sz w:val="28"/>
          <w:szCs w:val="28"/>
        </w:rPr>
      </w:pPr>
      <w:proofErr w:type="spellStart"/>
      <w:r w:rsidRPr="00062A1A">
        <w:rPr>
          <w:rFonts w:eastAsiaTheme="minorHAnsi" w:cstheme="minorBidi"/>
          <w:sz w:val="28"/>
          <w:szCs w:val="28"/>
        </w:rPr>
        <w:t>Підготував</w:t>
      </w:r>
      <w:proofErr w:type="spellEnd"/>
      <w:r w:rsidRPr="00062A1A">
        <w:rPr>
          <w:rFonts w:eastAsiaTheme="minorHAnsi" w:cstheme="minorBidi"/>
          <w:sz w:val="28"/>
          <w:szCs w:val="28"/>
        </w:rPr>
        <w:t>:</w:t>
      </w:r>
    </w:p>
    <w:p w:rsidR="00F97614" w:rsidRDefault="00A273DC" w:rsidP="00A930ED">
      <w:pPr>
        <w:shd w:val="clear" w:color="auto" w:fill="FFFFFF"/>
        <w:spacing w:line="351" w:lineRule="atLeast"/>
        <w:jc w:val="both"/>
        <w:rPr>
          <w:rFonts w:eastAsiaTheme="minorHAnsi" w:cstheme="minorBidi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val="uk-UA"/>
        </w:rPr>
        <w:t>Начальник відділу економічного розвитку,</w:t>
      </w:r>
    </w:p>
    <w:p w:rsidR="00A273DC" w:rsidRPr="00A273DC" w:rsidRDefault="00A273DC" w:rsidP="00A930ED">
      <w:pPr>
        <w:shd w:val="clear" w:color="auto" w:fill="FFFFFF"/>
        <w:spacing w:line="351" w:lineRule="atLeast"/>
        <w:jc w:val="both"/>
        <w:rPr>
          <w:rFonts w:eastAsiaTheme="minorHAnsi" w:cstheme="minorBidi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val="uk-UA"/>
        </w:rPr>
        <w:t xml:space="preserve">торгівлі, інвестицій та державних </w:t>
      </w:r>
      <w:proofErr w:type="spellStart"/>
      <w:r>
        <w:rPr>
          <w:rFonts w:eastAsiaTheme="minorHAnsi" w:cstheme="minorBidi"/>
          <w:sz w:val="28"/>
          <w:szCs w:val="28"/>
          <w:lang w:val="uk-UA"/>
        </w:rPr>
        <w:t>закупівель</w:t>
      </w:r>
      <w:proofErr w:type="spellEnd"/>
      <w:r>
        <w:rPr>
          <w:rFonts w:eastAsiaTheme="minorHAnsi" w:cstheme="minorBidi"/>
          <w:sz w:val="28"/>
          <w:szCs w:val="28"/>
          <w:lang w:val="uk-UA"/>
        </w:rPr>
        <w:t xml:space="preserve">                       Юрій ДАНЕЛЮК</w:t>
      </w:r>
    </w:p>
    <w:p w:rsidR="00F97614" w:rsidRPr="00062A1A" w:rsidRDefault="00F97614" w:rsidP="00A930ED">
      <w:pPr>
        <w:shd w:val="clear" w:color="auto" w:fill="FFFFFF"/>
        <w:spacing w:line="351" w:lineRule="atLeast"/>
        <w:ind w:firstLine="150"/>
        <w:jc w:val="both"/>
        <w:rPr>
          <w:rFonts w:eastAsiaTheme="minorHAnsi" w:cstheme="minorBidi"/>
          <w:sz w:val="28"/>
          <w:szCs w:val="28"/>
        </w:rPr>
      </w:pPr>
    </w:p>
    <w:p w:rsidR="00F97614" w:rsidRPr="00062A1A" w:rsidRDefault="00F97614" w:rsidP="00A930ED">
      <w:pPr>
        <w:shd w:val="clear" w:color="auto" w:fill="FFFFFF"/>
        <w:spacing w:line="351" w:lineRule="atLeast"/>
        <w:ind w:firstLine="150"/>
        <w:jc w:val="both"/>
        <w:rPr>
          <w:rFonts w:eastAsiaTheme="minorHAnsi" w:cstheme="minorBidi"/>
          <w:sz w:val="28"/>
          <w:szCs w:val="28"/>
        </w:rPr>
      </w:pPr>
    </w:p>
    <w:p w:rsidR="00F97614" w:rsidRDefault="00F97614" w:rsidP="00A930ED">
      <w:pPr>
        <w:shd w:val="clear" w:color="auto" w:fill="FFFFFF"/>
        <w:spacing w:line="351" w:lineRule="atLeast"/>
        <w:jc w:val="both"/>
        <w:rPr>
          <w:rFonts w:eastAsiaTheme="minorHAnsi" w:cstheme="minorBidi"/>
          <w:sz w:val="28"/>
          <w:szCs w:val="28"/>
        </w:rPr>
      </w:pPr>
      <w:proofErr w:type="spellStart"/>
      <w:r w:rsidRPr="00062A1A">
        <w:rPr>
          <w:rFonts w:eastAsiaTheme="minorHAnsi" w:cstheme="minorBidi"/>
          <w:sz w:val="28"/>
          <w:szCs w:val="28"/>
        </w:rPr>
        <w:t>Погоджено</w:t>
      </w:r>
      <w:proofErr w:type="spellEnd"/>
      <w:r w:rsidRPr="00062A1A">
        <w:rPr>
          <w:rFonts w:eastAsiaTheme="minorHAnsi" w:cstheme="minorBidi"/>
          <w:sz w:val="28"/>
          <w:szCs w:val="28"/>
        </w:rPr>
        <w:t>:</w:t>
      </w:r>
    </w:p>
    <w:p w:rsidR="00F97614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  <w:bookmarkStart w:id="1" w:name="_GoBack"/>
      <w:bookmarkEnd w:id="1"/>
      <w:r w:rsidRPr="00062A1A">
        <w:rPr>
          <w:rFonts w:eastAsiaTheme="minorHAnsi" w:cstheme="minorBidi"/>
          <w:sz w:val="28"/>
          <w:szCs w:val="28"/>
        </w:rPr>
        <w:t xml:space="preserve">Перший заступник </w:t>
      </w:r>
      <w:proofErr w:type="spellStart"/>
      <w:r w:rsidRPr="00062A1A">
        <w:rPr>
          <w:rFonts w:eastAsiaTheme="minorHAnsi" w:cstheme="minorBidi"/>
          <w:sz w:val="28"/>
          <w:szCs w:val="28"/>
        </w:rPr>
        <w:t>міського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</w:t>
      </w:r>
      <w:proofErr w:type="spellStart"/>
      <w:r w:rsidRPr="00062A1A">
        <w:rPr>
          <w:rFonts w:eastAsiaTheme="minorHAnsi" w:cstheme="minorBidi"/>
          <w:sz w:val="28"/>
          <w:szCs w:val="28"/>
        </w:rPr>
        <w:t>голови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                                 </w:t>
      </w:r>
      <w:r>
        <w:rPr>
          <w:rFonts w:eastAsiaTheme="minorHAnsi" w:cstheme="minorBidi"/>
          <w:sz w:val="28"/>
          <w:szCs w:val="28"/>
        </w:rPr>
        <w:t xml:space="preserve">    </w:t>
      </w:r>
      <w:proofErr w:type="spellStart"/>
      <w:r w:rsidRPr="00062A1A">
        <w:rPr>
          <w:rFonts w:eastAsiaTheme="minorHAnsi" w:cstheme="minorBidi"/>
          <w:sz w:val="28"/>
          <w:szCs w:val="28"/>
        </w:rPr>
        <w:t>Ігор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БЕЛЕНЧУК</w:t>
      </w:r>
    </w:p>
    <w:p w:rsidR="00354A73" w:rsidRDefault="00354A73" w:rsidP="00A930ED">
      <w:pPr>
        <w:spacing w:line="259" w:lineRule="auto"/>
        <w:rPr>
          <w:rFonts w:eastAsiaTheme="minorHAnsi" w:cstheme="minorBidi"/>
          <w:sz w:val="28"/>
          <w:szCs w:val="28"/>
        </w:rPr>
      </w:pPr>
    </w:p>
    <w:p w:rsidR="00354A73" w:rsidRPr="00354A73" w:rsidRDefault="00354A73" w:rsidP="00354A73">
      <w:pPr>
        <w:rPr>
          <w:color w:val="000000"/>
          <w:sz w:val="28"/>
          <w:szCs w:val="28"/>
        </w:rPr>
      </w:pPr>
      <w:r w:rsidRPr="00354A73">
        <w:rPr>
          <w:color w:val="000000"/>
          <w:sz w:val="28"/>
          <w:szCs w:val="28"/>
        </w:rPr>
        <w:t xml:space="preserve">Заступник </w:t>
      </w:r>
      <w:proofErr w:type="spellStart"/>
      <w:r w:rsidRPr="00354A73">
        <w:rPr>
          <w:color w:val="000000"/>
          <w:sz w:val="28"/>
          <w:szCs w:val="28"/>
        </w:rPr>
        <w:t>міського</w:t>
      </w:r>
      <w:proofErr w:type="spellEnd"/>
      <w:r w:rsidRPr="00354A73">
        <w:rPr>
          <w:color w:val="000000"/>
          <w:sz w:val="28"/>
          <w:szCs w:val="28"/>
        </w:rPr>
        <w:t xml:space="preserve"> </w:t>
      </w:r>
      <w:proofErr w:type="spellStart"/>
      <w:r w:rsidRPr="00354A73">
        <w:rPr>
          <w:color w:val="000000"/>
          <w:sz w:val="28"/>
          <w:szCs w:val="28"/>
        </w:rPr>
        <w:t>голови</w:t>
      </w:r>
      <w:proofErr w:type="spellEnd"/>
      <w:r w:rsidRPr="00354A73">
        <w:rPr>
          <w:color w:val="000000"/>
          <w:sz w:val="28"/>
          <w:szCs w:val="28"/>
        </w:rPr>
        <w:t xml:space="preserve"> з </w:t>
      </w:r>
      <w:proofErr w:type="spellStart"/>
      <w:r w:rsidRPr="00354A73">
        <w:rPr>
          <w:color w:val="000000"/>
          <w:sz w:val="28"/>
          <w:szCs w:val="28"/>
        </w:rPr>
        <w:t>питань</w:t>
      </w:r>
      <w:proofErr w:type="spellEnd"/>
      <w:r w:rsidRPr="00354A73">
        <w:rPr>
          <w:color w:val="000000"/>
          <w:sz w:val="28"/>
          <w:szCs w:val="28"/>
        </w:rPr>
        <w:t xml:space="preserve"> </w:t>
      </w:r>
    </w:p>
    <w:p w:rsidR="00354A73" w:rsidRPr="00354A73" w:rsidRDefault="00354A73" w:rsidP="00354A73">
      <w:pPr>
        <w:rPr>
          <w:color w:val="000000"/>
          <w:sz w:val="28"/>
          <w:szCs w:val="28"/>
        </w:rPr>
      </w:pPr>
      <w:r w:rsidRPr="00354A73">
        <w:rPr>
          <w:color w:val="000000"/>
          <w:sz w:val="28"/>
          <w:szCs w:val="28"/>
        </w:rPr>
        <w:t xml:space="preserve">цифрового </w:t>
      </w:r>
      <w:proofErr w:type="spellStart"/>
      <w:r w:rsidRPr="00354A73">
        <w:rPr>
          <w:color w:val="000000"/>
          <w:sz w:val="28"/>
          <w:szCs w:val="28"/>
        </w:rPr>
        <w:t>розвитку</w:t>
      </w:r>
      <w:proofErr w:type="spellEnd"/>
      <w:r w:rsidRPr="00354A73">
        <w:rPr>
          <w:color w:val="000000"/>
          <w:sz w:val="28"/>
          <w:szCs w:val="28"/>
        </w:rPr>
        <w:t xml:space="preserve">, </w:t>
      </w:r>
      <w:proofErr w:type="spellStart"/>
      <w:r w:rsidRPr="00354A73">
        <w:rPr>
          <w:color w:val="000000"/>
          <w:sz w:val="28"/>
          <w:szCs w:val="28"/>
        </w:rPr>
        <w:t>цифрових</w:t>
      </w:r>
      <w:proofErr w:type="spellEnd"/>
    </w:p>
    <w:p w:rsidR="00354A73" w:rsidRPr="00354A73" w:rsidRDefault="00354A73" w:rsidP="00354A73">
      <w:pPr>
        <w:rPr>
          <w:color w:val="000000"/>
          <w:sz w:val="28"/>
          <w:szCs w:val="28"/>
        </w:rPr>
      </w:pPr>
      <w:proofErr w:type="spellStart"/>
      <w:r w:rsidRPr="00354A73">
        <w:rPr>
          <w:color w:val="000000"/>
          <w:sz w:val="28"/>
          <w:szCs w:val="28"/>
        </w:rPr>
        <w:t>трансформацій</w:t>
      </w:r>
      <w:proofErr w:type="spellEnd"/>
      <w:r w:rsidRPr="00354A73">
        <w:rPr>
          <w:color w:val="000000"/>
          <w:sz w:val="28"/>
          <w:szCs w:val="28"/>
        </w:rPr>
        <w:t xml:space="preserve">, цифровізації та з </w:t>
      </w:r>
    </w:p>
    <w:p w:rsidR="00354A73" w:rsidRPr="00354A73" w:rsidRDefault="00354A73" w:rsidP="00354A73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proofErr w:type="spellStart"/>
      <w:r w:rsidRPr="00354A73">
        <w:rPr>
          <w:color w:val="000000"/>
          <w:sz w:val="28"/>
          <w:szCs w:val="28"/>
        </w:rPr>
        <w:t>оборонних</w:t>
      </w:r>
      <w:proofErr w:type="spellEnd"/>
      <w:r w:rsidRPr="00354A73">
        <w:rPr>
          <w:color w:val="000000"/>
          <w:sz w:val="28"/>
          <w:szCs w:val="28"/>
        </w:rPr>
        <w:t xml:space="preserve"> питань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354A73">
        <w:rPr>
          <w:color w:val="000000"/>
          <w:sz w:val="28"/>
          <w:szCs w:val="28"/>
        </w:rPr>
        <w:t xml:space="preserve">  </w:t>
      </w:r>
      <w:proofErr w:type="spellStart"/>
      <w:r w:rsidRPr="00354A73">
        <w:rPr>
          <w:color w:val="000000"/>
          <w:sz w:val="28"/>
          <w:szCs w:val="28"/>
        </w:rPr>
        <w:t>Віталій</w:t>
      </w:r>
      <w:proofErr w:type="spellEnd"/>
      <w:r w:rsidRPr="00354A73">
        <w:rPr>
          <w:color w:val="000000"/>
          <w:sz w:val="28"/>
          <w:szCs w:val="28"/>
        </w:rPr>
        <w:t xml:space="preserve"> ГРИНЧУК</w:t>
      </w:r>
    </w:p>
    <w:p w:rsidR="00354A73" w:rsidRPr="00354A73" w:rsidRDefault="00354A73" w:rsidP="00354A73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:rsidR="00F97614" w:rsidRPr="00BC7A4D" w:rsidRDefault="00BC7A4D" w:rsidP="00A930ED">
      <w:pPr>
        <w:spacing w:line="259" w:lineRule="auto"/>
        <w:rPr>
          <w:rFonts w:eastAsiaTheme="minorHAnsi" w:cstheme="minorBidi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val="uk-UA"/>
        </w:rPr>
        <w:t>Провідний спеціаліст</w:t>
      </w:r>
      <w:r w:rsidR="00F97614" w:rsidRPr="00062A1A">
        <w:rPr>
          <w:rFonts w:eastAsiaTheme="minorHAnsi" w:cstheme="minorBidi"/>
          <w:sz w:val="28"/>
          <w:szCs w:val="28"/>
        </w:rPr>
        <w:t xml:space="preserve"> </w:t>
      </w:r>
      <w:proofErr w:type="spellStart"/>
      <w:r w:rsidR="00F97614" w:rsidRPr="00062A1A">
        <w:rPr>
          <w:rFonts w:eastAsiaTheme="minorHAnsi" w:cstheme="minorBidi"/>
          <w:sz w:val="28"/>
          <w:szCs w:val="28"/>
        </w:rPr>
        <w:t>юридичного</w:t>
      </w:r>
      <w:proofErr w:type="spellEnd"/>
      <w:r w:rsidR="00F97614" w:rsidRPr="00062A1A">
        <w:rPr>
          <w:rFonts w:eastAsiaTheme="minorHAnsi" w:cstheme="minorBidi"/>
          <w:sz w:val="28"/>
          <w:szCs w:val="28"/>
        </w:rPr>
        <w:t xml:space="preserve"> </w:t>
      </w:r>
      <w:proofErr w:type="spellStart"/>
      <w:r w:rsidR="00F97614" w:rsidRPr="00062A1A">
        <w:rPr>
          <w:rFonts w:eastAsiaTheme="minorHAnsi" w:cstheme="minorBidi"/>
          <w:sz w:val="28"/>
          <w:szCs w:val="28"/>
        </w:rPr>
        <w:t>відділу</w:t>
      </w:r>
      <w:proofErr w:type="spellEnd"/>
      <w:r w:rsidR="00F97614" w:rsidRPr="00062A1A">
        <w:rPr>
          <w:rFonts w:eastAsiaTheme="minorHAnsi" w:cstheme="minorBidi"/>
          <w:sz w:val="28"/>
          <w:szCs w:val="28"/>
        </w:rPr>
        <w:t xml:space="preserve">                           </w:t>
      </w:r>
      <w:r>
        <w:rPr>
          <w:rFonts w:eastAsiaTheme="minorHAnsi" w:cstheme="minorBidi"/>
          <w:sz w:val="28"/>
          <w:szCs w:val="28"/>
          <w:lang w:val="uk-UA"/>
        </w:rPr>
        <w:t>Аурел СИРБУ</w:t>
      </w:r>
    </w:p>
    <w:p w:rsidR="00F97614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</w:p>
    <w:p w:rsidR="00F97614" w:rsidRPr="00062A1A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Начальник </w:t>
      </w:r>
      <w:proofErr w:type="spellStart"/>
      <w:proofErr w:type="gramStart"/>
      <w:r w:rsidRPr="00062A1A">
        <w:rPr>
          <w:rFonts w:eastAsiaTheme="minorHAnsi" w:cstheme="minorBidi"/>
          <w:sz w:val="28"/>
          <w:szCs w:val="28"/>
        </w:rPr>
        <w:t>відділу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 </w:t>
      </w:r>
      <w:proofErr w:type="spellStart"/>
      <w:r w:rsidRPr="00062A1A">
        <w:rPr>
          <w:rFonts w:eastAsiaTheme="minorHAnsi" w:cstheme="minorBidi"/>
          <w:sz w:val="28"/>
          <w:szCs w:val="28"/>
        </w:rPr>
        <w:t>організаційної</w:t>
      </w:r>
      <w:proofErr w:type="spellEnd"/>
      <w:proofErr w:type="gramEnd"/>
      <w:r w:rsidRPr="00062A1A">
        <w:rPr>
          <w:rFonts w:eastAsiaTheme="minorHAnsi" w:cstheme="minorBidi"/>
          <w:sz w:val="28"/>
          <w:szCs w:val="28"/>
        </w:rPr>
        <w:t xml:space="preserve"> </w:t>
      </w:r>
    </w:p>
    <w:p w:rsidR="00F97614" w:rsidRPr="00062A1A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та </w:t>
      </w:r>
      <w:proofErr w:type="spellStart"/>
      <w:r w:rsidRPr="00062A1A">
        <w:rPr>
          <w:rFonts w:eastAsiaTheme="minorHAnsi" w:cstheme="minorBidi"/>
          <w:sz w:val="28"/>
          <w:szCs w:val="28"/>
        </w:rPr>
        <w:t>кадрової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роботи                                                                 </w:t>
      </w:r>
      <w:r w:rsidR="00832DB7">
        <w:rPr>
          <w:rFonts w:eastAsiaTheme="minorHAnsi" w:cstheme="minorBidi"/>
          <w:sz w:val="28"/>
          <w:szCs w:val="28"/>
          <w:lang w:val="uk-UA"/>
        </w:rPr>
        <w:t xml:space="preserve"> </w:t>
      </w:r>
      <w:r>
        <w:rPr>
          <w:rFonts w:eastAsiaTheme="minorHAnsi" w:cstheme="minorBidi"/>
          <w:sz w:val="28"/>
          <w:szCs w:val="28"/>
        </w:rPr>
        <w:t xml:space="preserve"> </w:t>
      </w:r>
      <w:r w:rsidRPr="00062A1A">
        <w:rPr>
          <w:rFonts w:eastAsiaTheme="minorHAnsi" w:cstheme="minorBidi"/>
          <w:sz w:val="28"/>
          <w:szCs w:val="28"/>
        </w:rPr>
        <w:t>Ольга ПАЛАДІЙ</w:t>
      </w:r>
    </w:p>
    <w:p w:rsidR="00F97614" w:rsidRPr="00062A1A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</w:p>
    <w:p w:rsidR="00F97614" w:rsidRPr="00062A1A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Начальник </w:t>
      </w:r>
      <w:proofErr w:type="spellStart"/>
      <w:r w:rsidRPr="00062A1A">
        <w:rPr>
          <w:rFonts w:eastAsiaTheme="minorHAnsi" w:cstheme="minorBidi"/>
          <w:sz w:val="28"/>
          <w:szCs w:val="28"/>
        </w:rPr>
        <w:t>відділу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</w:t>
      </w:r>
      <w:proofErr w:type="spellStart"/>
      <w:r w:rsidRPr="00062A1A">
        <w:rPr>
          <w:rFonts w:eastAsiaTheme="minorHAnsi" w:cstheme="minorBidi"/>
          <w:sz w:val="28"/>
          <w:szCs w:val="28"/>
        </w:rPr>
        <w:t>документообігу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   </w:t>
      </w:r>
      <w:r>
        <w:rPr>
          <w:rFonts w:eastAsiaTheme="minorHAnsi" w:cstheme="minorBidi"/>
          <w:sz w:val="28"/>
          <w:szCs w:val="28"/>
        </w:rPr>
        <w:t xml:space="preserve">                           </w:t>
      </w:r>
      <w:r>
        <w:rPr>
          <w:rFonts w:eastAsiaTheme="minorHAnsi" w:cstheme="minorBidi"/>
          <w:sz w:val="28"/>
          <w:szCs w:val="28"/>
          <w:lang w:val="uk-UA"/>
        </w:rPr>
        <w:t xml:space="preserve"> </w:t>
      </w:r>
      <w:r w:rsidRPr="00062A1A">
        <w:rPr>
          <w:rFonts w:eastAsiaTheme="minorHAnsi" w:cstheme="minorBidi"/>
          <w:sz w:val="28"/>
          <w:szCs w:val="28"/>
        </w:rPr>
        <w:t xml:space="preserve">       Микола БАЛАНЮК</w:t>
      </w:r>
    </w:p>
    <w:p w:rsidR="00F97614" w:rsidRPr="00062A1A" w:rsidRDefault="00F97614" w:rsidP="00F97614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та контролю           </w:t>
      </w:r>
    </w:p>
    <w:tbl>
      <w:tblPr>
        <w:tblW w:w="12834" w:type="dxa"/>
        <w:tblLook w:val="01E0" w:firstRow="1" w:lastRow="1" w:firstColumn="1" w:lastColumn="1" w:noHBand="0" w:noVBand="0"/>
      </w:tblPr>
      <w:tblGrid>
        <w:gridCol w:w="4786"/>
        <w:gridCol w:w="4820"/>
        <w:gridCol w:w="3228"/>
      </w:tblGrid>
      <w:tr w:rsidR="00F97614" w:rsidTr="00A930ED">
        <w:tc>
          <w:tcPr>
            <w:tcW w:w="4786" w:type="dxa"/>
          </w:tcPr>
          <w:p w:rsidR="00F97614" w:rsidRDefault="00F97614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C7A4D" w:rsidRDefault="00A930ED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      </w:t>
            </w:r>
          </w:p>
          <w:p w:rsidR="00BC7A4D" w:rsidRDefault="00BC7A4D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C7A4D" w:rsidRDefault="00BC7A4D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 у </w:t>
            </w:r>
          </w:p>
          <w:p w:rsidR="00A930ED" w:rsidRDefault="00BC7A4D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Сторожинецькій міській раді                                            </w:t>
            </w:r>
            <w:r w:rsidR="00A930ED">
              <w:rPr>
                <w:sz w:val="28"/>
                <w:szCs w:val="28"/>
                <w:lang w:val="uk-UA"/>
              </w:rPr>
              <w:t xml:space="preserve">                                                   </w:t>
            </w:r>
          </w:p>
        </w:tc>
        <w:tc>
          <w:tcPr>
            <w:tcW w:w="4820" w:type="dxa"/>
          </w:tcPr>
          <w:p w:rsidR="00F97614" w:rsidRDefault="00A930E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:rsidR="00A930ED" w:rsidRDefault="00A930E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BC7A4D" w:rsidRDefault="00A930E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Марія ГРЕЗЮК</w:t>
            </w:r>
          </w:p>
          <w:p w:rsidR="00BC7A4D" w:rsidRDefault="00BC7A4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BC7A4D" w:rsidRDefault="00BC7A4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BC7A4D" w:rsidRDefault="00BC7A4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BC7A4D" w:rsidRDefault="00BC7A4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Максим МЯЗІН</w:t>
            </w:r>
          </w:p>
        </w:tc>
        <w:tc>
          <w:tcPr>
            <w:tcW w:w="3228" w:type="dxa"/>
          </w:tcPr>
          <w:p w:rsidR="00F97614" w:rsidRDefault="00F97614" w:rsidP="00CC416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97614" w:rsidTr="00A930ED">
        <w:tc>
          <w:tcPr>
            <w:tcW w:w="4786" w:type="dxa"/>
          </w:tcPr>
          <w:p w:rsidR="00F97614" w:rsidRDefault="00F97614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97614" w:rsidRDefault="00F97614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</w:tcPr>
          <w:p w:rsidR="00F97614" w:rsidRDefault="00F97614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F97614" w:rsidRDefault="00F97614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614B03" w:rsidRDefault="00614B03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614B03" w:rsidRDefault="00614B03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614B03" w:rsidRDefault="00614B03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sectPr w:rsidR="00614B03" w:rsidSect="00CC416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22C7" w:rsidRDefault="006D22C7" w:rsidP="00B9123C">
      <w:r>
        <w:separator/>
      </w:r>
    </w:p>
  </w:endnote>
  <w:endnote w:type="continuationSeparator" w:id="0">
    <w:p w:rsidR="006D22C7" w:rsidRDefault="006D22C7" w:rsidP="00B9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22C7" w:rsidRDefault="006D22C7" w:rsidP="00B9123C">
      <w:r>
        <w:separator/>
      </w:r>
    </w:p>
  </w:footnote>
  <w:footnote w:type="continuationSeparator" w:id="0">
    <w:p w:rsidR="006D22C7" w:rsidRDefault="006D22C7" w:rsidP="00B9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3905"/>
    <w:multiLevelType w:val="multilevel"/>
    <w:tmpl w:val="5790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D0F04"/>
    <w:multiLevelType w:val="multilevel"/>
    <w:tmpl w:val="8B92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72785"/>
    <w:multiLevelType w:val="multilevel"/>
    <w:tmpl w:val="A7B6A0D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04B26364"/>
    <w:multiLevelType w:val="multilevel"/>
    <w:tmpl w:val="882EED34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04DC0F76"/>
    <w:multiLevelType w:val="multilevel"/>
    <w:tmpl w:val="BA086AB2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6D3E17"/>
    <w:multiLevelType w:val="multilevel"/>
    <w:tmpl w:val="7E1A53B0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7671C35"/>
    <w:multiLevelType w:val="multilevel"/>
    <w:tmpl w:val="93DCE9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C705834"/>
    <w:multiLevelType w:val="multilevel"/>
    <w:tmpl w:val="FA5C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30FC2"/>
    <w:multiLevelType w:val="multilevel"/>
    <w:tmpl w:val="8A00861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2916B1E"/>
    <w:multiLevelType w:val="multilevel"/>
    <w:tmpl w:val="6A14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8A1AA9"/>
    <w:multiLevelType w:val="hybridMultilevel"/>
    <w:tmpl w:val="8FF40EAC"/>
    <w:lvl w:ilvl="0" w:tplc="3C40CADA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D72A7"/>
    <w:multiLevelType w:val="multilevel"/>
    <w:tmpl w:val="75DE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4099A"/>
    <w:multiLevelType w:val="hybridMultilevel"/>
    <w:tmpl w:val="2DA8DA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04FC"/>
    <w:multiLevelType w:val="multilevel"/>
    <w:tmpl w:val="AAC24D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2E6B4C"/>
    <w:multiLevelType w:val="multilevel"/>
    <w:tmpl w:val="116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11886"/>
    <w:multiLevelType w:val="multilevel"/>
    <w:tmpl w:val="E650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BF26B1"/>
    <w:multiLevelType w:val="multilevel"/>
    <w:tmpl w:val="0D1E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1F3740"/>
    <w:multiLevelType w:val="multilevel"/>
    <w:tmpl w:val="7DF812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7554235"/>
    <w:multiLevelType w:val="multilevel"/>
    <w:tmpl w:val="3FF28D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46525F"/>
    <w:multiLevelType w:val="multilevel"/>
    <w:tmpl w:val="750A7AE2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9BF672D"/>
    <w:multiLevelType w:val="multilevel"/>
    <w:tmpl w:val="0DB4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4072F"/>
    <w:multiLevelType w:val="multilevel"/>
    <w:tmpl w:val="EB2A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82043"/>
    <w:multiLevelType w:val="multilevel"/>
    <w:tmpl w:val="E70C64E4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90B5229"/>
    <w:multiLevelType w:val="multilevel"/>
    <w:tmpl w:val="60B67C4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62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1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29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8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0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58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77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320" w:hanging="1800"/>
      </w:pPr>
      <w:rPr>
        <w:rFonts w:ascii="Times New Roman" w:hAnsi="Times New Roman" w:cs="Times New Roman" w:hint="default"/>
        <w:sz w:val="28"/>
      </w:rPr>
    </w:lvl>
  </w:abstractNum>
  <w:abstractNum w:abstractNumId="24" w15:restartNumberingAfterBreak="0">
    <w:nsid w:val="5D8F7205"/>
    <w:multiLevelType w:val="multilevel"/>
    <w:tmpl w:val="6A14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41571E"/>
    <w:multiLevelType w:val="multilevel"/>
    <w:tmpl w:val="D76E2EC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722E26C4"/>
    <w:multiLevelType w:val="multilevel"/>
    <w:tmpl w:val="E7B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2B42B5"/>
    <w:multiLevelType w:val="multilevel"/>
    <w:tmpl w:val="C64CE2F8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1"/>
  </w:num>
  <w:num w:numId="5">
    <w:abstractNumId w:val="7"/>
  </w:num>
  <w:num w:numId="6">
    <w:abstractNumId w:val="1"/>
  </w:num>
  <w:num w:numId="7">
    <w:abstractNumId w:val="15"/>
  </w:num>
  <w:num w:numId="8">
    <w:abstractNumId w:val="26"/>
  </w:num>
  <w:num w:numId="9">
    <w:abstractNumId w:val="20"/>
  </w:num>
  <w:num w:numId="10">
    <w:abstractNumId w:val="14"/>
  </w:num>
  <w:num w:numId="11">
    <w:abstractNumId w:val="0"/>
  </w:num>
  <w:num w:numId="12">
    <w:abstractNumId w:val="23"/>
  </w:num>
  <w:num w:numId="13">
    <w:abstractNumId w:val="27"/>
  </w:num>
  <w:num w:numId="14">
    <w:abstractNumId w:val="2"/>
  </w:num>
  <w:num w:numId="15">
    <w:abstractNumId w:val="3"/>
  </w:num>
  <w:num w:numId="16">
    <w:abstractNumId w:val="18"/>
  </w:num>
  <w:num w:numId="17">
    <w:abstractNumId w:val="22"/>
  </w:num>
  <w:num w:numId="18">
    <w:abstractNumId w:val="6"/>
  </w:num>
  <w:num w:numId="19">
    <w:abstractNumId w:val="13"/>
  </w:num>
  <w:num w:numId="20">
    <w:abstractNumId w:val="25"/>
  </w:num>
  <w:num w:numId="21">
    <w:abstractNumId w:val="8"/>
  </w:num>
  <w:num w:numId="22">
    <w:abstractNumId w:val="17"/>
  </w:num>
  <w:num w:numId="23">
    <w:abstractNumId w:val="5"/>
  </w:num>
  <w:num w:numId="24">
    <w:abstractNumId w:val="4"/>
  </w:num>
  <w:num w:numId="25">
    <w:abstractNumId w:val="19"/>
  </w:num>
  <w:num w:numId="26">
    <w:abstractNumId w:val="9"/>
  </w:num>
  <w:num w:numId="27">
    <w:abstractNumId w:val="2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4B"/>
    <w:rsid w:val="000218E9"/>
    <w:rsid w:val="00043237"/>
    <w:rsid w:val="00045960"/>
    <w:rsid w:val="00053B7D"/>
    <w:rsid w:val="0005496A"/>
    <w:rsid w:val="000719C9"/>
    <w:rsid w:val="00073901"/>
    <w:rsid w:val="00086A07"/>
    <w:rsid w:val="000B65AC"/>
    <w:rsid w:val="000C3B24"/>
    <w:rsid w:val="000C571C"/>
    <w:rsid w:val="000D0FD4"/>
    <w:rsid w:val="000D25FD"/>
    <w:rsid w:val="000E644C"/>
    <w:rsid w:val="000E6458"/>
    <w:rsid w:val="000E7193"/>
    <w:rsid w:val="000F5CA8"/>
    <w:rsid w:val="0011217C"/>
    <w:rsid w:val="00114A3E"/>
    <w:rsid w:val="00136C6E"/>
    <w:rsid w:val="0014309C"/>
    <w:rsid w:val="0016590E"/>
    <w:rsid w:val="001808B4"/>
    <w:rsid w:val="001A1554"/>
    <w:rsid w:val="001A2E02"/>
    <w:rsid w:val="001D448E"/>
    <w:rsid w:val="001E1D96"/>
    <w:rsid w:val="0020404F"/>
    <w:rsid w:val="0020644D"/>
    <w:rsid w:val="002256F4"/>
    <w:rsid w:val="00232540"/>
    <w:rsid w:val="00232B14"/>
    <w:rsid w:val="00241366"/>
    <w:rsid w:val="002610FF"/>
    <w:rsid w:val="00272F33"/>
    <w:rsid w:val="002850D1"/>
    <w:rsid w:val="002917F3"/>
    <w:rsid w:val="002A4494"/>
    <w:rsid w:val="002B1245"/>
    <w:rsid w:val="002C3063"/>
    <w:rsid w:val="002E2B97"/>
    <w:rsid w:val="002F6F3C"/>
    <w:rsid w:val="0030590A"/>
    <w:rsid w:val="00307659"/>
    <w:rsid w:val="0033276A"/>
    <w:rsid w:val="003455EC"/>
    <w:rsid w:val="0035458F"/>
    <w:rsid w:val="00354A73"/>
    <w:rsid w:val="00364788"/>
    <w:rsid w:val="00364B45"/>
    <w:rsid w:val="00377AF2"/>
    <w:rsid w:val="003C4A5B"/>
    <w:rsid w:val="003D3EFE"/>
    <w:rsid w:val="003E385A"/>
    <w:rsid w:val="00430D7B"/>
    <w:rsid w:val="00442147"/>
    <w:rsid w:val="00467543"/>
    <w:rsid w:val="00473E4E"/>
    <w:rsid w:val="00483F98"/>
    <w:rsid w:val="004E189F"/>
    <w:rsid w:val="005006C3"/>
    <w:rsid w:val="00504BF8"/>
    <w:rsid w:val="0051678E"/>
    <w:rsid w:val="0051773A"/>
    <w:rsid w:val="00523724"/>
    <w:rsid w:val="00544D1E"/>
    <w:rsid w:val="00564153"/>
    <w:rsid w:val="0057646C"/>
    <w:rsid w:val="0057749D"/>
    <w:rsid w:val="00582C30"/>
    <w:rsid w:val="00587D07"/>
    <w:rsid w:val="00590A64"/>
    <w:rsid w:val="005922E7"/>
    <w:rsid w:val="005A57D0"/>
    <w:rsid w:val="005C16CB"/>
    <w:rsid w:val="005C4F52"/>
    <w:rsid w:val="005C6C74"/>
    <w:rsid w:val="005D324E"/>
    <w:rsid w:val="005D76E2"/>
    <w:rsid w:val="005F0687"/>
    <w:rsid w:val="005F3E9C"/>
    <w:rsid w:val="00604281"/>
    <w:rsid w:val="00604DD2"/>
    <w:rsid w:val="00611F73"/>
    <w:rsid w:val="00614B03"/>
    <w:rsid w:val="00644597"/>
    <w:rsid w:val="00651880"/>
    <w:rsid w:val="006624B5"/>
    <w:rsid w:val="006800DE"/>
    <w:rsid w:val="00684DA2"/>
    <w:rsid w:val="006C78B6"/>
    <w:rsid w:val="006D22C7"/>
    <w:rsid w:val="006D3C7D"/>
    <w:rsid w:val="006E09CE"/>
    <w:rsid w:val="00710E91"/>
    <w:rsid w:val="007113C9"/>
    <w:rsid w:val="007120E2"/>
    <w:rsid w:val="007203FD"/>
    <w:rsid w:val="007423AA"/>
    <w:rsid w:val="007503E5"/>
    <w:rsid w:val="007537BB"/>
    <w:rsid w:val="00793678"/>
    <w:rsid w:val="007C3BE6"/>
    <w:rsid w:val="007D15AD"/>
    <w:rsid w:val="007D3E6B"/>
    <w:rsid w:val="00804183"/>
    <w:rsid w:val="0081328A"/>
    <w:rsid w:val="008174A3"/>
    <w:rsid w:val="00824A2A"/>
    <w:rsid w:val="00827B98"/>
    <w:rsid w:val="00832DB7"/>
    <w:rsid w:val="008345AC"/>
    <w:rsid w:val="00860A4B"/>
    <w:rsid w:val="0086639A"/>
    <w:rsid w:val="00892C38"/>
    <w:rsid w:val="008B25EB"/>
    <w:rsid w:val="008B4B43"/>
    <w:rsid w:val="008D1022"/>
    <w:rsid w:val="008E6B95"/>
    <w:rsid w:val="008F72F5"/>
    <w:rsid w:val="00904FFF"/>
    <w:rsid w:val="009105D1"/>
    <w:rsid w:val="00913AFD"/>
    <w:rsid w:val="0094765E"/>
    <w:rsid w:val="00955948"/>
    <w:rsid w:val="00985E41"/>
    <w:rsid w:val="009879B1"/>
    <w:rsid w:val="009B4E5D"/>
    <w:rsid w:val="009E26DA"/>
    <w:rsid w:val="009E6380"/>
    <w:rsid w:val="009F06DF"/>
    <w:rsid w:val="00A273DC"/>
    <w:rsid w:val="00A55598"/>
    <w:rsid w:val="00A60961"/>
    <w:rsid w:val="00A73D0B"/>
    <w:rsid w:val="00A76C77"/>
    <w:rsid w:val="00A930ED"/>
    <w:rsid w:val="00AA41B0"/>
    <w:rsid w:val="00AB300F"/>
    <w:rsid w:val="00AC5C62"/>
    <w:rsid w:val="00AD1E1D"/>
    <w:rsid w:val="00B070AB"/>
    <w:rsid w:val="00B1334E"/>
    <w:rsid w:val="00B21A5B"/>
    <w:rsid w:val="00B54C66"/>
    <w:rsid w:val="00B6432C"/>
    <w:rsid w:val="00B6529B"/>
    <w:rsid w:val="00B71D24"/>
    <w:rsid w:val="00B725D6"/>
    <w:rsid w:val="00B778E1"/>
    <w:rsid w:val="00B77ADD"/>
    <w:rsid w:val="00B90FF8"/>
    <w:rsid w:val="00B9123C"/>
    <w:rsid w:val="00BA4D5F"/>
    <w:rsid w:val="00BA7BF7"/>
    <w:rsid w:val="00BC7A4D"/>
    <w:rsid w:val="00BD2D8A"/>
    <w:rsid w:val="00BD57BF"/>
    <w:rsid w:val="00BE4A64"/>
    <w:rsid w:val="00BF0767"/>
    <w:rsid w:val="00BF5D85"/>
    <w:rsid w:val="00BF6AAF"/>
    <w:rsid w:val="00C03ACD"/>
    <w:rsid w:val="00C118AB"/>
    <w:rsid w:val="00C21446"/>
    <w:rsid w:val="00C32B4C"/>
    <w:rsid w:val="00C901AC"/>
    <w:rsid w:val="00CA162D"/>
    <w:rsid w:val="00CA35B7"/>
    <w:rsid w:val="00CA61C6"/>
    <w:rsid w:val="00CA68F8"/>
    <w:rsid w:val="00CC0001"/>
    <w:rsid w:val="00CC416F"/>
    <w:rsid w:val="00CD553F"/>
    <w:rsid w:val="00CF0C0D"/>
    <w:rsid w:val="00CF2453"/>
    <w:rsid w:val="00CF7F15"/>
    <w:rsid w:val="00D02A07"/>
    <w:rsid w:val="00D045F1"/>
    <w:rsid w:val="00D23034"/>
    <w:rsid w:val="00D40F27"/>
    <w:rsid w:val="00D67930"/>
    <w:rsid w:val="00D749A7"/>
    <w:rsid w:val="00D76FDD"/>
    <w:rsid w:val="00D776AC"/>
    <w:rsid w:val="00D77BBF"/>
    <w:rsid w:val="00DA7E92"/>
    <w:rsid w:val="00DB43F5"/>
    <w:rsid w:val="00DB5A7C"/>
    <w:rsid w:val="00DD53EA"/>
    <w:rsid w:val="00DE1DA4"/>
    <w:rsid w:val="00E152C7"/>
    <w:rsid w:val="00E15A4C"/>
    <w:rsid w:val="00E375B9"/>
    <w:rsid w:val="00E43282"/>
    <w:rsid w:val="00E779A1"/>
    <w:rsid w:val="00E80D36"/>
    <w:rsid w:val="00E95589"/>
    <w:rsid w:val="00EC64E9"/>
    <w:rsid w:val="00ED00CD"/>
    <w:rsid w:val="00ED1102"/>
    <w:rsid w:val="00ED6BE7"/>
    <w:rsid w:val="00EE19AB"/>
    <w:rsid w:val="00EE6071"/>
    <w:rsid w:val="00EE68CD"/>
    <w:rsid w:val="00F40839"/>
    <w:rsid w:val="00F424D9"/>
    <w:rsid w:val="00F70926"/>
    <w:rsid w:val="00F714D0"/>
    <w:rsid w:val="00F81DB8"/>
    <w:rsid w:val="00F9551B"/>
    <w:rsid w:val="00F95F80"/>
    <w:rsid w:val="00F97614"/>
    <w:rsid w:val="00FA2832"/>
    <w:rsid w:val="00FA7B95"/>
    <w:rsid w:val="00FB657E"/>
    <w:rsid w:val="00FD0E9D"/>
    <w:rsid w:val="00FD5B2E"/>
    <w:rsid w:val="00FD5F0B"/>
    <w:rsid w:val="00FE5024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E1537"/>
  <w15:docId w15:val="{485DA41B-C223-4277-AEC3-C76A950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2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1E1D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102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8D1022"/>
    <w:rPr>
      <w:rFonts w:ascii="Tahoma" w:hAnsi="Tahoma" w:cs="Tahoma"/>
      <w:sz w:val="16"/>
      <w:szCs w:val="16"/>
      <w:lang w:eastAsia="ru-RU"/>
    </w:rPr>
  </w:style>
  <w:style w:type="character" w:customStyle="1" w:styleId="docdata">
    <w:name w:val="docdata"/>
    <w:aliases w:val="docy,v5,1554,baiaagaaboqcaaadrwqaaavvbaaaaaaaaaaaaaaaaaaaaaaaaaaaaaaaaaaaaaaaaaaaaaaaaaaaaaaaaaaaaaaaaaaaaaaaaaaaaaaaaaaaaaaaaaaaaaaaaaaaaaaaaaaaaaaaaaaaaaaaaaaaaaaaaaaaaaaaaaaaaaaaaaaaaaaaaaaaaaaaaaaaaaaaaaaaaaaaaaaaaaaaaaaaaaaaaaaaaaaaaaaaaaa"/>
    <w:uiPriority w:val="99"/>
    <w:rsid w:val="00B778E1"/>
    <w:rPr>
      <w:rFonts w:cs="Times New Roman"/>
    </w:rPr>
  </w:style>
  <w:style w:type="paragraph" w:styleId="a5">
    <w:name w:val="List Paragraph"/>
    <w:basedOn w:val="a"/>
    <w:uiPriority w:val="34"/>
    <w:qFormat/>
    <w:rsid w:val="003C4A5B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E1D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E1D96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"/>
    <w:link w:val="a8"/>
    <w:uiPriority w:val="99"/>
    <w:semiHidden/>
    <w:unhideWhenUsed/>
    <w:rsid w:val="001E1D96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 Знак"/>
    <w:basedOn w:val="a0"/>
    <w:link w:val="a7"/>
    <w:uiPriority w:val="99"/>
    <w:semiHidden/>
    <w:rsid w:val="001E1D96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9123C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9123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9123C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9123C"/>
    <w:rPr>
      <w:rFonts w:ascii="Times New Roman" w:eastAsia="Times New Roman" w:hAnsi="Times New Roman"/>
      <w:sz w:val="24"/>
      <w:szCs w:val="24"/>
      <w:lang w:val="ru-RU" w:eastAsia="ru-RU"/>
    </w:rPr>
  </w:style>
  <w:style w:type="table" w:styleId="ad">
    <w:name w:val="Table Grid"/>
    <w:basedOn w:val="a1"/>
    <w:locked/>
    <w:rsid w:val="0037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3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E4C7-F0A2-4F3A-AEB3-58DCBB87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17529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МОЛОЧНИЙ КРАЙ</dc:creator>
  <cp:lastModifiedBy>HP</cp:lastModifiedBy>
  <cp:revision>60</cp:revision>
  <cp:lastPrinted>2024-12-17T13:04:00Z</cp:lastPrinted>
  <dcterms:created xsi:type="dcterms:W3CDTF">2021-02-17T09:49:00Z</dcterms:created>
  <dcterms:modified xsi:type="dcterms:W3CDTF">2024-12-17T13:05:00Z</dcterms:modified>
</cp:coreProperties>
</file>