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F0B" w:rsidRDefault="00B073C4" w:rsidP="00B073C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9123C">
        <w:rPr>
          <w:sz w:val="28"/>
          <w:szCs w:val="28"/>
          <w:lang w:val="uk-UA"/>
        </w:rPr>
        <w:t xml:space="preserve">                                 </w:t>
      </w:r>
      <w:r w:rsidR="00A60961">
        <w:rPr>
          <w:noProof/>
          <w:sz w:val="28"/>
          <w:szCs w:val="28"/>
          <w:lang w:val="uk-UA" w:eastAsia="uk-UA"/>
        </w:rPr>
        <w:drawing>
          <wp:inline distT="0" distB="0" distL="0" distR="0" wp14:anchorId="64E4076D" wp14:editId="1AFDD124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23C">
        <w:rPr>
          <w:sz w:val="28"/>
          <w:szCs w:val="28"/>
          <w:lang w:val="uk-UA"/>
        </w:rPr>
        <w:t xml:space="preserve">                                   </w:t>
      </w:r>
      <w:r w:rsidR="00B9123C" w:rsidRPr="00B9123C">
        <w:rPr>
          <w:b/>
          <w:sz w:val="28"/>
          <w:szCs w:val="28"/>
          <w:lang w:val="uk-UA"/>
        </w:rPr>
        <w:t xml:space="preserve"> 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:rsidR="00354A73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:rsidR="00FD5F0B" w:rsidRDefault="00E15A4C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</w:t>
      </w:r>
      <w:r w:rsidR="00FD5F0B">
        <w:rPr>
          <w:b/>
          <w:sz w:val="28"/>
          <w:szCs w:val="28"/>
          <w:lang w:val="uk-UA"/>
        </w:rPr>
        <w:t>ЕЦЬКОГО РАЙОНУ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:rsidR="00FD5F0B" w:rsidRPr="0081328A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</w:t>
      </w:r>
    </w:p>
    <w:p w:rsidR="00A273DC" w:rsidRDefault="00A273DC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0D25FD" w:rsidRDefault="000D25FD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B77ADD" w:rsidRDefault="00354A73" w:rsidP="00ED6BE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 w:rsidR="00EE6071">
        <w:rPr>
          <w:sz w:val="28"/>
          <w:szCs w:val="28"/>
          <w:lang w:val="uk-UA"/>
        </w:rPr>
        <w:t xml:space="preserve"> </w:t>
      </w:r>
      <w:r w:rsidR="00BC7A4D">
        <w:rPr>
          <w:sz w:val="28"/>
          <w:szCs w:val="28"/>
          <w:lang w:val="uk-UA"/>
        </w:rPr>
        <w:t>грудня</w:t>
      </w:r>
      <w:r w:rsidR="000B65AC">
        <w:rPr>
          <w:sz w:val="28"/>
          <w:szCs w:val="28"/>
          <w:lang w:val="uk-UA"/>
        </w:rPr>
        <w:t xml:space="preserve"> </w:t>
      </w:r>
      <w:r w:rsidR="00FD5F0B">
        <w:rPr>
          <w:sz w:val="28"/>
          <w:szCs w:val="28"/>
          <w:lang w:val="uk-UA"/>
        </w:rPr>
        <w:t xml:space="preserve"> 202</w:t>
      </w:r>
      <w:r w:rsidR="00D77BBF">
        <w:rPr>
          <w:sz w:val="28"/>
          <w:szCs w:val="28"/>
          <w:lang w:val="uk-UA"/>
        </w:rPr>
        <w:t>4</w:t>
      </w:r>
      <w:r w:rsidR="00FD5F0B">
        <w:rPr>
          <w:sz w:val="28"/>
          <w:szCs w:val="28"/>
          <w:lang w:val="uk-UA"/>
        </w:rPr>
        <w:t xml:space="preserve"> року                               </w:t>
      </w:r>
      <w:r w:rsidR="00EE6071">
        <w:rPr>
          <w:sz w:val="28"/>
          <w:szCs w:val="28"/>
          <w:lang w:val="uk-UA"/>
        </w:rPr>
        <w:t xml:space="preserve">      </w:t>
      </w:r>
      <w:r w:rsidR="00FD5F0B">
        <w:rPr>
          <w:sz w:val="28"/>
          <w:szCs w:val="28"/>
          <w:lang w:val="uk-UA"/>
        </w:rPr>
        <w:t xml:space="preserve">                      </w:t>
      </w:r>
      <w:r w:rsidR="000B65AC">
        <w:rPr>
          <w:sz w:val="28"/>
          <w:szCs w:val="28"/>
          <w:lang w:val="uk-UA"/>
        </w:rPr>
        <w:t xml:space="preserve">                   </w:t>
      </w:r>
      <w:r w:rsidR="00FD5F0B">
        <w:rPr>
          <w:sz w:val="28"/>
          <w:szCs w:val="28"/>
          <w:lang w:val="uk-UA"/>
        </w:rPr>
        <w:t xml:space="preserve"> </w:t>
      </w:r>
      <w:r w:rsidR="00A60961">
        <w:rPr>
          <w:sz w:val="28"/>
          <w:szCs w:val="28"/>
          <w:lang w:val="uk-UA"/>
        </w:rPr>
        <w:t xml:space="preserve">  </w:t>
      </w:r>
      <w:r w:rsidR="00FD5F0B">
        <w:rPr>
          <w:sz w:val="28"/>
          <w:szCs w:val="28"/>
          <w:lang w:val="uk-UA"/>
        </w:rPr>
        <w:t xml:space="preserve">№ </w:t>
      </w:r>
      <w:r w:rsidR="00B073C4">
        <w:rPr>
          <w:sz w:val="28"/>
          <w:szCs w:val="28"/>
          <w:lang w:val="uk-UA"/>
        </w:rPr>
        <w:t>379</w:t>
      </w:r>
    </w:p>
    <w:p w:rsidR="00FD5F0B" w:rsidRDefault="00FD5F0B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AA41B0" w:rsidRDefault="00AA41B0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AA41B0" w:rsidRDefault="00AA41B0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48"/>
      </w:tblGrid>
      <w:tr w:rsidR="00FD5F0B" w:rsidRPr="00CF7F15" w:rsidTr="00473E4E">
        <w:tc>
          <w:tcPr>
            <w:tcW w:w="9048" w:type="dxa"/>
          </w:tcPr>
          <w:p w:rsidR="00C118AB" w:rsidRPr="00C118AB" w:rsidRDefault="005D76E2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Щодо</w:t>
            </w:r>
            <w:r w:rsidR="00FD5F0B" w:rsidRPr="00C2144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схвалення </w:t>
            </w:r>
            <w:proofErr w:type="spellStart"/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>проєкту</w:t>
            </w:r>
            <w:proofErr w:type="spellEnd"/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  <w:bookmarkStart w:id="0" w:name="_Hlk185230059"/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«Програми </w:t>
            </w:r>
          </w:p>
          <w:p w:rsidR="009657FE" w:rsidRDefault="009657FE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підтримки  сталого </w:t>
            </w:r>
            <w:bookmarkStart w:id="1" w:name="_Hlk185230000"/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функціонування </w:t>
            </w:r>
          </w:p>
          <w:p w:rsidR="009657FE" w:rsidRDefault="009657FE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Комунального некомерційного підприємства </w:t>
            </w:r>
          </w:p>
          <w:p w:rsidR="00C118AB" w:rsidRPr="00C118AB" w:rsidRDefault="009657FE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«Центр надання соціальних послуг» </w:t>
            </w:r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9657FE" w:rsidRDefault="00C118AB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Сторожинецької міської</w:t>
            </w:r>
            <w:r w:rsidR="009657FE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ради Чернівецького </w:t>
            </w:r>
          </w:p>
          <w:p w:rsidR="00C118AB" w:rsidRPr="00C118AB" w:rsidRDefault="009657FE" w:rsidP="00C118AB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району Чернівецької області</w:t>
            </w:r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на 202</w:t>
            </w:r>
            <w:r w:rsidR="00D77BBF">
              <w:rPr>
                <w:rFonts w:eastAsia="Calibri"/>
                <w:b/>
                <w:sz w:val="28"/>
                <w:szCs w:val="28"/>
                <w:lang w:val="uk-UA" w:eastAsia="en-US"/>
              </w:rPr>
              <w:t>5</w:t>
            </w:r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р</w:t>
            </w:r>
            <w:r w:rsid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>і</w:t>
            </w:r>
            <w:r w:rsidR="00C118AB" w:rsidRPr="00C118AB">
              <w:rPr>
                <w:rFonts w:eastAsia="Calibri"/>
                <w:b/>
                <w:sz w:val="28"/>
                <w:szCs w:val="28"/>
                <w:lang w:val="uk-UA" w:eastAsia="en-US"/>
              </w:rPr>
              <w:t>к</w:t>
            </w:r>
            <w:bookmarkEnd w:id="0"/>
          </w:p>
          <w:bookmarkEnd w:id="1"/>
          <w:p w:rsidR="00A273DC" w:rsidRDefault="00A273DC" w:rsidP="00CA162D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D5F0B" w:rsidRDefault="00FD5F0B" w:rsidP="000B65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D25FD" w:rsidRDefault="000D25FD" w:rsidP="000B65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B6432C" w:rsidRDefault="00483F98" w:rsidP="009657FE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E7193">
        <w:rPr>
          <w:rFonts w:ascii="Times New Roman CYR" w:hAnsi="Times New Roman CYR" w:cs="Times New Roman CYR"/>
          <w:sz w:val="28"/>
          <w:szCs w:val="28"/>
          <w:lang w:val="uk-UA"/>
        </w:rPr>
        <w:t xml:space="preserve">Керуючись </w:t>
      </w:r>
      <w:r w:rsidR="00C118AB" w:rsidRPr="00C118AB">
        <w:rPr>
          <w:rFonts w:eastAsia="Calibri"/>
          <w:color w:val="000000"/>
          <w:sz w:val="28"/>
          <w:szCs w:val="28"/>
          <w:lang w:val="uk-UA" w:eastAsia="en-US"/>
        </w:rPr>
        <w:t>Закон України «Про місцеве самоврядування в Україні»</w:t>
      </w:r>
      <w:r w:rsidR="00C118AB">
        <w:rPr>
          <w:rFonts w:eastAsia="Calibri"/>
          <w:color w:val="000000"/>
          <w:sz w:val="28"/>
          <w:szCs w:val="28"/>
          <w:lang w:val="uk-UA" w:eastAsia="en-US"/>
        </w:rPr>
        <w:t xml:space="preserve"> та з метою забезпечення сталого </w:t>
      </w:r>
      <w:r w:rsidR="009657FE" w:rsidRPr="009657FE">
        <w:rPr>
          <w:rFonts w:eastAsia="Calibri"/>
          <w:bCs/>
          <w:sz w:val="28"/>
          <w:szCs w:val="28"/>
          <w:lang w:val="uk-UA" w:eastAsia="en-US"/>
        </w:rPr>
        <w:t>функціонування</w:t>
      </w:r>
      <w:r w:rsidR="009657FE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9657FE" w:rsidRPr="009657FE">
        <w:rPr>
          <w:rFonts w:eastAsia="Calibri"/>
          <w:bCs/>
          <w:sz w:val="28"/>
          <w:szCs w:val="28"/>
          <w:lang w:val="uk-UA" w:eastAsia="en-US"/>
        </w:rPr>
        <w:t>Ком</w:t>
      </w:r>
      <w:r w:rsidR="009657FE">
        <w:rPr>
          <w:rFonts w:eastAsia="Calibri"/>
          <w:bCs/>
          <w:sz w:val="28"/>
          <w:szCs w:val="28"/>
          <w:lang w:val="uk-UA" w:eastAsia="en-US"/>
        </w:rPr>
        <w:t>у</w:t>
      </w:r>
      <w:r w:rsidR="009657FE" w:rsidRPr="009657FE">
        <w:rPr>
          <w:rFonts w:eastAsia="Calibri"/>
          <w:bCs/>
          <w:sz w:val="28"/>
          <w:szCs w:val="28"/>
          <w:lang w:val="uk-UA" w:eastAsia="en-US"/>
        </w:rPr>
        <w:t>нального некомерційного підприємства «Центр надання соціальних послуг»  Сторожинецької міської ради Чернівецького району Чернівецької області на 2025 рік</w:t>
      </w:r>
      <w:r w:rsidR="00F9551B"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A273DC" w:rsidRDefault="00A273DC" w:rsidP="00CF7F1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8174A3" w:rsidRDefault="008174A3" w:rsidP="00CF7F1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B6432C" w:rsidRDefault="009657FE" w:rsidP="000B65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bookmarkStart w:id="2" w:name="_GoBack"/>
      <w:bookmarkEnd w:id="2"/>
      <w:r>
        <w:rPr>
          <w:b/>
          <w:sz w:val="28"/>
          <w:szCs w:val="28"/>
          <w:lang w:val="uk-UA"/>
        </w:rPr>
        <w:t xml:space="preserve">   </w:t>
      </w:r>
      <w:r w:rsidRPr="000D0FD4">
        <w:rPr>
          <w:b/>
          <w:sz w:val="28"/>
          <w:szCs w:val="28"/>
          <w:lang w:val="uk-UA"/>
        </w:rPr>
        <w:t>виконавчий комітет міської ради вирішив</w:t>
      </w:r>
      <w:r w:rsidR="00FD5F0B" w:rsidRPr="000D0FD4">
        <w:rPr>
          <w:b/>
          <w:sz w:val="28"/>
          <w:szCs w:val="28"/>
          <w:lang w:val="uk-UA"/>
        </w:rPr>
        <w:t>:</w:t>
      </w:r>
    </w:p>
    <w:p w:rsidR="00A273DC" w:rsidRDefault="00A273DC" w:rsidP="000B65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714D0" w:rsidRDefault="009657FE" w:rsidP="009657F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1. </w:t>
      </w:r>
      <w:r w:rsidR="00F714D0" w:rsidRPr="00F714D0">
        <w:rPr>
          <w:rFonts w:eastAsia="Calibri"/>
          <w:sz w:val="28"/>
          <w:szCs w:val="28"/>
          <w:lang w:val="uk-UA" w:eastAsia="en-US"/>
        </w:rPr>
        <w:t xml:space="preserve">Схвалити </w:t>
      </w:r>
      <w:proofErr w:type="spellStart"/>
      <w:r w:rsidR="00F714D0" w:rsidRPr="00F714D0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="00F714D0" w:rsidRPr="00F714D0">
        <w:rPr>
          <w:rFonts w:eastAsia="Calibri"/>
          <w:sz w:val="28"/>
          <w:szCs w:val="28"/>
          <w:lang w:val="uk-UA" w:eastAsia="en-US"/>
        </w:rPr>
        <w:t xml:space="preserve"> </w:t>
      </w:r>
      <w:r w:rsidRPr="00C118AB">
        <w:rPr>
          <w:rFonts w:eastAsia="Calibri"/>
          <w:b/>
          <w:sz w:val="28"/>
          <w:szCs w:val="28"/>
          <w:lang w:val="uk-UA" w:eastAsia="en-US"/>
        </w:rPr>
        <w:t>«</w:t>
      </w:r>
      <w:r w:rsidRPr="009657FE">
        <w:rPr>
          <w:rFonts w:eastAsia="Calibri"/>
          <w:bCs/>
          <w:sz w:val="28"/>
          <w:szCs w:val="28"/>
          <w:lang w:val="uk-UA" w:eastAsia="en-US"/>
        </w:rPr>
        <w:t>Програми підтримки  сталого функціонування Ком</w:t>
      </w:r>
      <w:r>
        <w:rPr>
          <w:rFonts w:eastAsia="Calibri"/>
          <w:bCs/>
          <w:sz w:val="28"/>
          <w:szCs w:val="28"/>
          <w:lang w:val="uk-UA" w:eastAsia="en-US"/>
        </w:rPr>
        <w:t>у</w:t>
      </w:r>
      <w:r w:rsidRPr="009657FE">
        <w:rPr>
          <w:rFonts w:eastAsia="Calibri"/>
          <w:bCs/>
          <w:sz w:val="28"/>
          <w:szCs w:val="28"/>
          <w:lang w:val="uk-UA" w:eastAsia="en-US"/>
        </w:rPr>
        <w:t>нального некомерційного підприємства «Центр надання соціальних послуг»  Сторожинецької міської ради Чернівецького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9657FE">
        <w:rPr>
          <w:rFonts w:eastAsia="Calibri"/>
          <w:bCs/>
          <w:sz w:val="28"/>
          <w:szCs w:val="28"/>
          <w:lang w:val="uk-UA" w:eastAsia="en-US"/>
        </w:rPr>
        <w:t>району Чернівецької області на 2025 рік</w:t>
      </w:r>
      <w:r w:rsidR="00F714D0" w:rsidRPr="00F714D0">
        <w:rPr>
          <w:rFonts w:eastAsia="Calibri"/>
          <w:sz w:val="28"/>
          <w:szCs w:val="28"/>
          <w:lang w:val="uk-UA" w:eastAsia="en-US"/>
        </w:rPr>
        <w:t xml:space="preserve">» та винести </w:t>
      </w:r>
      <w:r w:rsidR="008174A3">
        <w:rPr>
          <w:rFonts w:eastAsia="Calibri"/>
          <w:sz w:val="28"/>
          <w:szCs w:val="28"/>
          <w:lang w:val="uk-UA" w:eastAsia="en-US"/>
        </w:rPr>
        <w:t>його</w:t>
      </w:r>
      <w:r w:rsidR="00F714D0" w:rsidRPr="00F714D0">
        <w:rPr>
          <w:rFonts w:eastAsia="Calibri"/>
          <w:sz w:val="28"/>
          <w:szCs w:val="28"/>
          <w:lang w:val="uk-UA" w:eastAsia="en-US"/>
        </w:rPr>
        <w:t xml:space="preserve"> на сесі</w:t>
      </w:r>
      <w:r w:rsidR="008174A3">
        <w:rPr>
          <w:rFonts w:eastAsia="Calibri"/>
          <w:sz w:val="28"/>
          <w:szCs w:val="28"/>
          <w:lang w:val="uk-UA" w:eastAsia="en-US"/>
        </w:rPr>
        <w:t xml:space="preserve">ю </w:t>
      </w:r>
      <w:r w:rsidR="00F714D0">
        <w:rPr>
          <w:rFonts w:eastAsia="Calibri"/>
          <w:sz w:val="28"/>
          <w:szCs w:val="28"/>
          <w:lang w:val="uk-UA" w:eastAsia="en-US"/>
        </w:rPr>
        <w:t>Сторожинецької міської</w:t>
      </w:r>
      <w:r w:rsidR="00F714D0" w:rsidRPr="00F714D0">
        <w:rPr>
          <w:rFonts w:eastAsia="Calibri"/>
          <w:sz w:val="28"/>
          <w:szCs w:val="28"/>
          <w:lang w:val="uk-UA" w:eastAsia="en-US"/>
        </w:rPr>
        <w:t xml:space="preserve"> ради</w:t>
      </w:r>
      <w:r w:rsidR="008174A3">
        <w:rPr>
          <w:rFonts w:eastAsia="Calibri"/>
          <w:sz w:val="28"/>
          <w:szCs w:val="28"/>
          <w:lang w:val="uk-UA" w:eastAsia="en-US"/>
        </w:rPr>
        <w:t xml:space="preserve"> Чернівецького району Чернівецької області </w:t>
      </w:r>
      <w:r w:rsidR="000D25FD">
        <w:rPr>
          <w:rFonts w:eastAsia="Calibri"/>
          <w:sz w:val="28"/>
          <w:szCs w:val="28"/>
          <w:lang w:val="uk-UA" w:eastAsia="en-US"/>
        </w:rPr>
        <w:t xml:space="preserve">для </w:t>
      </w:r>
      <w:r w:rsidR="008174A3">
        <w:rPr>
          <w:rFonts w:eastAsia="Calibri"/>
          <w:sz w:val="28"/>
          <w:szCs w:val="28"/>
          <w:lang w:val="uk-UA" w:eastAsia="en-US"/>
        </w:rPr>
        <w:t xml:space="preserve">розгляду та </w:t>
      </w:r>
      <w:r w:rsidR="000D25FD">
        <w:rPr>
          <w:rFonts w:eastAsia="Calibri"/>
          <w:sz w:val="28"/>
          <w:szCs w:val="28"/>
          <w:lang w:val="uk-UA" w:eastAsia="en-US"/>
        </w:rPr>
        <w:t>затвердження</w:t>
      </w:r>
      <w:r w:rsidR="00F714D0" w:rsidRPr="00F714D0">
        <w:rPr>
          <w:rFonts w:eastAsia="Calibri"/>
          <w:sz w:val="28"/>
          <w:szCs w:val="28"/>
          <w:lang w:val="uk-UA" w:eastAsia="en-US"/>
        </w:rPr>
        <w:t>. (</w:t>
      </w:r>
      <w:proofErr w:type="spellStart"/>
      <w:r w:rsidR="00F714D0" w:rsidRPr="00F714D0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="00F714D0" w:rsidRPr="00F714D0">
        <w:rPr>
          <w:rFonts w:eastAsia="Calibri"/>
          <w:sz w:val="28"/>
          <w:szCs w:val="28"/>
          <w:lang w:val="uk-UA" w:eastAsia="en-US"/>
        </w:rPr>
        <w:t xml:space="preserve"> програми додається).</w:t>
      </w:r>
    </w:p>
    <w:p w:rsidR="00354A73" w:rsidRDefault="00F714D0" w:rsidP="00354A73">
      <w:pPr>
        <w:pStyle w:val="a5"/>
        <w:tabs>
          <w:tab w:val="left" w:pos="426"/>
        </w:tabs>
        <w:spacing w:line="276" w:lineRule="auto"/>
        <w:ind w:left="0" w:firstLine="426"/>
        <w:contextualSpacing/>
        <w:jc w:val="both"/>
        <w:rPr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r w:rsidR="00EE6071">
        <w:rPr>
          <w:sz w:val="28"/>
          <w:szCs w:val="28"/>
          <w:lang w:val="uk-UA"/>
        </w:rPr>
        <w:t>2</w:t>
      </w:r>
      <w:r w:rsidR="00FD5F0B">
        <w:rPr>
          <w:sz w:val="28"/>
          <w:szCs w:val="28"/>
          <w:lang w:val="uk-UA"/>
        </w:rPr>
        <w:t>.</w:t>
      </w:r>
      <w:r w:rsidR="00A273DC">
        <w:rPr>
          <w:sz w:val="28"/>
          <w:szCs w:val="28"/>
          <w:lang w:val="uk-UA"/>
        </w:rPr>
        <w:t xml:space="preserve"> </w:t>
      </w:r>
      <w:r w:rsidR="00354A73" w:rsidRPr="00354A73">
        <w:rPr>
          <w:spacing w:val="-2"/>
          <w:sz w:val="28"/>
          <w:szCs w:val="28"/>
          <w:lang w:val="uk-UA"/>
        </w:rPr>
        <w:t xml:space="preserve">Начальнику відділу </w:t>
      </w:r>
      <w:r w:rsidR="00354A73" w:rsidRPr="00354A73">
        <w:rPr>
          <w:bCs/>
          <w:sz w:val="28"/>
          <w:szCs w:val="28"/>
          <w:lang w:val="uk-UA"/>
        </w:rPr>
        <w:t xml:space="preserve">документообігу та контролю Миколі БАЛАНЮКУ забезпечити оприлюднення даного рішення. </w:t>
      </w:r>
    </w:p>
    <w:p w:rsidR="00354A73" w:rsidRPr="00354A73" w:rsidRDefault="00354A73" w:rsidP="00354A73">
      <w:pPr>
        <w:pStyle w:val="a5"/>
        <w:tabs>
          <w:tab w:val="left" w:pos="426"/>
        </w:tabs>
        <w:spacing w:line="276" w:lineRule="auto"/>
        <w:ind w:left="0" w:firstLine="426"/>
        <w:contextualSpacing/>
        <w:jc w:val="both"/>
        <w:rPr>
          <w:color w:val="000000"/>
          <w:sz w:val="28"/>
          <w:szCs w:val="28"/>
          <w:lang w:val="uk-UA"/>
        </w:rPr>
      </w:pPr>
      <w:r w:rsidRPr="00354A7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3</w:t>
      </w:r>
      <w:r w:rsidRPr="00354A73">
        <w:rPr>
          <w:bCs/>
          <w:sz w:val="28"/>
          <w:szCs w:val="28"/>
          <w:lang w:val="uk-UA"/>
        </w:rPr>
        <w:t xml:space="preserve">. </w:t>
      </w:r>
      <w:r w:rsidRPr="00354A73">
        <w:rPr>
          <w:bCs/>
          <w:sz w:val="28"/>
          <w:szCs w:val="28"/>
        </w:rPr>
        <w:t xml:space="preserve">Дане </w:t>
      </w:r>
      <w:proofErr w:type="spellStart"/>
      <w:r w:rsidRPr="00354A73">
        <w:rPr>
          <w:bCs/>
          <w:sz w:val="28"/>
          <w:szCs w:val="28"/>
        </w:rPr>
        <w:t>рішення</w:t>
      </w:r>
      <w:proofErr w:type="spellEnd"/>
      <w:r w:rsidRPr="00354A73">
        <w:rPr>
          <w:bCs/>
          <w:sz w:val="28"/>
          <w:szCs w:val="28"/>
        </w:rPr>
        <w:t xml:space="preserve"> </w:t>
      </w:r>
      <w:proofErr w:type="spellStart"/>
      <w:r w:rsidRPr="00354A73">
        <w:rPr>
          <w:bCs/>
          <w:sz w:val="28"/>
          <w:szCs w:val="28"/>
        </w:rPr>
        <w:t>набуває</w:t>
      </w:r>
      <w:proofErr w:type="spellEnd"/>
      <w:r w:rsidRPr="00354A73">
        <w:rPr>
          <w:bCs/>
          <w:sz w:val="28"/>
          <w:szCs w:val="28"/>
        </w:rPr>
        <w:t xml:space="preserve"> </w:t>
      </w:r>
      <w:proofErr w:type="spellStart"/>
      <w:r w:rsidRPr="00354A73">
        <w:rPr>
          <w:bCs/>
          <w:sz w:val="28"/>
          <w:szCs w:val="28"/>
        </w:rPr>
        <w:t>чинності</w:t>
      </w:r>
      <w:proofErr w:type="spellEnd"/>
      <w:r w:rsidRPr="00354A73">
        <w:rPr>
          <w:bCs/>
          <w:sz w:val="28"/>
          <w:szCs w:val="28"/>
        </w:rPr>
        <w:t xml:space="preserve"> з моменту </w:t>
      </w:r>
      <w:r w:rsidRPr="00354A73">
        <w:rPr>
          <w:bCs/>
          <w:sz w:val="28"/>
          <w:szCs w:val="28"/>
          <w:lang w:val="uk-UA"/>
        </w:rPr>
        <w:t xml:space="preserve">його </w:t>
      </w:r>
      <w:proofErr w:type="spellStart"/>
      <w:r w:rsidRPr="00354A73">
        <w:rPr>
          <w:bCs/>
          <w:sz w:val="28"/>
          <w:szCs w:val="28"/>
        </w:rPr>
        <w:t>оприлюднення</w:t>
      </w:r>
      <w:proofErr w:type="spellEnd"/>
      <w:r w:rsidRPr="00354A73">
        <w:rPr>
          <w:bCs/>
          <w:sz w:val="28"/>
          <w:szCs w:val="28"/>
        </w:rPr>
        <w:t>.</w:t>
      </w:r>
    </w:p>
    <w:p w:rsidR="00FD5F0B" w:rsidRPr="00F714D0" w:rsidRDefault="002C3063" w:rsidP="00354A73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="00354A73">
        <w:rPr>
          <w:bCs/>
          <w:color w:val="000000"/>
          <w:sz w:val="28"/>
          <w:szCs w:val="28"/>
          <w:lang w:val="uk-UA"/>
        </w:rPr>
        <w:t xml:space="preserve">4. </w:t>
      </w:r>
      <w:r w:rsidR="00FD5F0B">
        <w:rPr>
          <w:bCs/>
          <w:color w:val="000000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B9123C">
        <w:rPr>
          <w:bCs/>
          <w:color w:val="000000"/>
          <w:sz w:val="28"/>
          <w:szCs w:val="28"/>
          <w:lang w:val="uk-UA"/>
        </w:rPr>
        <w:t>першого заступника Сторожинецького</w:t>
      </w:r>
      <w:r w:rsidR="00FD5F0B">
        <w:rPr>
          <w:bCs/>
          <w:sz w:val="28"/>
          <w:lang w:val="uk-UA"/>
        </w:rPr>
        <w:t xml:space="preserve"> місько</w:t>
      </w:r>
      <w:r w:rsidR="00B9123C">
        <w:rPr>
          <w:bCs/>
          <w:sz w:val="28"/>
          <w:lang w:val="uk-UA"/>
        </w:rPr>
        <w:t>го голови Ігоря БЕЛЕНЧУКА</w:t>
      </w:r>
      <w:r w:rsidR="00FD5F0B">
        <w:rPr>
          <w:bCs/>
          <w:sz w:val="28"/>
          <w:lang w:val="uk-UA"/>
        </w:rPr>
        <w:t>.</w:t>
      </w:r>
    </w:p>
    <w:p w:rsidR="00FD5F0B" w:rsidRDefault="00FD5F0B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0D25FD" w:rsidRDefault="000D25FD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B073C4" w:rsidRPr="00B073C4" w:rsidRDefault="00B073C4" w:rsidP="00B073C4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r w:rsidRPr="00B073C4">
        <w:rPr>
          <w:rFonts w:eastAsia="Calibri"/>
          <w:b/>
          <w:bCs/>
          <w:color w:val="000000"/>
          <w:sz w:val="28"/>
          <w:szCs w:val="28"/>
          <w:lang w:val="uk-UA" w:eastAsia="en-US"/>
        </w:rPr>
        <w:t>Секретар Сторожинецької міської ради                           Дмитро БОЙЧУК</w:t>
      </w:r>
    </w:p>
    <w:p w:rsidR="008174A3" w:rsidRDefault="008174A3" w:rsidP="00A930ED">
      <w:pPr>
        <w:shd w:val="clear" w:color="auto" w:fill="FFFFFF"/>
        <w:rPr>
          <w:rFonts w:eastAsiaTheme="minorHAnsi" w:cstheme="minorBidi"/>
          <w:sz w:val="28"/>
          <w:szCs w:val="28"/>
        </w:rPr>
      </w:pPr>
    </w:p>
    <w:p w:rsidR="008174A3" w:rsidRDefault="008174A3" w:rsidP="00A930ED">
      <w:pPr>
        <w:shd w:val="clear" w:color="auto" w:fill="FFFFFF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hd w:val="clear" w:color="auto" w:fill="FFFFFF"/>
        <w:rPr>
          <w:rFonts w:eastAsiaTheme="minorHAnsi" w:cstheme="minorBidi"/>
          <w:sz w:val="28"/>
          <w:szCs w:val="28"/>
        </w:rPr>
      </w:pPr>
      <w:proofErr w:type="spellStart"/>
      <w:r w:rsidRPr="00062A1A">
        <w:rPr>
          <w:rFonts w:eastAsiaTheme="minorHAnsi" w:cstheme="minorBidi"/>
          <w:sz w:val="28"/>
          <w:szCs w:val="28"/>
        </w:rPr>
        <w:t>Підготував</w:t>
      </w:r>
      <w:proofErr w:type="spellEnd"/>
      <w:r w:rsidRPr="00062A1A">
        <w:rPr>
          <w:rFonts w:eastAsiaTheme="minorHAnsi" w:cstheme="minorBidi"/>
          <w:sz w:val="28"/>
          <w:szCs w:val="28"/>
        </w:rPr>
        <w:t>:</w:t>
      </w:r>
    </w:p>
    <w:p w:rsidR="00F97614" w:rsidRPr="00062A1A" w:rsidRDefault="00F97614" w:rsidP="00A930ED">
      <w:pPr>
        <w:shd w:val="clear" w:color="auto" w:fill="FFFFFF"/>
        <w:spacing w:line="351" w:lineRule="atLeast"/>
        <w:ind w:firstLine="150"/>
        <w:jc w:val="both"/>
        <w:rPr>
          <w:rFonts w:eastAsiaTheme="minorHAnsi" w:cstheme="minorBidi"/>
          <w:sz w:val="28"/>
          <w:szCs w:val="28"/>
        </w:rPr>
      </w:pPr>
    </w:p>
    <w:p w:rsidR="009657FE" w:rsidRDefault="00A273DC" w:rsidP="00A930ED">
      <w:pPr>
        <w:shd w:val="clear" w:color="auto" w:fill="FFFFFF"/>
        <w:spacing w:line="351" w:lineRule="atLeast"/>
        <w:jc w:val="both"/>
        <w:rPr>
          <w:rFonts w:eastAsiaTheme="minorHAnsi" w:cstheme="minorBidi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val="uk-UA"/>
        </w:rPr>
        <w:t xml:space="preserve">Начальник відділу </w:t>
      </w:r>
      <w:r w:rsidR="009657FE">
        <w:rPr>
          <w:rFonts w:eastAsiaTheme="minorHAnsi" w:cstheme="minorBidi"/>
          <w:sz w:val="28"/>
          <w:szCs w:val="28"/>
          <w:lang w:val="uk-UA"/>
        </w:rPr>
        <w:t xml:space="preserve">соціального </w:t>
      </w:r>
    </w:p>
    <w:p w:rsidR="00A273DC" w:rsidRPr="00A273DC" w:rsidRDefault="009657FE" w:rsidP="00A930ED">
      <w:pPr>
        <w:shd w:val="clear" w:color="auto" w:fill="FFFFFF"/>
        <w:spacing w:line="351" w:lineRule="atLeast"/>
        <w:jc w:val="both"/>
        <w:rPr>
          <w:rFonts w:eastAsiaTheme="minorHAnsi" w:cstheme="minorBidi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val="uk-UA"/>
        </w:rPr>
        <w:t xml:space="preserve">захисту населення </w:t>
      </w:r>
      <w:r w:rsidR="00A273DC">
        <w:rPr>
          <w:rFonts w:eastAsiaTheme="minorHAnsi" w:cstheme="minorBidi"/>
          <w:sz w:val="28"/>
          <w:szCs w:val="28"/>
          <w:lang w:val="uk-UA"/>
        </w:rPr>
        <w:t xml:space="preserve">           </w:t>
      </w:r>
      <w:r>
        <w:rPr>
          <w:rFonts w:eastAsiaTheme="minorHAnsi" w:cstheme="minorBidi"/>
          <w:sz w:val="28"/>
          <w:szCs w:val="28"/>
          <w:lang w:val="uk-UA"/>
        </w:rPr>
        <w:t xml:space="preserve">                                            </w:t>
      </w:r>
      <w:r w:rsidR="00A273DC">
        <w:rPr>
          <w:rFonts w:eastAsiaTheme="minorHAnsi" w:cstheme="minorBidi"/>
          <w:sz w:val="28"/>
          <w:szCs w:val="28"/>
          <w:lang w:val="uk-UA"/>
        </w:rPr>
        <w:t xml:space="preserve">         </w:t>
      </w:r>
      <w:r>
        <w:rPr>
          <w:rFonts w:eastAsiaTheme="minorHAnsi" w:cstheme="minorBidi"/>
          <w:sz w:val="28"/>
          <w:szCs w:val="28"/>
          <w:lang w:val="uk-UA"/>
        </w:rPr>
        <w:t>Інна</w:t>
      </w:r>
      <w:r w:rsidR="00A273DC">
        <w:rPr>
          <w:rFonts w:eastAsiaTheme="minorHAnsi" w:cstheme="minorBidi"/>
          <w:sz w:val="28"/>
          <w:szCs w:val="28"/>
          <w:lang w:val="uk-UA"/>
        </w:rPr>
        <w:t xml:space="preserve"> </w:t>
      </w:r>
      <w:r>
        <w:rPr>
          <w:rFonts w:eastAsiaTheme="minorHAnsi" w:cstheme="minorBidi"/>
          <w:sz w:val="28"/>
          <w:szCs w:val="28"/>
          <w:lang w:val="uk-UA"/>
        </w:rPr>
        <w:t>ІЄРИМІЙЧУК</w:t>
      </w:r>
    </w:p>
    <w:p w:rsidR="00F97614" w:rsidRPr="00062A1A" w:rsidRDefault="00F97614" w:rsidP="00A930ED">
      <w:pPr>
        <w:shd w:val="clear" w:color="auto" w:fill="FFFFFF"/>
        <w:spacing w:line="351" w:lineRule="atLeast"/>
        <w:ind w:firstLine="150"/>
        <w:jc w:val="both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hd w:val="clear" w:color="auto" w:fill="FFFFFF"/>
        <w:spacing w:line="351" w:lineRule="atLeast"/>
        <w:ind w:firstLine="150"/>
        <w:jc w:val="both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B073C4">
      <w:pPr>
        <w:shd w:val="clear" w:color="auto" w:fill="FFFFFF"/>
        <w:spacing w:line="351" w:lineRule="atLeast"/>
        <w:jc w:val="both"/>
        <w:rPr>
          <w:rFonts w:eastAsiaTheme="minorHAnsi" w:cstheme="minorBidi"/>
          <w:sz w:val="28"/>
          <w:szCs w:val="28"/>
        </w:rPr>
      </w:pPr>
      <w:proofErr w:type="spellStart"/>
      <w:r w:rsidRPr="00062A1A">
        <w:rPr>
          <w:rFonts w:eastAsiaTheme="minorHAnsi" w:cstheme="minorBidi"/>
          <w:sz w:val="28"/>
          <w:szCs w:val="28"/>
        </w:rPr>
        <w:t>Погоджено</w:t>
      </w:r>
      <w:proofErr w:type="spellEnd"/>
      <w:r w:rsidRPr="00062A1A">
        <w:rPr>
          <w:rFonts w:eastAsiaTheme="minorHAnsi" w:cstheme="minorBidi"/>
          <w:sz w:val="28"/>
          <w:szCs w:val="28"/>
        </w:rPr>
        <w:t>:</w:t>
      </w:r>
    </w:p>
    <w:p w:rsidR="00F97614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Перший заступник </w:t>
      </w:r>
      <w:proofErr w:type="spellStart"/>
      <w:r w:rsidRPr="00062A1A">
        <w:rPr>
          <w:rFonts w:eastAsiaTheme="minorHAnsi" w:cstheme="minorBidi"/>
          <w:sz w:val="28"/>
          <w:szCs w:val="28"/>
        </w:rPr>
        <w:t>міського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</w:t>
      </w:r>
      <w:proofErr w:type="spellStart"/>
      <w:r w:rsidRPr="00062A1A">
        <w:rPr>
          <w:rFonts w:eastAsiaTheme="minorHAnsi" w:cstheme="minorBidi"/>
          <w:sz w:val="28"/>
          <w:szCs w:val="28"/>
        </w:rPr>
        <w:t>голови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                                 </w:t>
      </w:r>
      <w:r>
        <w:rPr>
          <w:rFonts w:eastAsiaTheme="minorHAnsi" w:cstheme="minorBidi"/>
          <w:sz w:val="28"/>
          <w:szCs w:val="28"/>
        </w:rPr>
        <w:t xml:space="preserve">    </w:t>
      </w:r>
      <w:proofErr w:type="spellStart"/>
      <w:r w:rsidRPr="00062A1A">
        <w:rPr>
          <w:rFonts w:eastAsiaTheme="minorHAnsi" w:cstheme="minorBidi"/>
          <w:sz w:val="28"/>
          <w:szCs w:val="28"/>
        </w:rPr>
        <w:t>Ігор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БЕЛЕНЧУК</w:t>
      </w:r>
    </w:p>
    <w:p w:rsidR="00354A73" w:rsidRDefault="00354A73" w:rsidP="00A930ED">
      <w:pPr>
        <w:spacing w:line="259" w:lineRule="auto"/>
        <w:rPr>
          <w:rFonts w:eastAsiaTheme="minorHAnsi" w:cstheme="minorBidi"/>
          <w:sz w:val="28"/>
          <w:szCs w:val="28"/>
        </w:rPr>
      </w:pPr>
    </w:p>
    <w:p w:rsidR="00354A73" w:rsidRPr="00354A73" w:rsidRDefault="00354A73" w:rsidP="00354A73">
      <w:pPr>
        <w:rPr>
          <w:color w:val="000000"/>
          <w:sz w:val="28"/>
          <w:szCs w:val="28"/>
        </w:rPr>
      </w:pPr>
      <w:r w:rsidRPr="00354A73">
        <w:rPr>
          <w:color w:val="000000"/>
          <w:sz w:val="28"/>
          <w:szCs w:val="28"/>
        </w:rPr>
        <w:t xml:space="preserve">Заступник </w:t>
      </w:r>
      <w:proofErr w:type="spellStart"/>
      <w:r w:rsidRPr="00354A73">
        <w:rPr>
          <w:color w:val="000000"/>
          <w:sz w:val="28"/>
          <w:szCs w:val="28"/>
        </w:rPr>
        <w:t>міського</w:t>
      </w:r>
      <w:proofErr w:type="spellEnd"/>
      <w:r w:rsidRPr="00354A73">
        <w:rPr>
          <w:color w:val="000000"/>
          <w:sz w:val="28"/>
          <w:szCs w:val="28"/>
        </w:rPr>
        <w:t xml:space="preserve"> </w:t>
      </w:r>
      <w:proofErr w:type="spellStart"/>
      <w:r w:rsidRPr="00354A73">
        <w:rPr>
          <w:color w:val="000000"/>
          <w:sz w:val="28"/>
          <w:szCs w:val="28"/>
        </w:rPr>
        <w:t>голови</w:t>
      </w:r>
      <w:proofErr w:type="spellEnd"/>
      <w:r w:rsidRPr="00354A73">
        <w:rPr>
          <w:color w:val="000000"/>
          <w:sz w:val="28"/>
          <w:szCs w:val="28"/>
        </w:rPr>
        <w:t xml:space="preserve"> з </w:t>
      </w:r>
      <w:proofErr w:type="spellStart"/>
      <w:r w:rsidRPr="00354A73">
        <w:rPr>
          <w:color w:val="000000"/>
          <w:sz w:val="28"/>
          <w:szCs w:val="28"/>
        </w:rPr>
        <w:t>питань</w:t>
      </w:r>
      <w:proofErr w:type="spellEnd"/>
      <w:r w:rsidRPr="00354A73">
        <w:rPr>
          <w:color w:val="000000"/>
          <w:sz w:val="28"/>
          <w:szCs w:val="28"/>
        </w:rPr>
        <w:t xml:space="preserve"> </w:t>
      </w:r>
    </w:p>
    <w:p w:rsidR="00354A73" w:rsidRPr="00354A73" w:rsidRDefault="00354A73" w:rsidP="00354A73">
      <w:pPr>
        <w:rPr>
          <w:color w:val="000000"/>
          <w:sz w:val="28"/>
          <w:szCs w:val="28"/>
        </w:rPr>
      </w:pPr>
      <w:r w:rsidRPr="00354A73">
        <w:rPr>
          <w:color w:val="000000"/>
          <w:sz w:val="28"/>
          <w:szCs w:val="28"/>
        </w:rPr>
        <w:t xml:space="preserve">цифрового </w:t>
      </w:r>
      <w:proofErr w:type="spellStart"/>
      <w:r w:rsidRPr="00354A73">
        <w:rPr>
          <w:color w:val="000000"/>
          <w:sz w:val="28"/>
          <w:szCs w:val="28"/>
        </w:rPr>
        <w:t>розвитку</w:t>
      </w:r>
      <w:proofErr w:type="spellEnd"/>
      <w:r w:rsidRPr="00354A73">
        <w:rPr>
          <w:color w:val="000000"/>
          <w:sz w:val="28"/>
          <w:szCs w:val="28"/>
        </w:rPr>
        <w:t xml:space="preserve">, </w:t>
      </w:r>
      <w:proofErr w:type="spellStart"/>
      <w:r w:rsidRPr="00354A73">
        <w:rPr>
          <w:color w:val="000000"/>
          <w:sz w:val="28"/>
          <w:szCs w:val="28"/>
        </w:rPr>
        <w:t>цифрових</w:t>
      </w:r>
      <w:proofErr w:type="spellEnd"/>
    </w:p>
    <w:p w:rsidR="00354A73" w:rsidRPr="00354A73" w:rsidRDefault="00354A73" w:rsidP="00354A73">
      <w:pPr>
        <w:rPr>
          <w:color w:val="000000"/>
          <w:sz w:val="28"/>
          <w:szCs w:val="28"/>
        </w:rPr>
      </w:pPr>
      <w:proofErr w:type="spellStart"/>
      <w:r w:rsidRPr="00354A73">
        <w:rPr>
          <w:color w:val="000000"/>
          <w:sz w:val="28"/>
          <w:szCs w:val="28"/>
        </w:rPr>
        <w:t>трансформацій</w:t>
      </w:r>
      <w:proofErr w:type="spellEnd"/>
      <w:r w:rsidRPr="00354A73">
        <w:rPr>
          <w:color w:val="000000"/>
          <w:sz w:val="28"/>
          <w:szCs w:val="28"/>
        </w:rPr>
        <w:t xml:space="preserve">, цифровізації та з </w:t>
      </w:r>
    </w:p>
    <w:p w:rsidR="00354A73" w:rsidRPr="00354A73" w:rsidRDefault="00354A73" w:rsidP="00354A73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proofErr w:type="spellStart"/>
      <w:r w:rsidRPr="00354A73">
        <w:rPr>
          <w:color w:val="000000"/>
          <w:sz w:val="28"/>
          <w:szCs w:val="28"/>
        </w:rPr>
        <w:t>оборонних</w:t>
      </w:r>
      <w:proofErr w:type="spellEnd"/>
      <w:r w:rsidRPr="00354A73">
        <w:rPr>
          <w:color w:val="000000"/>
          <w:sz w:val="28"/>
          <w:szCs w:val="28"/>
        </w:rPr>
        <w:t xml:space="preserve"> питань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354A73">
        <w:rPr>
          <w:color w:val="000000"/>
          <w:sz w:val="28"/>
          <w:szCs w:val="28"/>
        </w:rPr>
        <w:t xml:space="preserve">  </w:t>
      </w:r>
      <w:proofErr w:type="spellStart"/>
      <w:r w:rsidRPr="00354A73">
        <w:rPr>
          <w:color w:val="000000"/>
          <w:sz w:val="28"/>
          <w:szCs w:val="28"/>
        </w:rPr>
        <w:t>Віталій</w:t>
      </w:r>
      <w:proofErr w:type="spellEnd"/>
      <w:r w:rsidRPr="00354A73">
        <w:rPr>
          <w:color w:val="000000"/>
          <w:sz w:val="28"/>
          <w:szCs w:val="28"/>
        </w:rPr>
        <w:t xml:space="preserve"> ГРИНЧУК</w:t>
      </w:r>
    </w:p>
    <w:p w:rsidR="00354A73" w:rsidRPr="00354A73" w:rsidRDefault="00354A73" w:rsidP="00354A73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:rsidR="00F97614" w:rsidRPr="00BC7A4D" w:rsidRDefault="00BC7A4D" w:rsidP="00A930ED">
      <w:pPr>
        <w:spacing w:line="259" w:lineRule="auto"/>
        <w:rPr>
          <w:rFonts w:eastAsiaTheme="minorHAnsi" w:cstheme="minorBidi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val="uk-UA"/>
        </w:rPr>
        <w:t>Провідний спеціаліст</w:t>
      </w:r>
      <w:r w:rsidR="00F97614" w:rsidRPr="00062A1A">
        <w:rPr>
          <w:rFonts w:eastAsiaTheme="minorHAnsi" w:cstheme="minorBidi"/>
          <w:sz w:val="28"/>
          <w:szCs w:val="28"/>
        </w:rPr>
        <w:t xml:space="preserve"> </w:t>
      </w:r>
      <w:proofErr w:type="spellStart"/>
      <w:r w:rsidR="00F97614" w:rsidRPr="00062A1A">
        <w:rPr>
          <w:rFonts w:eastAsiaTheme="minorHAnsi" w:cstheme="minorBidi"/>
          <w:sz w:val="28"/>
          <w:szCs w:val="28"/>
        </w:rPr>
        <w:t>юридичного</w:t>
      </w:r>
      <w:proofErr w:type="spellEnd"/>
      <w:r w:rsidR="00F97614" w:rsidRPr="00062A1A">
        <w:rPr>
          <w:rFonts w:eastAsiaTheme="minorHAnsi" w:cstheme="minorBidi"/>
          <w:sz w:val="28"/>
          <w:szCs w:val="28"/>
        </w:rPr>
        <w:t xml:space="preserve"> </w:t>
      </w:r>
      <w:proofErr w:type="spellStart"/>
      <w:r w:rsidR="00F97614" w:rsidRPr="00062A1A">
        <w:rPr>
          <w:rFonts w:eastAsiaTheme="minorHAnsi" w:cstheme="minorBidi"/>
          <w:sz w:val="28"/>
          <w:szCs w:val="28"/>
        </w:rPr>
        <w:t>відділу</w:t>
      </w:r>
      <w:proofErr w:type="spellEnd"/>
      <w:r w:rsidR="00F97614" w:rsidRPr="00062A1A">
        <w:rPr>
          <w:rFonts w:eastAsiaTheme="minorHAnsi" w:cstheme="minorBidi"/>
          <w:sz w:val="28"/>
          <w:szCs w:val="28"/>
        </w:rPr>
        <w:t xml:space="preserve">                           </w:t>
      </w:r>
      <w:r>
        <w:rPr>
          <w:rFonts w:eastAsiaTheme="minorHAnsi" w:cstheme="minorBidi"/>
          <w:sz w:val="28"/>
          <w:szCs w:val="28"/>
          <w:lang w:val="uk-UA"/>
        </w:rPr>
        <w:t>Аурел СИРБУ</w:t>
      </w:r>
    </w:p>
    <w:p w:rsidR="00F97614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Начальник </w:t>
      </w:r>
      <w:proofErr w:type="spellStart"/>
      <w:proofErr w:type="gramStart"/>
      <w:r w:rsidRPr="00062A1A">
        <w:rPr>
          <w:rFonts w:eastAsiaTheme="minorHAnsi" w:cstheme="minorBidi"/>
          <w:sz w:val="28"/>
          <w:szCs w:val="28"/>
        </w:rPr>
        <w:t>відділу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 </w:t>
      </w:r>
      <w:proofErr w:type="spellStart"/>
      <w:r w:rsidRPr="00062A1A">
        <w:rPr>
          <w:rFonts w:eastAsiaTheme="minorHAnsi" w:cstheme="minorBidi"/>
          <w:sz w:val="28"/>
          <w:szCs w:val="28"/>
        </w:rPr>
        <w:t>організаційної</w:t>
      </w:r>
      <w:proofErr w:type="spellEnd"/>
      <w:proofErr w:type="gramEnd"/>
      <w:r w:rsidRPr="00062A1A">
        <w:rPr>
          <w:rFonts w:eastAsiaTheme="minorHAnsi" w:cstheme="minorBidi"/>
          <w:sz w:val="28"/>
          <w:szCs w:val="28"/>
        </w:rPr>
        <w:t xml:space="preserve"> </w:t>
      </w: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та </w:t>
      </w:r>
      <w:proofErr w:type="spellStart"/>
      <w:r w:rsidRPr="00062A1A">
        <w:rPr>
          <w:rFonts w:eastAsiaTheme="minorHAnsi" w:cstheme="minorBidi"/>
          <w:sz w:val="28"/>
          <w:szCs w:val="28"/>
        </w:rPr>
        <w:t>кадрової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роботи                                                                 </w:t>
      </w:r>
      <w:r w:rsidR="00832DB7">
        <w:rPr>
          <w:rFonts w:eastAsiaTheme="minorHAnsi" w:cstheme="minorBidi"/>
          <w:sz w:val="28"/>
          <w:szCs w:val="28"/>
          <w:lang w:val="uk-UA"/>
        </w:rPr>
        <w:t xml:space="preserve"> </w:t>
      </w:r>
      <w:r>
        <w:rPr>
          <w:rFonts w:eastAsiaTheme="minorHAnsi" w:cstheme="minorBidi"/>
          <w:sz w:val="28"/>
          <w:szCs w:val="28"/>
        </w:rPr>
        <w:t xml:space="preserve"> </w:t>
      </w:r>
      <w:r w:rsidRPr="00062A1A">
        <w:rPr>
          <w:rFonts w:eastAsiaTheme="minorHAnsi" w:cstheme="minorBidi"/>
          <w:sz w:val="28"/>
          <w:szCs w:val="28"/>
        </w:rPr>
        <w:t>Ольга ПАЛАДІЙ</w:t>
      </w: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</w:p>
    <w:p w:rsidR="00F97614" w:rsidRPr="00062A1A" w:rsidRDefault="00F97614" w:rsidP="00A930ED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Начальник </w:t>
      </w:r>
      <w:proofErr w:type="spellStart"/>
      <w:r w:rsidRPr="00062A1A">
        <w:rPr>
          <w:rFonts w:eastAsiaTheme="minorHAnsi" w:cstheme="minorBidi"/>
          <w:sz w:val="28"/>
          <w:szCs w:val="28"/>
        </w:rPr>
        <w:t>відділу</w:t>
      </w:r>
      <w:proofErr w:type="spellEnd"/>
      <w:r w:rsidRPr="00062A1A">
        <w:rPr>
          <w:rFonts w:eastAsiaTheme="minorHAnsi" w:cstheme="minorBidi"/>
          <w:sz w:val="28"/>
          <w:szCs w:val="28"/>
        </w:rPr>
        <w:t xml:space="preserve"> документообігу    </w:t>
      </w:r>
      <w:r>
        <w:rPr>
          <w:rFonts w:eastAsiaTheme="minorHAnsi" w:cstheme="minorBidi"/>
          <w:sz w:val="28"/>
          <w:szCs w:val="28"/>
        </w:rPr>
        <w:t xml:space="preserve">                           </w:t>
      </w:r>
      <w:r>
        <w:rPr>
          <w:rFonts w:eastAsiaTheme="minorHAnsi" w:cstheme="minorBidi"/>
          <w:sz w:val="28"/>
          <w:szCs w:val="28"/>
          <w:lang w:val="uk-UA"/>
        </w:rPr>
        <w:t xml:space="preserve"> </w:t>
      </w:r>
      <w:r w:rsidRPr="00062A1A">
        <w:rPr>
          <w:rFonts w:eastAsiaTheme="minorHAnsi" w:cstheme="minorBidi"/>
          <w:sz w:val="28"/>
          <w:szCs w:val="28"/>
        </w:rPr>
        <w:t xml:space="preserve">       Микола БАЛАНЮК</w:t>
      </w:r>
    </w:p>
    <w:p w:rsidR="00F97614" w:rsidRPr="00062A1A" w:rsidRDefault="00F97614" w:rsidP="00F97614">
      <w:pPr>
        <w:spacing w:line="259" w:lineRule="auto"/>
        <w:rPr>
          <w:rFonts w:eastAsiaTheme="minorHAnsi" w:cstheme="minorBidi"/>
          <w:sz w:val="28"/>
          <w:szCs w:val="28"/>
        </w:rPr>
      </w:pPr>
      <w:r w:rsidRPr="00062A1A">
        <w:rPr>
          <w:rFonts w:eastAsiaTheme="minorHAnsi" w:cstheme="minorBidi"/>
          <w:sz w:val="28"/>
          <w:szCs w:val="28"/>
        </w:rPr>
        <w:t xml:space="preserve">та контролю           </w:t>
      </w:r>
    </w:p>
    <w:tbl>
      <w:tblPr>
        <w:tblW w:w="12834" w:type="dxa"/>
        <w:tblLook w:val="01E0" w:firstRow="1" w:lastRow="1" w:firstColumn="1" w:lastColumn="1" w:noHBand="0" w:noVBand="0"/>
      </w:tblPr>
      <w:tblGrid>
        <w:gridCol w:w="4786"/>
        <w:gridCol w:w="4820"/>
        <w:gridCol w:w="3228"/>
      </w:tblGrid>
      <w:tr w:rsidR="00F97614" w:rsidTr="00A930ED">
        <w:tc>
          <w:tcPr>
            <w:tcW w:w="4786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C7A4D" w:rsidRDefault="00A930E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      </w:t>
            </w:r>
          </w:p>
          <w:p w:rsidR="00BC7A4D" w:rsidRDefault="00BC7A4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C7A4D" w:rsidRDefault="00BC7A4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 у </w:t>
            </w:r>
          </w:p>
          <w:p w:rsidR="00A930ED" w:rsidRDefault="00BC7A4D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Сторожинецькій міській раді                                            </w:t>
            </w:r>
            <w:r w:rsidR="00A930ED">
              <w:rPr>
                <w:sz w:val="28"/>
                <w:szCs w:val="28"/>
                <w:lang w:val="uk-UA"/>
              </w:rPr>
              <w:t xml:space="preserve">                                                   </w:t>
            </w:r>
          </w:p>
        </w:tc>
        <w:tc>
          <w:tcPr>
            <w:tcW w:w="4820" w:type="dxa"/>
          </w:tcPr>
          <w:p w:rsidR="00F97614" w:rsidRDefault="00A930E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A930ED" w:rsidRDefault="00A930E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A930E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Марія ГРЕЗЮК</w:t>
            </w: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BC7A4D" w:rsidRDefault="00BC7A4D" w:rsidP="00F976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Максим МЯЗІН</w:t>
            </w:r>
          </w:p>
        </w:tc>
        <w:tc>
          <w:tcPr>
            <w:tcW w:w="3228" w:type="dxa"/>
          </w:tcPr>
          <w:p w:rsidR="00F97614" w:rsidRDefault="00F97614" w:rsidP="00CC416F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97614" w:rsidTr="00A930ED">
        <w:tc>
          <w:tcPr>
            <w:tcW w:w="4786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28" w:type="dxa"/>
          </w:tcPr>
          <w:p w:rsidR="00F97614" w:rsidRDefault="00F97614" w:rsidP="00A930ED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F97614" w:rsidRDefault="00F97614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614B03" w:rsidRDefault="00614B03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614B03" w:rsidRDefault="00614B03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614B03" w:rsidRDefault="00614B03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sectPr w:rsidR="00614B03" w:rsidSect="00CC416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2435" w:rsidRDefault="00912435" w:rsidP="00B9123C">
      <w:r>
        <w:separator/>
      </w:r>
    </w:p>
  </w:endnote>
  <w:endnote w:type="continuationSeparator" w:id="0">
    <w:p w:rsidR="00912435" w:rsidRDefault="00912435" w:rsidP="00B9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2435" w:rsidRDefault="00912435" w:rsidP="00B9123C">
      <w:r>
        <w:separator/>
      </w:r>
    </w:p>
  </w:footnote>
  <w:footnote w:type="continuationSeparator" w:id="0">
    <w:p w:rsidR="00912435" w:rsidRDefault="00912435" w:rsidP="00B9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3905"/>
    <w:multiLevelType w:val="multilevel"/>
    <w:tmpl w:val="579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D0F04"/>
    <w:multiLevelType w:val="multilevel"/>
    <w:tmpl w:val="8B92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72785"/>
    <w:multiLevelType w:val="multilevel"/>
    <w:tmpl w:val="A7B6A0D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04B26364"/>
    <w:multiLevelType w:val="multilevel"/>
    <w:tmpl w:val="882EED34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04DC0F76"/>
    <w:multiLevelType w:val="multilevel"/>
    <w:tmpl w:val="BA086AB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6D3E17"/>
    <w:multiLevelType w:val="multilevel"/>
    <w:tmpl w:val="7E1A53B0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7671C35"/>
    <w:multiLevelType w:val="multilevel"/>
    <w:tmpl w:val="93DCE9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C705834"/>
    <w:multiLevelType w:val="multilevel"/>
    <w:tmpl w:val="FA5C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30FC2"/>
    <w:multiLevelType w:val="multilevel"/>
    <w:tmpl w:val="8A00861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2916B1E"/>
    <w:multiLevelType w:val="multilevel"/>
    <w:tmpl w:val="6A1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A1AA9"/>
    <w:multiLevelType w:val="hybridMultilevel"/>
    <w:tmpl w:val="8FF40EAC"/>
    <w:lvl w:ilvl="0" w:tplc="3C40CADA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D72A7"/>
    <w:multiLevelType w:val="multilevel"/>
    <w:tmpl w:val="75DE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4099A"/>
    <w:multiLevelType w:val="hybridMultilevel"/>
    <w:tmpl w:val="2DA8D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04FC"/>
    <w:multiLevelType w:val="multilevel"/>
    <w:tmpl w:val="AAC24D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2E6B4C"/>
    <w:multiLevelType w:val="multilevel"/>
    <w:tmpl w:val="116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11886"/>
    <w:multiLevelType w:val="multilevel"/>
    <w:tmpl w:val="E650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F26B1"/>
    <w:multiLevelType w:val="multilevel"/>
    <w:tmpl w:val="0D1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1F3740"/>
    <w:multiLevelType w:val="multilevel"/>
    <w:tmpl w:val="7DF812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7554235"/>
    <w:multiLevelType w:val="multilevel"/>
    <w:tmpl w:val="3FF28D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46525F"/>
    <w:multiLevelType w:val="multilevel"/>
    <w:tmpl w:val="750A7AE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9BF672D"/>
    <w:multiLevelType w:val="multilevel"/>
    <w:tmpl w:val="0DB4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4072F"/>
    <w:multiLevelType w:val="multilevel"/>
    <w:tmpl w:val="EB2A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82043"/>
    <w:multiLevelType w:val="multilevel"/>
    <w:tmpl w:val="E70C64E4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90B5229"/>
    <w:multiLevelType w:val="multilevel"/>
    <w:tmpl w:val="60B67C4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62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1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29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8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0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58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77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320" w:hanging="1800"/>
      </w:pPr>
      <w:rPr>
        <w:rFonts w:ascii="Times New Roman" w:hAnsi="Times New Roman" w:cs="Times New Roman" w:hint="default"/>
        <w:sz w:val="28"/>
      </w:rPr>
    </w:lvl>
  </w:abstractNum>
  <w:abstractNum w:abstractNumId="24" w15:restartNumberingAfterBreak="0">
    <w:nsid w:val="5D8F7205"/>
    <w:multiLevelType w:val="multilevel"/>
    <w:tmpl w:val="6A1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41571E"/>
    <w:multiLevelType w:val="multilevel"/>
    <w:tmpl w:val="D76E2EC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722E26C4"/>
    <w:multiLevelType w:val="multilevel"/>
    <w:tmpl w:val="E7B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2B42B5"/>
    <w:multiLevelType w:val="multilevel"/>
    <w:tmpl w:val="C64CE2F8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1"/>
  </w:num>
  <w:num w:numId="5">
    <w:abstractNumId w:val="7"/>
  </w:num>
  <w:num w:numId="6">
    <w:abstractNumId w:val="1"/>
  </w:num>
  <w:num w:numId="7">
    <w:abstractNumId w:val="15"/>
  </w:num>
  <w:num w:numId="8">
    <w:abstractNumId w:val="26"/>
  </w:num>
  <w:num w:numId="9">
    <w:abstractNumId w:val="20"/>
  </w:num>
  <w:num w:numId="10">
    <w:abstractNumId w:val="14"/>
  </w:num>
  <w:num w:numId="11">
    <w:abstractNumId w:val="0"/>
  </w:num>
  <w:num w:numId="12">
    <w:abstractNumId w:val="23"/>
  </w:num>
  <w:num w:numId="13">
    <w:abstractNumId w:val="27"/>
  </w:num>
  <w:num w:numId="14">
    <w:abstractNumId w:val="2"/>
  </w:num>
  <w:num w:numId="15">
    <w:abstractNumId w:val="3"/>
  </w:num>
  <w:num w:numId="16">
    <w:abstractNumId w:val="18"/>
  </w:num>
  <w:num w:numId="17">
    <w:abstractNumId w:val="22"/>
  </w:num>
  <w:num w:numId="18">
    <w:abstractNumId w:val="6"/>
  </w:num>
  <w:num w:numId="19">
    <w:abstractNumId w:val="13"/>
  </w:num>
  <w:num w:numId="20">
    <w:abstractNumId w:val="25"/>
  </w:num>
  <w:num w:numId="21">
    <w:abstractNumId w:val="8"/>
  </w:num>
  <w:num w:numId="22">
    <w:abstractNumId w:val="17"/>
  </w:num>
  <w:num w:numId="23">
    <w:abstractNumId w:val="5"/>
  </w:num>
  <w:num w:numId="24">
    <w:abstractNumId w:val="4"/>
  </w:num>
  <w:num w:numId="25">
    <w:abstractNumId w:val="19"/>
  </w:num>
  <w:num w:numId="26">
    <w:abstractNumId w:val="9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4B"/>
    <w:rsid w:val="000218E9"/>
    <w:rsid w:val="00043237"/>
    <w:rsid w:val="00045960"/>
    <w:rsid w:val="00053B7D"/>
    <w:rsid w:val="0005496A"/>
    <w:rsid w:val="000719C9"/>
    <w:rsid w:val="00073901"/>
    <w:rsid w:val="00086A07"/>
    <w:rsid w:val="000B65AC"/>
    <w:rsid w:val="000C3B24"/>
    <w:rsid w:val="000C571C"/>
    <w:rsid w:val="000D0FD4"/>
    <w:rsid w:val="000D25FD"/>
    <w:rsid w:val="000E644C"/>
    <w:rsid w:val="000E6458"/>
    <w:rsid w:val="000E7193"/>
    <w:rsid w:val="000F5CA8"/>
    <w:rsid w:val="0011217C"/>
    <w:rsid w:val="00114A3E"/>
    <w:rsid w:val="00136C6E"/>
    <w:rsid w:val="0014309C"/>
    <w:rsid w:val="0016590E"/>
    <w:rsid w:val="001808B4"/>
    <w:rsid w:val="001A1554"/>
    <w:rsid w:val="001A2E02"/>
    <w:rsid w:val="001D448E"/>
    <w:rsid w:val="001E1D96"/>
    <w:rsid w:val="0020404F"/>
    <w:rsid w:val="0020644D"/>
    <w:rsid w:val="002256F4"/>
    <w:rsid w:val="00232540"/>
    <w:rsid w:val="00232B14"/>
    <w:rsid w:val="00241366"/>
    <w:rsid w:val="002610FF"/>
    <w:rsid w:val="00272F33"/>
    <w:rsid w:val="002850D1"/>
    <w:rsid w:val="002917F3"/>
    <w:rsid w:val="002A4494"/>
    <w:rsid w:val="002B1245"/>
    <w:rsid w:val="002C3063"/>
    <w:rsid w:val="002E2B97"/>
    <w:rsid w:val="002F6F3C"/>
    <w:rsid w:val="0030590A"/>
    <w:rsid w:val="00307659"/>
    <w:rsid w:val="0033276A"/>
    <w:rsid w:val="003455EC"/>
    <w:rsid w:val="0035458F"/>
    <w:rsid w:val="00354A73"/>
    <w:rsid w:val="00364788"/>
    <w:rsid w:val="00364B45"/>
    <w:rsid w:val="00377AF2"/>
    <w:rsid w:val="003C4A5B"/>
    <w:rsid w:val="003D3EFE"/>
    <w:rsid w:val="003E385A"/>
    <w:rsid w:val="00430D7B"/>
    <w:rsid w:val="00442147"/>
    <w:rsid w:val="00467543"/>
    <w:rsid w:val="00473E4E"/>
    <w:rsid w:val="00483F98"/>
    <w:rsid w:val="004E189F"/>
    <w:rsid w:val="005006C3"/>
    <w:rsid w:val="00504BF8"/>
    <w:rsid w:val="0051678E"/>
    <w:rsid w:val="0051773A"/>
    <w:rsid w:val="00523724"/>
    <w:rsid w:val="00544D1E"/>
    <w:rsid w:val="00564153"/>
    <w:rsid w:val="0057646C"/>
    <w:rsid w:val="0057749D"/>
    <w:rsid w:val="00582C30"/>
    <w:rsid w:val="00587D07"/>
    <w:rsid w:val="00590A64"/>
    <w:rsid w:val="005922E7"/>
    <w:rsid w:val="005A57D0"/>
    <w:rsid w:val="005C16CB"/>
    <w:rsid w:val="005C4F52"/>
    <w:rsid w:val="005C6C74"/>
    <w:rsid w:val="005D324E"/>
    <w:rsid w:val="005D76E2"/>
    <w:rsid w:val="005F0687"/>
    <w:rsid w:val="005F3E9C"/>
    <w:rsid w:val="00604281"/>
    <w:rsid w:val="00604DD2"/>
    <w:rsid w:val="00611F73"/>
    <w:rsid w:val="00614B03"/>
    <w:rsid w:val="00644597"/>
    <w:rsid w:val="00651880"/>
    <w:rsid w:val="006624B5"/>
    <w:rsid w:val="006800DE"/>
    <w:rsid w:val="00684DA2"/>
    <w:rsid w:val="006C78B6"/>
    <w:rsid w:val="006D3C7D"/>
    <w:rsid w:val="006E09CE"/>
    <w:rsid w:val="00710E91"/>
    <w:rsid w:val="007113C9"/>
    <w:rsid w:val="007120E2"/>
    <w:rsid w:val="007203FD"/>
    <w:rsid w:val="007423AA"/>
    <w:rsid w:val="007503E5"/>
    <w:rsid w:val="007537BB"/>
    <w:rsid w:val="00793678"/>
    <w:rsid w:val="007C3BE6"/>
    <w:rsid w:val="007D15AD"/>
    <w:rsid w:val="007D3E6B"/>
    <w:rsid w:val="00804183"/>
    <w:rsid w:val="0081328A"/>
    <w:rsid w:val="008174A3"/>
    <w:rsid w:val="00824A2A"/>
    <w:rsid w:val="00827B98"/>
    <w:rsid w:val="00832DB7"/>
    <w:rsid w:val="008345AC"/>
    <w:rsid w:val="00855057"/>
    <w:rsid w:val="00860A4B"/>
    <w:rsid w:val="0086639A"/>
    <w:rsid w:val="00892C38"/>
    <w:rsid w:val="008B25EB"/>
    <w:rsid w:val="008B4B43"/>
    <w:rsid w:val="008D1022"/>
    <w:rsid w:val="008E6B95"/>
    <w:rsid w:val="008F72F5"/>
    <w:rsid w:val="00904FFF"/>
    <w:rsid w:val="009105D1"/>
    <w:rsid w:val="00912435"/>
    <w:rsid w:val="00913AFD"/>
    <w:rsid w:val="0094765E"/>
    <w:rsid w:val="00955948"/>
    <w:rsid w:val="009657FE"/>
    <w:rsid w:val="00985E41"/>
    <w:rsid w:val="009879B1"/>
    <w:rsid w:val="009B4E5D"/>
    <w:rsid w:val="009E26DA"/>
    <w:rsid w:val="009E6380"/>
    <w:rsid w:val="009F06DF"/>
    <w:rsid w:val="00A273DC"/>
    <w:rsid w:val="00A55598"/>
    <w:rsid w:val="00A60961"/>
    <w:rsid w:val="00A73D0B"/>
    <w:rsid w:val="00A76C77"/>
    <w:rsid w:val="00A930ED"/>
    <w:rsid w:val="00AA41B0"/>
    <w:rsid w:val="00AB300F"/>
    <w:rsid w:val="00AC5C62"/>
    <w:rsid w:val="00AD1E1D"/>
    <w:rsid w:val="00B070AB"/>
    <w:rsid w:val="00B073C4"/>
    <w:rsid w:val="00B1334E"/>
    <w:rsid w:val="00B21A5B"/>
    <w:rsid w:val="00B54C66"/>
    <w:rsid w:val="00B6432C"/>
    <w:rsid w:val="00B6529B"/>
    <w:rsid w:val="00B71D24"/>
    <w:rsid w:val="00B725D6"/>
    <w:rsid w:val="00B778E1"/>
    <w:rsid w:val="00B77ADD"/>
    <w:rsid w:val="00B90FF8"/>
    <w:rsid w:val="00B9123C"/>
    <w:rsid w:val="00BA4D5F"/>
    <w:rsid w:val="00BA7BF7"/>
    <w:rsid w:val="00BC7A4D"/>
    <w:rsid w:val="00BD2D8A"/>
    <w:rsid w:val="00BD57BF"/>
    <w:rsid w:val="00BE4A64"/>
    <w:rsid w:val="00BF0767"/>
    <w:rsid w:val="00BF5D85"/>
    <w:rsid w:val="00BF6AAF"/>
    <w:rsid w:val="00C03ACD"/>
    <w:rsid w:val="00C118AB"/>
    <w:rsid w:val="00C21446"/>
    <w:rsid w:val="00C32B4C"/>
    <w:rsid w:val="00C901AC"/>
    <w:rsid w:val="00C947B9"/>
    <w:rsid w:val="00CA162D"/>
    <w:rsid w:val="00CA35B7"/>
    <w:rsid w:val="00CA61C6"/>
    <w:rsid w:val="00CA68F8"/>
    <w:rsid w:val="00CC0001"/>
    <w:rsid w:val="00CC416F"/>
    <w:rsid w:val="00CD553F"/>
    <w:rsid w:val="00CF0C0D"/>
    <w:rsid w:val="00CF2453"/>
    <w:rsid w:val="00CF7F15"/>
    <w:rsid w:val="00D02A07"/>
    <w:rsid w:val="00D045F1"/>
    <w:rsid w:val="00D23034"/>
    <w:rsid w:val="00D40F27"/>
    <w:rsid w:val="00D67930"/>
    <w:rsid w:val="00D749A7"/>
    <w:rsid w:val="00D76FDD"/>
    <w:rsid w:val="00D776AC"/>
    <w:rsid w:val="00D77BBF"/>
    <w:rsid w:val="00DA7E92"/>
    <w:rsid w:val="00DB43F5"/>
    <w:rsid w:val="00DB5A7C"/>
    <w:rsid w:val="00DD53EA"/>
    <w:rsid w:val="00DE1DA4"/>
    <w:rsid w:val="00E152C7"/>
    <w:rsid w:val="00E15A4C"/>
    <w:rsid w:val="00E375B9"/>
    <w:rsid w:val="00E43282"/>
    <w:rsid w:val="00E779A1"/>
    <w:rsid w:val="00E80D36"/>
    <w:rsid w:val="00E95589"/>
    <w:rsid w:val="00EC64E9"/>
    <w:rsid w:val="00ED00CD"/>
    <w:rsid w:val="00ED1102"/>
    <w:rsid w:val="00ED6BE7"/>
    <w:rsid w:val="00EE19AB"/>
    <w:rsid w:val="00EE6071"/>
    <w:rsid w:val="00EE68CD"/>
    <w:rsid w:val="00F17544"/>
    <w:rsid w:val="00F40839"/>
    <w:rsid w:val="00F424D9"/>
    <w:rsid w:val="00F70926"/>
    <w:rsid w:val="00F714D0"/>
    <w:rsid w:val="00F81DB8"/>
    <w:rsid w:val="00F9551B"/>
    <w:rsid w:val="00F95F80"/>
    <w:rsid w:val="00F97614"/>
    <w:rsid w:val="00FA2832"/>
    <w:rsid w:val="00FA7B95"/>
    <w:rsid w:val="00FB657E"/>
    <w:rsid w:val="00FD0E9D"/>
    <w:rsid w:val="00FD5F0B"/>
    <w:rsid w:val="00FE5024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9B212"/>
  <w15:docId w15:val="{485DA41B-C223-4277-AEC3-C76A950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2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1E1D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102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8D1022"/>
    <w:rPr>
      <w:rFonts w:ascii="Tahoma" w:hAnsi="Tahoma" w:cs="Tahoma"/>
      <w:sz w:val="16"/>
      <w:szCs w:val="16"/>
      <w:lang w:eastAsia="ru-RU"/>
    </w:rPr>
  </w:style>
  <w:style w:type="character" w:customStyle="1" w:styleId="docdata">
    <w:name w:val="docdata"/>
    <w:aliases w:val="docy,v5,1554,baiaagaaboqcaaadrwqaaavvbaaaaaaaaaaaaaaaaaaaaaaaaaaaaaaaaaaaaaaaaaaaaaaaaaaaaaaaaaaaaaaaaaaaaaaaaaaaaaaaaaaaaaaaaaaaaaaaaaaaaaaaaaaaaaaaaaaaaaaaaaaaaaaaaaaaaaaaaaaaaaaaaaaaaaaaaaaaaaaaaaaaaaaaaaaaaaaaaaaaaaaaaaaaaaaaaaaaaaaaaaaaaaa"/>
    <w:uiPriority w:val="99"/>
    <w:rsid w:val="00B778E1"/>
    <w:rPr>
      <w:rFonts w:cs="Times New Roman"/>
    </w:rPr>
  </w:style>
  <w:style w:type="paragraph" w:styleId="a5">
    <w:name w:val="List Paragraph"/>
    <w:basedOn w:val="a"/>
    <w:uiPriority w:val="34"/>
    <w:qFormat/>
    <w:rsid w:val="003C4A5B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E1D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1D96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uiPriority w:val="99"/>
    <w:semiHidden/>
    <w:unhideWhenUsed/>
    <w:rsid w:val="001E1D96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 Знак"/>
    <w:basedOn w:val="a0"/>
    <w:link w:val="a7"/>
    <w:uiPriority w:val="99"/>
    <w:semiHidden/>
    <w:rsid w:val="001E1D96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9123C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912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9123C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9123C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d">
    <w:name w:val="Table Grid"/>
    <w:basedOn w:val="a1"/>
    <w:locked/>
    <w:rsid w:val="0037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EF84-564F-497D-A926-9619E9DF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17620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МОЛОЧНИЙ КРАЙ</dc:creator>
  <cp:lastModifiedBy>HP</cp:lastModifiedBy>
  <cp:revision>60</cp:revision>
  <cp:lastPrinted>2024-12-17T13:26:00Z</cp:lastPrinted>
  <dcterms:created xsi:type="dcterms:W3CDTF">2021-02-17T09:49:00Z</dcterms:created>
  <dcterms:modified xsi:type="dcterms:W3CDTF">2024-12-17T14:55:00Z</dcterms:modified>
</cp:coreProperties>
</file>