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55" w:rsidRPr="00AA4EAC" w:rsidRDefault="00C87755" w:rsidP="00C87755">
      <w:pPr>
        <w:jc w:val="center"/>
        <w:rPr>
          <w:b/>
          <w:color w:val="000000"/>
          <w:sz w:val="28"/>
          <w:szCs w:val="28"/>
          <w:lang w:eastAsia="uk-UA"/>
        </w:rPr>
      </w:pPr>
      <w:r w:rsidRPr="00AA4EAC">
        <w:rPr>
          <w:noProof/>
          <w:color w:val="000000"/>
          <w:sz w:val="28"/>
          <w:szCs w:val="28"/>
          <w:lang w:eastAsia="uk-UA"/>
        </w:rPr>
        <w:t xml:space="preserve">                                                  </w:t>
      </w:r>
      <w:r w:rsidR="00E21F9E" w:rsidRPr="00AA4EAC">
        <w:rPr>
          <w:noProof/>
          <w:color w:val="000000"/>
          <w:sz w:val="28"/>
          <w:szCs w:val="28"/>
        </w:rPr>
        <w:drawing>
          <wp:inline distT="0" distB="0" distL="0" distR="0">
            <wp:extent cx="676275" cy="800100"/>
            <wp:effectExtent l="0" t="0" r="0"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AA4EAC">
        <w:rPr>
          <w:color w:val="000000"/>
          <w:sz w:val="28"/>
          <w:szCs w:val="28"/>
          <w:lang w:eastAsia="uk-UA"/>
        </w:rPr>
        <w:t xml:space="preserve">                                  </w:t>
      </w:r>
      <w:r w:rsidRPr="00AA4EAC">
        <w:rPr>
          <w:b/>
          <w:color w:val="000000"/>
          <w:sz w:val="28"/>
          <w:szCs w:val="28"/>
          <w:lang w:eastAsia="uk-UA"/>
        </w:rPr>
        <w:t>ПРОЄКТ</w:t>
      </w:r>
      <w:r w:rsidRPr="00AA4EAC">
        <w:rPr>
          <w:color w:val="000000"/>
          <w:sz w:val="28"/>
          <w:szCs w:val="28"/>
          <w:lang w:eastAsia="uk-UA"/>
        </w:rPr>
        <w:t xml:space="preserve">   </w:t>
      </w:r>
    </w:p>
    <w:p w:rsidR="00C87755" w:rsidRPr="00AA4EAC" w:rsidRDefault="00C87755" w:rsidP="00C87755">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УКРАЇНА</w:t>
      </w:r>
    </w:p>
    <w:p w:rsidR="00C87755" w:rsidRPr="00AA4EAC" w:rsidRDefault="00C87755" w:rsidP="00C87755">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СТОРОЖИНЕЦЬКА МІСЬКА РАДА</w:t>
      </w:r>
    </w:p>
    <w:p w:rsidR="00C87755" w:rsidRPr="00AA4EAC" w:rsidRDefault="00C87755" w:rsidP="00C87755">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ЧЕРНІВЕЦЬКОГО РАЙОНУ</w:t>
      </w:r>
    </w:p>
    <w:p w:rsidR="00C87755" w:rsidRPr="00AA4EAC" w:rsidRDefault="00C87755" w:rsidP="00C87755">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ЧЕРНІВЕЦЬКОЇ ОБЛАСТІ</w:t>
      </w:r>
    </w:p>
    <w:p w:rsidR="00C87755" w:rsidRPr="00AA4EAC" w:rsidRDefault="00C87755" w:rsidP="00C87755">
      <w:pPr>
        <w:widowControl w:val="0"/>
        <w:suppressAutoHyphens/>
        <w:jc w:val="center"/>
        <w:rPr>
          <w:rFonts w:eastAsia="DejaVu Sans" w:cs="Lohit Hindi"/>
          <w:b/>
          <w:color w:val="000000"/>
          <w:kern w:val="2"/>
          <w:sz w:val="32"/>
          <w:szCs w:val="32"/>
          <w:lang w:eastAsia="zh-CN" w:bidi="uk-UA"/>
        </w:rPr>
      </w:pPr>
      <w:proofErr w:type="gramStart"/>
      <w:r w:rsidRPr="00AA4EAC">
        <w:rPr>
          <w:rFonts w:eastAsia="DejaVu Sans" w:cs="Lohit Hindi"/>
          <w:b/>
          <w:color w:val="000000"/>
          <w:kern w:val="2"/>
          <w:sz w:val="32"/>
          <w:szCs w:val="32"/>
          <w:lang w:eastAsia="zh-CN" w:bidi="uk-UA"/>
        </w:rPr>
        <w:t>Х</w:t>
      </w:r>
      <w:proofErr w:type="gramEnd"/>
      <w:r w:rsidRPr="00AA4EAC">
        <w:rPr>
          <w:rFonts w:eastAsia="DejaVu Sans" w:cs="Lohit Hindi"/>
          <w:b/>
          <w:color w:val="000000"/>
          <w:kern w:val="2"/>
          <w:sz w:val="32"/>
          <w:szCs w:val="32"/>
          <w:lang w:val="en-US" w:eastAsia="zh-CN" w:bidi="uk-UA"/>
        </w:rPr>
        <w:t>LVII</w:t>
      </w:r>
      <w:r w:rsidRPr="00AA4EAC">
        <w:rPr>
          <w:rFonts w:eastAsia="DejaVu Sans" w:cs="Lohit Hindi"/>
          <w:b/>
          <w:color w:val="000000"/>
          <w:kern w:val="2"/>
          <w:sz w:val="32"/>
          <w:szCs w:val="32"/>
          <w:lang w:eastAsia="zh-CN" w:bidi="uk-UA"/>
        </w:rPr>
        <w:t xml:space="preserve">І </w:t>
      </w:r>
      <w:proofErr w:type="spellStart"/>
      <w:r w:rsidRPr="00AA4EAC">
        <w:rPr>
          <w:rFonts w:eastAsia="DejaVu Sans" w:cs="Lohit Hindi"/>
          <w:b/>
          <w:color w:val="000000"/>
          <w:kern w:val="2"/>
          <w:sz w:val="32"/>
          <w:szCs w:val="32"/>
          <w:lang w:eastAsia="zh-CN" w:bidi="uk-UA"/>
        </w:rPr>
        <w:t>позачергова</w:t>
      </w:r>
      <w:proofErr w:type="spellEnd"/>
      <w:r w:rsidRPr="00AA4EAC">
        <w:rPr>
          <w:rFonts w:eastAsia="DejaVu Sans" w:cs="Lohit Hindi"/>
          <w:b/>
          <w:color w:val="000000"/>
          <w:kern w:val="2"/>
          <w:sz w:val="32"/>
          <w:szCs w:val="32"/>
          <w:lang w:eastAsia="zh-CN" w:bidi="uk-UA"/>
        </w:rPr>
        <w:t xml:space="preserve"> </w:t>
      </w:r>
      <w:proofErr w:type="spellStart"/>
      <w:r w:rsidRPr="00AA4EAC">
        <w:rPr>
          <w:rFonts w:eastAsia="DejaVu Sans" w:cs="Lohit Hindi"/>
          <w:b/>
          <w:color w:val="000000"/>
          <w:kern w:val="2"/>
          <w:sz w:val="32"/>
          <w:szCs w:val="32"/>
          <w:lang w:eastAsia="zh-CN" w:bidi="uk-UA"/>
        </w:rPr>
        <w:t>сесія</w:t>
      </w:r>
      <w:proofErr w:type="spellEnd"/>
      <w:r w:rsidRPr="00AA4EAC">
        <w:rPr>
          <w:rFonts w:eastAsia="DejaVu Sans" w:cs="Lohit Hindi"/>
          <w:b/>
          <w:color w:val="000000"/>
          <w:kern w:val="2"/>
          <w:sz w:val="32"/>
          <w:szCs w:val="32"/>
          <w:lang w:eastAsia="zh-CN" w:bidi="uk-UA"/>
        </w:rPr>
        <w:t xml:space="preserve">  VIІI </w:t>
      </w:r>
      <w:proofErr w:type="spellStart"/>
      <w:r w:rsidRPr="00AA4EAC">
        <w:rPr>
          <w:rFonts w:eastAsia="DejaVu Sans" w:cs="Lohit Hindi"/>
          <w:b/>
          <w:color w:val="000000"/>
          <w:kern w:val="2"/>
          <w:sz w:val="32"/>
          <w:szCs w:val="32"/>
          <w:lang w:eastAsia="zh-CN" w:bidi="uk-UA"/>
        </w:rPr>
        <w:t>скликання</w:t>
      </w:r>
      <w:proofErr w:type="spellEnd"/>
    </w:p>
    <w:p w:rsidR="00C87755" w:rsidRPr="00AA4EAC" w:rsidRDefault="00C87755" w:rsidP="00C87755">
      <w:pPr>
        <w:widowControl w:val="0"/>
        <w:suppressAutoHyphens/>
        <w:jc w:val="center"/>
        <w:rPr>
          <w:rFonts w:eastAsia="DejaVu Sans" w:cs="Lohit Hindi"/>
          <w:b/>
          <w:color w:val="000000"/>
          <w:kern w:val="2"/>
          <w:sz w:val="20"/>
          <w:szCs w:val="20"/>
          <w:lang w:eastAsia="zh-CN" w:bidi="uk-UA"/>
        </w:rPr>
      </w:pPr>
    </w:p>
    <w:p w:rsidR="00C87755" w:rsidRPr="00AA4EAC" w:rsidRDefault="00C87755" w:rsidP="00C87755">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 xml:space="preserve">Р І Ш Е Н </w:t>
      </w:r>
      <w:proofErr w:type="spellStart"/>
      <w:proofErr w:type="gramStart"/>
      <w:r w:rsidRPr="00AA4EAC">
        <w:rPr>
          <w:rFonts w:eastAsia="DejaVu Sans" w:cs="Lohit Hindi"/>
          <w:b/>
          <w:color w:val="000000"/>
          <w:kern w:val="2"/>
          <w:sz w:val="32"/>
          <w:szCs w:val="32"/>
          <w:lang w:eastAsia="zh-CN" w:bidi="uk-UA"/>
        </w:rPr>
        <w:t>Н</w:t>
      </w:r>
      <w:proofErr w:type="spellEnd"/>
      <w:proofErr w:type="gramEnd"/>
      <w:r w:rsidRPr="00AA4EAC">
        <w:rPr>
          <w:rFonts w:eastAsia="DejaVu Sans" w:cs="Lohit Hindi"/>
          <w:b/>
          <w:color w:val="000000"/>
          <w:kern w:val="2"/>
          <w:sz w:val="32"/>
          <w:szCs w:val="32"/>
          <w:lang w:eastAsia="zh-CN" w:bidi="uk-UA"/>
        </w:rPr>
        <w:t xml:space="preserve"> Я  № ___-48/2025</w:t>
      </w:r>
    </w:p>
    <w:p w:rsidR="00C87755" w:rsidRPr="00AA4EAC" w:rsidRDefault="00C87755" w:rsidP="00C87755">
      <w:pPr>
        <w:rPr>
          <w:rFonts w:eastAsia="DejaVu Sans" w:cs="Lohit Hindi"/>
          <w:b/>
          <w:color w:val="000000"/>
          <w:kern w:val="2"/>
          <w:sz w:val="28"/>
          <w:szCs w:val="28"/>
          <w:lang w:eastAsia="zh-CN" w:bidi="uk-UA"/>
        </w:rPr>
      </w:pPr>
    </w:p>
    <w:p w:rsidR="00C87755" w:rsidRPr="00AA4EAC" w:rsidRDefault="003A2AAC" w:rsidP="00C87755">
      <w:pPr>
        <w:rPr>
          <w:color w:val="000000"/>
          <w:sz w:val="28"/>
          <w:szCs w:val="28"/>
        </w:rPr>
      </w:pPr>
      <w:r>
        <w:rPr>
          <w:rFonts w:eastAsia="DejaVu Sans"/>
          <w:color w:val="000000"/>
          <w:kern w:val="2"/>
          <w:sz w:val="28"/>
          <w:szCs w:val="28"/>
          <w:lang w:eastAsia="zh-CN" w:bidi="uk-UA"/>
        </w:rPr>
        <w:t>2</w:t>
      </w:r>
      <w:r>
        <w:rPr>
          <w:rFonts w:eastAsia="DejaVu Sans"/>
          <w:color w:val="000000"/>
          <w:kern w:val="2"/>
          <w:sz w:val="28"/>
          <w:szCs w:val="28"/>
          <w:lang w:val="uk-UA" w:eastAsia="zh-CN" w:bidi="uk-UA"/>
        </w:rPr>
        <w:t>8</w:t>
      </w:r>
      <w:r w:rsidR="00C87755" w:rsidRPr="00AA4EAC">
        <w:rPr>
          <w:rFonts w:eastAsia="DejaVu Sans"/>
          <w:color w:val="000000"/>
          <w:kern w:val="2"/>
          <w:sz w:val="28"/>
          <w:szCs w:val="28"/>
          <w:lang w:eastAsia="zh-CN" w:bidi="uk-UA"/>
        </w:rPr>
        <w:t xml:space="preserve"> </w:t>
      </w:r>
      <w:proofErr w:type="spellStart"/>
      <w:r w:rsidR="00C87755" w:rsidRPr="00AA4EAC">
        <w:rPr>
          <w:rFonts w:eastAsia="DejaVu Sans"/>
          <w:color w:val="000000"/>
          <w:kern w:val="2"/>
          <w:sz w:val="28"/>
          <w:szCs w:val="28"/>
          <w:lang w:eastAsia="zh-CN" w:bidi="uk-UA"/>
        </w:rPr>
        <w:t>березня</w:t>
      </w:r>
      <w:proofErr w:type="spellEnd"/>
      <w:r w:rsidR="00C87755" w:rsidRPr="00AA4EAC">
        <w:rPr>
          <w:rFonts w:eastAsia="DejaVu Sans"/>
          <w:color w:val="000000"/>
          <w:kern w:val="2"/>
          <w:sz w:val="28"/>
          <w:szCs w:val="28"/>
          <w:lang w:eastAsia="zh-CN" w:bidi="uk-UA"/>
        </w:rPr>
        <w:t xml:space="preserve"> 2025 року                                                                       м. </w:t>
      </w:r>
      <w:proofErr w:type="spellStart"/>
      <w:r w:rsidR="00C87755" w:rsidRPr="00AA4EAC">
        <w:rPr>
          <w:rFonts w:eastAsia="DejaVu Sans"/>
          <w:color w:val="000000"/>
          <w:kern w:val="2"/>
          <w:sz w:val="28"/>
          <w:szCs w:val="28"/>
          <w:lang w:eastAsia="zh-CN" w:bidi="uk-UA"/>
        </w:rPr>
        <w:t>Сторожинець</w:t>
      </w:r>
      <w:proofErr w:type="spellEnd"/>
    </w:p>
    <w:p w:rsidR="0095534D" w:rsidRPr="00BA5D8B" w:rsidRDefault="0095534D" w:rsidP="0095534D">
      <w:pPr>
        <w:ind w:right="55"/>
        <w:jc w:val="center"/>
        <w:rPr>
          <w:b/>
          <w:sz w:val="28"/>
          <w:szCs w:val="28"/>
        </w:rPr>
      </w:pPr>
    </w:p>
    <w:p w:rsidR="0095534D" w:rsidRDefault="00AD7424" w:rsidP="00AD7424">
      <w:pPr>
        <w:ind w:right="55"/>
        <w:jc w:val="center"/>
        <w:rPr>
          <w:b/>
          <w:sz w:val="28"/>
          <w:szCs w:val="28"/>
          <w:lang w:val="uk-UA"/>
        </w:rPr>
      </w:pPr>
      <w:r>
        <w:rPr>
          <w:b/>
          <w:sz w:val="28"/>
          <w:szCs w:val="28"/>
          <w:lang w:val="uk-UA"/>
        </w:rPr>
        <w:t xml:space="preserve">Про </w:t>
      </w:r>
      <w:r w:rsidRPr="00AD7424">
        <w:rPr>
          <w:b/>
          <w:sz w:val="28"/>
          <w:szCs w:val="28"/>
          <w:lang w:val="uk-UA"/>
        </w:rPr>
        <w:t xml:space="preserve">затвердження умов проведення земельних торгів у формі електронного аукціону по передачі в оренду з кадастровим </w:t>
      </w:r>
      <w:r>
        <w:rPr>
          <w:b/>
          <w:sz w:val="28"/>
          <w:szCs w:val="28"/>
          <w:lang w:val="uk-UA"/>
        </w:rPr>
        <w:t xml:space="preserve">номером </w:t>
      </w:r>
      <w:r w:rsidR="009E159A">
        <w:rPr>
          <w:b/>
          <w:sz w:val="28"/>
          <w:szCs w:val="28"/>
          <w:lang w:val="uk-UA"/>
        </w:rPr>
        <w:t xml:space="preserve">7324583000:02:003:0117 площею 8,4158 </w:t>
      </w:r>
      <w:r w:rsidRPr="00AD7424">
        <w:rPr>
          <w:b/>
          <w:sz w:val="28"/>
          <w:szCs w:val="28"/>
          <w:lang w:val="uk-UA"/>
        </w:rPr>
        <w:t xml:space="preserve">га </w:t>
      </w:r>
      <w:r w:rsidR="0095534D">
        <w:rPr>
          <w:b/>
          <w:sz w:val="28"/>
          <w:szCs w:val="28"/>
          <w:lang w:val="uk-UA"/>
        </w:rPr>
        <w:t xml:space="preserve"> </w:t>
      </w:r>
    </w:p>
    <w:p w:rsidR="00AD7424" w:rsidRPr="00AD7424" w:rsidRDefault="00AD7424" w:rsidP="00AD7424">
      <w:pPr>
        <w:ind w:right="55"/>
        <w:jc w:val="center"/>
        <w:rPr>
          <w:b/>
          <w:sz w:val="28"/>
          <w:szCs w:val="28"/>
          <w:lang w:val="uk-UA"/>
        </w:rPr>
      </w:pPr>
    </w:p>
    <w:p w:rsidR="002C6772" w:rsidRPr="00AD7424" w:rsidRDefault="002C6772" w:rsidP="002C6772">
      <w:pPr>
        <w:spacing w:before="20" w:after="20"/>
        <w:ind w:right="50"/>
        <w:jc w:val="both"/>
        <w:rPr>
          <w:color w:val="000000"/>
          <w:sz w:val="28"/>
          <w:szCs w:val="28"/>
          <w:lang w:val="uk-UA"/>
        </w:rPr>
      </w:pPr>
      <w:r>
        <w:rPr>
          <w:sz w:val="28"/>
          <w:szCs w:val="28"/>
          <w:lang w:val="uk-UA"/>
        </w:rPr>
        <w:tab/>
      </w:r>
      <w:r w:rsidR="00AD7424" w:rsidRPr="00AD7424">
        <w:rPr>
          <w:sz w:val="28"/>
          <w:szCs w:val="28"/>
          <w:lang w:val="uk-UA"/>
        </w:rPr>
        <w:t>З метою забезпечення проведення земельних торгів згідно чинного законодавства, керуючись ст.12, ч. 1 ст.122, статтями 135-139 Земельного кодексу України, статтею 16 Закону України «Про оренду землі», положеннями Закону України «</w:t>
      </w:r>
      <w:r w:rsidR="00AD7424" w:rsidRPr="00AD7424">
        <w:rPr>
          <w:bCs/>
          <w:sz w:val="28"/>
          <w:szCs w:val="28"/>
          <w:shd w:val="clear" w:color="auto" w:fill="FFFFFF"/>
          <w:lang w:val="uk-UA"/>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AD7424" w:rsidRPr="00AD7424">
        <w:rPr>
          <w:sz w:val="28"/>
          <w:szCs w:val="28"/>
          <w:lang w:val="uk-UA"/>
        </w:rPr>
        <w:t xml:space="preserve">», Вимогами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AD7424" w:rsidRPr="00AD7424">
        <w:rPr>
          <w:sz w:val="28"/>
          <w:szCs w:val="28"/>
          <w:lang w:val="uk-UA"/>
        </w:rPr>
        <w:t>суперфіцію</w:t>
      </w:r>
      <w:proofErr w:type="spellEnd"/>
      <w:r w:rsidR="00AD7424" w:rsidRPr="00AD7424">
        <w:rPr>
          <w:sz w:val="28"/>
          <w:szCs w:val="28"/>
          <w:lang w:val="uk-UA"/>
        </w:rPr>
        <w:t xml:space="preserve">, емфітевзису) 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00AD7424" w:rsidRPr="009A7D9E">
        <w:rPr>
          <w:color w:val="000000"/>
          <w:sz w:val="28"/>
          <w:szCs w:val="28"/>
          <w:lang w:val="uk-UA" w:eastAsia="uk-UA" w:bidi="uk-UA"/>
        </w:rPr>
        <w:t xml:space="preserve">розглянувши службову записку першого заступника міського голови І.БЕЛЕНЧУКА від </w:t>
      </w:r>
      <w:r w:rsidR="006864B6" w:rsidRPr="009A7D9E">
        <w:rPr>
          <w:color w:val="000000"/>
          <w:sz w:val="28"/>
          <w:szCs w:val="28"/>
          <w:lang w:val="uk-UA" w:eastAsia="uk-UA" w:bidi="uk-UA"/>
        </w:rPr>
        <w:t>06.03.2025</w:t>
      </w:r>
      <w:r w:rsidR="00AD7424" w:rsidRPr="009A7D9E">
        <w:rPr>
          <w:color w:val="000000"/>
          <w:sz w:val="28"/>
          <w:szCs w:val="28"/>
          <w:lang w:val="uk-UA" w:eastAsia="uk-UA" w:bidi="uk-UA"/>
        </w:rPr>
        <w:t xml:space="preserve"> року №</w:t>
      </w:r>
      <w:r w:rsidR="006864B6" w:rsidRPr="009A7D9E">
        <w:rPr>
          <w:color w:val="000000"/>
          <w:sz w:val="28"/>
          <w:szCs w:val="28"/>
          <w:lang w:val="uk-UA" w:eastAsia="uk-UA" w:bidi="uk-UA"/>
        </w:rPr>
        <w:t>867/01-09</w:t>
      </w:r>
      <w:r w:rsidR="00AD7424" w:rsidRPr="009A7D9E">
        <w:rPr>
          <w:color w:val="000000"/>
          <w:sz w:val="28"/>
          <w:szCs w:val="28"/>
          <w:lang w:val="uk-UA" w:eastAsia="uk-UA" w:bidi="uk-UA"/>
        </w:rPr>
        <w:t>,</w:t>
      </w:r>
      <w:r w:rsidR="00AD7424" w:rsidRPr="009A7D9E">
        <w:rPr>
          <w:color w:val="000000"/>
          <w:sz w:val="28"/>
          <w:szCs w:val="28"/>
          <w:lang w:val="uk-UA"/>
        </w:rPr>
        <w:t xml:space="preserve"> в</w:t>
      </w:r>
      <w:r w:rsidR="00AD7424" w:rsidRPr="00AD7424">
        <w:rPr>
          <w:sz w:val="28"/>
          <w:szCs w:val="28"/>
          <w:lang w:val="uk-UA"/>
        </w:rPr>
        <w:t xml:space="preserve">раховуючи рекомендації постійної комісії </w:t>
      </w:r>
      <w:proofErr w:type="spellStart"/>
      <w:r w:rsidR="00AD7424" w:rsidRPr="00AD7424">
        <w:rPr>
          <w:sz w:val="28"/>
          <w:szCs w:val="28"/>
          <w:lang w:val="uk-UA"/>
        </w:rPr>
        <w:t>Сторожинецької</w:t>
      </w:r>
      <w:proofErr w:type="spellEnd"/>
      <w:r w:rsidR="00AD7424" w:rsidRPr="00AD7424">
        <w:rPr>
          <w:sz w:val="28"/>
          <w:szCs w:val="28"/>
          <w:lang w:val="uk-UA"/>
        </w:rPr>
        <w:t xml:space="preserve"> </w:t>
      </w:r>
      <w:r w:rsidR="00AD7424" w:rsidRPr="00AD7424">
        <w:rPr>
          <w:color w:val="000000"/>
          <w:sz w:val="28"/>
          <w:szCs w:val="28"/>
          <w:lang w:val="uk-UA" w:eastAsia="uk-UA"/>
        </w:rPr>
        <w:t>міської ради з питань регулювання земельних відносин, архітектури, будівництва та перспективного планування</w:t>
      </w:r>
      <w:r w:rsidRPr="00AD7424">
        <w:rPr>
          <w:color w:val="000000"/>
          <w:sz w:val="28"/>
          <w:szCs w:val="28"/>
          <w:lang w:val="uk-UA"/>
        </w:rPr>
        <w:t xml:space="preserve">, </w:t>
      </w:r>
    </w:p>
    <w:p w:rsidR="0095534D" w:rsidRPr="002C6772" w:rsidRDefault="0095534D" w:rsidP="0095534D">
      <w:pPr>
        <w:ind w:right="-87"/>
        <w:jc w:val="both"/>
        <w:rPr>
          <w:sz w:val="28"/>
          <w:szCs w:val="28"/>
          <w:lang w:val="uk-UA"/>
        </w:rPr>
      </w:pPr>
    </w:p>
    <w:p w:rsidR="0095534D" w:rsidRDefault="0095534D" w:rsidP="0095534D">
      <w:pPr>
        <w:pStyle w:val="a3"/>
        <w:spacing w:before="0" w:beforeAutospacing="0" w:after="0" w:afterAutospacing="0"/>
        <w:jc w:val="center"/>
        <w:rPr>
          <w:b/>
          <w:sz w:val="28"/>
          <w:szCs w:val="28"/>
        </w:rPr>
      </w:pPr>
      <w:r>
        <w:rPr>
          <w:b/>
          <w:sz w:val="28"/>
          <w:szCs w:val="28"/>
        </w:rPr>
        <w:t xml:space="preserve">міська рада вирішила:  </w:t>
      </w:r>
    </w:p>
    <w:p w:rsidR="00E37347" w:rsidRDefault="00E37347" w:rsidP="00AD7424">
      <w:pPr>
        <w:pStyle w:val="a3"/>
        <w:tabs>
          <w:tab w:val="left" w:pos="567"/>
        </w:tabs>
        <w:spacing w:before="0" w:beforeAutospacing="0" w:after="0" w:afterAutospacing="0"/>
        <w:jc w:val="both"/>
        <w:rPr>
          <w:b/>
          <w:sz w:val="28"/>
          <w:szCs w:val="28"/>
        </w:rPr>
      </w:pPr>
    </w:p>
    <w:p w:rsidR="00AD7424" w:rsidRDefault="00AD7424" w:rsidP="00AD7424">
      <w:pPr>
        <w:tabs>
          <w:tab w:val="left" w:pos="567"/>
        </w:tabs>
        <w:ind w:right="55"/>
        <w:jc w:val="both"/>
        <w:rPr>
          <w:sz w:val="28"/>
          <w:szCs w:val="28"/>
          <w:lang w:val="uk-UA"/>
        </w:rPr>
      </w:pPr>
      <w:r>
        <w:rPr>
          <w:b/>
          <w:sz w:val="28"/>
          <w:szCs w:val="28"/>
          <w:lang w:val="uk-UA"/>
        </w:rPr>
        <w:tab/>
      </w:r>
      <w:r w:rsidRPr="00AD7424">
        <w:rPr>
          <w:sz w:val="28"/>
          <w:szCs w:val="28"/>
          <w:lang w:val="uk-UA"/>
        </w:rPr>
        <w:t>1</w:t>
      </w:r>
      <w:r>
        <w:rPr>
          <w:b/>
          <w:sz w:val="28"/>
          <w:szCs w:val="28"/>
          <w:lang w:val="uk-UA"/>
        </w:rPr>
        <w:t xml:space="preserve">. </w:t>
      </w:r>
      <w:r w:rsidRPr="00EA37FA">
        <w:rPr>
          <w:b/>
          <w:sz w:val="28"/>
          <w:szCs w:val="28"/>
          <w:lang w:val="uk-UA"/>
        </w:rPr>
        <w:t>Провести</w:t>
      </w:r>
      <w:r>
        <w:rPr>
          <w:sz w:val="28"/>
          <w:szCs w:val="28"/>
          <w:lang w:val="uk-UA"/>
        </w:rPr>
        <w:t xml:space="preserve"> земельні торги у формі електронного аукціону з продажу права оренди на земельну </w:t>
      </w:r>
      <w:r w:rsidRPr="007E6B79">
        <w:rPr>
          <w:sz w:val="28"/>
          <w:szCs w:val="28"/>
          <w:lang w:val="uk-UA"/>
        </w:rPr>
        <w:t xml:space="preserve">ділянку з кадастровим номером </w:t>
      </w:r>
      <w:r w:rsidR="009E159A">
        <w:rPr>
          <w:sz w:val="28"/>
          <w:szCs w:val="28"/>
          <w:lang w:val="uk-UA"/>
        </w:rPr>
        <w:t xml:space="preserve">7324583000:02:003:0117 площею 8,4158 </w:t>
      </w:r>
      <w:r w:rsidRPr="003A422A">
        <w:rPr>
          <w:sz w:val="28"/>
          <w:szCs w:val="28"/>
          <w:lang w:val="uk-UA"/>
        </w:rPr>
        <w:t>га</w:t>
      </w:r>
      <w:r w:rsidRPr="007E6B79">
        <w:rPr>
          <w:sz w:val="28"/>
          <w:szCs w:val="28"/>
          <w:lang w:val="uk-UA"/>
        </w:rPr>
        <w:t>,</w:t>
      </w:r>
      <w:r>
        <w:rPr>
          <w:sz w:val="28"/>
          <w:szCs w:val="28"/>
          <w:lang w:val="uk-UA"/>
        </w:rPr>
        <w:t xml:space="preserve"> детальна </w:t>
      </w:r>
      <w:r w:rsidRPr="007E6B79">
        <w:rPr>
          <w:sz w:val="28"/>
          <w:szCs w:val="28"/>
          <w:lang w:val="uk-UA"/>
        </w:rPr>
        <w:t xml:space="preserve">інформація про яку додається </w:t>
      </w:r>
      <w:r>
        <w:rPr>
          <w:sz w:val="28"/>
          <w:szCs w:val="28"/>
          <w:lang w:val="uk-UA"/>
        </w:rPr>
        <w:t>(</w:t>
      </w:r>
      <w:r w:rsidRPr="007E6B79">
        <w:rPr>
          <w:sz w:val="28"/>
          <w:szCs w:val="28"/>
          <w:lang w:val="uk-UA"/>
        </w:rPr>
        <w:t>додат</w:t>
      </w:r>
      <w:r>
        <w:rPr>
          <w:sz w:val="28"/>
          <w:szCs w:val="28"/>
          <w:lang w:val="uk-UA"/>
        </w:rPr>
        <w:t>о</w:t>
      </w:r>
      <w:r w:rsidRPr="007E6B79">
        <w:rPr>
          <w:sz w:val="28"/>
          <w:szCs w:val="28"/>
          <w:lang w:val="uk-UA"/>
        </w:rPr>
        <w:t>к 1</w:t>
      </w:r>
      <w:r>
        <w:rPr>
          <w:sz w:val="28"/>
          <w:szCs w:val="28"/>
          <w:lang w:val="uk-UA"/>
        </w:rPr>
        <w:t>)</w:t>
      </w:r>
      <w:r w:rsidRPr="007E6B79">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 </w:t>
      </w:r>
      <w:r w:rsidRPr="00EA37FA">
        <w:rPr>
          <w:b/>
          <w:sz w:val="28"/>
          <w:szCs w:val="28"/>
          <w:lang w:val="uk-UA"/>
        </w:rPr>
        <w:t>Встановити наступні умови</w:t>
      </w:r>
      <w:r w:rsidRPr="00D8336D">
        <w:rPr>
          <w:sz w:val="28"/>
          <w:szCs w:val="28"/>
          <w:lang w:val="uk-UA"/>
        </w:rPr>
        <w:t xml:space="preserve"> продажу права оренди на земельних торгах (електронному аукціоні): </w:t>
      </w:r>
    </w:p>
    <w:p w:rsidR="00AD7424" w:rsidRPr="00D8336D" w:rsidRDefault="00AD7424" w:rsidP="00AD7424">
      <w:pPr>
        <w:tabs>
          <w:tab w:val="left" w:pos="567"/>
        </w:tabs>
        <w:jc w:val="both"/>
        <w:rPr>
          <w:sz w:val="28"/>
          <w:szCs w:val="28"/>
          <w:lang w:val="uk-UA"/>
        </w:rPr>
      </w:pPr>
      <w:r w:rsidRPr="00D8336D">
        <w:rPr>
          <w:sz w:val="28"/>
          <w:szCs w:val="28"/>
          <w:lang w:val="uk-UA"/>
        </w:rPr>
        <w:tab/>
      </w:r>
      <w:r>
        <w:rPr>
          <w:sz w:val="28"/>
          <w:szCs w:val="28"/>
          <w:lang w:val="uk-UA"/>
        </w:rPr>
        <w:t>2</w:t>
      </w:r>
      <w:r w:rsidRPr="00D8336D">
        <w:rPr>
          <w:sz w:val="28"/>
          <w:szCs w:val="28"/>
          <w:lang w:val="uk-UA"/>
        </w:rPr>
        <w:t xml:space="preserve">.1. </w:t>
      </w:r>
      <w:r w:rsidRPr="00D8336D">
        <w:rPr>
          <w:b/>
          <w:sz w:val="28"/>
          <w:szCs w:val="28"/>
          <w:lang w:val="uk-UA"/>
        </w:rPr>
        <w:t xml:space="preserve">стартова ціна лоту </w:t>
      </w:r>
      <w:r w:rsidRPr="00D8336D">
        <w:rPr>
          <w:sz w:val="28"/>
          <w:szCs w:val="28"/>
          <w:lang w:val="uk-UA"/>
        </w:rPr>
        <w:t>(розмір річної орендної пл</w:t>
      </w:r>
      <w:r w:rsidRPr="00D8336D">
        <w:rPr>
          <w:color w:val="000000"/>
          <w:sz w:val="28"/>
          <w:szCs w:val="28"/>
          <w:lang w:val="uk-UA"/>
        </w:rPr>
        <w:t xml:space="preserve">ати) у розмірі </w:t>
      </w:r>
      <w:r w:rsidR="00B87861">
        <w:rPr>
          <w:color w:val="000000"/>
          <w:sz w:val="28"/>
          <w:szCs w:val="28"/>
          <w:lang w:val="uk-UA"/>
        </w:rPr>
        <w:t>10,00</w:t>
      </w:r>
      <w:r w:rsidRPr="00EA37FA">
        <w:rPr>
          <w:b/>
          <w:color w:val="000000"/>
          <w:sz w:val="28"/>
          <w:szCs w:val="28"/>
          <w:lang w:val="uk-UA"/>
        </w:rPr>
        <w:t xml:space="preserve"> %</w:t>
      </w:r>
      <w:r>
        <w:rPr>
          <w:color w:val="000000"/>
          <w:sz w:val="28"/>
          <w:szCs w:val="28"/>
          <w:lang w:val="uk-UA"/>
        </w:rPr>
        <w:t xml:space="preserve"> </w:t>
      </w:r>
      <w:r w:rsidRPr="00D8336D">
        <w:rPr>
          <w:color w:val="000000"/>
          <w:sz w:val="28"/>
          <w:szCs w:val="28"/>
          <w:lang w:val="uk-UA"/>
        </w:rPr>
        <w:t xml:space="preserve">від нормативної грошової оцінки земельної ділянки. </w:t>
      </w:r>
    </w:p>
    <w:p w:rsidR="00AD7424" w:rsidRPr="00B87861" w:rsidRDefault="00AD7424" w:rsidP="00B87861">
      <w:pPr>
        <w:ind w:firstLine="567"/>
        <w:jc w:val="both"/>
        <w:rPr>
          <w:b/>
          <w:color w:val="000000"/>
          <w:sz w:val="28"/>
          <w:szCs w:val="28"/>
          <w:lang w:val="uk-UA"/>
        </w:rPr>
      </w:pPr>
      <w:r>
        <w:rPr>
          <w:color w:val="000000"/>
          <w:sz w:val="28"/>
          <w:szCs w:val="28"/>
          <w:lang w:val="uk-UA"/>
        </w:rPr>
        <w:t>2</w:t>
      </w:r>
      <w:r w:rsidRPr="00D8336D">
        <w:rPr>
          <w:color w:val="000000"/>
          <w:sz w:val="28"/>
          <w:szCs w:val="28"/>
          <w:lang w:val="uk-UA"/>
        </w:rPr>
        <w:t>.2.</w:t>
      </w:r>
      <w:r w:rsidRPr="00D8336D">
        <w:rPr>
          <w:b/>
          <w:color w:val="000000"/>
          <w:sz w:val="28"/>
          <w:szCs w:val="28"/>
          <w:lang w:val="uk-UA"/>
        </w:rPr>
        <w:t xml:space="preserve"> термін дії права оренди</w:t>
      </w:r>
      <w:r w:rsidRPr="00D8336D">
        <w:rPr>
          <w:color w:val="000000"/>
          <w:sz w:val="28"/>
          <w:szCs w:val="28"/>
          <w:lang w:val="uk-UA"/>
        </w:rPr>
        <w:t xml:space="preserve"> – </w:t>
      </w:r>
      <w:r w:rsidR="00B87861">
        <w:rPr>
          <w:b/>
          <w:color w:val="000000"/>
          <w:sz w:val="28"/>
          <w:szCs w:val="28"/>
          <w:lang w:val="uk-UA"/>
        </w:rPr>
        <w:t>10</w:t>
      </w:r>
      <w:r w:rsidRPr="00714B28">
        <w:rPr>
          <w:b/>
          <w:color w:val="000000"/>
          <w:sz w:val="28"/>
          <w:szCs w:val="28"/>
          <w:lang w:val="uk-UA"/>
        </w:rPr>
        <w:t xml:space="preserve"> </w:t>
      </w:r>
      <w:r w:rsidRPr="00D8336D">
        <w:rPr>
          <w:color w:val="000000"/>
          <w:sz w:val="28"/>
          <w:szCs w:val="28"/>
          <w:lang w:val="uk-UA"/>
        </w:rPr>
        <w:t>років;</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.3. </w:t>
      </w:r>
      <w:r w:rsidRPr="00D8336D">
        <w:rPr>
          <w:b/>
          <w:sz w:val="28"/>
          <w:szCs w:val="28"/>
          <w:lang w:val="uk-UA"/>
        </w:rPr>
        <w:t>мінімальний крок</w:t>
      </w:r>
      <w:r w:rsidRPr="00D8336D">
        <w:rPr>
          <w:sz w:val="28"/>
          <w:szCs w:val="28"/>
          <w:lang w:val="uk-UA"/>
        </w:rPr>
        <w:t xml:space="preserve"> торгів у розмірі </w:t>
      </w:r>
      <w:r w:rsidRPr="00EA37FA">
        <w:rPr>
          <w:b/>
          <w:sz w:val="28"/>
          <w:szCs w:val="28"/>
          <w:u w:val="single"/>
          <w:lang w:val="uk-UA"/>
        </w:rPr>
        <w:t xml:space="preserve">1,00 </w:t>
      </w:r>
      <w:r w:rsidRPr="00EA37FA">
        <w:rPr>
          <w:b/>
          <w:sz w:val="28"/>
          <w:szCs w:val="28"/>
          <w:lang w:val="uk-UA"/>
        </w:rPr>
        <w:t>%</w:t>
      </w:r>
      <w:r w:rsidRPr="00D8336D">
        <w:rPr>
          <w:sz w:val="28"/>
          <w:szCs w:val="28"/>
          <w:lang w:val="uk-UA"/>
        </w:rPr>
        <w:t xml:space="preserve"> від стартового розміру річної орендної плати за користування земельною ділянкою.</w:t>
      </w:r>
    </w:p>
    <w:p w:rsidR="00AD7424" w:rsidRDefault="00AD7424" w:rsidP="00AD7424">
      <w:pPr>
        <w:shd w:val="clear" w:color="auto" w:fill="FFFFFF"/>
        <w:jc w:val="both"/>
        <w:rPr>
          <w:sz w:val="28"/>
          <w:szCs w:val="28"/>
          <w:lang w:val="uk-UA"/>
        </w:rPr>
      </w:pPr>
    </w:p>
    <w:p w:rsidR="00AD7424" w:rsidRDefault="00AD7424" w:rsidP="00AD7424">
      <w:pPr>
        <w:shd w:val="clear" w:color="auto" w:fill="FFFFFF"/>
        <w:jc w:val="both"/>
        <w:rPr>
          <w:color w:val="000000"/>
          <w:sz w:val="28"/>
          <w:szCs w:val="28"/>
          <w:lang w:val="uk-UA" w:eastAsia="uk-UA"/>
        </w:rPr>
      </w:pPr>
    </w:p>
    <w:p w:rsidR="00C87755" w:rsidRPr="00C87755" w:rsidRDefault="00C87755" w:rsidP="00C87755">
      <w:pPr>
        <w:ind w:firstLine="567"/>
        <w:jc w:val="both"/>
        <w:rPr>
          <w:sz w:val="28"/>
          <w:szCs w:val="28"/>
          <w:lang w:val="uk-UA"/>
        </w:rPr>
      </w:pPr>
      <w:r w:rsidRPr="00C87755">
        <w:rPr>
          <w:lang w:val="uk-UA"/>
        </w:rPr>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C87755" w:rsidRPr="00C87755" w:rsidRDefault="00C87755" w:rsidP="00C87755">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3A2AAC">
        <w:rPr>
          <w:lang w:val="uk-UA" w:eastAsia="uk-UA"/>
        </w:rPr>
        <w:t>28.03</w:t>
      </w:r>
      <w:r w:rsidRPr="00C87755">
        <w:rPr>
          <w:lang w:val="uk-UA" w:eastAsia="uk-UA"/>
        </w:rPr>
        <w:t>.2025 року № __-48/2025</w:t>
      </w:r>
    </w:p>
    <w:p w:rsidR="00AD7424" w:rsidRPr="00D8336D" w:rsidRDefault="00AD7424" w:rsidP="00C87755">
      <w:pPr>
        <w:ind w:firstLine="567"/>
        <w:jc w:val="both"/>
        <w:rPr>
          <w:sz w:val="28"/>
          <w:szCs w:val="28"/>
          <w:lang w:val="uk-UA"/>
        </w:rPr>
      </w:pPr>
      <w:r>
        <w:rPr>
          <w:sz w:val="28"/>
          <w:szCs w:val="28"/>
          <w:lang w:val="uk-UA"/>
        </w:rPr>
        <w:t>2</w:t>
      </w:r>
      <w:r w:rsidRPr="00D8336D">
        <w:rPr>
          <w:sz w:val="28"/>
          <w:szCs w:val="28"/>
          <w:lang w:val="uk-UA"/>
        </w:rPr>
        <w:t xml:space="preserve">.4. </w:t>
      </w:r>
      <w:r w:rsidRPr="00D8336D">
        <w:rPr>
          <w:b/>
          <w:sz w:val="28"/>
          <w:szCs w:val="28"/>
          <w:lang w:val="uk-UA"/>
        </w:rPr>
        <w:t>розмір реєстраційного внеску</w:t>
      </w:r>
      <w:r w:rsidRPr="00D8336D">
        <w:rPr>
          <w:sz w:val="28"/>
          <w:szCs w:val="28"/>
          <w:lang w:val="uk-UA"/>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.5. </w:t>
      </w:r>
      <w:r w:rsidRPr="00D8336D">
        <w:rPr>
          <w:b/>
          <w:sz w:val="28"/>
          <w:szCs w:val="28"/>
          <w:lang w:val="uk-UA"/>
        </w:rPr>
        <w:t xml:space="preserve">розмір гарантійного внеску </w:t>
      </w:r>
      <w:r w:rsidRPr="00EA37FA">
        <w:rPr>
          <w:b/>
          <w:sz w:val="28"/>
          <w:szCs w:val="28"/>
          <w:u w:val="single"/>
          <w:lang w:val="uk-UA"/>
        </w:rPr>
        <w:t>30,00</w:t>
      </w:r>
      <w:r w:rsidRPr="00EA37FA">
        <w:rPr>
          <w:b/>
          <w:sz w:val="28"/>
          <w:szCs w:val="28"/>
          <w:lang w:val="uk-UA"/>
        </w:rPr>
        <w:t xml:space="preserve"> %</w:t>
      </w:r>
      <w:r>
        <w:rPr>
          <w:sz w:val="28"/>
          <w:szCs w:val="28"/>
          <w:lang w:val="uk-UA"/>
        </w:rPr>
        <w:t xml:space="preserve"> </w:t>
      </w:r>
      <w:r w:rsidRPr="00D8336D">
        <w:rPr>
          <w:sz w:val="28"/>
          <w:szCs w:val="28"/>
          <w:lang w:val="uk-UA"/>
        </w:rPr>
        <w:t xml:space="preserve">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.6. </w:t>
      </w:r>
      <w:r w:rsidRPr="00D8336D">
        <w:rPr>
          <w:b/>
          <w:sz w:val="28"/>
          <w:szCs w:val="28"/>
          <w:lang w:val="uk-UA"/>
        </w:rPr>
        <w:t>обмеження</w:t>
      </w:r>
      <w:r w:rsidRPr="00D8336D">
        <w:rPr>
          <w:sz w:val="28"/>
          <w:szCs w:val="28"/>
          <w:lang w:val="uk-UA"/>
        </w:rPr>
        <w:t xml:space="preserve"> у здійсненні господарської діяльності у користуванні земельною ділянкою в межах охоронних зон (при наявності охоронних зон)</w:t>
      </w:r>
      <w:r>
        <w:rPr>
          <w:sz w:val="28"/>
          <w:szCs w:val="28"/>
          <w:lang w:val="uk-UA"/>
        </w:rPr>
        <w:t>:</w:t>
      </w:r>
    </w:p>
    <w:p w:rsidR="00AD7424" w:rsidRPr="00124B05" w:rsidRDefault="00AD7424" w:rsidP="00AD7424">
      <w:pPr>
        <w:ind w:firstLine="567"/>
        <w:jc w:val="both"/>
        <w:rPr>
          <w:color w:val="000000"/>
          <w:sz w:val="28"/>
          <w:szCs w:val="28"/>
          <w:lang w:val="uk-UA"/>
        </w:rPr>
      </w:pPr>
      <w:r w:rsidRPr="00124B05">
        <w:rPr>
          <w:color w:val="000000"/>
          <w:sz w:val="28"/>
          <w:szCs w:val="28"/>
          <w:lang w:val="uk-UA"/>
        </w:rPr>
        <w:t>- відомості про ділянки надр, надані у користування відповідно до спеціальних дозволів реєстраційний номер спеціального дозво</w:t>
      </w:r>
      <w:r w:rsidR="00CD3C4F" w:rsidRPr="00124B05">
        <w:rPr>
          <w:color w:val="000000"/>
          <w:sz w:val="28"/>
          <w:szCs w:val="28"/>
          <w:lang w:val="uk-UA"/>
        </w:rPr>
        <w:t>лу на користування надрами: 4364</w:t>
      </w:r>
      <w:r w:rsidRPr="00124B05">
        <w:rPr>
          <w:color w:val="000000"/>
          <w:sz w:val="28"/>
          <w:szCs w:val="28"/>
          <w:lang w:val="uk-UA"/>
        </w:rPr>
        <w:t>. Дата видачі спеціального дозволу на користування надрами: 14.05.2013.</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.7. </w:t>
      </w:r>
      <w:r w:rsidRPr="00D8336D">
        <w:rPr>
          <w:b/>
          <w:sz w:val="28"/>
          <w:szCs w:val="28"/>
          <w:lang w:val="uk-UA"/>
        </w:rPr>
        <w:t xml:space="preserve">відшкодування </w:t>
      </w:r>
      <w:r w:rsidRPr="00D8336D">
        <w:rPr>
          <w:sz w:val="28"/>
          <w:szCs w:val="28"/>
          <w:lang w:val="uk-UA"/>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 понесла витрати на такі роботи.</w:t>
      </w:r>
    </w:p>
    <w:p w:rsidR="00AD7424" w:rsidRPr="00D8336D" w:rsidRDefault="00AD7424" w:rsidP="00AD7424">
      <w:pPr>
        <w:ind w:firstLine="567"/>
        <w:jc w:val="both"/>
        <w:rPr>
          <w:sz w:val="28"/>
          <w:szCs w:val="28"/>
          <w:lang w:val="uk-UA"/>
        </w:rPr>
      </w:pPr>
      <w:r>
        <w:rPr>
          <w:sz w:val="28"/>
          <w:szCs w:val="28"/>
          <w:lang w:val="uk-UA"/>
        </w:rPr>
        <w:t>3.</w:t>
      </w:r>
      <w:r w:rsidRPr="00D8336D">
        <w:rPr>
          <w:sz w:val="28"/>
          <w:szCs w:val="28"/>
          <w:lang w:val="uk-UA"/>
        </w:rPr>
        <w:t xml:space="preserve"> </w:t>
      </w:r>
      <w:r w:rsidRPr="00EA37FA">
        <w:rPr>
          <w:b/>
          <w:sz w:val="28"/>
          <w:szCs w:val="28"/>
          <w:lang w:val="uk-UA"/>
        </w:rPr>
        <w:t xml:space="preserve">Затвердити </w:t>
      </w:r>
      <w:proofErr w:type="spellStart"/>
      <w:r w:rsidRPr="00EA37FA">
        <w:rPr>
          <w:b/>
          <w:sz w:val="28"/>
          <w:szCs w:val="28"/>
          <w:lang w:val="uk-UA"/>
        </w:rPr>
        <w:t>проєкт</w:t>
      </w:r>
      <w:proofErr w:type="spellEnd"/>
      <w:r w:rsidRPr="00EA37FA">
        <w:rPr>
          <w:b/>
          <w:sz w:val="28"/>
          <w:szCs w:val="28"/>
          <w:lang w:val="uk-UA"/>
        </w:rPr>
        <w:t xml:space="preserve"> договору</w:t>
      </w:r>
      <w:r w:rsidRPr="00D8336D">
        <w:rPr>
          <w:sz w:val="28"/>
          <w:szCs w:val="28"/>
          <w:lang w:val="uk-UA"/>
        </w:rPr>
        <w:t xml:space="preserve"> оренди землі, який пропонується укласти, за результатами аукціону, переможцю земельних торгів</w:t>
      </w:r>
      <w:r>
        <w:rPr>
          <w:sz w:val="28"/>
          <w:szCs w:val="28"/>
          <w:lang w:val="uk-UA"/>
        </w:rPr>
        <w:t xml:space="preserve"> (додаток 2</w:t>
      </w:r>
      <w:r w:rsidRPr="00D8336D">
        <w:rPr>
          <w:sz w:val="28"/>
          <w:szCs w:val="28"/>
          <w:lang w:val="uk-UA"/>
        </w:rPr>
        <w:t>).</w:t>
      </w:r>
    </w:p>
    <w:p w:rsidR="00AD7424" w:rsidRPr="00D8336D" w:rsidRDefault="00AD7424" w:rsidP="00AD7424">
      <w:pPr>
        <w:shd w:val="clear" w:color="auto" w:fill="FFFFFF"/>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 Торги провести у порядку визначеному статтями 135-139 Земельного кодексу України.</w:t>
      </w:r>
      <w:r w:rsidRPr="00D8336D">
        <w:rPr>
          <w:color w:val="000000"/>
          <w:sz w:val="28"/>
          <w:szCs w:val="28"/>
          <w:lang w:val="uk-UA"/>
        </w:rPr>
        <w:t xml:space="preserve"> </w:t>
      </w:r>
    </w:p>
    <w:p w:rsidR="00AD7424" w:rsidRPr="00D8336D" w:rsidRDefault="00AD7424" w:rsidP="00AD7424">
      <w:pPr>
        <w:shd w:val="clear" w:color="auto" w:fill="FFFFFF"/>
        <w:ind w:firstLine="567"/>
        <w:jc w:val="both"/>
        <w:rPr>
          <w:color w:val="000000"/>
          <w:sz w:val="28"/>
          <w:szCs w:val="28"/>
          <w:lang w:val="uk-UA" w:eastAsia="uk-UA"/>
        </w:rPr>
      </w:pPr>
      <w:r>
        <w:rPr>
          <w:color w:val="000000"/>
          <w:sz w:val="28"/>
          <w:szCs w:val="28"/>
          <w:lang w:val="uk-UA"/>
        </w:rPr>
        <w:t>4</w:t>
      </w:r>
      <w:r w:rsidRPr="00D8336D">
        <w:rPr>
          <w:color w:val="000000"/>
          <w:sz w:val="28"/>
          <w:szCs w:val="28"/>
          <w:lang w:val="uk-UA"/>
        </w:rPr>
        <w:t>.1.</w:t>
      </w:r>
      <w:r w:rsidRPr="00D8336D">
        <w:rPr>
          <w:color w:val="000000"/>
          <w:sz w:val="28"/>
          <w:szCs w:val="28"/>
          <w:lang w:val="uk-UA" w:eastAsia="uk-UA"/>
        </w:rPr>
        <w:t xml:space="preserve"> Особа, яка бажає взяти участь у земельних торгах, подає через особистий кабінет в електронній торговій системі:</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а) заяву про участь у земельних торгах, підписану кваліфікованим електронним підписом;</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w:t>
      </w:r>
    </w:p>
    <w:p w:rsidR="00AD7424" w:rsidRDefault="00AD7424" w:rsidP="00AD7424">
      <w:pPr>
        <w:shd w:val="clear" w:color="auto" w:fill="FFFFFF"/>
        <w:jc w:val="both"/>
        <w:rPr>
          <w:color w:val="000000"/>
          <w:sz w:val="28"/>
          <w:szCs w:val="28"/>
          <w:lang w:val="uk-UA" w:eastAsia="uk-UA"/>
        </w:rPr>
      </w:pPr>
      <w:r w:rsidRPr="00D8336D">
        <w:rPr>
          <w:color w:val="000000"/>
          <w:sz w:val="28"/>
          <w:szCs w:val="28"/>
          <w:lang w:val="uk-UA"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Якщо особа не має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зазначається інформація про відсутність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і про причину його відсутності;</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87755" w:rsidRPr="00C87755" w:rsidRDefault="00C87755" w:rsidP="00C87755">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C87755" w:rsidRPr="00C87755" w:rsidRDefault="00C87755" w:rsidP="00C87755">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3A2AAC">
        <w:rPr>
          <w:lang w:val="uk-UA" w:eastAsia="uk-UA"/>
        </w:rPr>
        <w:t>28.03</w:t>
      </w:r>
      <w:r w:rsidRPr="00C87755">
        <w:rPr>
          <w:lang w:val="uk-UA" w:eastAsia="uk-UA"/>
        </w:rPr>
        <w:t>.2025 року № __-48/2025</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Копії зазначених документів засвідчуються кваліфікованим електронним підписом особи, яка бажає взяти участь у торгах;</w:t>
      </w:r>
    </w:p>
    <w:p w:rsidR="00AD7424" w:rsidRPr="00D8336D" w:rsidRDefault="00AD7424" w:rsidP="00AD7424">
      <w:pPr>
        <w:shd w:val="clear" w:color="auto" w:fill="FFFFFF"/>
        <w:ind w:firstLine="567"/>
        <w:jc w:val="both"/>
        <w:rPr>
          <w:lang w:val="uk-UA" w:eastAsia="uk-UA"/>
        </w:rPr>
      </w:pPr>
      <w:r w:rsidRPr="00D8336D">
        <w:rPr>
          <w:color w:val="000000"/>
          <w:sz w:val="28"/>
          <w:szCs w:val="28"/>
          <w:lang w:val="uk-UA"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w:t>
      </w:r>
      <w:r>
        <w:rPr>
          <w:color w:val="000000"/>
          <w:sz w:val="28"/>
          <w:szCs w:val="28"/>
          <w:lang w:val="uk-UA" w:eastAsia="uk-UA"/>
        </w:rPr>
        <w:t xml:space="preserve"> </w:t>
      </w:r>
      <w:r w:rsidRPr="00D8336D">
        <w:rPr>
          <w:color w:val="000000"/>
          <w:sz w:val="28"/>
          <w:szCs w:val="28"/>
          <w:lang w:val="uk-UA" w:eastAsia="uk-UA"/>
        </w:rPr>
        <w:t>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Представник фізичної чи юридичної особи також розміщує документи, що підтверджують його право діяти від імені учасника торгів.</w:t>
      </w:r>
    </w:p>
    <w:p w:rsidR="00AD7424" w:rsidRPr="00D8336D" w:rsidRDefault="00AD7424" w:rsidP="00AD7424">
      <w:pPr>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.2.</w:t>
      </w:r>
      <w:r w:rsidRPr="00D8336D">
        <w:rPr>
          <w:color w:val="000000"/>
          <w:sz w:val="28"/>
          <w:szCs w:val="28"/>
          <w:lang w:val="uk-UA"/>
        </w:rPr>
        <w:t xml:space="preserve"> Особа, яка бажає взяти участь у земельних торгах, подає через особистий кабінет в електронній торговій системі документи, що підтверджують її відповідність вимогам статті 130 Земельного кодексу України. Перелік таких документів встановлено Кабінетом Міністрів України Постановою № 1013 від 22 вересня 2021 р. додатком № 2.</w:t>
      </w:r>
    </w:p>
    <w:p w:rsidR="00AD7424" w:rsidRPr="00D8336D" w:rsidRDefault="00AD7424" w:rsidP="00AD7424">
      <w:pPr>
        <w:ind w:firstLine="567"/>
        <w:jc w:val="both"/>
        <w:rPr>
          <w:sz w:val="28"/>
          <w:szCs w:val="28"/>
          <w:lang w:val="uk-UA"/>
        </w:rPr>
      </w:pPr>
      <w:r>
        <w:rPr>
          <w:color w:val="000000"/>
          <w:sz w:val="28"/>
          <w:szCs w:val="28"/>
          <w:lang w:val="uk-UA"/>
        </w:rPr>
        <w:t>5</w:t>
      </w:r>
      <w:r w:rsidRPr="00D8336D">
        <w:rPr>
          <w:color w:val="000000"/>
          <w:sz w:val="28"/>
          <w:szCs w:val="28"/>
          <w:lang w:val="uk-UA"/>
        </w:rPr>
        <w:t>. Дату проведення земельних торгів у формі електронного аукціону визначити оператору електронного майданчика, підключеного</w:t>
      </w:r>
      <w:r w:rsidRPr="00D8336D">
        <w:rPr>
          <w:sz w:val="28"/>
          <w:szCs w:val="28"/>
          <w:lang w:val="uk-UA"/>
        </w:rPr>
        <w:t xml:space="preserve"> до електронної торгової системи у межах термінів, визначених статтею 137 Земельного кодексу України.</w:t>
      </w:r>
    </w:p>
    <w:p w:rsidR="00AD7424" w:rsidRPr="008B608A" w:rsidRDefault="00AD7424" w:rsidP="00AD7424">
      <w:pPr>
        <w:ind w:firstLine="567"/>
        <w:jc w:val="both"/>
        <w:rPr>
          <w:rFonts w:eastAsia="Arial Unicode MS"/>
          <w:sz w:val="28"/>
          <w:szCs w:val="28"/>
          <w:lang w:val="uk-UA"/>
        </w:rPr>
      </w:pPr>
      <w:r>
        <w:rPr>
          <w:sz w:val="28"/>
          <w:szCs w:val="28"/>
          <w:lang w:val="uk-UA"/>
        </w:rPr>
        <w:t>6</w:t>
      </w:r>
      <w:r w:rsidRPr="00D8336D">
        <w:rPr>
          <w:sz w:val="28"/>
          <w:szCs w:val="28"/>
          <w:lang w:val="uk-UA"/>
        </w:rPr>
        <w:t xml:space="preserve">. </w:t>
      </w:r>
      <w:r w:rsidRPr="00EA37FA">
        <w:rPr>
          <w:rFonts w:eastAsia="Arial Unicode MS"/>
          <w:sz w:val="28"/>
          <w:szCs w:val="28"/>
          <w:lang w:val="uk-UA"/>
        </w:rPr>
        <w:t xml:space="preserve">Уповноважити міського голову </w:t>
      </w:r>
      <w:proofErr w:type="spellStart"/>
      <w:r w:rsidRPr="00EA37FA">
        <w:rPr>
          <w:rFonts w:eastAsia="Arial Unicode MS"/>
          <w:sz w:val="28"/>
          <w:szCs w:val="28"/>
          <w:lang w:val="uk-UA"/>
        </w:rPr>
        <w:t>Матейчука</w:t>
      </w:r>
      <w:proofErr w:type="spellEnd"/>
      <w:r w:rsidRPr="00EA37FA">
        <w:rPr>
          <w:rFonts w:eastAsia="Arial Unicode MS"/>
          <w:sz w:val="28"/>
          <w:szCs w:val="28"/>
          <w:lang w:val="uk-UA"/>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w:t>
      </w:r>
      <w:r>
        <w:rPr>
          <w:rFonts w:eastAsia="Arial Unicode MS"/>
          <w:sz w:val="28"/>
          <w:szCs w:val="28"/>
          <w:lang w:val="uk-UA"/>
        </w:rPr>
        <w:t xml:space="preserve">оренди </w:t>
      </w:r>
      <w:r w:rsidRPr="00EA37FA">
        <w:rPr>
          <w:rFonts w:eastAsia="Arial Unicode MS"/>
          <w:sz w:val="28"/>
          <w:szCs w:val="28"/>
          <w:lang w:val="uk-UA"/>
        </w:rPr>
        <w:t>земельної ділянки</w:t>
      </w:r>
      <w:r>
        <w:rPr>
          <w:rFonts w:eastAsia="Arial Unicode MS"/>
          <w:sz w:val="28"/>
          <w:szCs w:val="28"/>
          <w:lang w:val="uk-UA"/>
        </w:rPr>
        <w:t xml:space="preserve">, </w:t>
      </w:r>
      <w:r w:rsidRPr="00EA37FA">
        <w:rPr>
          <w:rFonts w:eastAsia="Arial Unicode MS"/>
          <w:sz w:val="28"/>
          <w:szCs w:val="28"/>
          <w:lang w:val="uk-UA"/>
        </w:rPr>
        <w:t>яка виставляється на земельні торги та інші документи з питань, проведення земельних торгів у формі електронного аукціону.</w:t>
      </w:r>
    </w:p>
    <w:p w:rsidR="00AD7424" w:rsidRDefault="00AD7424" w:rsidP="00AD7424">
      <w:pPr>
        <w:ind w:firstLine="567"/>
        <w:jc w:val="both"/>
        <w:rPr>
          <w:color w:val="000000"/>
          <w:sz w:val="28"/>
          <w:szCs w:val="28"/>
          <w:lang w:val="uk-UA"/>
        </w:rPr>
      </w:pPr>
      <w:r>
        <w:rPr>
          <w:color w:val="000000"/>
          <w:sz w:val="28"/>
          <w:szCs w:val="28"/>
          <w:lang w:val="uk-UA"/>
        </w:rPr>
        <w:t>7</w:t>
      </w:r>
      <w:r w:rsidRPr="00D8336D">
        <w:rPr>
          <w:color w:val="000000"/>
          <w:sz w:val="28"/>
          <w:szCs w:val="28"/>
          <w:lang w:val="uk-UA"/>
        </w:rPr>
        <w:t xml:space="preserve">. Орендареві використовувати земельну ділянку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D8336D">
        <w:rPr>
          <w:color w:val="000000"/>
          <w:sz w:val="28"/>
          <w:szCs w:val="28"/>
          <w:lang w:val="uk-UA"/>
        </w:rPr>
        <w:t>Держгеонадрами</w:t>
      </w:r>
      <w:proofErr w:type="spellEnd"/>
      <w:r w:rsidRPr="00D8336D">
        <w:rPr>
          <w:color w:val="000000"/>
          <w:sz w:val="28"/>
          <w:szCs w:val="28"/>
          <w:lang w:val="uk-UA"/>
        </w:rPr>
        <w:t>.</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8</w:t>
      </w:r>
      <w:r w:rsidRPr="00D8336D">
        <w:rPr>
          <w:color w:val="000000"/>
          <w:sz w:val="28"/>
          <w:szCs w:val="28"/>
          <w:lang w:val="uk-UA"/>
        </w:rPr>
        <w:t xml:space="preserve">. Відділу документообігу та контролю (М.БАЛАНЮК) забезпечити оприлюднення рішення на офіційному веб-сайті </w:t>
      </w:r>
      <w:proofErr w:type="spellStart"/>
      <w:r w:rsidRPr="00D8336D">
        <w:rPr>
          <w:color w:val="000000"/>
          <w:sz w:val="28"/>
          <w:szCs w:val="28"/>
          <w:lang w:val="uk-UA"/>
        </w:rPr>
        <w:t>Сторожинецької</w:t>
      </w:r>
      <w:proofErr w:type="spellEnd"/>
      <w:r w:rsidRPr="00D8336D">
        <w:rPr>
          <w:color w:val="000000"/>
          <w:sz w:val="28"/>
          <w:szCs w:val="28"/>
          <w:lang w:val="uk-UA"/>
        </w:rPr>
        <w:t xml:space="preserve"> міської ради Чернівецького району Чернівецької області.</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 xml:space="preserve">9. </w:t>
      </w:r>
      <w:r w:rsidRPr="00D8336D">
        <w:rPr>
          <w:color w:val="000000"/>
          <w:sz w:val="28"/>
          <w:szCs w:val="28"/>
          <w:lang w:val="uk-UA"/>
        </w:rPr>
        <w:t>Дане рішення набуває чинності з моменту оприлюднення.</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10</w:t>
      </w:r>
      <w:r w:rsidRPr="00D8336D">
        <w:rPr>
          <w:color w:val="000000"/>
          <w:sz w:val="28"/>
          <w:szCs w:val="28"/>
          <w:lang w:val="uk-UA"/>
        </w:rPr>
        <w:t>. Організацію виконання даного рішення покласти на начальника відділу земельних відносин (А.ВІТЮК).</w:t>
      </w:r>
    </w:p>
    <w:p w:rsidR="00AD7424"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p>
    <w:p w:rsidR="00AD7424" w:rsidRDefault="00AD7424" w:rsidP="00AD7424">
      <w:pPr>
        <w:tabs>
          <w:tab w:val="left" w:pos="567"/>
          <w:tab w:val="left" w:pos="709"/>
        </w:tabs>
        <w:autoSpaceDE w:val="0"/>
        <w:autoSpaceDN w:val="0"/>
        <w:adjustRightInd w:val="0"/>
        <w:jc w:val="both"/>
        <w:rPr>
          <w:color w:val="000000"/>
          <w:sz w:val="28"/>
          <w:szCs w:val="28"/>
          <w:lang w:val="uk-UA"/>
        </w:rPr>
      </w:pPr>
    </w:p>
    <w:p w:rsidR="00C87755" w:rsidRPr="00C87755" w:rsidRDefault="00C87755" w:rsidP="00C87755">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C87755" w:rsidRPr="00C87755" w:rsidRDefault="00C87755" w:rsidP="00C87755">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3A2AAC">
        <w:rPr>
          <w:lang w:val="uk-UA" w:eastAsia="uk-UA"/>
        </w:rPr>
        <w:t>28.03</w:t>
      </w:r>
      <w:r w:rsidRPr="00C87755">
        <w:rPr>
          <w:lang w:val="uk-UA" w:eastAsia="uk-UA"/>
        </w:rPr>
        <w:t>.2025 року № __-48/2025</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Pr>
          <w:color w:val="000000"/>
          <w:sz w:val="28"/>
          <w:szCs w:val="28"/>
          <w:lang w:val="uk-UA"/>
        </w:rPr>
        <w:tab/>
      </w:r>
      <w:r w:rsidRPr="00D8336D">
        <w:rPr>
          <w:color w:val="000000"/>
          <w:sz w:val="28"/>
          <w:szCs w:val="28"/>
          <w:lang w:val="uk-UA"/>
        </w:rPr>
        <w:t>1</w:t>
      </w:r>
      <w:r>
        <w:rPr>
          <w:color w:val="000000"/>
          <w:sz w:val="28"/>
          <w:szCs w:val="28"/>
          <w:lang w:val="uk-UA"/>
        </w:rPr>
        <w:t>1</w:t>
      </w:r>
      <w:r w:rsidRPr="00D8336D">
        <w:rPr>
          <w:color w:val="000000"/>
          <w:sz w:val="28"/>
          <w:szCs w:val="28"/>
          <w:lang w:val="uk-UA"/>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E37347" w:rsidRDefault="00E37347" w:rsidP="00AD2E7A">
      <w:pPr>
        <w:jc w:val="both"/>
        <w:rPr>
          <w:b/>
          <w:sz w:val="28"/>
          <w:szCs w:val="28"/>
          <w:lang w:val="uk-UA"/>
        </w:rPr>
      </w:pPr>
    </w:p>
    <w:p w:rsidR="00DF63F1" w:rsidRDefault="00DF63F1" w:rsidP="00DF63F1">
      <w:pPr>
        <w:jc w:val="both"/>
        <w:rPr>
          <w:b/>
          <w:sz w:val="28"/>
          <w:szCs w:val="28"/>
        </w:rPr>
      </w:pPr>
      <w:proofErr w:type="spellStart"/>
      <w:r w:rsidRPr="004F3C68">
        <w:rPr>
          <w:b/>
          <w:sz w:val="28"/>
          <w:szCs w:val="28"/>
        </w:rPr>
        <w:t>Сторожинецький</w:t>
      </w:r>
      <w:proofErr w:type="spellEnd"/>
      <w:r w:rsidRPr="004F3C68">
        <w:rPr>
          <w:b/>
          <w:sz w:val="28"/>
          <w:szCs w:val="28"/>
        </w:rPr>
        <w:t xml:space="preserve"> </w:t>
      </w:r>
      <w:proofErr w:type="spellStart"/>
      <w:r w:rsidRPr="004F3C68">
        <w:rPr>
          <w:b/>
          <w:sz w:val="28"/>
          <w:szCs w:val="28"/>
        </w:rPr>
        <w:t>міський</w:t>
      </w:r>
      <w:proofErr w:type="spellEnd"/>
      <w:r w:rsidRPr="004F3C68">
        <w:rPr>
          <w:b/>
          <w:sz w:val="28"/>
          <w:szCs w:val="28"/>
        </w:rPr>
        <w:t xml:space="preserve"> голова           </w:t>
      </w:r>
      <w:r>
        <w:rPr>
          <w:b/>
          <w:sz w:val="28"/>
          <w:szCs w:val="28"/>
        </w:rPr>
        <w:t xml:space="preserve">                     </w:t>
      </w:r>
      <w:proofErr w:type="spellStart"/>
      <w:r>
        <w:rPr>
          <w:b/>
          <w:sz w:val="28"/>
          <w:szCs w:val="28"/>
        </w:rPr>
        <w:t>Ігор</w:t>
      </w:r>
      <w:proofErr w:type="spellEnd"/>
      <w:r>
        <w:rPr>
          <w:b/>
          <w:sz w:val="28"/>
          <w:szCs w:val="28"/>
        </w:rPr>
        <w:t xml:space="preserve"> МАТЕЙЧУК</w:t>
      </w:r>
    </w:p>
    <w:p w:rsidR="00DF63F1" w:rsidRPr="006D761E" w:rsidRDefault="00DF63F1" w:rsidP="00DF63F1">
      <w:pPr>
        <w:jc w:val="both"/>
      </w:pPr>
      <w:r w:rsidRPr="006D761E">
        <w:t xml:space="preserve">                                                                                                       </w:t>
      </w:r>
    </w:p>
    <w:tbl>
      <w:tblPr>
        <w:tblW w:w="9356" w:type="dxa"/>
        <w:tblInd w:w="108" w:type="dxa"/>
        <w:tblLook w:val="04A0" w:firstRow="1" w:lastRow="0" w:firstColumn="1" w:lastColumn="0" w:noHBand="0" w:noVBand="1"/>
      </w:tblPr>
      <w:tblGrid>
        <w:gridCol w:w="5103"/>
        <w:gridCol w:w="4253"/>
      </w:tblGrid>
      <w:tr w:rsidR="00DF63F1" w:rsidRPr="006D761E" w:rsidTr="001A1D4C">
        <w:tc>
          <w:tcPr>
            <w:tcW w:w="5103" w:type="dxa"/>
            <w:hideMark/>
          </w:tcPr>
          <w:p w:rsidR="00DF63F1" w:rsidRPr="006D761E" w:rsidRDefault="00DF63F1" w:rsidP="001A1D4C">
            <w:pPr>
              <w:jc w:val="both"/>
            </w:pPr>
            <w:proofErr w:type="spellStart"/>
            <w:r w:rsidRPr="006D761E">
              <w:t>Виконавець</w:t>
            </w:r>
            <w:proofErr w:type="spellEnd"/>
            <w:r w:rsidRPr="006D761E">
              <w:t>:</w:t>
            </w:r>
          </w:p>
          <w:p w:rsidR="00DF63F1" w:rsidRPr="006D761E" w:rsidRDefault="00DF63F1" w:rsidP="001A1D4C">
            <w:pPr>
              <w:jc w:val="both"/>
            </w:pPr>
            <w:r w:rsidRPr="006D761E">
              <w:t xml:space="preserve">Начальник </w:t>
            </w:r>
            <w:proofErr w:type="spellStart"/>
            <w:r w:rsidRPr="006D761E">
              <w:t>відділу</w:t>
            </w:r>
            <w:proofErr w:type="spellEnd"/>
            <w:r w:rsidRPr="006D761E">
              <w:t xml:space="preserve"> </w:t>
            </w:r>
            <w:proofErr w:type="spellStart"/>
            <w:r w:rsidRPr="006D761E">
              <w:t>земельних</w:t>
            </w:r>
            <w:proofErr w:type="spellEnd"/>
            <w:r w:rsidRPr="006D761E">
              <w:t xml:space="preserve"> </w:t>
            </w:r>
            <w:proofErr w:type="spellStart"/>
            <w:r w:rsidRPr="006D761E">
              <w:t>відносин</w:t>
            </w:r>
            <w:proofErr w:type="spellEnd"/>
            <w:r w:rsidRPr="006D761E">
              <w:t xml:space="preserve"> </w:t>
            </w:r>
          </w:p>
        </w:tc>
        <w:tc>
          <w:tcPr>
            <w:tcW w:w="4253" w:type="dxa"/>
            <w:hideMark/>
          </w:tcPr>
          <w:p w:rsidR="00DF63F1" w:rsidRPr="006D761E" w:rsidRDefault="00DF63F1" w:rsidP="001A1D4C">
            <w:pPr>
              <w:ind w:right="-117"/>
              <w:jc w:val="both"/>
            </w:pPr>
            <w:r w:rsidRPr="006D761E">
              <w:t xml:space="preserve">                      </w:t>
            </w:r>
          </w:p>
          <w:p w:rsidR="00DF63F1" w:rsidRPr="006D761E" w:rsidRDefault="00DF63F1" w:rsidP="001A1D4C">
            <w:pPr>
              <w:ind w:right="-117"/>
              <w:jc w:val="both"/>
            </w:pPr>
            <w:r w:rsidRPr="006D761E">
              <w:t xml:space="preserve">                     </w:t>
            </w:r>
            <w:proofErr w:type="spellStart"/>
            <w:r w:rsidRPr="006D761E">
              <w:t>Аркадій</w:t>
            </w:r>
            <w:proofErr w:type="spellEnd"/>
            <w:proofErr w:type="gramStart"/>
            <w:r w:rsidRPr="006D761E">
              <w:t xml:space="preserve"> В</w:t>
            </w:r>
            <w:proofErr w:type="gramEnd"/>
            <w:r w:rsidRPr="006D761E">
              <w:t>ІТЮК</w:t>
            </w:r>
          </w:p>
        </w:tc>
      </w:tr>
      <w:tr w:rsidR="00DF63F1" w:rsidRPr="006D761E" w:rsidTr="001A1D4C">
        <w:tc>
          <w:tcPr>
            <w:tcW w:w="5103" w:type="dxa"/>
            <w:hideMark/>
          </w:tcPr>
          <w:p w:rsidR="00DF63F1" w:rsidRPr="006D761E" w:rsidRDefault="00DF63F1" w:rsidP="001A1D4C">
            <w:pPr>
              <w:jc w:val="both"/>
            </w:pPr>
            <w:proofErr w:type="spellStart"/>
            <w:r w:rsidRPr="006D761E">
              <w:t>Погоджено</w:t>
            </w:r>
            <w:proofErr w:type="spellEnd"/>
            <w:r w:rsidRPr="006D761E">
              <w:t>:</w:t>
            </w:r>
          </w:p>
          <w:p w:rsidR="00DF63F1" w:rsidRPr="006D761E" w:rsidRDefault="00DF63F1" w:rsidP="001A1D4C">
            <w:pPr>
              <w:jc w:val="both"/>
            </w:pPr>
            <w:proofErr w:type="spellStart"/>
            <w:r w:rsidRPr="006D761E">
              <w:t>Секретар</w:t>
            </w:r>
            <w:proofErr w:type="spellEnd"/>
            <w:r w:rsidRPr="006D761E">
              <w:t xml:space="preserve"> </w:t>
            </w:r>
            <w:proofErr w:type="spellStart"/>
            <w:r w:rsidRPr="006D761E">
              <w:t>Сторожинецької</w:t>
            </w:r>
            <w:proofErr w:type="spellEnd"/>
            <w:r w:rsidRPr="006D761E">
              <w:t xml:space="preserve"> </w:t>
            </w:r>
            <w:proofErr w:type="spellStart"/>
            <w:r w:rsidRPr="006D761E">
              <w:t>міської</w:t>
            </w:r>
            <w:proofErr w:type="spellEnd"/>
            <w:r w:rsidRPr="006D761E">
              <w:t xml:space="preserve"> ради                                       </w:t>
            </w:r>
          </w:p>
        </w:tc>
        <w:tc>
          <w:tcPr>
            <w:tcW w:w="4253" w:type="dxa"/>
          </w:tcPr>
          <w:p w:rsidR="00DF63F1" w:rsidRPr="006D761E" w:rsidRDefault="00DF63F1" w:rsidP="001A1D4C">
            <w:pPr>
              <w:ind w:right="-117"/>
              <w:jc w:val="both"/>
            </w:pPr>
            <w:r w:rsidRPr="006D761E">
              <w:t xml:space="preserve"> </w:t>
            </w:r>
          </w:p>
          <w:p w:rsidR="00DF63F1" w:rsidRPr="006D761E" w:rsidRDefault="00DF63F1" w:rsidP="001A1D4C">
            <w:pPr>
              <w:ind w:right="-117"/>
              <w:jc w:val="both"/>
            </w:pPr>
            <w:r w:rsidRPr="006D761E">
              <w:t xml:space="preserve">                      </w:t>
            </w:r>
            <w:proofErr w:type="spellStart"/>
            <w:r w:rsidRPr="006D761E">
              <w:t>Дмитро</w:t>
            </w:r>
            <w:proofErr w:type="spellEnd"/>
            <w:r w:rsidRPr="006D761E">
              <w:t xml:space="preserve"> БОЙЧУК</w:t>
            </w:r>
          </w:p>
          <w:p w:rsidR="00DF63F1" w:rsidRPr="006D761E" w:rsidRDefault="00DF63F1" w:rsidP="001A1D4C">
            <w:pPr>
              <w:ind w:right="-117"/>
              <w:jc w:val="both"/>
            </w:pPr>
          </w:p>
        </w:tc>
      </w:tr>
      <w:tr w:rsidR="00DF63F1" w:rsidRPr="006D761E" w:rsidTr="001A1D4C">
        <w:tc>
          <w:tcPr>
            <w:tcW w:w="5103" w:type="dxa"/>
            <w:hideMark/>
          </w:tcPr>
          <w:p w:rsidR="00DF63F1" w:rsidRPr="006D761E" w:rsidRDefault="00DF63F1" w:rsidP="001A1D4C">
            <w:pPr>
              <w:jc w:val="both"/>
            </w:pPr>
            <w:r w:rsidRPr="006D761E">
              <w:t xml:space="preserve">Перший заступник </w:t>
            </w:r>
            <w:proofErr w:type="spellStart"/>
            <w:proofErr w:type="gramStart"/>
            <w:r w:rsidRPr="006D761E">
              <w:t>м</w:t>
            </w:r>
            <w:proofErr w:type="gramEnd"/>
            <w:r w:rsidRPr="006D761E">
              <w:t>іського</w:t>
            </w:r>
            <w:proofErr w:type="spellEnd"/>
            <w:r w:rsidRPr="006D761E">
              <w:t xml:space="preserve"> </w:t>
            </w:r>
            <w:proofErr w:type="spellStart"/>
            <w:r w:rsidRPr="006D761E">
              <w:t>голови</w:t>
            </w:r>
            <w:proofErr w:type="spellEnd"/>
          </w:p>
        </w:tc>
        <w:tc>
          <w:tcPr>
            <w:tcW w:w="4253" w:type="dxa"/>
            <w:hideMark/>
          </w:tcPr>
          <w:p w:rsidR="00DF63F1" w:rsidRPr="006D761E" w:rsidRDefault="00DF63F1" w:rsidP="001A1D4C">
            <w:pPr>
              <w:ind w:right="-117"/>
              <w:jc w:val="both"/>
            </w:pPr>
            <w:r w:rsidRPr="006D761E">
              <w:t xml:space="preserve">                      </w:t>
            </w:r>
            <w:proofErr w:type="spellStart"/>
            <w:r w:rsidRPr="006D761E">
              <w:t>Ігор</w:t>
            </w:r>
            <w:proofErr w:type="spellEnd"/>
            <w:r w:rsidRPr="006D761E">
              <w:t xml:space="preserve"> БЕЛЕНЧУК</w:t>
            </w:r>
          </w:p>
          <w:p w:rsidR="00DF63F1" w:rsidRPr="006D761E" w:rsidRDefault="00DF63F1" w:rsidP="001A1D4C">
            <w:pPr>
              <w:ind w:right="-117"/>
              <w:jc w:val="both"/>
            </w:pPr>
          </w:p>
        </w:tc>
      </w:tr>
      <w:tr w:rsidR="00DF63F1" w:rsidRPr="006D761E" w:rsidTr="001A1D4C">
        <w:tc>
          <w:tcPr>
            <w:tcW w:w="5103" w:type="dxa"/>
          </w:tcPr>
          <w:p w:rsidR="00DF63F1" w:rsidRPr="006D761E" w:rsidRDefault="00DF63F1" w:rsidP="001A1D4C">
            <w:pPr>
              <w:jc w:val="both"/>
            </w:pPr>
            <w:r w:rsidRPr="006D761E">
              <w:t xml:space="preserve">Заступник </w:t>
            </w:r>
            <w:proofErr w:type="spellStart"/>
            <w:r w:rsidRPr="006D761E">
              <w:t>міського</w:t>
            </w:r>
            <w:proofErr w:type="spellEnd"/>
            <w:r w:rsidRPr="006D761E">
              <w:t xml:space="preserve"> </w:t>
            </w:r>
            <w:proofErr w:type="spellStart"/>
            <w:r w:rsidRPr="006D761E">
              <w:t>голови</w:t>
            </w:r>
            <w:proofErr w:type="spellEnd"/>
            <w:r w:rsidRPr="006D761E">
              <w:t xml:space="preserve"> з </w:t>
            </w:r>
            <w:proofErr w:type="spellStart"/>
            <w:r w:rsidRPr="006D761E">
              <w:t>питань</w:t>
            </w:r>
            <w:proofErr w:type="spellEnd"/>
            <w:r w:rsidRPr="006D761E">
              <w:t xml:space="preserve"> </w:t>
            </w:r>
            <w:proofErr w:type="gramStart"/>
            <w:r w:rsidRPr="006D761E">
              <w:t>цифрового</w:t>
            </w:r>
            <w:proofErr w:type="gramEnd"/>
            <w:r w:rsidRPr="006D761E">
              <w:t xml:space="preserve"> </w:t>
            </w:r>
            <w:proofErr w:type="spellStart"/>
            <w:r w:rsidRPr="006D761E">
              <w:t>розвитку</w:t>
            </w:r>
            <w:proofErr w:type="spellEnd"/>
            <w:r w:rsidRPr="006D761E">
              <w:t xml:space="preserve">, </w:t>
            </w:r>
            <w:proofErr w:type="spellStart"/>
            <w:r w:rsidRPr="006D761E">
              <w:t>цифрових</w:t>
            </w:r>
            <w:proofErr w:type="spellEnd"/>
            <w:r w:rsidRPr="006D761E">
              <w:t xml:space="preserve"> </w:t>
            </w:r>
            <w:proofErr w:type="spellStart"/>
            <w:r w:rsidRPr="006D761E">
              <w:t>трансформацій</w:t>
            </w:r>
            <w:proofErr w:type="spellEnd"/>
            <w:r w:rsidRPr="006D761E">
              <w:t xml:space="preserve">, </w:t>
            </w:r>
            <w:proofErr w:type="spellStart"/>
            <w:r w:rsidRPr="006D761E">
              <w:t>цифровізації</w:t>
            </w:r>
            <w:proofErr w:type="spellEnd"/>
            <w:r w:rsidRPr="006D761E">
              <w:t xml:space="preserve"> та з </w:t>
            </w:r>
            <w:proofErr w:type="spellStart"/>
            <w:r w:rsidRPr="006D761E">
              <w:t>оборонних</w:t>
            </w:r>
            <w:proofErr w:type="spellEnd"/>
            <w:r w:rsidRPr="006D761E">
              <w:t xml:space="preserve"> </w:t>
            </w:r>
            <w:proofErr w:type="spellStart"/>
            <w:r w:rsidRPr="006D761E">
              <w:t>питань</w:t>
            </w:r>
            <w:proofErr w:type="spellEnd"/>
          </w:p>
        </w:tc>
        <w:tc>
          <w:tcPr>
            <w:tcW w:w="4253" w:type="dxa"/>
          </w:tcPr>
          <w:p w:rsidR="00DF63F1" w:rsidRPr="006D761E" w:rsidRDefault="00DF63F1" w:rsidP="001A1D4C">
            <w:pPr>
              <w:ind w:right="-117"/>
              <w:jc w:val="both"/>
            </w:pPr>
          </w:p>
          <w:p w:rsidR="00DF63F1" w:rsidRPr="006D761E" w:rsidRDefault="00DF63F1" w:rsidP="001A1D4C">
            <w:pPr>
              <w:ind w:right="-117"/>
              <w:jc w:val="both"/>
            </w:pPr>
          </w:p>
          <w:p w:rsidR="00DF63F1" w:rsidRPr="006D761E" w:rsidRDefault="00DF63F1" w:rsidP="001A1D4C">
            <w:pPr>
              <w:ind w:right="-117"/>
              <w:jc w:val="both"/>
            </w:pPr>
            <w:r w:rsidRPr="006D761E">
              <w:t xml:space="preserve">                     </w:t>
            </w:r>
            <w:proofErr w:type="spellStart"/>
            <w:r w:rsidRPr="006D761E">
              <w:t>Віталій</w:t>
            </w:r>
            <w:proofErr w:type="spellEnd"/>
            <w:r w:rsidRPr="006D761E">
              <w:t xml:space="preserve"> ГРИНЧУК</w:t>
            </w:r>
          </w:p>
        </w:tc>
      </w:tr>
      <w:tr w:rsidR="00DF63F1" w:rsidRPr="006D761E" w:rsidTr="001A1D4C">
        <w:tc>
          <w:tcPr>
            <w:tcW w:w="5103" w:type="dxa"/>
            <w:hideMark/>
          </w:tcPr>
          <w:p w:rsidR="00DF63F1" w:rsidRPr="006D761E" w:rsidRDefault="00DF63F1" w:rsidP="001A1D4C">
            <w:pPr>
              <w:ind w:right="-117"/>
              <w:jc w:val="both"/>
            </w:pPr>
            <w:r w:rsidRPr="006D761E">
              <w:t xml:space="preserve">Начальник </w:t>
            </w:r>
            <w:proofErr w:type="spellStart"/>
            <w:r w:rsidRPr="006D761E">
              <w:t>відділу</w:t>
            </w:r>
            <w:proofErr w:type="spellEnd"/>
            <w:r w:rsidRPr="006D761E">
              <w:t xml:space="preserve"> </w:t>
            </w:r>
            <w:proofErr w:type="spellStart"/>
            <w:r w:rsidRPr="006D761E">
              <w:t>організаційної</w:t>
            </w:r>
            <w:proofErr w:type="spellEnd"/>
            <w:r w:rsidRPr="006D761E">
              <w:t xml:space="preserve"> та </w:t>
            </w:r>
            <w:proofErr w:type="spellStart"/>
            <w:r w:rsidRPr="006D761E">
              <w:t>кадрової</w:t>
            </w:r>
            <w:proofErr w:type="spellEnd"/>
            <w:r w:rsidRPr="006D761E">
              <w:t xml:space="preserve"> </w:t>
            </w:r>
            <w:proofErr w:type="spellStart"/>
            <w:r w:rsidRPr="006D761E">
              <w:t>роботи</w:t>
            </w:r>
            <w:proofErr w:type="spellEnd"/>
            <w:r w:rsidRPr="006D761E">
              <w:t xml:space="preserve">                                                                                       </w:t>
            </w:r>
          </w:p>
        </w:tc>
        <w:tc>
          <w:tcPr>
            <w:tcW w:w="4253" w:type="dxa"/>
            <w:hideMark/>
          </w:tcPr>
          <w:p w:rsidR="00DF63F1" w:rsidRPr="006D761E" w:rsidRDefault="00DF63F1" w:rsidP="001A1D4C">
            <w:pPr>
              <w:ind w:right="-117"/>
              <w:jc w:val="both"/>
            </w:pPr>
            <w:r w:rsidRPr="006D761E">
              <w:t xml:space="preserve">                </w:t>
            </w:r>
          </w:p>
          <w:p w:rsidR="00DF63F1" w:rsidRPr="006D761E" w:rsidRDefault="00DF63F1" w:rsidP="001A1D4C">
            <w:pPr>
              <w:ind w:right="-117"/>
              <w:jc w:val="both"/>
            </w:pPr>
            <w:r w:rsidRPr="006D761E">
              <w:t xml:space="preserve">                     Ольга ПАЛАДІЙ </w:t>
            </w:r>
          </w:p>
          <w:p w:rsidR="00DF63F1" w:rsidRPr="006D761E" w:rsidRDefault="00DF63F1" w:rsidP="001A1D4C">
            <w:pPr>
              <w:ind w:right="-117"/>
              <w:jc w:val="both"/>
            </w:pPr>
          </w:p>
        </w:tc>
      </w:tr>
      <w:tr w:rsidR="00DF63F1" w:rsidRPr="006D761E" w:rsidTr="001A1D4C">
        <w:tc>
          <w:tcPr>
            <w:tcW w:w="5103" w:type="dxa"/>
            <w:hideMark/>
          </w:tcPr>
          <w:p w:rsidR="00DF63F1" w:rsidRPr="006D761E" w:rsidRDefault="00DF63F1" w:rsidP="001A1D4C">
            <w:pPr>
              <w:jc w:val="both"/>
            </w:pPr>
            <w:proofErr w:type="spellStart"/>
            <w:r w:rsidRPr="006D761E">
              <w:t>Головний</w:t>
            </w:r>
            <w:proofErr w:type="spellEnd"/>
            <w:r w:rsidRPr="006D761E">
              <w:t xml:space="preserve"> </w:t>
            </w:r>
            <w:proofErr w:type="spellStart"/>
            <w:r w:rsidRPr="006D761E">
              <w:t>спеціалі</w:t>
            </w:r>
            <w:proofErr w:type="gramStart"/>
            <w:r w:rsidRPr="006D761E">
              <w:t>ст</w:t>
            </w:r>
            <w:proofErr w:type="spellEnd"/>
            <w:proofErr w:type="gramEnd"/>
            <w:r w:rsidRPr="006D761E">
              <w:t xml:space="preserve"> </w:t>
            </w:r>
            <w:proofErr w:type="spellStart"/>
            <w:r w:rsidRPr="006D761E">
              <w:t>юридичного</w:t>
            </w:r>
            <w:proofErr w:type="spellEnd"/>
            <w:r w:rsidRPr="006D761E">
              <w:t xml:space="preserve"> </w:t>
            </w:r>
            <w:proofErr w:type="spellStart"/>
            <w:r w:rsidRPr="006D761E">
              <w:t>відділу</w:t>
            </w:r>
            <w:proofErr w:type="spellEnd"/>
          </w:p>
        </w:tc>
        <w:tc>
          <w:tcPr>
            <w:tcW w:w="4253" w:type="dxa"/>
            <w:hideMark/>
          </w:tcPr>
          <w:p w:rsidR="00DF63F1" w:rsidRPr="006D761E" w:rsidRDefault="00DF63F1" w:rsidP="001A1D4C">
            <w:pPr>
              <w:jc w:val="both"/>
            </w:pPr>
            <w:r w:rsidRPr="006D761E">
              <w:t xml:space="preserve">                     </w:t>
            </w:r>
            <w:proofErr w:type="spellStart"/>
            <w:r>
              <w:t>Анжеліка</w:t>
            </w:r>
            <w:proofErr w:type="spellEnd"/>
            <w:r>
              <w:t xml:space="preserve"> ДЯЧУК</w:t>
            </w:r>
          </w:p>
        </w:tc>
      </w:tr>
      <w:tr w:rsidR="00DF63F1" w:rsidRPr="006D761E" w:rsidTr="001A1D4C">
        <w:tc>
          <w:tcPr>
            <w:tcW w:w="5103" w:type="dxa"/>
          </w:tcPr>
          <w:p w:rsidR="00DF63F1" w:rsidRPr="006D761E" w:rsidRDefault="00DF63F1" w:rsidP="001A1D4C">
            <w:pPr>
              <w:jc w:val="both"/>
            </w:pPr>
            <w:proofErr w:type="spellStart"/>
            <w:r w:rsidRPr="006D761E">
              <w:t>Уповноважена</w:t>
            </w:r>
            <w:proofErr w:type="spellEnd"/>
            <w:r w:rsidRPr="006D761E">
              <w:t xml:space="preserve"> особа з </w:t>
            </w:r>
            <w:proofErr w:type="spellStart"/>
            <w:r w:rsidRPr="006D761E">
              <w:t>питань</w:t>
            </w:r>
            <w:proofErr w:type="spellEnd"/>
            <w:r w:rsidRPr="006D761E">
              <w:t xml:space="preserve"> </w:t>
            </w:r>
            <w:proofErr w:type="spellStart"/>
            <w:r w:rsidRPr="006D761E">
              <w:t>запобігання</w:t>
            </w:r>
            <w:proofErr w:type="spellEnd"/>
            <w:r w:rsidRPr="006D761E">
              <w:t xml:space="preserve"> та </w:t>
            </w:r>
            <w:proofErr w:type="spellStart"/>
            <w:r w:rsidRPr="006D761E">
              <w:t>виявлення</w:t>
            </w:r>
            <w:proofErr w:type="spellEnd"/>
            <w:r w:rsidRPr="006D761E">
              <w:t xml:space="preserve"> </w:t>
            </w:r>
            <w:proofErr w:type="spellStart"/>
            <w:r w:rsidRPr="006D761E">
              <w:t>корупції</w:t>
            </w:r>
            <w:proofErr w:type="spellEnd"/>
          </w:p>
        </w:tc>
        <w:tc>
          <w:tcPr>
            <w:tcW w:w="4253" w:type="dxa"/>
          </w:tcPr>
          <w:p w:rsidR="00DF63F1" w:rsidRPr="006D761E" w:rsidRDefault="00DF63F1" w:rsidP="001A1D4C">
            <w:pPr>
              <w:jc w:val="both"/>
            </w:pPr>
          </w:p>
          <w:p w:rsidR="00DF63F1" w:rsidRPr="006D761E" w:rsidRDefault="00DF63F1" w:rsidP="001A1D4C">
            <w:pPr>
              <w:jc w:val="both"/>
            </w:pPr>
            <w:r w:rsidRPr="006D761E">
              <w:t xml:space="preserve">                     Максим МЯЗІН</w:t>
            </w:r>
          </w:p>
        </w:tc>
      </w:tr>
      <w:tr w:rsidR="00DF63F1" w:rsidRPr="006D761E" w:rsidTr="001A1D4C">
        <w:tc>
          <w:tcPr>
            <w:tcW w:w="5103" w:type="dxa"/>
            <w:hideMark/>
          </w:tcPr>
          <w:p w:rsidR="00DF63F1" w:rsidRPr="006D761E" w:rsidRDefault="00DF63F1" w:rsidP="001A1D4C">
            <w:pPr>
              <w:jc w:val="both"/>
            </w:pPr>
            <w:proofErr w:type="spellStart"/>
            <w:r w:rsidRPr="006D761E">
              <w:rPr>
                <w:color w:val="000000"/>
              </w:rPr>
              <w:t>Завідувач</w:t>
            </w:r>
            <w:proofErr w:type="spellEnd"/>
            <w:r w:rsidRPr="006D761E">
              <w:rPr>
                <w:color w:val="000000"/>
              </w:rPr>
              <w:t xml:space="preserve"> сектору </w:t>
            </w:r>
            <w:proofErr w:type="spellStart"/>
            <w:proofErr w:type="gramStart"/>
            <w:r w:rsidRPr="006D761E">
              <w:rPr>
                <w:color w:val="000000"/>
              </w:rPr>
              <w:t>арх</w:t>
            </w:r>
            <w:proofErr w:type="gramEnd"/>
            <w:r w:rsidRPr="006D761E">
              <w:rPr>
                <w:color w:val="000000"/>
              </w:rPr>
              <w:t>ітектури</w:t>
            </w:r>
            <w:proofErr w:type="spellEnd"/>
            <w:r w:rsidRPr="006D761E">
              <w:rPr>
                <w:color w:val="000000"/>
              </w:rPr>
              <w:t xml:space="preserve"> та </w:t>
            </w:r>
            <w:proofErr w:type="spellStart"/>
            <w:r w:rsidRPr="006D761E">
              <w:rPr>
                <w:color w:val="000000"/>
              </w:rPr>
              <w:t>містобудування</w:t>
            </w:r>
            <w:proofErr w:type="spellEnd"/>
            <w:r w:rsidRPr="006D761E">
              <w:rPr>
                <w:color w:val="000000"/>
              </w:rPr>
              <w:t xml:space="preserve">, </w:t>
            </w:r>
            <w:proofErr w:type="spellStart"/>
            <w:r w:rsidRPr="006D761E">
              <w:rPr>
                <w:color w:val="000000"/>
              </w:rPr>
              <w:t>відділу</w:t>
            </w:r>
            <w:proofErr w:type="spellEnd"/>
            <w:r w:rsidRPr="006D761E">
              <w:rPr>
                <w:color w:val="000000"/>
              </w:rPr>
              <w:t xml:space="preserve"> </w:t>
            </w:r>
            <w:proofErr w:type="spellStart"/>
            <w:r w:rsidRPr="006D761E">
              <w:rPr>
                <w:color w:val="000000"/>
              </w:rPr>
              <w:t>містобудування</w:t>
            </w:r>
            <w:proofErr w:type="spellEnd"/>
            <w:r w:rsidRPr="006D761E">
              <w:rPr>
                <w:color w:val="000000"/>
              </w:rPr>
              <w:t xml:space="preserve">, </w:t>
            </w:r>
            <w:proofErr w:type="spellStart"/>
            <w:r w:rsidRPr="006D761E">
              <w:rPr>
                <w:color w:val="000000"/>
              </w:rPr>
              <w:t>архітектури</w:t>
            </w:r>
            <w:proofErr w:type="spellEnd"/>
            <w:r w:rsidRPr="006D761E">
              <w:rPr>
                <w:color w:val="000000"/>
              </w:rPr>
              <w:t xml:space="preserve">, </w:t>
            </w:r>
            <w:proofErr w:type="spellStart"/>
            <w:r w:rsidRPr="006D761E">
              <w:rPr>
                <w:color w:val="000000"/>
              </w:rPr>
              <w:t>житлово-комунального</w:t>
            </w:r>
            <w:proofErr w:type="spellEnd"/>
            <w:r w:rsidRPr="006D761E">
              <w:rPr>
                <w:color w:val="000000"/>
              </w:rPr>
              <w:t xml:space="preserve"> </w:t>
            </w:r>
            <w:proofErr w:type="spellStart"/>
            <w:r w:rsidRPr="006D761E">
              <w:rPr>
                <w:color w:val="000000"/>
              </w:rPr>
              <w:t>господарства</w:t>
            </w:r>
            <w:proofErr w:type="spellEnd"/>
            <w:r w:rsidRPr="006D761E">
              <w:rPr>
                <w:color w:val="000000"/>
              </w:rPr>
              <w:t xml:space="preserve">, транспорту, благоустрою та </w:t>
            </w:r>
            <w:proofErr w:type="spellStart"/>
            <w:r w:rsidRPr="006D761E">
              <w:rPr>
                <w:color w:val="000000"/>
              </w:rPr>
              <w:t>інфраструктури</w:t>
            </w:r>
            <w:proofErr w:type="spellEnd"/>
          </w:p>
        </w:tc>
        <w:tc>
          <w:tcPr>
            <w:tcW w:w="4253" w:type="dxa"/>
          </w:tcPr>
          <w:p w:rsidR="00DF63F1" w:rsidRPr="006D761E" w:rsidRDefault="00DF63F1" w:rsidP="001A1D4C">
            <w:pPr>
              <w:jc w:val="both"/>
            </w:pPr>
          </w:p>
          <w:p w:rsidR="00DF63F1" w:rsidRPr="006D761E" w:rsidRDefault="00DF63F1" w:rsidP="001A1D4C">
            <w:pPr>
              <w:jc w:val="both"/>
            </w:pPr>
          </w:p>
          <w:p w:rsidR="00DF63F1" w:rsidRPr="006D761E" w:rsidRDefault="00DF63F1" w:rsidP="001A1D4C">
            <w:pPr>
              <w:jc w:val="both"/>
            </w:pPr>
          </w:p>
          <w:p w:rsidR="00DF63F1" w:rsidRPr="006D761E" w:rsidRDefault="00DF63F1" w:rsidP="001A1D4C">
            <w:pPr>
              <w:jc w:val="both"/>
            </w:pPr>
          </w:p>
          <w:p w:rsidR="00DF63F1" w:rsidRPr="006D761E" w:rsidRDefault="00DF63F1" w:rsidP="001A1D4C">
            <w:pPr>
              <w:jc w:val="both"/>
            </w:pPr>
            <w:r w:rsidRPr="006D761E">
              <w:t xml:space="preserve">                     </w:t>
            </w:r>
            <w:proofErr w:type="spellStart"/>
            <w:r w:rsidRPr="006D761E">
              <w:t>Дмитро</w:t>
            </w:r>
            <w:proofErr w:type="spellEnd"/>
            <w:r w:rsidRPr="006D761E">
              <w:t xml:space="preserve"> ГОЛОВІНСЬКИЙ</w:t>
            </w:r>
          </w:p>
        </w:tc>
      </w:tr>
      <w:tr w:rsidR="00DF63F1" w:rsidRPr="006D761E" w:rsidTr="001A1D4C">
        <w:tc>
          <w:tcPr>
            <w:tcW w:w="5103" w:type="dxa"/>
            <w:hideMark/>
          </w:tcPr>
          <w:p w:rsidR="00DF63F1" w:rsidRPr="006D761E" w:rsidRDefault="00DF63F1" w:rsidP="001A1D4C">
            <w:pPr>
              <w:jc w:val="both"/>
            </w:pPr>
            <w:r w:rsidRPr="006D761E">
              <w:t xml:space="preserve">Начальник </w:t>
            </w:r>
            <w:proofErr w:type="spellStart"/>
            <w:r w:rsidRPr="006D761E">
              <w:t>відділу</w:t>
            </w:r>
            <w:proofErr w:type="spellEnd"/>
            <w:r w:rsidRPr="006D761E">
              <w:t xml:space="preserve"> </w:t>
            </w:r>
            <w:proofErr w:type="spellStart"/>
            <w:r w:rsidRPr="006D761E">
              <w:t>документообі</w:t>
            </w:r>
            <w:proofErr w:type="gramStart"/>
            <w:r w:rsidRPr="006D761E">
              <w:t>гу</w:t>
            </w:r>
            <w:proofErr w:type="spellEnd"/>
            <w:r w:rsidRPr="006D761E">
              <w:t xml:space="preserve"> та</w:t>
            </w:r>
            <w:proofErr w:type="gramEnd"/>
            <w:r w:rsidRPr="006D761E">
              <w:t xml:space="preserve"> контролю                                                                                                  </w:t>
            </w:r>
          </w:p>
        </w:tc>
        <w:tc>
          <w:tcPr>
            <w:tcW w:w="4253" w:type="dxa"/>
          </w:tcPr>
          <w:p w:rsidR="00DF63F1" w:rsidRPr="006D761E" w:rsidRDefault="00DF63F1" w:rsidP="001A1D4C">
            <w:pPr>
              <w:jc w:val="both"/>
            </w:pPr>
            <w:r w:rsidRPr="006D761E">
              <w:t xml:space="preserve">              </w:t>
            </w:r>
          </w:p>
          <w:p w:rsidR="00DF63F1" w:rsidRPr="006D761E" w:rsidRDefault="00DF63F1" w:rsidP="001A1D4C">
            <w:pPr>
              <w:jc w:val="both"/>
            </w:pPr>
            <w:r w:rsidRPr="006D761E">
              <w:t xml:space="preserve">                     </w:t>
            </w:r>
            <w:proofErr w:type="spellStart"/>
            <w:r w:rsidRPr="006D761E">
              <w:t>Микола</w:t>
            </w:r>
            <w:proofErr w:type="spellEnd"/>
            <w:r w:rsidRPr="006D761E">
              <w:t xml:space="preserve"> БАЛАНЮК</w:t>
            </w:r>
          </w:p>
          <w:p w:rsidR="00DF63F1" w:rsidRPr="006D761E" w:rsidRDefault="00DF63F1" w:rsidP="001A1D4C">
            <w:pPr>
              <w:jc w:val="both"/>
            </w:pPr>
          </w:p>
        </w:tc>
      </w:tr>
      <w:tr w:rsidR="00DF63F1" w:rsidRPr="006D761E" w:rsidTr="001A1D4C">
        <w:tc>
          <w:tcPr>
            <w:tcW w:w="5103" w:type="dxa"/>
            <w:hideMark/>
          </w:tcPr>
          <w:p w:rsidR="00DF63F1" w:rsidRPr="006D761E" w:rsidRDefault="00DF63F1" w:rsidP="001A1D4C">
            <w:pPr>
              <w:jc w:val="both"/>
              <w:rPr>
                <w:color w:val="000000"/>
              </w:rPr>
            </w:pPr>
            <w:r w:rsidRPr="006D761E">
              <w:rPr>
                <w:color w:val="000000"/>
              </w:rPr>
              <w:t xml:space="preserve">Голова </w:t>
            </w:r>
            <w:proofErr w:type="spellStart"/>
            <w:r w:rsidRPr="006D761E">
              <w:rPr>
                <w:color w:val="000000"/>
              </w:rPr>
              <w:t>постійної</w:t>
            </w:r>
            <w:proofErr w:type="spellEnd"/>
            <w:r w:rsidRPr="006D761E">
              <w:rPr>
                <w:color w:val="000000"/>
              </w:rPr>
              <w:t xml:space="preserve"> </w:t>
            </w:r>
            <w:proofErr w:type="spellStart"/>
            <w:r w:rsidRPr="006D761E">
              <w:rPr>
                <w:color w:val="000000"/>
              </w:rPr>
              <w:t>комісії</w:t>
            </w:r>
            <w:proofErr w:type="spellEnd"/>
            <w:r w:rsidRPr="006D761E">
              <w:rPr>
                <w:color w:val="000000"/>
              </w:rPr>
              <w:t xml:space="preserve"> </w:t>
            </w:r>
            <w:proofErr w:type="spellStart"/>
            <w:r w:rsidRPr="006D761E">
              <w:rPr>
                <w:color w:val="000000"/>
              </w:rPr>
              <w:t>міської</w:t>
            </w:r>
            <w:proofErr w:type="spellEnd"/>
            <w:r w:rsidRPr="006D761E">
              <w:rPr>
                <w:color w:val="000000"/>
              </w:rPr>
              <w:t xml:space="preserve"> ради з </w:t>
            </w:r>
            <w:proofErr w:type="spellStart"/>
            <w:r w:rsidRPr="006D761E">
              <w:rPr>
                <w:color w:val="000000"/>
              </w:rPr>
              <w:t>питань</w:t>
            </w:r>
            <w:proofErr w:type="spellEnd"/>
            <w:r w:rsidRPr="006D761E">
              <w:rPr>
                <w:color w:val="000000"/>
              </w:rPr>
              <w:t xml:space="preserve"> </w:t>
            </w:r>
            <w:proofErr w:type="spellStart"/>
            <w:r w:rsidRPr="006D761E">
              <w:rPr>
                <w:color w:val="000000"/>
              </w:rPr>
              <w:t>регулювання</w:t>
            </w:r>
            <w:proofErr w:type="spellEnd"/>
            <w:r w:rsidRPr="006D761E">
              <w:rPr>
                <w:color w:val="000000"/>
              </w:rPr>
              <w:t xml:space="preserve"> </w:t>
            </w:r>
            <w:proofErr w:type="spellStart"/>
            <w:r w:rsidRPr="006D761E">
              <w:rPr>
                <w:color w:val="000000"/>
              </w:rPr>
              <w:t>земельних</w:t>
            </w:r>
            <w:proofErr w:type="spellEnd"/>
            <w:r w:rsidRPr="006D761E">
              <w:rPr>
                <w:color w:val="000000"/>
              </w:rPr>
              <w:t xml:space="preserve"> </w:t>
            </w:r>
            <w:proofErr w:type="spellStart"/>
            <w:r w:rsidRPr="006D761E">
              <w:rPr>
                <w:color w:val="000000"/>
              </w:rPr>
              <w:t>відносин</w:t>
            </w:r>
            <w:proofErr w:type="spellEnd"/>
            <w:r w:rsidRPr="006D761E">
              <w:rPr>
                <w:color w:val="000000"/>
              </w:rPr>
              <w:t>, </w:t>
            </w:r>
            <w:proofErr w:type="spellStart"/>
            <w:proofErr w:type="gramStart"/>
            <w:r w:rsidRPr="006D761E">
              <w:rPr>
                <w:color w:val="000000"/>
              </w:rPr>
              <w:t>арх</w:t>
            </w:r>
            <w:proofErr w:type="gramEnd"/>
            <w:r w:rsidRPr="006D761E">
              <w:rPr>
                <w:color w:val="000000"/>
              </w:rPr>
              <w:t>ітектури</w:t>
            </w:r>
            <w:proofErr w:type="spellEnd"/>
            <w:r w:rsidRPr="006D761E">
              <w:rPr>
                <w:color w:val="000000"/>
              </w:rPr>
              <w:t xml:space="preserve">, </w:t>
            </w:r>
            <w:proofErr w:type="spellStart"/>
            <w:r w:rsidRPr="006D761E">
              <w:rPr>
                <w:color w:val="000000"/>
              </w:rPr>
              <w:t>будівництва</w:t>
            </w:r>
            <w:proofErr w:type="spellEnd"/>
            <w:r w:rsidRPr="006D761E">
              <w:rPr>
                <w:color w:val="000000"/>
              </w:rPr>
              <w:t xml:space="preserve"> та перспективного </w:t>
            </w:r>
            <w:proofErr w:type="spellStart"/>
            <w:r w:rsidRPr="006D761E">
              <w:rPr>
                <w:color w:val="000000"/>
              </w:rPr>
              <w:t>планування</w:t>
            </w:r>
            <w:proofErr w:type="spellEnd"/>
            <w:r w:rsidRPr="006D761E">
              <w:rPr>
                <w:color w:val="000000"/>
              </w:rPr>
              <w:t xml:space="preserve"> </w:t>
            </w:r>
          </w:p>
        </w:tc>
        <w:tc>
          <w:tcPr>
            <w:tcW w:w="4253" w:type="dxa"/>
          </w:tcPr>
          <w:p w:rsidR="00DF63F1" w:rsidRPr="006D761E" w:rsidRDefault="00DF63F1" w:rsidP="001A1D4C">
            <w:pPr>
              <w:jc w:val="both"/>
              <w:rPr>
                <w:iCs/>
              </w:rPr>
            </w:pPr>
          </w:p>
          <w:p w:rsidR="00DF63F1" w:rsidRPr="006D761E" w:rsidRDefault="00DF63F1" w:rsidP="001A1D4C">
            <w:pPr>
              <w:jc w:val="both"/>
              <w:rPr>
                <w:iCs/>
              </w:rPr>
            </w:pPr>
          </w:p>
          <w:p w:rsidR="00DF63F1" w:rsidRPr="006D761E" w:rsidRDefault="00DF63F1" w:rsidP="001A1D4C">
            <w:pPr>
              <w:jc w:val="both"/>
              <w:rPr>
                <w:rFonts w:eastAsia="SimSun"/>
              </w:rPr>
            </w:pPr>
            <w:r w:rsidRPr="006D761E">
              <w:rPr>
                <w:iCs/>
              </w:rPr>
              <w:t xml:space="preserve">                     </w:t>
            </w:r>
            <w:proofErr w:type="spellStart"/>
            <w:r w:rsidRPr="006D761E">
              <w:rPr>
                <w:iCs/>
              </w:rPr>
              <w:t>Аліна</w:t>
            </w:r>
            <w:proofErr w:type="spellEnd"/>
            <w:proofErr w:type="gramStart"/>
            <w:r w:rsidRPr="006D761E">
              <w:rPr>
                <w:iCs/>
              </w:rPr>
              <w:t xml:space="preserve"> Д</w:t>
            </w:r>
            <w:proofErr w:type="gramEnd"/>
            <w:r w:rsidRPr="006D761E">
              <w:rPr>
                <w:iCs/>
              </w:rPr>
              <w:t>ІДИЧ</w:t>
            </w:r>
            <w:r w:rsidRPr="006D761E">
              <w:rPr>
                <w:rFonts w:eastAsia="SimSun"/>
              </w:rPr>
              <w:t> </w:t>
            </w:r>
          </w:p>
          <w:p w:rsidR="00DF63F1" w:rsidRPr="006D761E" w:rsidRDefault="00DF63F1" w:rsidP="001A1D4C">
            <w:pPr>
              <w:jc w:val="both"/>
              <w:rPr>
                <w:rFonts w:eastAsia="SimSun"/>
              </w:rPr>
            </w:pPr>
          </w:p>
        </w:tc>
      </w:tr>
    </w:tbl>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95534D" w:rsidRDefault="0095534D" w:rsidP="007A515B">
      <w:pPr>
        <w:jc w:val="both"/>
        <w:rPr>
          <w:lang w:val="uk-UA"/>
        </w:rPr>
      </w:pPr>
    </w:p>
    <w:p w:rsidR="00C87755" w:rsidRDefault="00C87755" w:rsidP="007A515B">
      <w:pPr>
        <w:jc w:val="both"/>
        <w:rPr>
          <w:lang w:val="uk-UA"/>
        </w:rPr>
      </w:pPr>
    </w:p>
    <w:p w:rsidR="00B41745" w:rsidRDefault="00132D45" w:rsidP="00B41745">
      <w:pPr>
        <w:ind w:firstLine="708"/>
        <w:jc w:val="both"/>
        <w:rPr>
          <w:lang w:val="uk-UA"/>
        </w:rPr>
      </w:pPr>
      <w:r>
        <w:rPr>
          <w:lang w:val="uk-UA"/>
        </w:rPr>
        <w:lastRenderedPageBreak/>
        <w:t xml:space="preserve">                                                                                                         </w:t>
      </w:r>
      <w:r w:rsidR="007A515B">
        <w:rPr>
          <w:lang w:val="uk-UA"/>
        </w:rPr>
        <w:t xml:space="preserve">    Додаток № 1</w:t>
      </w:r>
    </w:p>
    <w:p w:rsidR="00C87755" w:rsidRPr="00C87755" w:rsidRDefault="00B41745" w:rsidP="00C87755">
      <w:pPr>
        <w:ind w:firstLine="567"/>
        <w:jc w:val="both"/>
        <w:rPr>
          <w:sz w:val="28"/>
          <w:szCs w:val="28"/>
          <w:lang w:val="uk-UA"/>
        </w:rPr>
      </w:pPr>
      <w:r>
        <w:rPr>
          <w:lang w:val="uk-UA"/>
        </w:rPr>
        <w:t xml:space="preserve">                  </w:t>
      </w:r>
      <w:r w:rsidR="004329CA">
        <w:rPr>
          <w:lang w:val="uk-UA"/>
        </w:rPr>
        <w:t xml:space="preserve">  </w:t>
      </w:r>
      <w:r w:rsidR="00C87755">
        <w:rPr>
          <w:lang w:val="uk-UA"/>
        </w:rPr>
        <w:t xml:space="preserve">     </w:t>
      </w:r>
      <w:r w:rsidR="004329CA">
        <w:rPr>
          <w:lang w:val="uk-UA"/>
        </w:rPr>
        <w:t xml:space="preserve">         </w:t>
      </w:r>
      <w:r w:rsidR="00E37347">
        <w:rPr>
          <w:lang w:val="uk-UA"/>
        </w:rPr>
        <w:t xml:space="preserve">до </w:t>
      </w:r>
      <w:r w:rsidR="00C87755" w:rsidRPr="00C87755">
        <w:rPr>
          <w:lang w:val="uk-UA"/>
        </w:rPr>
        <w:t xml:space="preserve"> рішення </w:t>
      </w:r>
      <w:r w:rsidR="00C87755" w:rsidRPr="00C87755">
        <w:rPr>
          <w:lang w:val="uk-UA" w:eastAsia="uk-UA"/>
        </w:rPr>
        <w:t xml:space="preserve">ХLVIIІ позачергової </w:t>
      </w:r>
      <w:r w:rsidR="00C87755" w:rsidRPr="00C87755">
        <w:rPr>
          <w:lang w:val="uk-UA" w:eastAsia="x-none"/>
        </w:rPr>
        <w:t xml:space="preserve">сесії  </w:t>
      </w:r>
      <w:r w:rsidR="00C87755" w:rsidRPr="00C87755">
        <w:rPr>
          <w:lang w:val="en-US" w:eastAsia="uk-UA"/>
        </w:rPr>
        <w:t>VI</w:t>
      </w:r>
      <w:r w:rsidR="00C87755" w:rsidRPr="00C87755">
        <w:rPr>
          <w:lang w:val="uk-UA" w:eastAsia="uk-UA"/>
        </w:rPr>
        <w:t>І</w:t>
      </w:r>
      <w:r w:rsidR="00C87755" w:rsidRPr="00C87755">
        <w:rPr>
          <w:lang w:val="en-US" w:eastAsia="uk-UA"/>
        </w:rPr>
        <w:t>I</w:t>
      </w:r>
      <w:r w:rsidR="00C87755" w:rsidRPr="00C87755">
        <w:rPr>
          <w:lang w:val="uk-UA" w:eastAsia="uk-UA"/>
        </w:rPr>
        <w:t xml:space="preserve"> </w:t>
      </w:r>
      <w:r w:rsidR="00C87755" w:rsidRPr="00C87755">
        <w:rPr>
          <w:lang w:val="uk-UA" w:eastAsia="x-none"/>
        </w:rPr>
        <w:t>скликання</w:t>
      </w:r>
      <w:r w:rsidR="00C87755" w:rsidRPr="00C87755">
        <w:rPr>
          <w:lang w:val="uk-UA" w:eastAsia="uk-UA"/>
        </w:rPr>
        <w:t xml:space="preserve">  </w:t>
      </w:r>
    </w:p>
    <w:p w:rsidR="00C87755" w:rsidRPr="00C87755" w:rsidRDefault="00C87755" w:rsidP="00C87755">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3A2AAC">
        <w:rPr>
          <w:lang w:val="uk-UA" w:eastAsia="uk-UA"/>
        </w:rPr>
        <w:t>28.03</w:t>
      </w:r>
      <w:r w:rsidRPr="00C87755">
        <w:rPr>
          <w:lang w:val="uk-UA" w:eastAsia="uk-UA"/>
        </w:rPr>
        <w:t>.2025 року № __-48/2025</w:t>
      </w:r>
    </w:p>
    <w:p w:rsidR="0095534D" w:rsidRDefault="0095534D" w:rsidP="00C87755">
      <w:pPr>
        <w:jc w:val="center"/>
        <w:rPr>
          <w:lang w:val="uk-UA"/>
        </w:rPr>
      </w:pPr>
    </w:p>
    <w:p w:rsidR="0095534D" w:rsidRDefault="0095534D" w:rsidP="0095534D">
      <w:pPr>
        <w:ind w:firstLine="708"/>
        <w:jc w:val="center"/>
        <w:rPr>
          <w:sz w:val="28"/>
          <w:szCs w:val="28"/>
          <w:lang w:val="uk-UA"/>
        </w:rPr>
      </w:pPr>
      <w:r>
        <w:rPr>
          <w:sz w:val="28"/>
          <w:szCs w:val="28"/>
          <w:lang w:val="uk-UA"/>
        </w:rPr>
        <w:t>ЛОТ №11</w:t>
      </w:r>
    </w:p>
    <w:p w:rsidR="0095534D" w:rsidRDefault="0095534D" w:rsidP="0095534D">
      <w:pPr>
        <w:ind w:firstLine="708"/>
        <w:jc w:val="center"/>
        <w:rPr>
          <w:sz w:val="28"/>
          <w:szCs w:val="28"/>
          <w:lang w:val="uk-UA"/>
        </w:rPr>
      </w:pPr>
      <w:r>
        <w:rPr>
          <w:sz w:val="28"/>
          <w:szCs w:val="28"/>
          <w:lang w:val="uk-UA"/>
        </w:rPr>
        <w:t>земельних торгів в електронній торговій системі</w:t>
      </w:r>
    </w:p>
    <w:p w:rsidR="0095534D" w:rsidRDefault="0095534D" w:rsidP="0095534D">
      <w:pPr>
        <w:ind w:firstLine="708"/>
        <w:jc w:val="center"/>
        <w:rPr>
          <w:sz w:val="28"/>
          <w:szCs w:val="28"/>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single" w:sz="4" w:space="0" w:color="auto"/>
              <w:bottom w:val="nil"/>
            </w:tcBorders>
            <w:shd w:val="clear" w:color="auto" w:fill="auto"/>
            <w:vAlign w:val="center"/>
          </w:tcPr>
          <w:p w:rsidR="002D3EC2" w:rsidRPr="00AA40EF" w:rsidRDefault="002D3EC2" w:rsidP="00166EC3">
            <w:pPr>
              <w:tabs>
                <w:tab w:val="left" w:pos="142"/>
              </w:tabs>
              <w:ind w:left="142" w:right="-108" w:firstLine="709"/>
              <w:outlineLvl w:val="4"/>
              <w:rPr>
                <w:b/>
                <w:sz w:val="19"/>
                <w:szCs w:val="19"/>
                <w:lang w:val="uk-UA"/>
              </w:rPr>
            </w:pPr>
            <w:r w:rsidRPr="00AA40EF">
              <w:rPr>
                <w:b/>
                <w:sz w:val="19"/>
                <w:szCs w:val="19"/>
                <w:lang w:val="uk-UA"/>
              </w:rPr>
              <w:t>Вид процедури</w:t>
            </w:r>
          </w:p>
        </w:tc>
        <w:tc>
          <w:tcPr>
            <w:tcW w:w="5245" w:type="dxa"/>
            <w:tcBorders>
              <w:top w:val="single" w:sz="4" w:space="0" w:color="auto"/>
              <w:bottom w:val="nil"/>
            </w:tcBorders>
            <w:shd w:val="clear" w:color="auto" w:fill="auto"/>
            <w:vAlign w:val="center"/>
          </w:tcPr>
          <w:p w:rsidR="002D3EC2" w:rsidRPr="00AA40EF" w:rsidRDefault="002D3EC2" w:rsidP="00166EC3">
            <w:pPr>
              <w:tabs>
                <w:tab w:val="left" w:pos="142"/>
              </w:tabs>
              <w:ind w:left="142"/>
              <w:outlineLvl w:val="4"/>
              <w:rPr>
                <w:b/>
                <w:sz w:val="19"/>
                <w:szCs w:val="19"/>
                <w:lang w:val="uk-UA"/>
              </w:rPr>
            </w:pPr>
            <w:r w:rsidRPr="00AA40EF">
              <w:rPr>
                <w:b/>
                <w:sz w:val="19"/>
                <w:szCs w:val="19"/>
                <w:lang w:val="uk-UA"/>
              </w:rPr>
              <w:t xml:space="preserve">Оренда/суборенда/продаж земельної ділянки, права </w:t>
            </w:r>
            <w:proofErr w:type="spellStart"/>
            <w:r w:rsidRPr="00AA40EF">
              <w:rPr>
                <w:b/>
                <w:sz w:val="19"/>
                <w:szCs w:val="19"/>
                <w:lang w:val="uk-UA"/>
              </w:rPr>
              <w:t>суперфіцію</w:t>
            </w:r>
            <w:proofErr w:type="spellEnd"/>
            <w:r w:rsidRPr="00AA40EF">
              <w:rPr>
                <w:b/>
                <w:sz w:val="19"/>
                <w:szCs w:val="19"/>
                <w:lang w:val="uk-UA"/>
              </w:rPr>
              <w:t xml:space="preserve"> або емфітевзису/ продаж із переважним правом</w:t>
            </w:r>
          </w:p>
        </w:tc>
      </w:tr>
    </w:tbl>
    <w:p w:rsidR="002D3EC2" w:rsidRPr="00AA40EF" w:rsidRDefault="002D3EC2" w:rsidP="002D3EC2">
      <w:pPr>
        <w:spacing w:line="20" w:lineRule="exact"/>
        <w:ind w:firstLine="567"/>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Опис лота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Оренда земельної ділянки </w:t>
            </w:r>
            <w:r>
              <w:rPr>
                <w:sz w:val="19"/>
                <w:szCs w:val="19"/>
                <w:lang w:val="uk-UA"/>
              </w:rPr>
              <w:t>площею 8,4158</w:t>
            </w:r>
            <w:r w:rsidRPr="00E633C8">
              <w:rPr>
                <w:sz w:val="19"/>
                <w:szCs w:val="19"/>
                <w:lang w:val="uk-UA"/>
              </w:rPr>
              <w:t xml:space="preserve"> </w:t>
            </w:r>
            <w:r w:rsidRPr="00AA40EF">
              <w:rPr>
                <w:sz w:val="19"/>
                <w:szCs w:val="19"/>
                <w:lang w:val="uk-UA"/>
              </w:rPr>
              <w:t xml:space="preserve">га, кадастровий номер: </w:t>
            </w:r>
            <w:r w:rsidR="00ED366B" w:rsidRPr="00ED366B">
              <w:rPr>
                <w:sz w:val="19"/>
                <w:szCs w:val="19"/>
                <w:lang w:val="uk-UA"/>
              </w:rPr>
              <w:t xml:space="preserve">7324583000:02:003:0117 </w:t>
            </w:r>
            <w:r w:rsidRPr="00E633C8">
              <w:rPr>
                <w:sz w:val="19"/>
                <w:szCs w:val="19"/>
                <w:lang w:val="uk-UA"/>
              </w:rPr>
              <w:t>д</w:t>
            </w:r>
            <w:r w:rsidRPr="00E633C8">
              <w:rPr>
                <w:rFonts w:eastAsia="Calibri"/>
                <w:sz w:val="19"/>
                <w:szCs w:val="19"/>
                <w:lang w:val="uk-UA" w:eastAsia="en-US"/>
              </w:rPr>
              <w:t>ля ведення товарного сільськогосподарського виробництва</w:t>
            </w:r>
            <w:r w:rsidRPr="00AA40EF">
              <w:rPr>
                <w:rFonts w:eastAsia="Calibri"/>
                <w:sz w:val="19"/>
                <w:szCs w:val="19"/>
                <w:lang w:val="uk-UA" w:eastAsia="en-US"/>
              </w:rPr>
              <w:t xml:space="preserve">, </w:t>
            </w:r>
            <w:r w:rsidRPr="00AA40EF">
              <w:rPr>
                <w:sz w:val="19"/>
                <w:szCs w:val="19"/>
                <w:lang w:val="uk-UA"/>
              </w:rPr>
              <w:t xml:space="preserve"> що знаходиться за адресою: 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Місцезнаходження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Кадастровий номер</w:t>
            </w:r>
          </w:p>
        </w:tc>
        <w:tc>
          <w:tcPr>
            <w:tcW w:w="5245" w:type="dxa"/>
            <w:tcBorders>
              <w:top w:val="nil"/>
            </w:tcBorders>
            <w:shd w:val="clear" w:color="auto" w:fill="auto"/>
          </w:tcPr>
          <w:p w:rsidR="002D3EC2" w:rsidRPr="00AA40EF" w:rsidRDefault="00ED366B" w:rsidP="00166EC3">
            <w:pPr>
              <w:rPr>
                <w:sz w:val="19"/>
                <w:szCs w:val="19"/>
                <w:lang w:val="uk-UA"/>
              </w:rPr>
            </w:pPr>
            <w:r w:rsidRPr="00ED366B">
              <w:rPr>
                <w:sz w:val="19"/>
                <w:szCs w:val="19"/>
                <w:lang w:val="uk-UA"/>
              </w:rPr>
              <w:t>7324583000:02:003:0117</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Площа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Pr>
                <w:sz w:val="19"/>
                <w:szCs w:val="19"/>
                <w:lang w:val="uk-UA"/>
              </w:rPr>
              <w:t>8,4158</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val="922"/>
        </w:trPr>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Цільове призначення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E633C8">
              <w:rPr>
                <w:rFonts w:eastAsia="Calibri"/>
                <w:sz w:val="19"/>
                <w:szCs w:val="19"/>
                <w:lang w:val="uk-UA" w:eastAsia="en-US"/>
              </w:rPr>
              <w:t>01.01. Для ведення товарного сільськогосподарського виробництва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Тип власності</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Комунальна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Наявність співвласників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Обтяження прав на земельну ділянку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Обмеження у використанні земель (за наявності)</w:t>
            </w:r>
          </w:p>
        </w:tc>
        <w:tc>
          <w:tcPr>
            <w:tcW w:w="5245" w:type="dxa"/>
            <w:tcBorders>
              <w:top w:val="nil"/>
            </w:tcBorders>
            <w:shd w:val="clear" w:color="auto" w:fill="auto"/>
            <w:vAlign w:val="center"/>
          </w:tcPr>
          <w:p w:rsidR="002D3EC2" w:rsidRPr="00124B05" w:rsidRDefault="002D3EC2" w:rsidP="00166EC3">
            <w:pPr>
              <w:tabs>
                <w:tab w:val="left" w:pos="0"/>
              </w:tabs>
              <w:outlineLvl w:val="4"/>
              <w:rPr>
                <w:color w:val="000000"/>
                <w:sz w:val="19"/>
                <w:szCs w:val="19"/>
                <w:lang w:val="uk-UA"/>
              </w:rPr>
            </w:pPr>
            <w:r w:rsidRPr="00124B05">
              <w:rPr>
                <w:color w:val="000000"/>
                <w:sz w:val="19"/>
                <w:szCs w:val="19"/>
                <w:lang w:val="uk-UA"/>
              </w:rPr>
              <w:t>Відомості про ділянки надр, надані у користування відповідно до спеціальних дозволів реєстраційний номер спеціального дозво</w:t>
            </w:r>
            <w:r w:rsidR="00CD3C4F" w:rsidRPr="00124B05">
              <w:rPr>
                <w:color w:val="000000"/>
                <w:sz w:val="19"/>
                <w:szCs w:val="19"/>
                <w:lang w:val="uk-UA"/>
              </w:rPr>
              <w:t>лу на користування надрами: 4364</w:t>
            </w:r>
            <w:r w:rsidRPr="00124B05">
              <w:rPr>
                <w:color w:val="000000"/>
                <w:sz w:val="19"/>
                <w:szCs w:val="19"/>
                <w:lang w:val="uk-UA"/>
              </w:rPr>
              <w:t>. Дата видачі спеціального дозволу на користування надрами: 14.05.2013</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61"/>
        <w:gridCol w:w="284"/>
      </w:tblGrid>
      <w:tr w:rsidR="002D3EC2" w:rsidRPr="00AA40EF" w:rsidTr="00166EC3">
        <w:trPr>
          <w:gridAfter w:val="1"/>
          <w:wAfter w:w="284" w:type="dxa"/>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4961"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Містобудівні умови земельної ділянки (за наявності)</w:t>
            </w:r>
          </w:p>
        </w:tc>
        <w:tc>
          <w:tcPr>
            <w:tcW w:w="5245" w:type="dxa"/>
            <w:gridSpan w:val="2"/>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Строк користування*</w:t>
            </w:r>
          </w:p>
        </w:tc>
        <w:tc>
          <w:tcPr>
            <w:tcW w:w="5245" w:type="dxa"/>
            <w:tcBorders>
              <w:top w:val="nil"/>
            </w:tcBorders>
            <w:shd w:val="clear" w:color="auto" w:fill="auto"/>
            <w:vAlign w:val="center"/>
          </w:tcPr>
          <w:p w:rsidR="002D3EC2" w:rsidRPr="00AA40EF" w:rsidRDefault="003A59A7" w:rsidP="003A59A7">
            <w:pPr>
              <w:tabs>
                <w:tab w:val="left" w:pos="0"/>
              </w:tabs>
              <w:outlineLvl w:val="4"/>
              <w:rPr>
                <w:sz w:val="19"/>
                <w:szCs w:val="19"/>
                <w:lang w:val="uk-UA"/>
              </w:rPr>
            </w:pPr>
            <w:r>
              <w:rPr>
                <w:sz w:val="19"/>
                <w:szCs w:val="19"/>
                <w:lang w:val="uk-UA"/>
              </w:rPr>
              <w:t xml:space="preserve">_10 </w:t>
            </w:r>
            <w:r w:rsidR="002D3EC2">
              <w:rPr>
                <w:sz w:val="19"/>
                <w:szCs w:val="19"/>
                <w:lang w:val="uk-UA"/>
              </w:rPr>
              <w:t>років</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Стартова ціна</w:t>
            </w:r>
          </w:p>
        </w:tc>
        <w:tc>
          <w:tcPr>
            <w:tcW w:w="5245" w:type="dxa"/>
            <w:tcBorders>
              <w:top w:val="nil"/>
            </w:tcBorders>
            <w:shd w:val="clear" w:color="auto" w:fill="auto"/>
            <w:vAlign w:val="center"/>
          </w:tcPr>
          <w:p w:rsidR="002D3EC2" w:rsidRPr="00714B28" w:rsidRDefault="002D3EC2" w:rsidP="00F65B17">
            <w:pPr>
              <w:rPr>
                <w:b/>
                <w:sz w:val="19"/>
                <w:szCs w:val="19"/>
                <w:lang w:val="uk-UA"/>
              </w:rPr>
            </w:pPr>
            <w:r w:rsidRPr="00714B28">
              <w:rPr>
                <w:b/>
                <w:sz w:val="19"/>
                <w:szCs w:val="19"/>
                <w:lang w:val="uk-UA"/>
              </w:rPr>
              <w:t>1</w:t>
            </w:r>
            <w:r w:rsidR="003A59A7">
              <w:rPr>
                <w:b/>
                <w:sz w:val="19"/>
                <w:szCs w:val="19"/>
                <w:lang w:val="uk-UA"/>
              </w:rPr>
              <w:t>0</w:t>
            </w:r>
            <w:r w:rsidRPr="00714B28">
              <w:rPr>
                <w:b/>
                <w:sz w:val="19"/>
                <w:szCs w:val="19"/>
                <w:lang w:val="uk-UA"/>
              </w:rPr>
              <w:t xml:space="preserve"> % - </w:t>
            </w:r>
            <w:r w:rsidR="00F65B17">
              <w:rPr>
                <w:b/>
                <w:sz w:val="19"/>
                <w:szCs w:val="19"/>
                <w:lang w:val="uk-UA"/>
              </w:rPr>
              <w:t>7224,36</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Нормативна грошова оцінка</w:t>
            </w:r>
          </w:p>
        </w:tc>
        <w:tc>
          <w:tcPr>
            <w:tcW w:w="5245" w:type="dxa"/>
            <w:tcBorders>
              <w:top w:val="nil"/>
            </w:tcBorders>
            <w:shd w:val="clear" w:color="auto" w:fill="auto"/>
            <w:vAlign w:val="center"/>
          </w:tcPr>
          <w:p w:rsidR="002D3EC2" w:rsidRPr="00A62CF4" w:rsidRDefault="00A23B01" w:rsidP="00166EC3">
            <w:pPr>
              <w:tabs>
                <w:tab w:val="left" w:pos="0"/>
              </w:tabs>
              <w:outlineLvl w:val="4"/>
              <w:rPr>
                <w:b/>
                <w:color w:val="000000"/>
                <w:sz w:val="19"/>
                <w:szCs w:val="19"/>
                <w:lang w:val="uk-UA"/>
              </w:rPr>
            </w:pPr>
            <w:r w:rsidRPr="00A62CF4">
              <w:rPr>
                <w:b/>
                <w:color w:val="000000"/>
                <w:sz w:val="19"/>
                <w:szCs w:val="19"/>
                <w:lang w:val="uk-UA"/>
              </w:rPr>
              <w:t>72 243,58</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bottom w:val="single" w:sz="4" w:space="0" w:color="auto"/>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Експертна грошова оцінка</w:t>
            </w:r>
          </w:p>
        </w:tc>
        <w:tc>
          <w:tcPr>
            <w:tcW w:w="5245" w:type="dxa"/>
            <w:tcBorders>
              <w:top w:val="nil"/>
              <w:bottom w:val="single" w:sz="4" w:space="0" w:color="auto"/>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Мінімальний крок торгів, грн.</w:t>
            </w:r>
          </w:p>
        </w:tc>
        <w:tc>
          <w:tcPr>
            <w:tcW w:w="5245" w:type="dxa"/>
            <w:tcBorders>
              <w:top w:val="single" w:sz="4" w:space="0" w:color="auto"/>
              <w:bottom w:val="single" w:sz="4" w:space="0" w:color="auto"/>
            </w:tcBorders>
            <w:shd w:val="clear" w:color="auto" w:fill="auto"/>
          </w:tcPr>
          <w:p w:rsidR="002D3EC2" w:rsidRPr="00714B28" w:rsidRDefault="002D3EC2" w:rsidP="00F65B17">
            <w:pPr>
              <w:rPr>
                <w:b/>
                <w:color w:val="FF0000"/>
                <w:sz w:val="19"/>
                <w:szCs w:val="19"/>
                <w:lang w:val="uk-UA"/>
              </w:rPr>
            </w:pPr>
            <w:r w:rsidRPr="00714B28">
              <w:rPr>
                <w:b/>
                <w:color w:val="000000"/>
                <w:sz w:val="19"/>
                <w:szCs w:val="19"/>
              </w:rPr>
              <w:t xml:space="preserve">1% - </w:t>
            </w:r>
            <w:r w:rsidR="00F65B17">
              <w:rPr>
                <w:b/>
                <w:color w:val="000000"/>
                <w:sz w:val="19"/>
                <w:szCs w:val="19"/>
                <w:lang w:val="uk-UA"/>
              </w:rPr>
              <w:t>72,24</w:t>
            </w:r>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Розмір реєстраційного внеску, грн.</w:t>
            </w:r>
          </w:p>
        </w:tc>
        <w:tc>
          <w:tcPr>
            <w:tcW w:w="5245" w:type="dxa"/>
            <w:tcBorders>
              <w:top w:val="single" w:sz="4" w:space="0" w:color="auto"/>
              <w:bottom w:val="single" w:sz="4" w:space="0" w:color="auto"/>
            </w:tcBorders>
            <w:shd w:val="clear" w:color="auto" w:fill="auto"/>
          </w:tcPr>
          <w:p w:rsidR="002D3EC2" w:rsidRPr="00853823" w:rsidRDefault="002D3EC2" w:rsidP="00166EC3">
            <w:pPr>
              <w:ind w:firstLine="34"/>
              <w:rPr>
                <w:sz w:val="19"/>
                <w:szCs w:val="19"/>
                <w:lang w:val="uk-UA"/>
              </w:rPr>
            </w:pPr>
            <w:r>
              <w:rPr>
                <w:sz w:val="19"/>
                <w:szCs w:val="19"/>
                <w:lang w:val="uk-UA"/>
              </w:rPr>
              <w:t>800,00</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198"/>
      </w:tblGrid>
      <w:tr w:rsidR="002D3EC2" w:rsidRPr="00AA40EF" w:rsidTr="00166EC3">
        <w:tc>
          <w:tcPr>
            <w:tcW w:w="4016"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Сума витрат (видатків), здійснених на підготовку лота</w:t>
            </w:r>
          </w:p>
        </w:tc>
        <w:tc>
          <w:tcPr>
            <w:tcW w:w="5198" w:type="dxa"/>
            <w:tcBorders>
              <w:top w:val="nil"/>
            </w:tcBorders>
            <w:shd w:val="clear" w:color="auto" w:fill="auto"/>
            <w:vAlign w:val="center"/>
          </w:tcPr>
          <w:p w:rsidR="002D3EC2" w:rsidRPr="00AA40EF" w:rsidRDefault="00ED366B" w:rsidP="00166EC3">
            <w:pPr>
              <w:tabs>
                <w:tab w:val="left" w:pos="0"/>
              </w:tabs>
              <w:outlineLvl w:val="4"/>
              <w:rPr>
                <w:sz w:val="19"/>
                <w:szCs w:val="19"/>
                <w:lang w:val="uk-UA"/>
              </w:rPr>
            </w:pPr>
            <w:r>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Дата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108"/>
              </w:tabs>
              <w:outlineLvl w:val="4"/>
              <w:rPr>
                <w:sz w:val="19"/>
                <w:szCs w:val="19"/>
                <w:lang w:val="uk-UA"/>
              </w:rPr>
            </w:pPr>
            <w:r w:rsidRPr="00AA40EF">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Повідомлення суб’єкта переважного права про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48"/>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B87861" w:rsidTr="00166EC3">
        <w:trPr>
          <w:trHeight w:val="707"/>
        </w:trPr>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Інші документи та матеріали на лот</w:t>
            </w:r>
          </w:p>
        </w:tc>
        <w:tc>
          <w:tcPr>
            <w:tcW w:w="5245" w:type="dxa"/>
            <w:tcBorders>
              <w:top w:val="nil"/>
            </w:tcBorders>
            <w:shd w:val="clear" w:color="auto" w:fill="auto"/>
            <w:vAlign w:val="center"/>
          </w:tcPr>
          <w:p w:rsidR="002D3EC2" w:rsidRPr="00AA40EF" w:rsidRDefault="002D3EC2" w:rsidP="00C87755">
            <w:pPr>
              <w:tabs>
                <w:tab w:val="left" w:pos="-108"/>
              </w:tabs>
              <w:outlineLvl w:val="4"/>
              <w:rPr>
                <w:sz w:val="19"/>
                <w:szCs w:val="19"/>
                <w:lang w:val="uk-UA"/>
              </w:rPr>
            </w:pPr>
            <w:r w:rsidRPr="00AA40EF">
              <w:rPr>
                <w:sz w:val="19"/>
                <w:szCs w:val="19"/>
                <w:lang w:val="uk-UA"/>
              </w:rPr>
              <w:t xml:space="preserve">витяг з ДЗК, витяг з ДРРП, витяг з НГО, рішення </w:t>
            </w:r>
            <w:r w:rsidRPr="00E633C8">
              <w:rPr>
                <w:sz w:val="19"/>
                <w:szCs w:val="19"/>
                <w:lang w:val="uk-UA"/>
              </w:rPr>
              <w:t xml:space="preserve">  </w:t>
            </w:r>
            <w:r>
              <w:rPr>
                <w:sz w:val="19"/>
                <w:szCs w:val="19"/>
                <w:lang w:val="uk-UA"/>
              </w:rPr>
              <w:t xml:space="preserve">№ </w:t>
            </w:r>
            <w:r w:rsidR="00ED366B">
              <w:rPr>
                <w:sz w:val="19"/>
                <w:szCs w:val="19"/>
                <w:lang w:val="uk-UA"/>
              </w:rPr>
              <w:t>100-29/2023 від 19.05.2023</w:t>
            </w:r>
            <w:r>
              <w:rPr>
                <w:sz w:val="19"/>
                <w:szCs w:val="19"/>
                <w:lang w:val="uk-UA"/>
              </w:rPr>
              <w:t xml:space="preserve"> року, </w:t>
            </w:r>
            <w:r w:rsidR="00ED366B" w:rsidRPr="00ED366B">
              <w:rPr>
                <w:sz w:val="19"/>
                <w:szCs w:val="19"/>
                <w:lang w:val="uk-UA"/>
              </w:rPr>
              <w:t xml:space="preserve">рішення   № </w:t>
            </w:r>
            <w:r w:rsidR="00ED366B">
              <w:rPr>
                <w:sz w:val="19"/>
                <w:szCs w:val="19"/>
                <w:lang w:val="uk-UA"/>
              </w:rPr>
              <w:t xml:space="preserve">473-17/2021 від </w:t>
            </w:r>
            <w:r w:rsidR="00ED366B" w:rsidRPr="00ED366B">
              <w:rPr>
                <w:sz w:val="19"/>
                <w:szCs w:val="19"/>
                <w:lang w:val="uk-UA"/>
              </w:rPr>
              <w:t xml:space="preserve"> </w:t>
            </w:r>
            <w:r w:rsidR="00ED366B">
              <w:rPr>
                <w:sz w:val="19"/>
                <w:szCs w:val="19"/>
                <w:lang w:val="uk-UA"/>
              </w:rPr>
              <w:t>23.12.2021</w:t>
            </w:r>
            <w:r w:rsidR="00ED366B" w:rsidRPr="00ED366B">
              <w:rPr>
                <w:sz w:val="19"/>
                <w:szCs w:val="19"/>
                <w:lang w:val="uk-UA"/>
              </w:rPr>
              <w:t xml:space="preserve"> року</w:t>
            </w:r>
            <w:r w:rsidR="00ED366B">
              <w:rPr>
                <w:sz w:val="19"/>
                <w:szCs w:val="19"/>
                <w:lang w:val="uk-UA"/>
              </w:rPr>
              <w:t xml:space="preserve">, </w:t>
            </w:r>
            <w:r w:rsidR="00C87755">
              <w:rPr>
                <w:sz w:val="19"/>
                <w:szCs w:val="19"/>
                <w:lang w:val="uk-UA"/>
              </w:rPr>
              <w:t>рішення № ___-48</w:t>
            </w:r>
            <w:r w:rsidRPr="00AA40EF">
              <w:rPr>
                <w:sz w:val="19"/>
                <w:szCs w:val="19"/>
                <w:lang w:val="uk-UA"/>
              </w:rPr>
              <w:t>/</w:t>
            </w:r>
            <w:r>
              <w:rPr>
                <w:sz w:val="19"/>
                <w:szCs w:val="19"/>
                <w:lang w:val="uk-UA"/>
              </w:rPr>
              <w:t>2025</w:t>
            </w:r>
            <w:r w:rsidRPr="00AA40EF">
              <w:rPr>
                <w:sz w:val="19"/>
                <w:szCs w:val="19"/>
                <w:lang w:val="uk-UA"/>
              </w:rPr>
              <w:t xml:space="preserve"> від </w:t>
            </w:r>
            <w:r w:rsidR="003A2AAC">
              <w:rPr>
                <w:sz w:val="19"/>
                <w:szCs w:val="19"/>
                <w:lang w:val="uk-UA"/>
              </w:rPr>
              <w:t>28.03</w:t>
            </w:r>
            <w:r w:rsidRPr="00AA40EF">
              <w:rPr>
                <w:sz w:val="19"/>
                <w:szCs w:val="19"/>
                <w:lang w:val="uk-UA"/>
              </w:rPr>
              <w:t>.</w:t>
            </w:r>
            <w:r>
              <w:rPr>
                <w:sz w:val="19"/>
                <w:szCs w:val="19"/>
                <w:lang w:val="uk-UA"/>
              </w:rPr>
              <w:t>2025</w:t>
            </w:r>
            <w:r w:rsidRPr="00AA40EF">
              <w:rPr>
                <w:sz w:val="19"/>
                <w:szCs w:val="19"/>
                <w:lang w:val="uk-UA"/>
              </w:rPr>
              <w:t xml:space="preserve"> року</w:t>
            </w:r>
            <w:r w:rsidRPr="00E633C8">
              <w:rPr>
                <w:sz w:val="19"/>
                <w:szCs w:val="19"/>
                <w:lang w:val="uk-UA"/>
              </w:rPr>
              <w:t>,</w:t>
            </w:r>
            <w:r>
              <w:rPr>
                <w:sz w:val="19"/>
                <w:szCs w:val="19"/>
                <w:lang w:val="uk-UA"/>
              </w:rPr>
              <w:t xml:space="preserve"> проект землеустрою</w:t>
            </w:r>
            <w:r w:rsidRPr="00E633C8">
              <w:rPr>
                <w:sz w:val="19"/>
                <w:szCs w:val="19"/>
                <w:lang w:val="uk-UA"/>
              </w:rPr>
              <w:t>.</w:t>
            </w:r>
          </w:p>
        </w:tc>
      </w:tr>
    </w:tbl>
    <w:p w:rsidR="0095534D" w:rsidRDefault="0095534D" w:rsidP="002D3EC2">
      <w:pPr>
        <w:jc w:val="both"/>
        <w:rPr>
          <w:lang w:val="uk-UA"/>
        </w:rPr>
      </w:pPr>
    </w:p>
    <w:p w:rsidR="0095534D" w:rsidRDefault="0095534D" w:rsidP="0095534D">
      <w:pPr>
        <w:ind w:firstLine="708"/>
        <w:jc w:val="both"/>
        <w:rPr>
          <w:lang w:val="uk-UA"/>
        </w:rPr>
      </w:pPr>
    </w:p>
    <w:p w:rsidR="0095534D" w:rsidRDefault="0095534D" w:rsidP="002D3EC2">
      <w:pPr>
        <w:jc w:val="both"/>
        <w:rPr>
          <w:lang w:val="uk-UA"/>
        </w:rPr>
      </w:pPr>
    </w:p>
    <w:p w:rsidR="0095534D" w:rsidRDefault="0095534D" w:rsidP="0095534D">
      <w:pPr>
        <w:ind w:firstLine="708"/>
        <w:jc w:val="both"/>
        <w:rPr>
          <w:lang w:val="uk-UA"/>
        </w:rPr>
      </w:pPr>
    </w:p>
    <w:p w:rsidR="0095534D" w:rsidRPr="00A842B3" w:rsidRDefault="00B9476D" w:rsidP="0095534D">
      <w:pPr>
        <w:ind w:firstLine="708"/>
        <w:jc w:val="both"/>
        <w:rPr>
          <w:sz w:val="28"/>
          <w:szCs w:val="28"/>
          <w:lang w:val="uk-UA"/>
        </w:rPr>
      </w:pPr>
      <w:r>
        <w:rPr>
          <w:sz w:val="28"/>
          <w:szCs w:val="28"/>
          <w:lang w:val="uk-UA"/>
        </w:rPr>
        <w:t>Начальник</w:t>
      </w:r>
      <w:r w:rsidR="00A842B3">
        <w:rPr>
          <w:sz w:val="28"/>
          <w:szCs w:val="28"/>
          <w:lang w:val="uk-UA"/>
        </w:rPr>
        <w:t xml:space="preserve"> відділу земельних відносин       </w:t>
      </w:r>
      <w:r>
        <w:rPr>
          <w:sz w:val="28"/>
          <w:szCs w:val="28"/>
          <w:lang w:val="uk-UA"/>
        </w:rPr>
        <w:t xml:space="preserve">             </w:t>
      </w:r>
      <w:r w:rsidR="00A842B3">
        <w:rPr>
          <w:sz w:val="28"/>
          <w:szCs w:val="28"/>
          <w:lang w:val="uk-UA"/>
        </w:rPr>
        <w:t xml:space="preserve">            Аркадій ВІТЮК</w:t>
      </w:r>
    </w:p>
    <w:p w:rsidR="0095534D" w:rsidRDefault="0095534D" w:rsidP="0095534D">
      <w:pPr>
        <w:ind w:firstLine="708"/>
        <w:jc w:val="both"/>
        <w:rPr>
          <w:lang w:val="uk-UA"/>
        </w:rPr>
      </w:pPr>
    </w:p>
    <w:p w:rsidR="0095534D" w:rsidRDefault="0095534D" w:rsidP="0095534D">
      <w:pPr>
        <w:ind w:firstLine="708"/>
        <w:jc w:val="both"/>
        <w:rPr>
          <w:lang w:val="uk-UA"/>
        </w:rPr>
      </w:pPr>
    </w:p>
    <w:p w:rsidR="0095534D" w:rsidRDefault="0095534D" w:rsidP="00ED366B">
      <w:pPr>
        <w:jc w:val="both"/>
        <w:rPr>
          <w:lang w:val="uk-UA"/>
        </w:rPr>
      </w:pPr>
    </w:p>
    <w:p w:rsidR="00D36184" w:rsidRDefault="00D36184" w:rsidP="002D3EC2">
      <w:pPr>
        <w:jc w:val="both"/>
        <w:rPr>
          <w:lang w:val="uk-UA"/>
        </w:rPr>
        <w:sectPr w:rsidR="00D36184" w:rsidSect="00D36184">
          <w:footerReference w:type="default" r:id="rId10"/>
          <w:pgSz w:w="11906" w:h="16838"/>
          <w:pgMar w:top="567" w:right="567" w:bottom="567" w:left="1474" w:header="720" w:footer="720" w:gutter="0"/>
          <w:pgNumType w:start="1"/>
          <w:cols w:space="708"/>
        </w:sectPr>
      </w:pPr>
    </w:p>
    <w:p w:rsidR="007A515B" w:rsidRPr="007D2F64" w:rsidRDefault="007A515B" w:rsidP="002D3EC2">
      <w:pPr>
        <w:jc w:val="both"/>
        <w:rPr>
          <w:sz w:val="10"/>
          <w:szCs w:val="10"/>
          <w:lang w:val="uk-UA"/>
        </w:rPr>
      </w:pPr>
    </w:p>
    <w:p w:rsidR="002D3EC2" w:rsidRDefault="002D3EC2" w:rsidP="007A515B">
      <w:pPr>
        <w:ind w:firstLine="708"/>
        <w:jc w:val="right"/>
        <w:rPr>
          <w:lang w:val="uk-UA"/>
        </w:rPr>
      </w:pPr>
      <w:r>
        <w:rPr>
          <w:lang w:val="uk-UA"/>
        </w:rPr>
        <w:t>Додаток № 2</w:t>
      </w:r>
    </w:p>
    <w:p w:rsidR="007A515B" w:rsidRPr="00F8367C" w:rsidRDefault="007A515B" w:rsidP="007A515B">
      <w:pPr>
        <w:ind w:firstLine="708"/>
        <w:jc w:val="right"/>
        <w:rPr>
          <w:lang w:val="uk-UA"/>
        </w:rPr>
      </w:pPr>
      <w:r w:rsidRPr="00F8367C">
        <w:rPr>
          <w:lang w:val="uk-UA"/>
        </w:rPr>
        <w:t>ЗАТВЕРДЖЕНО:</w:t>
      </w:r>
    </w:p>
    <w:p w:rsidR="00C87755" w:rsidRPr="00C87755" w:rsidRDefault="007A515B" w:rsidP="00C87755">
      <w:pPr>
        <w:ind w:firstLine="567"/>
        <w:jc w:val="both"/>
        <w:rPr>
          <w:sz w:val="28"/>
          <w:szCs w:val="28"/>
          <w:lang w:val="uk-UA"/>
        </w:rPr>
      </w:pPr>
      <w:r w:rsidRPr="00F8367C">
        <w:rPr>
          <w:lang w:val="uk-UA"/>
        </w:rPr>
        <w:t xml:space="preserve">                           </w:t>
      </w:r>
      <w:r w:rsidR="00C87755" w:rsidRPr="00C87755">
        <w:rPr>
          <w:lang w:val="uk-UA"/>
        </w:rPr>
        <w:t xml:space="preserve">  </w:t>
      </w:r>
      <w:r w:rsidR="00C87755">
        <w:rPr>
          <w:lang w:val="uk-UA"/>
        </w:rPr>
        <w:t xml:space="preserve">      </w:t>
      </w:r>
      <w:r w:rsidR="00C87755" w:rsidRPr="00C87755">
        <w:rPr>
          <w:lang w:val="uk-UA"/>
        </w:rPr>
        <w:t>ріш</w:t>
      </w:r>
      <w:r w:rsidR="00C87755">
        <w:rPr>
          <w:lang w:val="uk-UA"/>
        </w:rPr>
        <w:t>е</w:t>
      </w:r>
      <w:r w:rsidR="00C87755" w:rsidRPr="00C87755">
        <w:rPr>
          <w:lang w:val="uk-UA"/>
        </w:rPr>
        <w:t xml:space="preserve">нням </w:t>
      </w:r>
      <w:r w:rsidR="00C87755" w:rsidRPr="00C87755">
        <w:rPr>
          <w:lang w:val="uk-UA" w:eastAsia="uk-UA"/>
        </w:rPr>
        <w:t xml:space="preserve">ХLVIIІ позачергової </w:t>
      </w:r>
      <w:r w:rsidR="00C87755" w:rsidRPr="00C87755">
        <w:rPr>
          <w:lang w:val="uk-UA" w:eastAsia="x-none"/>
        </w:rPr>
        <w:t xml:space="preserve">сесії  </w:t>
      </w:r>
      <w:r w:rsidR="00C87755" w:rsidRPr="00C87755">
        <w:rPr>
          <w:lang w:val="en-US" w:eastAsia="uk-UA"/>
        </w:rPr>
        <w:t>VI</w:t>
      </w:r>
      <w:r w:rsidR="00C87755" w:rsidRPr="00C87755">
        <w:rPr>
          <w:lang w:val="uk-UA" w:eastAsia="uk-UA"/>
        </w:rPr>
        <w:t>І</w:t>
      </w:r>
      <w:r w:rsidR="00C87755" w:rsidRPr="00C87755">
        <w:rPr>
          <w:lang w:val="en-US" w:eastAsia="uk-UA"/>
        </w:rPr>
        <w:t>I</w:t>
      </w:r>
      <w:r w:rsidR="00C87755" w:rsidRPr="00C87755">
        <w:rPr>
          <w:lang w:val="uk-UA" w:eastAsia="uk-UA"/>
        </w:rPr>
        <w:t xml:space="preserve"> </w:t>
      </w:r>
      <w:r w:rsidR="00C87755" w:rsidRPr="00C87755">
        <w:rPr>
          <w:lang w:val="uk-UA" w:eastAsia="x-none"/>
        </w:rPr>
        <w:t>скликання</w:t>
      </w:r>
      <w:r w:rsidR="00C87755" w:rsidRPr="00C87755">
        <w:rPr>
          <w:lang w:val="uk-UA" w:eastAsia="uk-UA"/>
        </w:rPr>
        <w:t xml:space="preserve">  </w:t>
      </w:r>
    </w:p>
    <w:p w:rsidR="00C87755" w:rsidRPr="00C87755" w:rsidRDefault="00C87755" w:rsidP="00C87755">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3A2AAC">
        <w:rPr>
          <w:lang w:val="uk-UA" w:eastAsia="uk-UA"/>
        </w:rPr>
        <w:t>28.03</w:t>
      </w:r>
      <w:r w:rsidRPr="00C87755">
        <w:rPr>
          <w:lang w:val="uk-UA" w:eastAsia="uk-UA"/>
        </w:rPr>
        <w:t>.2025 року № __-48/2025</w:t>
      </w:r>
    </w:p>
    <w:p w:rsidR="007A515B" w:rsidRPr="00F50DAC" w:rsidRDefault="007A515B" w:rsidP="00C87755">
      <w:pPr>
        <w:jc w:val="center"/>
        <w:rPr>
          <w:sz w:val="18"/>
          <w:szCs w:val="18"/>
          <w:lang w:val="uk-UA"/>
        </w:rPr>
      </w:pPr>
    </w:p>
    <w:p w:rsidR="007A515B" w:rsidRPr="00EA37FA" w:rsidRDefault="007A515B" w:rsidP="007A515B">
      <w:pPr>
        <w:autoSpaceDE w:val="0"/>
        <w:autoSpaceDN w:val="0"/>
        <w:adjustRightInd w:val="0"/>
        <w:jc w:val="center"/>
        <w:rPr>
          <w:rFonts w:ascii="Times New Roman CYR" w:hAnsi="Times New Roman CYR" w:cs="Times New Roman CYR"/>
          <w:b/>
          <w:bCs/>
          <w:lang w:val="uk-UA"/>
        </w:rPr>
      </w:pPr>
      <w:r w:rsidRPr="00EA37FA">
        <w:rPr>
          <w:rFonts w:ascii="Times New Roman CYR" w:hAnsi="Times New Roman CYR" w:cs="Times New Roman CYR"/>
          <w:b/>
          <w:bCs/>
          <w:lang w:val="uk-UA"/>
        </w:rPr>
        <w:t xml:space="preserve">ДОГОВІР ОРЕНДИ ЗЕМЛІ </w:t>
      </w:r>
    </w:p>
    <w:p w:rsidR="007A515B" w:rsidRPr="00943572" w:rsidRDefault="007A515B" w:rsidP="007A515B">
      <w:pPr>
        <w:jc w:val="center"/>
        <w:rPr>
          <w:b/>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943572" w:rsidTr="000F7B5C">
        <w:trPr>
          <w:trHeight w:val="1"/>
        </w:trPr>
        <w:tc>
          <w:tcPr>
            <w:tcW w:w="4694" w:type="dxa"/>
            <w:shd w:val="clear" w:color="auto" w:fill="FFFFFF"/>
          </w:tcPr>
          <w:p w:rsidR="007A515B" w:rsidRPr="00714B28" w:rsidRDefault="007A515B" w:rsidP="000F7B5C">
            <w:pPr>
              <w:autoSpaceDE w:val="0"/>
              <w:autoSpaceDN w:val="0"/>
              <w:adjustRightInd w:val="0"/>
              <w:jc w:val="both"/>
              <w:rPr>
                <w:sz w:val="28"/>
                <w:szCs w:val="28"/>
                <w:u w:val="single"/>
                <w:lang w:val="uk-UA"/>
              </w:rPr>
            </w:pPr>
            <w:r w:rsidRPr="00714B28">
              <w:rPr>
                <w:sz w:val="28"/>
                <w:szCs w:val="28"/>
                <w:u w:val="single"/>
                <w:lang w:val="uk-UA"/>
              </w:rPr>
              <w:t xml:space="preserve">м. </w:t>
            </w:r>
            <w:proofErr w:type="spellStart"/>
            <w:r w:rsidRPr="00714B28">
              <w:rPr>
                <w:sz w:val="28"/>
                <w:szCs w:val="28"/>
                <w:u w:val="single"/>
                <w:lang w:val="uk-UA"/>
              </w:rPr>
              <w:t>Сторожинець</w:t>
            </w:r>
            <w:proofErr w:type="spellEnd"/>
          </w:p>
        </w:tc>
        <w:tc>
          <w:tcPr>
            <w:tcW w:w="4693" w:type="dxa"/>
            <w:shd w:val="clear" w:color="auto" w:fill="FFFFFF"/>
          </w:tcPr>
          <w:p w:rsidR="007A515B" w:rsidRPr="00943572" w:rsidRDefault="007A515B" w:rsidP="000F7B5C">
            <w:pPr>
              <w:autoSpaceDE w:val="0"/>
              <w:autoSpaceDN w:val="0"/>
              <w:adjustRightInd w:val="0"/>
              <w:jc w:val="right"/>
              <w:rPr>
                <w:sz w:val="28"/>
                <w:szCs w:val="28"/>
                <w:lang w:val="uk-UA"/>
              </w:rPr>
            </w:pPr>
            <w:r w:rsidRPr="00943572">
              <w:rPr>
                <w:sz w:val="28"/>
                <w:szCs w:val="28"/>
                <w:lang w:val="uk-UA"/>
              </w:rPr>
              <w:t>___ ________</w:t>
            </w:r>
            <w:r>
              <w:rPr>
                <w:sz w:val="28"/>
                <w:szCs w:val="28"/>
                <w:lang w:val="uk-UA"/>
              </w:rPr>
              <w:t xml:space="preserve"> 2025</w:t>
            </w:r>
            <w:r w:rsidRPr="00943572">
              <w:rPr>
                <w:sz w:val="28"/>
                <w:szCs w:val="28"/>
                <w:lang w:val="uk-UA"/>
              </w:rPr>
              <w:t>року</w:t>
            </w:r>
          </w:p>
        </w:tc>
      </w:tr>
    </w:tbl>
    <w:p w:rsidR="007A515B" w:rsidRPr="00943572" w:rsidRDefault="007A515B" w:rsidP="007A515B">
      <w:pPr>
        <w:ind w:firstLine="284"/>
        <w:jc w:val="both"/>
        <w:rPr>
          <w:sz w:val="18"/>
          <w:szCs w:val="28"/>
          <w:lang w:val="uk-UA"/>
        </w:rPr>
      </w:pPr>
      <w:r w:rsidRPr="00943572">
        <w:rPr>
          <w:sz w:val="18"/>
          <w:szCs w:val="28"/>
          <w:lang w:val="uk-UA"/>
        </w:rPr>
        <w:t>(місце укладення)                                                                                                                            (дата укладення)</w:t>
      </w:r>
    </w:p>
    <w:p w:rsidR="007A515B" w:rsidRDefault="007A515B" w:rsidP="007A515B">
      <w:pPr>
        <w:autoSpaceDE w:val="0"/>
        <w:autoSpaceDN w:val="0"/>
        <w:adjustRightInd w:val="0"/>
        <w:ind w:firstLine="708"/>
        <w:jc w:val="both"/>
        <w:rPr>
          <w:lang w:val="uk-UA"/>
        </w:rPr>
      </w:pPr>
    </w:p>
    <w:p w:rsidR="007A515B" w:rsidRPr="001A68B6" w:rsidRDefault="007A515B" w:rsidP="007A515B">
      <w:pPr>
        <w:autoSpaceDE w:val="0"/>
        <w:autoSpaceDN w:val="0"/>
        <w:adjustRightInd w:val="0"/>
        <w:ind w:firstLine="567"/>
        <w:jc w:val="both"/>
        <w:rPr>
          <w:color w:val="000000"/>
          <w:sz w:val="28"/>
          <w:szCs w:val="28"/>
          <w:lang w:val="uk-UA"/>
        </w:rPr>
      </w:pPr>
      <w:r w:rsidRPr="001A68B6">
        <w:rPr>
          <w:b/>
          <w:bCs/>
          <w:color w:val="000000"/>
          <w:sz w:val="28"/>
          <w:szCs w:val="28"/>
          <w:lang w:val="uk-UA"/>
        </w:rPr>
        <w:t xml:space="preserve">Орендодавець – </w:t>
      </w:r>
      <w:proofErr w:type="spellStart"/>
      <w:r w:rsidRPr="001A68B6">
        <w:rPr>
          <w:b/>
          <w:bCs/>
          <w:color w:val="000000"/>
          <w:sz w:val="28"/>
          <w:szCs w:val="28"/>
          <w:lang w:val="uk-UA"/>
        </w:rPr>
        <w:t>Сторожинецька</w:t>
      </w:r>
      <w:proofErr w:type="spellEnd"/>
      <w:r w:rsidRPr="001A68B6">
        <w:rPr>
          <w:b/>
          <w:bCs/>
          <w:color w:val="000000"/>
          <w:sz w:val="28"/>
          <w:szCs w:val="28"/>
          <w:lang w:val="uk-UA"/>
        </w:rPr>
        <w:t xml:space="preserve"> міська рада Чернівецького району Чернівецької області,</w:t>
      </w:r>
      <w:r w:rsidRPr="001A68B6">
        <w:rPr>
          <w:color w:val="000000"/>
          <w:sz w:val="28"/>
          <w:szCs w:val="28"/>
          <w:lang w:val="uk-UA"/>
        </w:rPr>
        <w:t xml:space="preserve"> в особі міського голови </w:t>
      </w:r>
      <w:proofErr w:type="spellStart"/>
      <w:r w:rsidRPr="001A68B6">
        <w:rPr>
          <w:color w:val="000000"/>
          <w:sz w:val="28"/>
          <w:szCs w:val="28"/>
          <w:lang w:val="uk-UA"/>
        </w:rPr>
        <w:t>Матейчука</w:t>
      </w:r>
      <w:proofErr w:type="spellEnd"/>
      <w:r w:rsidRPr="001A68B6">
        <w:rPr>
          <w:color w:val="000000"/>
          <w:sz w:val="28"/>
          <w:szCs w:val="28"/>
          <w:lang w:val="uk-UA"/>
        </w:rPr>
        <w:t xml:space="preserve"> Ігоря Григоровича, що діє на підставі Закону України «Про місцеве самоврядування в Україні», та на підставі рішення № 1-1/2020 першої сесії VIII скликання </w:t>
      </w:r>
      <w:proofErr w:type="spellStart"/>
      <w:r w:rsidRPr="001A68B6">
        <w:rPr>
          <w:color w:val="000000"/>
          <w:sz w:val="28"/>
          <w:szCs w:val="28"/>
          <w:lang w:val="uk-UA"/>
        </w:rPr>
        <w:t>Сторожинецької</w:t>
      </w:r>
      <w:proofErr w:type="spellEnd"/>
      <w:r w:rsidRPr="001A68B6">
        <w:rPr>
          <w:color w:val="000000"/>
          <w:sz w:val="28"/>
          <w:szCs w:val="28"/>
          <w:lang w:val="uk-UA"/>
        </w:rPr>
        <w:t xml:space="preserve"> міської ради </w:t>
      </w:r>
      <w:r w:rsidRPr="001A68B6">
        <w:rPr>
          <w:sz w:val="28"/>
          <w:szCs w:val="28"/>
          <w:lang w:val="uk-UA"/>
        </w:rPr>
        <w:t>з однієї сторони</w:t>
      </w:r>
      <w:r w:rsidRPr="001A68B6">
        <w:rPr>
          <w:color w:val="000000"/>
          <w:sz w:val="28"/>
          <w:szCs w:val="28"/>
          <w:lang w:val="uk-UA"/>
        </w:rPr>
        <w:t xml:space="preserve">, та </w:t>
      </w:r>
      <w:r w:rsidRPr="001A68B6">
        <w:rPr>
          <w:b/>
          <w:bCs/>
          <w:color w:val="000000"/>
          <w:sz w:val="28"/>
          <w:szCs w:val="28"/>
          <w:lang w:val="uk-UA"/>
        </w:rPr>
        <w:t>Орендар – ___________________</w:t>
      </w:r>
      <w:r w:rsidRPr="001A68B6">
        <w:rPr>
          <w:sz w:val="28"/>
          <w:szCs w:val="28"/>
          <w:lang w:val="uk-UA"/>
        </w:rPr>
        <w:t>, в особі _________,</w:t>
      </w:r>
      <w:r w:rsidRPr="001A68B6">
        <w:rPr>
          <w:color w:val="000000"/>
          <w:sz w:val="28"/>
          <w:szCs w:val="28"/>
          <w:lang w:val="uk-UA"/>
        </w:rPr>
        <w:t xml:space="preserve"> </w:t>
      </w:r>
      <w:r w:rsidRPr="001A68B6">
        <w:rPr>
          <w:sz w:val="28"/>
          <w:szCs w:val="28"/>
          <w:lang w:val="uk-UA"/>
        </w:rPr>
        <w:t>що діє на підставі _________,</w:t>
      </w:r>
      <w:r w:rsidRPr="001A68B6">
        <w:rPr>
          <w:color w:val="000000"/>
          <w:sz w:val="28"/>
          <w:szCs w:val="28"/>
          <w:lang w:val="uk-UA"/>
        </w:rPr>
        <w:t xml:space="preserve"> з другої сторони, в подальшому разом іменуються Сторони, уклали цей договір про нижченаведене: </w:t>
      </w:r>
    </w:p>
    <w:p w:rsidR="007A515B" w:rsidRPr="001A68B6" w:rsidRDefault="007A515B" w:rsidP="007A515B">
      <w:pPr>
        <w:autoSpaceDE w:val="0"/>
        <w:autoSpaceDN w:val="0"/>
        <w:adjustRightInd w:val="0"/>
        <w:ind w:firstLine="567"/>
        <w:jc w:val="both"/>
        <w:rPr>
          <w:color w:val="000000"/>
          <w:sz w:val="28"/>
          <w:szCs w:val="28"/>
          <w:lang w:val="uk-UA"/>
        </w:rPr>
      </w:pP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Предмет договору</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1. Орендодавець надає на підставі 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2025</w:t>
      </w:r>
      <w:r>
        <w:rPr>
          <w:color w:val="FF0000"/>
          <w:sz w:val="28"/>
          <w:szCs w:val="28"/>
          <w:lang w:val="uk-UA"/>
        </w:rPr>
        <w:t xml:space="preserve"> </w:t>
      </w:r>
      <w:r w:rsidRPr="001A68B6">
        <w:rPr>
          <w:sz w:val="28"/>
          <w:szCs w:val="28"/>
          <w:lang w:val="uk-UA"/>
        </w:rPr>
        <w:t>року</w:t>
      </w:r>
      <w:r w:rsidRPr="001A68B6">
        <w:rPr>
          <w:color w:val="000000"/>
          <w:sz w:val="28"/>
          <w:szCs w:val="28"/>
          <w:lang w:val="uk-UA"/>
        </w:rPr>
        <w:t xml:space="preserve">, а Орендар приймає в строкове платне користування земельну ділянку </w:t>
      </w:r>
      <w:r w:rsidRPr="001A68B6">
        <w:rPr>
          <w:sz w:val="28"/>
          <w:szCs w:val="28"/>
          <w:lang w:val="uk-UA"/>
        </w:rPr>
        <w:t>для ведення товарного сільськогосподарського виробництва</w:t>
      </w:r>
      <w:r w:rsidRPr="001A68B6">
        <w:rPr>
          <w:color w:val="000000"/>
          <w:sz w:val="28"/>
          <w:szCs w:val="28"/>
          <w:lang w:val="uk-UA"/>
        </w:rPr>
        <w:t xml:space="preserve"> з кадастровим номером</w:t>
      </w:r>
      <w:r>
        <w:rPr>
          <w:color w:val="000000"/>
          <w:sz w:val="28"/>
          <w:szCs w:val="28"/>
          <w:lang w:val="uk-UA"/>
        </w:rPr>
        <w:t xml:space="preserve"> </w:t>
      </w:r>
      <w:r w:rsidR="00ED366B">
        <w:rPr>
          <w:color w:val="000000"/>
          <w:sz w:val="28"/>
          <w:szCs w:val="28"/>
          <w:lang w:val="uk-UA"/>
        </w:rPr>
        <w:t>7324583000:02:003:0117</w:t>
      </w:r>
      <w:r w:rsidRPr="001A68B6">
        <w:rPr>
          <w:color w:val="000000"/>
          <w:sz w:val="28"/>
          <w:szCs w:val="28"/>
          <w:lang w:val="uk-UA"/>
        </w:rPr>
        <w:t xml:space="preserve">, яка розташована в </w:t>
      </w:r>
      <w:r>
        <w:rPr>
          <w:color w:val="000000"/>
          <w:sz w:val="28"/>
          <w:szCs w:val="28"/>
          <w:lang w:val="uk-UA"/>
        </w:rPr>
        <w:t xml:space="preserve">                          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p>
    <w:p w:rsidR="007A515B" w:rsidRPr="001A68B6" w:rsidRDefault="007A515B" w:rsidP="007A515B">
      <w:pPr>
        <w:autoSpaceDE w:val="0"/>
        <w:autoSpaceDN w:val="0"/>
        <w:adjustRightInd w:val="0"/>
        <w:ind w:left="360"/>
        <w:jc w:val="center"/>
        <w:rPr>
          <w:b/>
          <w:bCs/>
          <w:color w:val="000000"/>
          <w:sz w:val="28"/>
          <w:szCs w:val="28"/>
          <w:lang w:val="uk-UA"/>
        </w:rPr>
      </w:pPr>
    </w:p>
    <w:p w:rsidR="007A515B" w:rsidRPr="001A68B6" w:rsidRDefault="007A515B" w:rsidP="007A515B">
      <w:pPr>
        <w:autoSpaceDE w:val="0"/>
        <w:autoSpaceDN w:val="0"/>
        <w:adjustRightInd w:val="0"/>
        <w:ind w:left="360"/>
        <w:jc w:val="center"/>
        <w:rPr>
          <w:b/>
          <w:bCs/>
          <w:color w:val="000000"/>
          <w:sz w:val="28"/>
          <w:szCs w:val="28"/>
          <w:lang w:val="uk-UA"/>
        </w:rPr>
      </w:pPr>
      <w:r w:rsidRPr="001A68B6">
        <w:rPr>
          <w:b/>
          <w:bCs/>
          <w:color w:val="000000"/>
          <w:sz w:val="28"/>
          <w:szCs w:val="28"/>
          <w:lang w:val="uk-UA"/>
        </w:rPr>
        <w:t>Об’єкт оренди</w:t>
      </w:r>
    </w:p>
    <w:p w:rsidR="007A515B" w:rsidRPr="001A68B6" w:rsidRDefault="007A515B" w:rsidP="007A515B">
      <w:pPr>
        <w:autoSpaceDE w:val="0"/>
        <w:autoSpaceDN w:val="0"/>
        <w:adjustRightInd w:val="0"/>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2. В оренду передається земельна ділянка </w:t>
      </w:r>
      <w:r>
        <w:rPr>
          <w:color w:val="000000"/>
          <w:sz w:val="28"/>
          <w:szCs w:val="28"/>
          <w:lang w:val="uk-UA"/>
        </w:rPr>
        <w:t xml:space="preserve">площею  </w:t>
      </w:r>
      <w:r w:rsidR="009E159A">
        <w:rPr>
          <w:color w:val="000000"/>
          <w:sz w:val="28"/>
          <w:szCs w:val="28"/>
          <w:lang w:val="uk-UA"/>
        </w:rPr>
        <w:t xml:space="preserve">8,4158 </w:t>
      </w:r>
      <w:r w:rsidRPr="001A68B6">
        <w:rPr>
          <w:bCs/>
          <w:sz w:val="28"/>
          <w:szCs w:val="28"/>
          <w:lang w:val="uk-UA"/>
        </w:rPr>
        <w:t>га</w:t>
      </w:r>
      <w:r>
        <w:rPr>
          <w:color w:val="000000"/>
          <w:sz w:val="28"/>
          <w:szCs w:val="28"/>
          <w:lang w:val="uk-UA"/>
        </w:rPr>
        <w:t>,</w:t>
      </w:r>
      <w:r w:rsidRPr="001A68B6">
        <w:rPr>
          <w:color w:val="000000"/>
          <w:sz w:val="28"/>
          <w:szCs w:val="28"/>
          <w:lang w:val="uk-UA"/>
        </w:rPr>
        <w:t xml:space="preserve"> в тому числі: </w:t>
      </w:r>
      <w:r w:rsidR="009E159A" w:rsidRPr="00124B05">
        <w:rPr>
          <w:color w:val="000000"/>
          <w:sz w:val="28"/>
          <w:szCs w:val="28"/>
          <w:lang w:val="uk-UA"/>
        </w:rPr>
        <w:t xml:space="preserve">8,4158 </w:t>
      </w:r>
      <w:r w:rsidRPr="00124B05">
        <w:rPr>
          <w:color w:val="000000"/>
          <w:sz w:val="28"/>
          <w:szCs w:val="28"/>
          <w:lang w:val="uk-UA"/>
        </w:rPr>
        <w:t>га – рілля</w:t>
      </w:r>
      <w:r>
        <w:rPr>
          <w:color w:val="000000"/>
          <w:sz w:val="28"/>
          <w:szCs w:val="28"/>
          <w:lang w:val="uk-UA"/>
        </w:rPr>
        <w:t xml:space="preserve">. </w:t>
      </w:r>
      <w:r w:rsidRPr="001A68B6">
        <w:rPr>
          <w:color w:val="000000"/>
          <w:sz w:val="28"/>
          <w:szCs w:val="28"/>
          <w:lang w:val="uk-UA"/>
        </w:rPr>
        <w:t>Категорія земель: землі сільськогосподарського призначен</w:t>
      </w:r>
      <w:r>
        <w:rPr>
          <w:color w:val="000000"/>
          <w:sz w:val="28"/>
          <w:szCs w:val="28"/>
          <w:lang w:val="uk-UA"/>
        </w:rPr>
        <w:t>ня (комунальної власності</w:t>
      </w:r>
      <w:r w:rsidRPr="001A68B6">
        <w:rPr>
          <w:color w:val="000000"/>
          <w:sz w:val="28"/>
          <w:szCs w:val="28"/>
          <w:lang w:val="uk-UA"/>
        </w:rPr>
        <w:t xml:space="preserve">).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 На земельній ділянці об’єкти нерухомого майна відсутні, а також інші об’єкти інфраструктури відсутні.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4. Земельна ділянка передається в оренду без будинків, без будівель, без споруд, без інших об’єктів.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5. </w:t>
      </w:r>
      <w:r w:rsidRPr="001A68B6">
        <w:rPr>
          <w:sz w:val="28"/>
          <w:szCs w:val="28"/>
          <w:lang w:val="uk-UA"/>
        </w:rPr>
        <w:t xml:space="preserve">Нормативна грошова оцінка земельної ділянки </w:t>
      </w:r>
      <w:r w:rsidRPr="001A68B6">
        <w:rPr>
          <w:color w:val="000000"/>
          <w:sz w:val="28"/>
          <w:szCs w:val="28"/>
          <w:lang w:val="uk-UA"/>
        </w:rPr>
        <w:t>з кадастровим номером</w:t>
      </w:r>
      <w:r w:rsidR="00A23B01">
        <w:rPr>
          <w:color w:val="000000"/>
          <w:sz w:val="28"/>
          <w:szCs w:val="28"/>
          <w:lang w:val="uk-UA"/>
        </w:rPr>
        <w:t xml:space="preserve"> </w:t>
      </w:r>
      <w:r w:rsidR="009E159A">
        <w:rPr>
          <w:b/>
          <w:bCs/>
          <w:sz w:val="28"/>
          <w:szCs w:val="28"/>
          <w:lang w:val="uk-UA"/>
        </w:rPr>
        <w:t xml:space="preserve">7324583000:02:003:0117 </w:t>
      </w:r>
      <w:r w:rsidR="00A23B01">
        <w:rPr>
          <w:sz w:val="28"/>
          <w:szCs w:val="28"/>
          <w:lang w:val="uk-UA"/>
        </w:rPr>
        <w:t>від 10.03.2025 року</w:t>
      </w:r>
      <w:r w:rsidRPr="001A68B6">
        <w:rPr>
          <w:sz w:val="28"/>
          <w:szCs w:val="28"/>
          <w:lang w:val="uk-UA"/>
        </w:rPr>
        <w:t xml:space="preserve"> становить:</w:t>
      </w:r>
      <w:r w:rsidRPr="001A68B6">
        <w:rPr>
          <w:bCs/>
          <w:color w:val="000000"/>
          <w:sz w:val="28"/>
          <w:szCs w:val="28"/>
          <w:lang w:val="uk-UA"/>
        </w:rPr>
        <w:t xml:space="preserve"> </w:t>
      </w:r>
      <w:r w:rsidR="00A23B01" w:rsidRPr="00A62CF4">
        <w:rPr>
          <w:b/>
          <w:bCs/>
          <w:color w:val="000000"/>
          <w:sz w:val="28"/>
          <w:szCs w:val="28"/>
          <w:lang w:val="uk-UA"/>
        </w:rPr>
        <w:t>72 243,58</w:t>
      </w:r>
      <w:r>
        <w:rPr>
          <w:b/>
          <w:bCs/>
          <w:color w:val="000000"/>
          <w:sz w:val="28"/>
          <w:szCs w:val="28"/>
          <w:lang w:val="uk-UA"/>
        </w:rPr>
        <w:t xml:space="preserve"> </w:t>
      </w:r>
      <w:r w:rsidRPr="001A68B6">
        <w:rPr>
          <w:sz w:val="28"/>
          <w:szCs w:val="28"/>
          <w:lang w:val="uk-UA"/>
        </w:rPr>
        <w:t>грн.</w:t>
      </w:r>
      <w:r w:rsidRPr="001A68B6">
        <w:rPr>
          <w:color w:val="000000"/>
          <w:sz w:val="28"/>
          <w:szCs w:val="28"/>
          <w:lang w:val="uk-UA"/>
        </w:rPr>
        <w:t xml:space="preserve">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6. Земельна ділянка, яка передається в </w:t>
      </w:r>
      <w:r w:rsidRPr="001A68B6">
        <w:rPr>
          <w:sz w:val="28"/>
          <w:szCs w:val="28"/>
          <w:lang w:val="uk-UA"/>
        </w:rPr>
        <w:t xml:space="preserve">оренду, </w:t>
      </w:r>
      <w:r w:rsidRPr="001A68B6">
        <w:rPr>
          <w:iCs/>
          <w:sz w:val="28"/>
          <w:szCs w:val="28"/>
          <w:lang w:val="uk-UA"/>
        </w:rPr>
        <w:t>не має недоліків</w:t>
      </w:r>
      <w:r w:rsidRPr="001A68B6">
        <w:rPr>
          <w:color w:val="000000"/>
          <w:sz w:val="28"/>
          <w:szCs w:val="28"/>
          <w:lang w:val="uk-UA"/>
        </w:rPr>
        <w:t>, що можуть перешкодити її ефективному використанню.</w:t>
      </w:r>
    </w:p>
    <w:p w:rsidR="007A515B" w:rsidRPr="003B6E3A" w:rsidRDefault="007A515B" w:rsidP="007A515B">
      <w:pPr>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7. Інші особливості об’єкта оренди, які можуть вплинути на орендні </w:t>
      </w:r>
      <w:r w:rsidRPr="001A68B6">
        <w:rPr>
          <w:sz w:val="28"/>
          <w:szCs w:val="28"/>
          <w:lang w:val="uk-UA"/>
        </w:rPr>
        <w:t xml:space="preserve">відносини, </w:t>
      </w:r>
      <w:r w:rsidRPr="001A68B6">
        <w:rPr>
          <w:iCs/>
          <w:sz w:val="28"/>
          <w:szCs w:val="28"/>
          <w:lang w:val="uk-UA"/>
        </w:rPr>
        <w:t>відсутні.</w:t>
      </w:r>
    </w:p>
    <w:p w:rsidR="007A515B" w:rsidRPr="001A68B6" w:rsidRDefault="007A515B" w:rsidP="007A515B">
      <w:pPr>
        <w:autoSpaceDE w:val="0"/>
        <w:autoSpaceDN w:val="0"/>
        <w:adjustRightInd w:val="0"/>
        <w:jc w:val="center"/>
        <w:rPr>
          <w:color w:val="000000"/>
          <w:sz w:val="28"/>
          <w:szCs w:val="28"/>
          <w:lang w:val="uk-UA"/>
        </w:rPr>
      </w:pPr>
      <w:r w:rsidRPr="001A68B6">
        <w:rPr>
          <w:b/>
          <w:bCs/>
          <w:color w:val="000000"/>
          <w:sz w:val="28"/>
          <w:szCs w:val="28"/>
          <w:lang w:val="uk-UA"/>
        </w:rPr>
        <w:lastRenderedPageBreak/>
        <w:t>Строк дії договору оренди</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8. Договір укладено на строк </w:t>
      </w:r>
      <w:r w:rsidR="00F65B17">
        <w:rPr>
          <w:b/>
          <w:color w:val="000000"/>
          <w:sz w:val="28"/>
          <w:szCs w:val="28"/>
          <w:lang w:val="uk-UA"/>
        </w:rPr>
        <w:t>10</w:t>
      </w:r>
      <w:r w:rsidRPr="00C04994">
        <w:rPr>
          <w:b/>
          <w:color w:val="000000"/>
          <w:sz w:val="28"/>
          <w:szCs w:val="28"/>
          <w:lang w:val="uk-UA"/>
        </w:rPr>
        <w:t xml:space="preserve"> (</w:t>
      </w:r>
      <w:r w:rsidR="00F65B17">
        <w:rPr>
          <w:b/>
          <w:color w:val="000000"/>
          <w:sz w:val="28"/>
          <w:szCs w:val="28"/>
          <w:lang w:val="uk-UA"/>
        </w:rPr>
        <w:t>десять</w:t>
      </w:r>
      <w:bookmarkStart w:id="0" w:name="_GoBack"/>
      <w:bookmarkEnd w:id="0"/>
      <w:r w:rsidRPr="00C04994">
        <w:rPr>
          <w:b/>
          <w:color w:val="000000"/>
          <w:sz w:val="28"/>
          <w:szCs w:val="28"/>
          <w:lang w:val="uk-UA"/>
        </w:rPr>
        <w:t>)</w:t>
      </w:r>
      <w:r w:rsidRPr="001A68B6">
        <w:rPr>
          <w:color w:val="000000"/>
          <w:sz w:val="28"/>
          <w:szCs w:val="28"/>
          <w:lang w:val="uk-UA"/>
        </w:rPr>
        <w:t xml:space="preserve"> років, який обчислюється від дати укладення цього договору. </w:t>
      </w:r>
    </w:p>
    <w:p w:rsidR="007A515B" w:rsidRPr="001A68B6" w:rsidRDefault="007A515B" w:rsidP="007A515B">
      <w:pPr>
        <w:autoSpaceDE w:val="0"/>
        <w:autoSpaceDN w:val="0"/>
        <w:adjustRightInd w:val="0"/>
        <w:ind w:firstLine="567"/>
        <w:jc w:val="both"/>
        <w:rPr>
          <w:sz w:val="28"/>
          <w:szCs w:val="28"/>
          <w:lang w:val="uk-UA"/>
        </w:rPr>
      </w:pPr>
      <w:r w:rsidRPr="001A68B6">
        <w:rPr>
          <w:color w:val="000000"/>
          <w:sz w:val="28"/>
          <w:szCs w:val="28"/>
          <w:lang w:val="uk-UA"/>
        </w:rPr>
        <w:t>Після закінчення строку дії договору Орендар має переважне право перед іншими особами на укладення договору оренди землі на новий строк. У цьому разі Орендар повинен за 60 (шістдесят) днів, але не пізніше ніж за місяць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 Договір пролонгації не підлягає.</w:t>
      </w:r>
    </w:p>
    <w:p w:rsidR="007A515B" w:rsidRPr="001A68B6" w:rsidRDefault="007A515B" w:rsidP="007A515B">
      <w:pPr>
        <w:autoSpaceDE w:val="0"/>
        <w:autoSpaceDN w:val="0"/>
        <w:adjustRightInd w:val="0"/>
        <w:jc w:val="both"/>
        <w:rPr>
          <w:color w:val="000000"/>
          <w:sz w:val="28"/>
          <w:szCs w:val="28"/>
          <w:lang w:val="uk-UA"/>
        </w:rPr>
      </w:pPr>
      <w:r w:rsidRPr="001A68B6">
        <w:rPr>
          <w:color w:val="000000"/>
          <w:sz w:val="28"/>
          <w:szCs w:val="28"/>
          <w:lang w:val="uk-UA"/>
        </w:rPr>
        <w:t xml:space="preserve"> </w:t>
      </w: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Орендна плата</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9. </w:t>
      </w:r>
      <w:r w:rsidRPr="001A68B6">
        <w:rPr>
          <w:sz w:val="28"/>
          <w:szCs w:val="28"/>
          <w:lang w:val="uk-UA"/>
        </w:rPr>
        <w:t>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 про результати земельних торгів з продажу права оренди земельної ділянки від «__» _____</w:t>
      </w:r>
      <w:r>
        <w:rPr>
          <w:sz w:val="28"/>
          <w:szCs w:val="28"/>
          <w:lang w:val="uk-UA"/>
        </w:rPr>
        <w:t>2025</w:t>
      </w:r>
      <w:r w:rsidRPr="001A68B6">
        <w:rPr>
          <w:sz w:val="28"/>
          <w:szCs w:val="28"/>
          <w:lang w:val="uk-UA"/>
        </w:rPr>
        <w:t>) і становить ___грн</w:t>
      </w:r>
      <w:r>
        <w:rPr>
          <w:sz w:val="28"/>
          <w:szCs w:val="28"/>
          <w:lang w:val="uk-UA"/>
        </w:rPr>
        <w:t xml:space="preserve"> </w:t>
      </w:r>
      <w:r w:rsidRPr="001A68B6">
        <w:rPr>
          <w:sz w:val="28"/>
          <w:szCs w:val="28"/>
          <w:lang w:val="uk-UA"/>
        </w:rPr>
        <w:t>.___коп. (____</w:t>
      </w:r>
      <w:r>
        <w:rPr>
          <w:sz w:val="28"/>
          <w:szCs w:val="28"/>
          <w:lang w:val="uk-UA"/>
        </w:rPr>
        <w:t xml:space="preserve"> </w:t>
      </w:r>
      <w:r w:rsidRPr="001A68B6">
        <w:rPr>
          <w:sz w:val="28"/>
          <w:szCs w:val="28"/>
          <w:lang w:val="uk-UA"/>
        </w:rPr>
        <w:t>грн.</w:t>
      </w:r>
      <w:r>
        <w:rPr>
          <w:sz w:val="28"/>
          <w:szCs w:val="28"/>
          <w:lang w:val="uk-UA"/>
        </w:rPr>
        <w:t xml:space="preserve"> </w:t>
      </w:r>
      <w:r w:rsidRPr="001A68B6">
        <w:rPr>
          <w:sz w:val="28"/>
          <w:szCs w:val="28"/>
          <w:lang w:val="uk-UA"/>
        </w:rPr>
        <w:t>____коп</w:t>
      </w:r>
      <w:r>
        <w:rPr>
          <w:sz w:val="28"/>
          <w:szCs w:val="28"/>
          <w:lang w:val="uk-UA"/>
        </w:rPr>
        <w:t>.</w:t>
      </w:r>
      <w:r w:rsidRPr="001A68B6">
        <w:rPr>
          <w:sz w:val="28"/>
          <w:szCs w:val="28"/>
          <w:lang w:val="uk-UA"/>
        </w:rPr>
        <w:t xml:space="preserve">) в рік, що становить _____% від нормативної грошової оцінки сплачується на розрахунковий рахунок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w:t>
      </w: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 xml:space="preserve">Орендна плата за перший рік (12 місяців) користування земельною ділянкою, яка визначена за результатами електронних земельних торгів, вноситься </w:t>
      </w:r>
      <w:r w:rsidRPr="001A68B6">
        <w:rPr>
          <w:sz w:val="28"/>
          <w:szCs w:val="28"/>
          <w:lang w:val="uk-UA"/>
        </w:rPr>
        <w:t xml:space="preserve">Орендарем </w:t>
      </w:r>
      <w:r w:rsidRPr="001A68B6">
        <w:rPr>
          <w:iCs/>
          <w:sz w:val="28"/>
          <w:szCs w:val="28"/>
          <w:lang w:val="uk-UA"/>
        </w:rPr>
        <w:t>протягом п’яти робочих днів з дня підписання договору Натуральна та відробіткова форма розрахунку і розмір даним договором не передбачається.</w:t>
      </w:r>
    </w:p>
    <w:p w:rsidR="007A515B" w:rsidRPr="001A68B6" w:rsidRDefault="007A515B" w:rsidP="007A515B">
      <w:pPr>
        <w:autoSpaceDE w:val="0"/>
        <w:autoSpaceDN w:val="0"/>
        <w:adjustRightInd w:val="0"/>
        <w:jc w:val="both"/>
        <w:rPr>
          <w:sz w:val="28"/>
          <w:szCs w:val="28"/>
          <w:lang w:val="uk-UA"/>
        </w:rPr>
      </w:pPr>
      <w:r>
        <w:rPr>
          <w:color w:val="FF0000"/>
          <w:sz w:val="28"/>
          <w:szCs w:val="28"/>
          <w:lang w:val="uk-UA"/>
        </w:rPr>
        <w:tab/>
      </w:r>
      <w:r w:rsidRPr="001A68B6">
        <w:rPr>
          <w:sz w:val="28"/>
          <w:szCs w:val="28"/>
          <w:lang w:val="uk-UA"/>
        </w:rPr>
        <w:t>Відповідно до ч.21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Орендар доплачує за перший рік оренди земельної ділянки в сумі ____ </w:t>
      </w:r>
      <w:r>
        <w:rPr>
          <w:sz w:val="28"/>
          <w:szCs w:val="28"/>
          <w:lang w:val="uk-UA"/>
        </w:rPr>
        <w:t xml:space="preserve">грн. </w:t>
      </w:r>
      <w:r w:rsidRPr="001A68B6">
        <w:rPr>
          <w:sz w:val="28"/>
          <w:szCs w:val="28"/>
          <w:lang w:val="uk-UA"/>
        </w:rPr>
        <w:t>____коп.(_____грн.</w:t>
      </w:r>
      <w:r>
        <w:rPr>
          <w:sz w:val="28"/>
          <w:szCs w:val="28"/>
          <w:lang w:val="uk-UA"/>
        </w:rPr>
        <w:t xml:space="preserve"> </w:t>
      </w:r>
      <w:r w:rsidRPr="001A68B6">
        <w:rPr>
          <w:sz w:val="28"/>
          <w:szCs w:val="28"/>
          <w:lang w:val="uk-UA"/>
        </w:rPr>
        <w:t>_____коп</w:t>
      </w:r>
      <w:r>
        <w:rPr>
          <w:sz w:val="28"/>
          <w:szCs w:val="28"/>
          <w:lang w:val="uk-UA"/>
        </w:rPr>
        <w:t>.</w:t>
      </w:r>
      <w:r w:rsidRPr="001A68B6">
        <w:rPr>
          <w:sz w:val="28"/>
          <w:szCs w:val="28"/>
          <w:lang w:val="uk-UA"/>
        </w:rPr>
        <w:t xml:space="preserve">), яка перераховується на розрахунковий рахунок місцевого бюджету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r w:rsidRPr="001A68B6">
        <w:rPr>
          <w:sz w:val="28"/>
          <w:szCs w:val="28"/>
          <w:lang w:val="uk-UA"/>
        </w:rPr>
        <w:t xml:space="preserve">           </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Гарантійний внесок (за вирахуванням винагороди оператора електронного майданчика з гарантійного внеску переможця ) в розмірі</w:t>
      </w:r>
      <w:r>
        <w:rPr>
          <w:sz w:val="28"/>
          <w:szCs w:val="28"/>
          <w:lang w:val="uk-UA"/>
        </w:rPr>
        <w:t xml:space="preserve"> </w:t>
      </w:r>
      <w:r w:rsidRPr="001A68B6">
        <w:rPr>
          <w:sz w:val="28"/>
          <w:szCs w:val="28"/>
          <w:lang w:val="uk-UA"/>
        </w:rPr>
        <w:t>____грн.</w:t>
      </w:r>
      <w:r>
        <w:rPr>
          <w:sz w:val="28"/>
          <w:szCs w:val="28"/>
          <w:lang w:val="uk-UA"/>
        </w:rPr>
        <w:t xml:space="preserve"> </w:t>
      </w:r>
      <w:r w:rsidRPr="001A68B6">
        <w:rPr>
          <w:sz w:val="28"/>
          <w:szCs w:val="28"/>
          <w:lang w:val="uk-UA"/>
        </w:rPr>
        <w:t>____коп. (_____грн.</w:t>
      </w:r>
      <w:r>
        <w:rPr>
          <w:sz w:val="28"/>
          <w:szCs w:val="28"/>
          <w:lang w:val="uk-UA"/>
        </w:rPr>
        <w:t xml:space="preserve"> </w:t>
      </w:r>
      <w:r w:rsidRPr="001A68B6">
        <w:rPr>
          <w:sz w:val="28"/>
          <w:szCs w:val="28"/>
          <w:lang w:val="uk-UA"/>
        </w:rPr>
        <w:t xml:space="preserve">_____коп) оператор електронного майданчика у строк, встановлений Кабінетом Міністрів України перераховує на розрахунковий рахунок місцевого бюджету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відповідно ч.22 ст.137 Земельного кодексу України.</w:t>
      </w:r>
    </w:p>
    <w:p w:rsidR="007A515B" w:rsidRPr="00094F5E" w:rsidRDefault="007A515B" w:rsidP="007A515B">
      <w:pPr>
        <w:spacing w:line="276" w:lineRule="auto"/>
        <w:ind w:firstLine="567"/>
        <w:jc w:val="both"/>
        <w:rPr>
          <w:color w:val="000000"/>
          <w:sz w:val="28"/>
          <w:szCs w:val="28"/>
          <w:lang w:val="uk-UA" w:eastAsia="uk-UA"/>
        </w:rPr>
      </w:pPr>
      <w:r w:rsidRPr="00094F5E">
        <w:rPr>
          <w:color w:val="000000"/>
          <w:sz w:val="28"/>
          <w:szCs w:val="28"/>
          <w:lang w:val="uk-UA" w:eastAsia="uk-UA"/>
        </w:rPr>
        <w:t xml:space="preserve">10. Орендна плата вноситься Орендарем за земельну ділянку комунальної власності, набутої в оренду за результатами земельних торгів: </w:t>
      </w:r>
    </w:p>
    <w:p w:rsidR="007A515B" w:rsidRPr="00853823"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lastRenderedPageBreak/>
        <w:t xml:space="preserve">- </w:t>
      </w:r>
      <w:r w:rsidRPr="00853823">
        <w:rPr>
          <w:color w:val="000000"/>
          <w:sz w:val="28"/>
          <w:szCs w:val="28"/>
          <w:lang w:val="uk-UA" w:eastAsia="uk-UA"/>
        </w:rPr>
        <w:t>за перший рік - не пізніше п’яти робочих днів з дня укладення договору оренди;</w:t>
      </w:r>
    </w:p>
    <w:p w:rsidR="007A515B"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t xml:space="preserve">- </w:t>
      </w:r>
      <w:r w:rsidRPr="00853823">
        <w:rPr>
          <w:color w:val="000000"/>
          <w:sz w:val="28"/>
          <w:szCs w:val="28"/>
          <w:lang w:val="uk-UA" w:eastAsia="uk-UA"/>
        </w:rPr>
        <w:t>починаючи з наступного року - відповідно до Податкового кодексу України;</w:t>
      </w:r>
    </w:p>
    <w:p w:rsidR="007A515B" w:rsidRPr="001A68B6" w:rsidRDefault="007A515B" w:rsidP="007A515B">
      <w:pPr>
        <w:autoSpaceDE w:val="0"/>
        <w:autoSpaceDN w:val="0"/>
        <w:adjustRightInd w:val="0"/>
        <w:jc w:val="both"/>
        <w:rPr>
          <w:i/>
          <w:iCs/>
          <w:color w:val="000000"/>
          <w:sz w:val="28"/>
          <w:szCs w:val="28"/>
          <w:lang w:val="uk-UA"/>
        </w:rPr>
      </w:pPr>
      <w:r>
        <w:rPr>
          <w:i/>
          <w:iCs/>
          <w:color w:val="000000"/>
          <w:sz w:val="28"/>
          <w:szCs w:val="28"/>
          <w:lang w:val="uk-UA"/>
        </w:rPr>
        <w:tab/>
      </w:r>
      <w:r w:rsidRPr="001A68B6">
        <w:rPr>
          <w:color w:val="000000"/>
          <w:sz w:val="28"/>
          <w:szCs w:val="28"/>
          <w:lang w:val="uk-UA"/>
        </w:rPr>
        <w:t xml:space="preserve">11. Обчислення розміру орендної плати за земельну ділянку здійснюється Орендарем самостійно, з </w:t>
      </w:r>
      <w:r w:rsidRPr="001A68B6">
        <w:rPr>
          <w:iCs/>
          <w:color w:val="000000"/>
          <w:sz w:val="28"/>
          <w:szCs w:val="28"/>
          <w:lang w:val="uk-UA"/>
        </w:rPr>
        <w:t xml:space="preserve">урахуванням коефіцієнта </w:t>
      </w:r>
      <w:r w:rsidRPr="001A68B6">
        <w:rPr>
          <w:color w:val="000000"/>
          <w:sz w:val="28"/>
          <w:szCs w:val="28"/>
          <w:lang w:val="uk-UA"/>
        </w:rPr>
        <w:t xml:space="preserve">індексації нормативної грошової оцінки земель та ставки річної орендної плати у розмірі </w:t>
      </w:r>
      <w:r w:rsidRPr="00C04994">
        <w:rPr>
          <w:b/>
          <w:color w:val="000000"/>
          <w:sz w:val="28"/>
          <w:szCs w:val="28"/>
          <w:lang w:val="uk-UA"/>
        </w:rPr>
        <w:t>____%</w:t>
      </w:r>
      <w:r w:rsidRPr="001A68B6">
        <w:rPr>
          <w:color w:val="000000"/>
          <w:sz w:val="28"/>
          <w:szCs w:val="28"/>
          <w:lang w:val="uk-UA"/>
        </w:rPr>
        <w:t xml:space="preserve"> від нормативної грошової оцінки земельної ділянки, що визначена за результатами земельних торгів.</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12. Передача продукції в рахунок орендної плати не передбачається.</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13. Розмір орендної плати переглядається </w:t>
      </w:r>
      <w:r w:rsidRPr="001A68B6">
        <w:rPr>
          <w:iCs/>
          <w:color w:val="000000"/>
          <w:sz w:val="28"/>
          <w:szCs w:val="28"/>
          <w:lang w:val="uk-UA"/>
        </w:rPr>
        <w:t>за взаємною згодою Сторін шляхом укладення додаткової угоди</w:t>
      </w:r>
      <w:r w:rsidRPr="001A68B6">
        <w:rPr>
          <w:color w:val="000000"/>
          <w:sz w:val="28"/>
          <w:szCs w:val="28"/>
          <w:lang w:val="uk-UA"/>
        </w:rPr>
        <w:t xml:space="preserve"> у разі: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умов господарювання, передбачених договором;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граничних розмірів орендної плати, визначени</w:t>
      </w:r>
      <w:r>
        <w:rPr>
          <w:color w:val="000000"/>
          <w:sz w:val="28"/>
          <w:szCs w:val="28"/>
          <w:lang w:val="uk-UA"/>
        </w:rPr>
        <w:t>х Податковим кодексом України, п</w:t>
      </w:r>
      <w:r w:rsidRPr="001A68B6">
        <w:rPr>
          <w:color w:val="000000"/>
          <w:sz w:val="28"/>
          <w:szCs w:val="28"/>
          <w:lang w:val="uk-UA"/>
        </w:rPr>
        <w:t>ідвищення цін і тарифів, зміни коефіцієнтів індексації, визначених законодавством;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погіршення стану орендованої земельної ділянки не з вини Орендаря, що підтверджено документами;</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нормативної грошової оцінки земельної ділянки комунальної власності;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в інших випадках, передбачених законом.</w:t>
      </w:r>
    </w:p>
    <w:p w:rsidR="007A515B" w:rsidRPr="001A68B6" w:rsidRDefault="007A515B" w:rsidP="007A515B">
      <w:pPr>
        <w:tabs>
          <w:tab w:val="left" w:pos="709"/>
        </w:tabs>
        <w:autoSpaceDE w:val="0"/>
        <w:autoSpaceDN w:val="0"/>
        <w:adjustRightInd w:val="0"/>
        <w:jc w:val="both"/>
        <w:rPr>
          <w:sz w:val="28"/>
          <w:szCs w:val="28"/>
          <w:lang w:val="uk-UA"/>
        </w:rPr>
      </w:pPr>
      <w:r>
        <w:rPr>
          <w:sz w:val="28"/>
          <w:szCs w:val="28"/>
          <w:lang w:val="uk-UA"/>
        </w:rPr>
        <w:tab/>
      </w:r>
      <w:r w:rsidRPr="001A68B6">
        <w:rPr>
          <w:sz w:val="28"/>
          <w:szCs w:val="28"/>
          <w:lang w:val="uk-UA"/>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7A515B" w:rsidRPr="00094F5E" w:rsidRDefault="007A515B" w:rsidP="007A515B">
      <w:pPr>
        <w:tabs>
          <w:tab w:val="left" w:pos="567"/>
        </w:tabs>
        <w:autoSpaceDE w:val="0"/>
        <w:autoSpaceDN w:val="0"/>
        <w:adjustRightInd w:val="0"/>
        <w:jc w:val="both"/>
        <w:rPr>
          <w:sz w:val="28"/>
          <w:szCs w:val="28"/>
          <w:lang w:val="uk-UA"/>
        </w:rPr>
      </w:pPr>
      <w:r>
        <w:rPr>
          <w:color w:val="000000"/>
          <w:sz w:val="28"/>
          <w:szCs w:val="28"/>
          <w:lang w:val="uk-UA" w:eastAsia="uk-UA"/>
        </w:rPr>
        <w:tab/>
      </w:r>
      <w:r w:rsidRPr="00094F5E">
        <w:rPr>
          <w:color w:val="000000"/>
          <w:sz w:val="28"/>
          <w:szCs w:val="28"/>
          <w:lang w:val="uk-UA" w:eastAsia="uk-UA"/>
        </w:rPr>
        <w:t>14.</w:t>
      </w:r>
      <w:r w:rsidRPr="00094F5E">
        <w:rPr>
          <w:sz w:val="28"/>
          <w:szCs w:val="28"/>
          <w:lang w:val="uk-UA" w:eastAsia="uk-UA"/>
        </w:rPr>
        <w:t xml:space="preserve"> </w:t>
      </w:r>
      <w:r w:rsidRPr="00094F5E">
        <w:rPr>
          <w:color w:val="000000"/>
          <w:sz w:val="28"/>
          <w:szCs w:val="28"/>
          <w:lang w:val="uk-UA" w:eastAsia="uk-UA"/>
        </w:rPr>
        <w:t>У разі невнесення орендної плати у строки, визначені цим договором:</w:t>
      </w:r>
    </w:p>
    <w:p w:rsidR="007A515B" w:rsidRPr="00094F5E" w:rsidRDefault="007A515B" w:rsidP="007A515B">
      <w:pPr>
        <w:tabs>
          <w:tab w:val="left" w:pos="567"/>
        </w:tabs>
        <w:spacing w:line="276" w:lineRule="auto"/>
        <w:jc w:val="both"/>
        <w:rPr>
          <w:color w:val="000000"/>
          <w:sz w:val="28"/>
          <w:szCs w:val="28"/>
          <w:lang w:val="uk-UA" w:eastAsia="uk-UA"/>
        </w:rPr>
      </w:pPr>
      <w:r w:rsidRPr="00094F5E">
        <w:rPr>
          <w:color w:val="000000"/>
          <w:sz w:val="28"/>
          <w:szCs w:val="28"/>
          <w:lang w:val="uk-UA" w:eastAsia="uk-UA"/>
        </w:rPr>
        <w:tab/>
        <w:t>- у 10-денний строк сплачується штраф у розмірі 100 відсотків річної орендної плати, встановленої цим договором; стягується пеня у розмірі 0,3 % відсотків несплаченої суми за кожний день прострочення.</w:t>
      </w:r>
    </w:p>
    <w:p w:rsidR="007A515B" w:rsidRPr="001A68B6" w:rsidRDefault="007A515B" w:rsidP="007A515B">
      <w:pPr>
        <w:tabs>
          <w:tab w:val="left" w:pos="709"/>
        </w:tabs>
        <w:autoSpaceDE w:val="0"/>
        <w:autoSpaceDN w:val="0"/>
        <w:adjustRightInd w:val="0"/>
        <w:jc w:val="both"/>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Умови використання земельної ділянки</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15. Земельна ділянка передається в оренду - </w:t>
      </w:r>
      <w:r w:rsidRPr="001A68B6">
        <w:rPr>
          <w:iCs/>
          <w:sz w:val="28"/>
          <w:szCs w:val="28"/>
          <w:lang w:val="uk-UA"/>
        </w:rPr>
        <w:t>для ведення товарного сільськогосподарського виробництва</w:t>
      </w:r>
      <w:r w:rsidRPr="001A68B6">
        <w:rPr>
          <w:iCs/>
          <w:color w:val="000000"/>
          <w:sz w:val="28"/>
          <w:szCs w:val="28"/>
          <w:lang w:val="uk-UA"/>
        </w:rPr>
        <w:t>.</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16. Цільове призначення земельної ділянки - </w:t>
      </w:r>
      <w:r w:rsidRPr="001A68B6">
        <w:rPr>
          <w:iCs/>
          <w:color w:val="000000"/>
          <w:sz w:val="28"/>
          <w:szCs w:val="28"/>
          <w:lang w:val="uk-UA"/>
        </w:rPr>
        <w:t>землі сільськогосподарського призначення</w:t>
      </w:r>
      <w:r w:rsidRPr="001A68B6">
        <w:rPr>
          <w:color w:val="000000"/>
          <w:sz w:val="28"/>
          <w:szCs w:val="28"/>
          <w:lang w:val="uk-UA"/>
        </w:rPr>
        <w:t xml:space="preserve"> </w:t>
      </w:r>
      <w:r w:rsidRPr="001A68B6">
        <w:rPr>
          <w:iCs/>
          <w:sz w:val="28"/>
          <w:szCs w:val="28"/>
          <w:lang w:val="uk-UA"/>
        </w:rPr>
        <w:t>для ведення товарного сільськогосподарського виробництва, код за КВЦПЗ 01.01.</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17. Умови збереження стану об’єкта оренди: </w:t>
      </w:r>
      <w:r w:rsidRPr="001A68B6">
        <w:rPr>
          <w:sz w:val="28"/>
          <w:szCs w:val="28"/>
          <w:lang w:val="uk-UA"/>
        </w:rPr>
        <w:t xml:space="preserve">дотримуватись вимог протиерозійної </w:t>
      </w:r>
      <w:r w:rsidRPr="001A68B6">
        <w:rPr>
          <w:spacing w:val="-1"/>
          <w:sz w:val="28"/>
          <w:szCs w:val="28"/>
          <w:lang w:val="uk-UA"/>
        </w:rPr>
        <w:t>організації території</w:t>
      </w:r>
      <w:r w:rsidRPr="001A68B6">
        <w:rPr>
          <w:color w:val="000000"/>
          <w:sz w:val="28"/>
          <w:szCs w:val="28"/>
          <w:lang w:val="uk-UA"/>
        </w:rPr>
        <w:t xml:space="preserve"> де розташована земельна ділянка, </w:t>
      </w:r>
      <w:r w:rsidRPr="001A68B6">
        <w:rPr>
          <w:spacing w:val="-1"/>
          <w:sz w:val="28"/>
          <w:szCs w:val="28"/>
          <w:lang w:val="uk-UA"/>
        </w:rPr>
        <w:t>дотримуватись екологічної безпеки землекористування</w:t>
      </w:r>
      <w:r w:rsidRPr="001A68B6">
        <w:rPr>
          <w:color w:val="000000"/>
          <w:sz w:val="28"/>
          <w:szCs w:val="28"/>
          <w:lang w:val="uk-UA"/>
        </w:rPr>
        <w:t xml:space="preserve"> та </w:t>
      </w:r>
      <w:r w:rsidRPr="001A68B6">
        <w:rPr>
          <w:sz w:val="28"/>
          <w:szCs w:val="28"/>
          <w:lang w:val="uk-UA"/>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sidRPr="001A68B6">
        <w:rPr>
          <w:color w:val="000000"/>
          <w:sz w:val="28"/>
          <w:szCs w:val="28"/>
          <w:lang w:val="uk-UA"/>
        </w:rPr>
        <w:t>України</w:t>
      </w:r>
      <w:r w:rsidRPr="001A68B6">
        <w:rPr>
          <w:sz w:val="28"/>
          <w:szCs w:val="28"/>
          <w:lang w:val="uk-UA"/>
        </w:rPr>
        <w:t xml:space="preserve"> з питань оренди земельних ділянок.</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sz w:val="28"/>
          <w:szCs w:val="28"/>
          <w:lang w:val="uk-UA"/>
        </w:rPr>
        <w:lastRenderedPageBreak/>
        <w:tab/>
      </w:r>
      <w:r w:rsidRPr="001A68B6">
        <w:rPr>
          <w:sz w:val="28"/>
          <w:szCs w:val="28"/>
          <w:lang w:val="uk-UA"/>
        </w:rPr>
        <w:t>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поліпшувати корисні властивості землі, дотримуватись вимог законодавства про охорону довкілля.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На період дії договору забороняється розірвання його в односторонньому порядку, відмову від права оренди, а також зміну цільового призначення, поділ земельної ділянки та передачу її іншим землекористувачам.</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Орендар не має права передавати земельну ділянку в суборенду без згоди орендодавця.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Дотримання режиму використання земель сільськогосподарського призначення в частині недопущення спалювання поживних </w:t>
      </w:r>
      <w:proofErr w:type="spellStart"/>
      <w:r w:rsidRPr="001A68B6">
        <w:rPr>
          <w:sz w:val="28"/>
          <w:szCs w:val="28"/>
          <w:lang w:val="uk-UA"/>
        </w:rPr>
        <w:t>рештків</w:t>
      </w:r>
      <w:proofErr w:type="spellEnd"/>
      <w:r w:rsidRPr="001A68B6">
        <w:rPr>
          <w:sz w:val="28"/>
          <w:szCs w:val="28"/>
          <w:lang w:val="uk-UA"/>
        </w:rPr>
        <w:t xml:space="preserve"> на сільськогосподарських угіддях.</w:t>
      </w:r>
    </w:p>
    <w:p w:rsidR="007A515B"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Земельна ділянка передається у користування для використання її за цільовим призначенням.</w:t>
      </w:r>
    </w:p>
    <w:p w:rsidR="007A515B" w:rsidRPr="001A68B6" w:rsidRDefault="007A515B" w:rsidP="007A515B">
      <w:pPr>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 xml:space="preserve">Умови повернення земельної ділянки </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0"/>
        </w:tabs>
        <w:autoSpaceDE w:val="0"/>
        <w:autoSpaceDN w:val="0"/>
        <w:adjustRightInd w:val="0"/>
        <w:jc w:val="both"/>
        <w:rPr>
          <w:sz w:val="28"/>
          <w:szCs w:val="28"/>
          <w:lang w:val="uk-UA"/>
        </w:rPr>
      </w:pPr>
      <w:r>
        <w:rPr>
          <w:sz w:val="28"/>
          <w:szCs w:val="28"/>
          <w:lang w:val="uk-UA"/>
        </w:rPr>
        <w:tab/>
      </w:r>
      <w:r w:rsidRPr="001A68B6">
        <w:rPr>
          <w:rFonts w:eastAsia="Arial Unicode MS"/>
          <w:sz w:val="28"/>
          <w:szCs w:val="28"/>
          <w:lang w:val="uk-UA" w:eastAsia="en-US"/>
        </w:rPr>
        <w:t>18. Після припинення дії договору Орендар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 шляхом підписання відповідного акту приймання-передачі земельної ділянки.</w:t>
      </w:r>
      <w:r w:rsidRPr="001A68B6">
        <w:rPr>
          <w:sz w:val="28"/>
          <w:szCs w:val="28"/>
          <w:lang w:val="uk-UA"/>
        </w:rPr>
        <w:tab/>
      </w:r>
    </w:p>
    <w:p w:rsidR="007A515B" w:rsidRPr="00094F5E" w:rsidRDefault="007A515B" w:rsidP="007A515B">
      <w:pPr>
        <w:tabs>
          <w:tab w:val="left" w:pos="0"/>
        </w:tabs>
        <w:autoSpaceDE w:val="0"/>
        <w:autoSpaceDN w:val="0"/>
        <w:adjustRightInd w:val="0"/>
        <w:jc w:val="both"/>
        <w:rPr>
          <w:sz w:val="28"/>
          <w:szCs w:val="28"/>
          <w:lang w:val="uk-UA"/>
        </w:rPr>
      </w:pPr>
      <w:r w:rsidRPr="00094F5E">
        <w:rPr>
          <w:sz w:val="28"/>
          <w:szCs w:val="28"/>
          <w:lang w:val="uk-UA"/>
        </w:rPr>
        <w:tab/>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w:t>
      </w:r>
    </w:p>
    <w:p w:rsidR="007A515B" w:rsidRPr="001A68B6" w:rsidRDefault="007A515B" w:rsidP="007A515B">
      <w:pPr>
        <w:tabs>
          <w:tab w:val="left" w:pos="0"/>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20. Поліпшення стану земельної ділянки, проведені Орендарем,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 доходи, які Орендар міг би реально отримати в разі належного виконання Орендодавцем умов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lastRenderedPageBreak/>
        <w:tab/>
      </w:r>
      <w:r w:rsidRPr="001A68B6">
        <w:rPr>
          <w:color w:val="000000"/>
          <w:sz w:val="28"/>
          <w:szCs w:val="28"/>
          <w:lang w:val="uk-UA"/>
        </w:rPr>
        <w:t>22. Розмір фактичних витрат Орендаря визначається на підставі документально підтверджених даних.</w:t>
      </w:r>
    </w:p>
    <w:p w:rsidR="007A515B"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23.</w:t>
      </w:r>
      <w:r w:rsidRPr="001A68B6">
        <w:rPr>
          <w:sz w:val="28"/>
          <w:szCs w:val="28"/>
          <w:lang w:val="uk-UA"/>
        </w:rPr>
        <w:t xml:space="preserve"> Земельна ділянка повинна використовуватись Орендарем відповідно до умов договору та чіткого дотримання чинного законодавства України дотримання вимог екологічної безпеки та збереження родючості ґрунтів, державних та місцевих стандартів, норм і правил щодо використання землі.</w:t>
      </w:r>
    </w:p>
    <w:p w:rsidR="007A515B" w:rsidRPr="004A05D9"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Обмеження (обтяження ) щодо використання земельної ділянки</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24. На орендовану земельну ділянку </w:t>
      </w:r>
      <w:r w:rsidRPr="001A68B6">
        <w:rPr>
          <w:iCs/>
          <w:color w:val="000000"/>
          <w:sz w:val="28"/>
          <w:szCs w:val="28"/>
          <w:lang w:val="uk-UA"/>
        </w:rPr>
        <w:t xml:space="preserve">встановлено </w:t>
      </w:r>
      <w:r w:rsidRPr="001A68B6">
        <w:rPr>
          <w:color w:val="000000"/>
          <w:sz w:val="28"/>
          <w:szCs w:val="28"/>
          <w:lang w:val="uk-UA"/>
        </w:rPr>
        <w:t xml:space="preserve">(обмеження (обтяження) та інші права третіх осіб. </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r>
      <w:r w:rsidRPr="001A68B6">
        <w:rPr>
          <w:sz w:val="28"/>
          <w:szCs w:val="28"/>
          <w:lang w:val="uk-UA"/>
        </w:rPr>
        <w:t>- зміна цільового призначення та складу угідь земельн</w:t>
      </w:r>
      <w:r>
        <w:rPr>
          <w:sz w:val="28"/>
          <w:szCs w:val="28"/>
          <w:lang w:val="uk-UA"/>
        </w:rPr>
        <w:t xml:space="preserve">ої ділянки на весь строк дії </w:t>
      </w:r>
      <w:r w:rsidRPr="001A68B6">
        <w:rPr>
          <w:sz w:val="28"/>
          <w:szCs w:val="28"/>
          <w:lang w:val="uk-UA"/>
        </w:rPr>
        <w:t>договору;</w:t>
      </w:r>
    </w:p>
    <w:p w:rsidR="007A515B" w:rsidRPr="001A68B6" w:rsidRDefault="007A515B" w:rsidP="007A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color w:val="000000"/>
          <w:sz w:val="28"/>
          <w:szCs w:val="28"/>
          <w:lang w:val="uk-UA"/>
        </w:rPr>
      </w:pPr>
      <w:r w:rsidRPr="001A68B6">
        <w:rPr>
          <w:color w:val="000000"/>
          <w:sz w:val="28"/>
          <w:szCs w:val="28"/>
          <w:lang w:val="uk-UA"/>
        </w:rPr>
        <w:t>- інші обмеження, що передбачені проектом землеустрою щодо відведення земельної ділянки, витягом з Державного земельного кадастру про земельну ділянку.</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lang w:val="uk-UA"/>
        </w:rPr>
      </w:pPr>
      <w:r>
        <w:rPr>
          <w:sz w:val="28"/>
          <w:szCs w:val="28"/>
          <w:lang w:val="uk-UA"/>
        </w:rPr>
        <w:tab/>
      </w:r>
      <w:r w:rsidRPr="001A68B6">
        <w:rPr>
          <w:sz w:val="28"/>
          <w:szCs w:val="28"/>
          <w:lang w:val="uk-UA"/>
        </w:rPr>
        <w:t>25. Права третіх осіб на цю ділянку відсутні. Сервітути, інші обмеження (обтяження) – відсутні.</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26.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7A515B"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Інші права та обов’язки сторін</w:t>
      </w:r>
    </w:p>
    <w:p w:rsidR="007A515B" w:rsidRPr="001A68B6" w:rsidRDefault="007A515B" w:rsidP="007A515B">
      <w:pPr>
        <w:tabs>
          <w:tab w:val="left" w:pos="1099"/>
          <w:tab w:val="left" w:leader="underscore" w:pos="9590"/>
        </w:tabs>
        <w:autoSpaceDE w:val="0"/>
        <w:autoSpaceDN w:val="0"/>
        <w:adjustRightInd w:val="0"/>
        <w:spacing w:line="230" w:lineRule="atLeast"/>
        <w:jc w:val="both"/>
        <w:rPr>
          <w:sz w:val="28"/>
          <w:szCs w:val="28"/>
          <w:highlight w:val="white"/>
          <w:lang w:val="uk-UA"/>
        </w:rPr>
      </w:pPr>
    </w:p>
    <w:p w:rsidR="007A515B" w:rsidRPr="001A68B6" w:rsidRDefault="007A515B" w:rsidP="007A515B">
      <w:pPr>
        <w:tabs>
          <w:tab w:val="left" w:pos="567"/>
          <w:tab w:val="left" w:pos="1099"/>
          <w:tab w:val="left" w:leader="underscore" w:pos="9590"/>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27. Права Орендодавця: </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використовувати земельну ділянку за цільовим призначенням згідно з цим договором;</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відповідно до законодавства від Орендаря збереження родючості ґрунтів;</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дотримуватись екологічної безпеки землекористування;</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xml:space="preserve">- вимагати від Орендаря дотримання режиму санітарно-захисних зон, </w:t>
      </w:r>
      <w:proofErr w:type="spellStart"/>
      <w:r w:rsidRPr="001A68B6">
        <w:rPr>
          <w:iCs/>
          <w:spacing w:val="-1"/>
          <w:sz w:val="28"/>
          <w:szCs w:val="28"/>
          <w:highlight w:val="white"/>
          <w:lang w:val="uk-UA"/>
        </w:rPr>
        <w:t>зон</w:t>
      </w:r>
      <w:proofErr w:type="spellEnd"/>
      <w:r w:rsidRPr="001A68B6">
        <w:rPr>
          <w:iCs/>
          <w:spacing w:val="-1"/>
          <w:sz w:val="28"/>
          <w:szCs w:val="28"/>
          <w:highlight w:val="white"/>
          <w:lang w:val="uk-UA"/>
        </w:rPr>
        <w:t xml:space="preserve"> особливого режиму використання земель та територій, які особливо охороняються;</w:t>
      </w:r>
    </w:p>
    <w:p w:rsidR="007A515B"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вимагати від Орендаря своєчасного внесення орендної плати;</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lang w:val="uk-UA"/>
        </w:rPr>
        <w:tab/>
        <w:t>- у разі розірвання д</w:t>
      </w:r>
      <w:r w:rsidRPr="00C211E9">
        <w:rPr>
          <w:iCs/>
          <w:sz w:val="28"/>
          <w:szCs w:val="28"/>
          <w:lang w:val="uk-UA"/>
        </w:rPr>
        <w:t>ого</w:t>
      </w:r>
      <w:r>
        <w:rPr>
          <w:iCs/>
          <w:sz w:val="28"/>
          <w:szCs w:val="28"/>
          <w:lang w:val="uk-UA"/>
        </w:rPr>
        <w:t>вору оренди землі з ініціативи орендаря, вимагати від о</w:t>
      </w:r>
      <w:r w:rsidRPr="00C211E9">
        <w:rPr>
          <w:iCs/>
          <w:sz w:val="28"/>
          <w:szCs w:val="28"/>
          <w:lang w:val="uk-UA"/>
        </w:rPr>
        <w:t>рендаря відшкодування упущеної вигоди у розмірі орендної плати на землях сільськогосподарського призначення за шість місяців,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w:t>
      </w:r>
      <w:r>
        <w:rPr>
          <w:iCs/>
          <w:sz w:val="28"/>
          <w:szCs w:val="28"/>
          <w:lang w:val="uk-UA"/>
        </w:rPr>
        <w:t>додавцем договірних зобов’язань;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lastRenderedPageBreak/>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28. Обов'язки Орендодавця: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
          <w:iCs/>
          <w:sz w:val="28"/>
          <w:szCs w:val="28"/>
          <w:highlight w:val="white"/>
          <w:lang w:val="uk-UA"/>
        </w:rPr>
        <w:tab/>
      </w:r>
      <w:r w:rsidRPr="001A68B6">
        <w:rPr>
          <w:iCs/>
          <w:sz w:val="28"/>
          <w:szCs w:val="28"/>
          <w:highlight w:val="white"/>
          <w:lang w:val="uk-UA"/>
        </w:rPr>
        <w:t>- передати в користування земельну ділянку у стані, що відповідає умовам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забезпечувати відповідно до закону права третіх осіб;</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не вчиняти дій, які б перешкоджали Орендареві користуватися земельною ділянкою;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інші обов’язки,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29. Права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самостійно господарювати на землі з дотриманням умов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передавати земельну ділянку в суборенду за письмовою згодою Орендодавця;</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отримувати доходи і продукцію;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 w:val="left" w:leader="underscore" w:pos="9590"/>
        </w:tabs>
        <w:autoSpaceDE w:val="0"/>
        <w:autoSpaceDN w:val="0"/>
        <w:adjustRightInd w:val="0"/>
        <w:spacing w:line="230" w:lineRule="atLeast"/>
        <w:ind w:left="14"/>
        <w:jc w:val="both"/>
        <w:rPr>
          <w:sz w:val="28"/>
          <w:szCs w:val="28"/>
          <w:highlight w:val="white"/>
          <w:lang w:val="uk-UA"/>
        </w:rPr>
      </w:pPr>
      <w:r>
        <w:rPr>
          <w:sz w:val="28"/>
          <w:szCs w:val="28"/>
          <w:highlight w:val="white"/>
          <w:lang w:val="uk-UA"/>
        </w:rPr>
        <w:tab/>
      </w:r>
      <w:r w:rsidRPr="001A68B6">
        <w:rPr>
          <w:sz w:val="28"/>
          <w:szCs w:val="28"/>
          <w:highlight w:val="white"/>
          <w:lang w:val="uk-UA"/>
        </w:rPr>
        <w:t xml:space="preserve">30. Обов'язки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приступити до використання земельної ділянки в строки, встановлені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виконувати встановлені щодо земельної ділянки обмеження (обтяження) в обсязі, передбаченому законом та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дотримуватись режиму природоохоронного використання земель;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за власний рахунок протягом шести місяців з дати підписання договору розробити агрохімічний паспорт поля, земельної ділянки (у разі необхідності);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сплачувати орендну плату;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інші обов’язки, передбачені Законом України «Про оренду землі» та цим договором. </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Pr="001A68B6"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 xml:space="preserve">Ризик випадкового знищення або пошкодження </w:t>
      </w:r>
    </w:p>
    <w:p w:rsidR="007A515B"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об'єкта оренди чи його частини</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Default="007A515B" w:rsidP="007A515B">
      <w:pPr>
        <w:autoSpaceDE w:val="0"/>
        <w:autoSpaceDN w:val="0"/>
        <w:adjustRightInd w:val="0"/>
        <w:jc w:val="both"/>
        <w:rPr>
          <w:b/>
          <w:bCs/>
          <w:color w:val="000000"/>
          <w:sz w:val="28"/>
          <w:szCs w:val="28"/>
          <w:lang w:val="uk-UA"/>
        </w:rPr>
      </w:pPr>
      <w:r>
        <w:rPr>
          <w:color w:val="000000"/>
          <w:sz w:val="28"/>
          <w:szCs w:val="28"/>
          <w:lang w:val="uk-UA"/>
        </w:rPr>
        <w:tab/>
      </w:r>
      <w:r w:rsidRPr="001A68B6">
        <w:rPr>
          <w:color w:val="000000"/>
          <w:sz w:val="28"/>
          <w:szCs w:val="28"/>
          <w:lang w:val="uk-UA"/>
        </w:rPr>
        <w:t xml:space="preserve">31. Ризик випадкового знищення або пошкодження об’єкта оренди чи його частини несе </w:t>
      </w:r>
      <w:r w:rsidRPr="001A68B6">
        <w:rPr>
          <w:i/>
          <w:iCs/>
          <w:color w:val="000000"/>
          <w:sz w:val="28"/>
          <w:szCs w:val="28"/>
          <w:u w:val="single"/>
          <w:lang w:val="uk-UA"/>
        </w:rPr>
        <w:t>Орендар</w:t>
      </w:r>
      <w:r w:rsidRPr="001A68B6">
        <w:rPr>
          <w:color w:val="000000"/>
          <w:sz w:val="28"/>
          <w:szCs w:val="28"/>
          <w:u w:val="single"/>
          <w:lang w:val="uk-UA"/>
        </w:rPr>
        <w:t>.</w:t>
      </w:r>
      <w:r w:rsidRPr="001A68B6">
        <w:rPr>
          <w:b/>
          <w:bCs/>
          <w:color w:val="000000"/>
          <w:sz w:val="28"/>
          <w:szCs w:val="28"/>
          <w:lang w:val="uk-UA"/>
        </w:rPr>
        <w:t xml:space="preserve">       </w:t>
      </w:r>
    </w:p>
    <w:p w:rsidR="007A515B" w:rsidRDefault="007A515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Pr="001A68B6" w:rsidRDefault="00ED366B" w:rsidP="007A515B">
      <w:pPr>
        <w:autoSpaceDE w:val="0"/>
        <w:autoSpaceDN w:val="0"/>
        <w:adjustRightInd w:val="0"/>
        <w:jc w:val="both"/>
        <w:rPr>
          <w:b/>
          <w:bCs/>
          <w:color w:val="000000"/>
          <w:sz w:val="28"/>
          <w:szCs w:val="28"/>
          <w:lang w:val="uk-UA"/>
        </w:rPr>
      </w:pPr>
    </w:p>
    <w:p w:rsidR="007A515B" w:rsidRPr="001A68B6" w:rsidRDefault="007A515B" w:rsidP="007A515B">
      <w:pPr>
        <w:tabs>
          <w:tab w:val="left" w:pos="1264"/>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Страхування об’єкта  оренди</w:t>
      </w:r>
    </w:p>
    <w:p w:rsidR="007A515B" w:rsidRPr="001A68B6" w:rsidRDefault="007A515B" w:rsidP="007A515B">
      <w:pPr>
        <w:tabs>
          <w:tab w:val="left" w:pos="1264"/>
        </w:tabs>
        <w:autoSpaceDE w:val="0"/>
        <w:autoSpaceDN w:val="0"/>
        <w:adjustRightInd w:val="0"/>
        <w:jc w:val="both"/>
        <w:rPr>
          <w:color w:val="000000"/>
          <w:sz w:val="28"/>
          <w:szCs w:val="28"/>
          <w:lang w:val="uk-UA"/>
        </w:rPr>
      </w:pPr>
    </w:p>
    <w:p w:rsidR="007A515B" w:rsidRPr="001A68B6" w:rsidRDefault="007A515B" w:rsidP="007A515B">
      <w:pPr>
        <w:tabs>
          <w:tab w:val="left" w:pos="567"/>
          <w:tab w:val="left" w:pos="1264"/>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32. Згідно з цим договором об’єкт оренди </w:t>
      </w:r>
      <w:r w:rsidRPr="00EF4515">
        <w:rPr>
          <w:i/>
          <w:iCs/>
          <w:color w:val="000000"/>
          <w:sz w:val="28"/>
          <w:szCs w:val="28"/>
          <w:lang w:val="uk-UA"/>
        </w:rPr>
        <w:t>не підлягає</w:t>
      </w:r>
      <w:r w:rsidRPr="001A68B6">
        <w:rPr>
          <w:color w:val="000000"/>
          <w:sz w:val="28"/>
          <w:szCs w:val="28"/>
          <w:lang w:val="uk-UA"/>
        </w:rPr>
        <w:t xml:space="preserve"> страхуванню на весь період дії цього договору.</w:t>
      </w:r>
    </w:p>
    <w:p w:rsidR="007A515B" w:rsidRPr="001A68B6" w:rsidRDefault="007A515B" w:rsidP="007A515B">
      <w:pPr>
        <w:tabs>
          <w:tab w:val="left" w:pos="567"/>
          <w:tab w:val="left" w:pos="1475"/>
        </w:tabs>
        <w:autoSpaceDE w:val="0"/>
        <w:autoSpaceDN w:val="0"/>
        <w:adjustRightInd w:val="0"/>
        <w:jc w:val="both"/>
        <w:rPr>
          <w:i/>
          <w:iCs/>
          <w:color w:val="000000"/>
          <w:sz w:val="28"/>
          <w:szCs w:val="28"/>
          <w:lang w:val="uk-UA"/>
        </w:rPr>
      </w:pPr>
      <w:r>
        <w:rPr>
          <w:color w:val="000000"/>
          <w:sz w:val="28"/>
          <w:szCs w:val="28"/>
          <w:lang w:val="uk-UA"/>
        </w:rPr>
        <w:tab/>
      </w:r>
      <w:r w:rsidRPr="001A68B6">
        <w:rPr>
          <w:color w:val="000000"/>
          <w:sz w:val="28"/>
          <w:szCs w:val="28"/>
          <w:lang w:val="uk-UA"/>
        </w:rPr>
        <w:t>33. Страхування об’єкта оренди за цим договором не здійснюється</w:t>
      </w:r>
      <w:r w:rsidRPr="001A68B6">
        <w:rPr>
          <w:i/>
          <w:iCs/>
          <w:color w:val="000000"/>
          <w:sz w:val="28"/>
          <w:szCs w:val="28"/>
          <w:lang w:val="uk-UA"/>
        </w:rPr>
        <w:t>.</w:t>
      </w:r>
    </w:p>
    <w:p w:rsidR="007A515B" w:rsidRPr="001A68B6" w:rsidRDefault="007A515B" w:rsidP="007A515B">
      <w:pPr>
        <w:tabs>
          <w:tab w:val="left" w:pos="1475"/>
        </w:tabs>
        <w:autoSpaceDE w:val="0"/>
        <w:autoSpaceDN w:val="0"/>
        <w:adjustRightInd w:val="0"/>
        <w:jc w:val="both"/>
        <w:rPr>
          <w:b/>
          <w:bCs/>
          <w:color w:val="000000"/>
          <w:sz w:val="28"/>
          <w:szCs w:val="28"/>
          <w:lang w:val="uk-UA"/>
        </w:rPr>
      </w:pPr>
      <w:r w:rsidRPr="001A68B6">
        <w:rPr>
          <w:b/>
          <w:bCs/>
          <w:color w:val="000000"/>
          <w:sz w:val="28"/>
          <w:szCs w:val="28"/>
          <w:lang w:val="uk-UA"/>
        </w:rPr>
        <w:t xml:space="preserve">                                              </w:t>
      </w: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Зміна умов договору і припинення його дії</w:t>
      </w:r>
    </w:p>
    <w:p w:rsidR="007A515B" w:rsidRPr="001A68B6" w:rsidRDefault="007A515B" w:rsidP="007A515B">
      <w:pPr>
        <w:tabs>
          <w:tab w:val="left" w:pos="1475"/>
        </w:tabs>
        <w:autoSpaceDE w:val="0"/>
        <w:autoSpaceDN w:val="0"/>
        <w:adjustRightInd w:val="0"/>
        <w:jc w:val="center"/>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34.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35. Дія договору припиняється у разі:</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закінчення строку, на який його було укладено;</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придбання Орендарем земельної ділянки у власність;</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 інших випадках, передбачених законом.</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36. Дія договору припиняється шляхом його розірвання за: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взаємною згодою Сторін;</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xml:space="preserve">- за рішенням суду на вимогу однієї із Сторін внаслідок невиконання другою Стороною обов’язків, передбачених договором;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 інших підстав, визначених законом.</w:t>
      </w:r>
    </w:p>
    <w:p w:rsidR="007A515B" w:rsidRPr="001A68B6" w:rsidRDefault="007A515B" w:rsidP="007A515B">
      <w:pPr>
        <w:tabs>
          <w:tab w:val="left" w:pos="567"/>
          <w:tab w:val="left" w:pos="1475"/>
        </w:tabs>
        <w:autoSpaceDE w:val="0"/>
        <w:autoSpaceDN w:val="0"/>
        <w:adjustRightInd w:val="0"/>
        <w:jc w:val="both"/>
        <w:rPr>
          <w:i/>
          <w:iCs/>
          <w:sz w:val="28"/>
          <w:szCs w:val="28"/>
          <w:lang w:val="uk-UA"/>
        </w:rPr>
      </w:pPr>
      <w:r>
        <w:rPr>
          <w:sz w:val="28"/>
          <w:szCs w:val="28"/>
          <w:lang w:val="uk-UA"/>
        </w:rPr>
        <w:tab/>
      </w:r>
      <w:r w:rsidRPr="001A68B6">
        <w:rPr>
          <w:sz w:val="28"/>
          <w:szCs w:val="28"/>
          <w:lang w:val="uk-UA"/>
        </w:rPr>
        <w:t>37. Розірвання договору оренди землі в односторонньому порядку не допускається.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38. Перехід права власності на орендовану земельну ділянку до другої особи, а також реорганізація юридичної особи-орендаря </w:t>
      </w:r>
      <w:r w:rsidRPr="001A68B6">
        <w:rPr>
          <w:iCs/>
          <w:sz w:val="28"/>
          <w:szCs w:val="28"/>
          <w:u w:val="single"/>
          <w:lang w:val="uk-UA"/>
        </w:rPr>
        <w:t>не є</w:t>
      </w:r>
      <w:r w:rsidRPr="001A68B6">
        <w:rPr>
          <w:iCs/>
          <w:sz w:val="28"/>
          <w:szCs w:val="28"/>
          <w:lang w:val="uk-UA"/>
        </w:rPr>
        <w:t xml:space="preserve"> </w:t>
      </w:r>
      <w:r w:rsidRPr="001A68B6">
        <w:rPr>
          <w:sz w:val="28"/>
          <w:szCs w:val="28"/>
          <w:lang w:val="uk-UA"/>
        </w:rPr>
        <w:t>підставою для зміни умов або розірвання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Будь-які зміни або доповнення до цього договору здійснюються у письмовій формі та підписуються належним чином уповноваженими представниками Сторін у разі, якщо з будь-яких причин будь-які положення цього договору є недійсними, незаконними або такими, що не мають юридичної сили, це не впливає на дійсність або юридичну силу будь-якого або усіх інших положень цього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Сторони попереджаються, що у випадку, коли будь-яке із положень цього договору втратило юридичну силу, вони невідкладно розпочнуть переговори на засадах взаємної доброзичливості для того, щоб змінити це положення таким чином, щоб у зміненому вигляді воно стало чинним і законним та у максимально можливому обсязі відбивало початкові наміри Сторін щодо суті зазначеного положення.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В разі відсутності взаємної згоди Сторін щодо зміни умов цього договору, його дострокового розірвання на вимогу заінтересованої Сторони, ці питання вирішуються у судовому порядку. </w:t>
      </w:r>
    </w:p>
    <w:p w:rsidR="007A515B" w:rsidRPr="001A68B6" w:rsidRDefault="007A515B" w:rsidP="007A515B">
      <w:pPr>
        <w:tabs>
          <w:tab w:val="left" w:pos="540"/>
          <w:tab w:val="left" w:pos="1475"/>
        </w:tabs>
        <w:autoSpaceDE w:val="0"/>
        <w:autoSpaceDN w:val="0"/>
        <w:adjustRightInd w:val="0"/>
        <w:jc w:val="both"/>
        <w:rPr>
          <w:sz w:val="28"/>
          <w:szCs w:val="28"/>
          <w:lang w:val="uk-UA"/>
        </w:rPr>
      </w:pP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Відповідальність сторін за неви</w:t>
      </w:r>
      <w:r>
        <w:rPr>
          <w:b/>
          <w:bCs/>
          <w:color w:val="000000"/>
          <w:sz w:val="28"/>
          <w:szCs w:val="28"/>
          <w:lang w:val="uk-UA"/>
        </w:rPr>
        <w:t xml:space="preserve">конання або неналежне виконання </w:t>
      </w:r>
      <w:r w:rsidRPr="001A68B6">
        <w:rPr>
          <w:b/>
          <w:bCs/>
          <w:color w:val="000000"/>
          <w:sz w:val="28"/>
          <w:szCs w:val="28"/>
          <w:lang w:val="uk-UA"/>
        </w:rPr>
        <w:t>договору</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39. За невиконання або неналежне виконання договору Сторони несуть відповідальність відповідно до закону та цього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40. Сторона, яка порушила зобов’язання, звільняється від відповідальності, якщо вона доведе що це порушення сталося не з її вини.</w:t>
      </w:r>
    </w:p>
    <w:p w:rsidR="007A515B" w:rsidRPr="001A68B6" w:rsidRDefault="007A515B" w:rsidP="007A515B">
      <w:pPr>
        <w:tabs>
          <w:tab w:val="left" w:pos="912"/>
        </w:tabs>
        <w:autoSpaceDE w:val="0"/>
        <w:autoSpaceDN w:val="0"/>
        <w:adjustRightInd w:val="0"/>
        <w:spacing w:line="269" w:lineRule="atLeast"/>
        <w:ind w:right="58" w:firstLine="709"/>
        <w:jc w:val="center"/>
        <w:rPr>
          <w:b/>
          <w:bCs/>
          <w:sz w:val="28"/>
          <w:szCs w:val="28"/>
          <w:highlight w:val="white"/>
          <w:lang w:val="uk-UA"/>
        </w:rPr>
      </w:pPr>
    </w:p>
    <w:p w:rsidR="007A515B" w:rsidRPr="001A68B6" w:rsidRDefault="007A515B" w:rsidP="007A515B">
      <w:pPr>
        <w:tabs>
          <w:tab w:val="left" w:pos="912"/>
        </w:tabs>
        <w:autoSpaceDE w:val="0"/>
        <w:autoSpaceDN w:val="0"/>
        <w:adjustRightInd w:val="0"/>
        <w:spacing w:line="269" w:lineRule="atLeast"/>
        <w:ind w:right="58" w:firstLine="709"/>
        <w:jc w:val="center"/>
        <w:rPr>
          <w:spacing w:val="-2"/>
          <w:sz w:val="28"/>
          <w:szCs w:val="28"/>
          <w:highlight w:val="white"/>
          <w:lang w:val="uk-UA"/>
        </w:rPr>
      </w:pPr>
      <w:r w:rsidRPr="001A68B6">
        <w:rPr>
          <w:b/>
          <w:bCs/>
          <w:sz w:val="28"/>
          <w:szCs w:val="28"/>
          <w:highlight w:val="white"/>
          <w:lang w:val="uk-UA"/>
        </w:rPr>
        <w:t>Прикінцеві положення</w:t>
      </w:r>
    </w:p>
    <w:p w:rsidR="007A515B" w:rsidRPr="00094F5E" w:rsidRDefault="007A515B" w:rsidP="007A515B">
      <w:pPr>
        <w:widowControl w:val="0"/>
        <w:tabs>
          <w:tab w:val="left" w:pos="912"/>
        </w:tabs>
        <w:autoSpaceDE w:val="0"/>
        <w:autoSpaceDN w:val="0"/>
        <w:adjustRightInd w:val="0"/>
        <w:spacing w:line="276" w:lineRule="auto"/>
        <w:ind w:right="58" w:firstLine="709"/>
        <w:jc w:val="both"/>
        <w:rPr>
          <w:spacing w:val="-2"/>
          <w:sz w:val="28"/>
          <w:szCs w:val="28"/>
          <w:highlight w:val="white"/>
          <w:lang w:val="uk-UA"/>
        </w:rPr>
      </w:pPr>
      <w:r w:rsidRPr="00094F5E">
        <w:rPr>
          <w:spacing w:val="-2"/>
          <w:sz w:val="28"/>
          <w:szCs w:val="28"/>
          <w:highlight w:val="white"/>
          <w:lang w:val="uk-UA"/>
        </w:rPr>
        <w:t xml:space="preserve">       </w:t>
      </w:r>
    </w:p>
    <w:p w:rsidR="007A515B" w:rsidRPr="00094F5E" w:rsidRDefault="007A515B" w:rsidP="007A515B">
      <w:pPr>
        <w:tabs>
          <w:tab w:val="left" w:pos="567"/>
          <w:tab w:val="left" w:pos="912"/>
        </w:tabs>
        <w:autoSpaceDE w:val="0"/>
        <w:autoSpaceDN w:val="0"/>
        <w:adjustRightInd w:val="0"/>
        <w:spacing w:line="276" w:lineRule="auto"/>
        <w:ind w:right="48"/>
        <w:jc w:val="both"/>
        <w:rPr>
          <w:spacing w:val="-2"/>
          <w:sz w:val="28"/>
          <w:szCs w:val="28"/>
          <w:highlight w:val="white"/>
          <w:lang w:val="uk-UA"/>
        </w:rPr>
      </w:pPr>
      <w:r w:rsidRPr="00094F5E">
        <w:rPr>
          <w:spacing w:val="-2"/>
          <w:sz w:val="28"/>
          <w:szCs w:val="28"/>
          <w:highlight w:val="white"/>
          <w:lang w:val="uk-UA"/>
        </w:rPr>
        <w:tab/>
        <w:t xml:space="preserve">41. Цей договір набуває чинності з моменту його підписання Сторонами. </w:t>
      </w:r>
    </w:p>
    <w:p w:rsidR="007A515B" w:rsidRPr="00094F5E" w:rsidRDefault="007A515B" w:rsidP="007A515B">
      <w:pPr>
        <w:spacing w:line="276" w:lineRule="auto"/>
        <w:ind w:firstLine="567"/>
        <w:jc w:val="both"/>
        <w:rPr>
          <w:sz w:val="28"/>
          <w:szCs w:val="28"/>
          <w:lang w:val="uk-UA" w:eastAsia="uk-UA"/>
        </w:rPr>
      </w:pPr>
      <w:r w:rsidRPr="00094F5E">
        <w:rPr>
          <w:color w:val="000000"/>
          <w:sz w:val="28"/>
          <w:szCs w:val="28"/>
          <w:lang w:val="uk-UA" w:eastAsia="uk-UA"/>
        </w:rPr>
        <w:t>Договір ор</w:t>
      </w:r>
      <w:r>
        <w:rPr>
          <w:color w:val="000000"/>
          <w:sz w:val="28"/>
          <w:szCs w:val="28"/>
          <w:lang w:val="uk-UA" w:eastAsia="uk-UA"/>
        </w:rPr>
        <w:t xml:space="preserve">енди земельної ділянки підлягає </w:t>
      </w:r>
      <w:r w:rsidRPr="00094F5E">
        <w:rPr>
          <w:color w:val="000000"/>
          <w:sz w:val="28"/>
          <w:szCs w:val="28"/>
          <w:lang w:val="uk-UA" w:eastAsia="uk-UA"/>
        </w:rPr>
        <w:t>реєстрації в Державному реєстрі речових прав на нерухоме майно про реєстрацію права власності.</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pacing w:val="-2"/>
          <w:sz w:val="28"/>
          <w:szCs w:val="28"/>
          <w:highlight w:val="white"/>
          <w:lang w:val="uk-UA"/>
        </w:rPr>
        <w:tab/>
        <w:t xml:space="preserve">Цей </w:t>
      </w:r>
      <w:r w:rsidRPr="00094F5E">
        <w:rPr>
          <w:sz w:val="28"/>
          <w:szCs w:val="28"/>
          <w:highlight w:val="white"/>
          <w:lang w:val="uk-UA"/>
        </w:rPr>
        <w:t xml:space="preserve">договір укладено у двох примірниках, що мають однакову юридичну силу, один з яких знаходиться в Орендодавця, другий – в Орендаря. </w:t>
      </w:r>
    </w:p>
    <w:p w:rsidR="007A515B" w:rsidRPr="00094F5E" w:rsidRDefault="007A515B" w:rsidP="007A515B">
      <w:pPr>
        <w:tabs>
          <w:tab w:val="left" w:pos="567"/>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xml:space="preserve">42. Додаток до цього  договору: </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color w:val="000000"/>
          <w:sz w:val="28"/>
          <w:szCs w:val="28"/>
          <w:highlight w:val="white"/>
          <w:lang w:val="uk-UA"/>
        </w:rPr>
      </w:pPr>
      <w:r w:rsidRPr="00094F5E">
        <w:rPr>
          <w:sz w:val="28"/>
          <w:szCs w:val="28"/>
          <w:highlight w:val="white"/>
          <w:lang w:val="uk-UA"/>
        </w:rPr>
        <w:tab/>
        <w:t xml:space="preserve">- </w:t>
      </w:r>
      <w:r w:rsidRPr="00094F5E">
        <w:rPr>
          <w:color w:val="000000"/>
          <w:sz w:val="28"/>
          <w:szCs w:val="28"/>
          <w:highlight w:val="white"/>
          <w:lang w:val="uk-UA"/>
        </w:rPr>
        <w:t>протокол № ___ земельних торгів у формі аукціону з продажу права оренди на земельну ділянку комунальної власності від ____ __________</w:t>
      </w:r>
      <w:r>
        <w:rPr>
          <w:color w:val="000000"/>
          <w:sz w:val="28"/>
          <w:szCs w:val="28"/>
          <w:highlight w:val="white"/>
          <w:lang w:val="uk-UA"/>
        </w:rPr>
        <w:t xml:space="preserve"> 2025 </w:t>
      </w:r>
      <w:r w:rsidRPr="00094F5E">
        <w:rPr>
          <w:color w:val="000000"/>
          <w:sz w:val="28"/>
          <w:szCs w:val="28"/>
          <w:highlight w:val="white"/>
          <w:lang w:val="uk-UA"/>
        </w:rPr>
        <w:t>року.</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акт приймання-передачі земельної ділянки на місцевості.</w:t>
      </w:r>
    </w:p>
    <w:p w:rsidR="007A515B" w:rsidRPr="00094F5E" w:rsidRDefault="007A515B" w:rsidP="007A515B">
      <w:pPr>
        <w:tabs>
          <w:tab w:val="left" w:pos="912"/>
        </w:tabs>
        <w:autoSpaceDE w:val="0"/>
        <w:autoSpaceDN w:val="0"/>
        <w:adjustRightInd w:val="0"/>
        <w:spacing w:line="276" w:lineRule="auto"/>
        <w:ind w:right="48"/>
        <w:jc w:val="both"/>
        <w:rPr>
          <w:sz w:val="28"/>
          <w:szCs w:val="28"/>
          <w:highlight w:val="white"/>
          <w:lang w:val="uk-UA"/>
        </w:rPr>
      </w:pPr>
    </w:p>
    <w:p w:rsidR="007A515B" w:rsidRPr="00094F5E" w:rsidRDefault="007A515B" w:rsidP="007A515B">
      <w:pPr>
        <w:spacing w:line="276" w:lineRule="auto"/>
        <w:jc w:val="center"/>
        <w:rPr>
          <w:b/>
          <w:sz w:val="28"/>
          <w:szCs w:val="28"/>
          <w:lang w:val="uk-UA"/>
        </w:rPr>
      </w:pPr>
      <w:r w:rsidRPr="00094F5E">
        <w:rPr>
          <w:b/>
          <w:sz w:val="28"/>
          <w:szCs w:val="28"/>
          <w:lang w:val="uk-UA"/>
        </w:rPr>
        <w:t>Реквізити сторін</w:t>
      </w:r>
    </w:p>
    <w:p w:rsidR="007A515B" w:rsidRPr="00ED366B" w:rsidRDefault="007A515B" w:rsidP="007A515B">
      <w:pPr>
        <w:spacing w:line="276" w:lineRule="auto"/>
        <w:jc w:val="both"/>
        <w:rPr>
          <w:sz w:val="18"/>
          <w:szCs w:val="28"/>
          <w:lang w:val="uk-UA"/>
        </w:rPr>
      </w:pPr>
    </w:p>
    <w:tbl>
      <w:tblPr>
        <w:tblW w:w="9747" w:type="dxa"/>
        <w:tblLook w:val="04A0" w:firstRow="1" w:lastRow="0" w:firstColumn="1" w:lastColumn="0" w:noHBand="0" w:noVBand="1"/>
      </w:tblPr>
      <w:tblGrid>
        <w:gridCol w:w="4455"/>
        <w:gridCol w:w="11"/>
        <w:gridCol w:w="5281"/>
      </w:tblGrid>
      <w:tr w:rsidR="007A515B" w:rsidRPr="00094F5E" w:rsidTr="00ED366B">
        <w:trPr>
          <w:trHeight w:val="3733"/>
        </w:trPr>
        <w:tc>
          <w:tcPr>
            <w:tcW w:w="4455" w:type="dxa"/>
          </w:tcPr>
          <w:p w:rsidR="007A515B" w:rsidRPr="00094F5E" w:rsidRDefault="007A515B" w:rsidP="000F7B5C">
            <w:pPr>
              <w:spacing w:line="276" w:lineRule="auto"/>
              <w:jc w:val="center"/>
              <w:rPr>
                <w:b/>
                <w:sz w:val="28"/>
                <w:szCs w:val="28"/>
                <w:lang w:val="uk-UA"/>
              </w:rPr>
            </w:pPr>
            <w:r w:rsidRPr="00094F5E">
              <w:rPr>
                <w:b/>
                <w:sz w:val="28"/>
                <w:szCs w:val="28"/>
                <w:lang w:val="uk-UA"/>
              </w:rPr>
              <w:t>Орендодавець</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Сторожинецька</w:t>
            </w:r>
            <w:proofErr w:type="spellEnd"/>
            <w:r w:rsidRPr="00094F5E">
              <w:rPr>
                <w:sz w:val="28"/>
                <w:szCs w:val="28"/>
                <w:lang w:val="uk-UA"/>
              </w:rPr>
              <w:t xml:space="preserve"> міська рада                                          </w:t>
            </w:r>
          </w:p>
          <w:p w:rsidR="007A515B" w:rsidRPr="00094F5E" w:rsidRDefault="007A515B" w:rsidP="000F7B5C">
            <w:pPr>
              <w:spacing w:line="276" w:lineRule="auto"/>
              <w:jc w:val="both"/>
              <w:rPr>
                <w:color w:val="FF6600"/>
                <w:sz w:val="28"/>
                <w:szCs w:val="28"/>
                <w:lang w:val="uk-UA"/>
              </w:rPr>
            </w:pPr>
            <w:r w:rsidRPr="00094F5E">
              <w:rPr>
                <w:sz w:val="28"/>
                <w:szCs w:val="28"/>
                <w:lang w:val="uk-UA"/>
              </w:rPr>
              <w:t xml:space="preserve">Чернівецького району                                                    </w:t>
            </w:r>
          </w:p>
          <w:p w:rsidR="007A515B" w:rsidRPr="00094F5E" w:rsidRDefault="007A515B" w:rsidP="000F7B5C">
            <w:pPr>
              <w:spacing w:line="276" w:lineRule="auto"/>
              <w:jc w:val="both"/>
              <w:rPr>
                <w:sz w:val="28"/>
                <w:szCs w:val="28"/>
                <w:lang w:val="uk-UA"/>
              </w:rPr>
            </w:pPr>
            <w:r w:rsidRPr="00094F5E">
              <w:rPr>
                <w:sz w:val="28"/>
                <w:szCs w:val="28"/>
                <w:lang w:val="uk-UA"/>
              </w:rPr>
              <w:t xml:space="preserve">Чернівецької області                                                      </w:t>
            </w:r>
          </w:p>
          <w:p w:rsidR="009A489F" w:rsidRDefault="007A515B" w:rsidP="000F7B5C">
            <w:pPr>
              <w:spacing w:line="276" w:lineRule="auto"/>
              <w:jc w:val="both"/>
              <w:rPr>
                <w:sz w:val="28"/>
                <w:szCs w:val="28"/>
                <w:lang w:val="uk-UA"/>
              </w:rPr>
            </w:pPr>
            <w:r w:rsidRPr="00094F5E">
              <w:rPr>
                <w:sz w:val="28"/>
                <w:szCs w:val="28"/>
                <w:lang w:val="uk-UA"/>
              </w:rPr>
              <w:t xml:space="preserve">в особі міського голови </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Матейчука</w:t>
            </w:r>
            <w:proofErr w:type="spellEnd"/>
            <w:r w:rsidRPr="00094F5E">
              <w:rPr>
                <w:sz w:val="28"/>
                <w:szCs w:val="28"/>
                <w:lang w:val="uk-UA"/>
              </w:rPr>
              <w:t xml:space="preserve"> І.Г.                       </w:t>
            </w:r>
          </w:p>
          <w:p w:rsidR="009A489F" w:rsidRDefault="007A515B" w:rsidP="000F7B5C">
            <w:pPr>
              <w:tabs>
                <w:tab w:val="center" w:pos="4898"/>
              </w:tabs>
              <w:spacing w:line="276" w:lineRule="auto"/>
              <w:rPr>
                <w:sz w:val="28"/>
                <w:szCs w:val="28"/>
                <w:lang w:val="uk-UA"/>
              </w:rPr>
            </w:pPr>
            <w:r w:rsidRPr="00094F5E">
              <w:rPr>
                <w:sz w:val="28"/>
                <w:szCs w:val="28"/>
                <w:lang w:val="uk-UA"/>
              </w:rPr>
              <w:t xml:space="preserve">м. </w:t>
            </w:r>
            <w:proofErr w:type="spellStart"/>
            <w:r w:rsidRPr="00094F5E">
              <w:rPr>
                <w:sz w:val="28"/>
                <w:szCs w:val="28"/>
                <w:lang w:val="uk-UA"/>
              </w:rPr>
              <w:t>Сторожинець</w:t>
            </w:r>
            <w:proofErr w:type="spellEnd"/>
            <w:r w:rsidRPr="00094F5E">
              <w:rPr>
                <w:sz w:val="28"/>
                <w:szCs w:val="28"/>
                <w:lang w:val="uk-UA"/>
              </w:rPr>
              <w:t xml:space="preserve">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 xml:space="preserve">вул. Чернівецька, 6А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р/</w:t>
            </w:r>
            <w:proofErr w:type="spellStart"/>
            <w:r w:rsidRPr="00094F5E">
              <w:rPr>
                <w:sz w:val="28"/>
                <w:szCs w:val="28"/>
                <w:lang w:val="uk-UA"/>
              </w:rPr>
              <w:t>р</w:t>
            </w:r>
            <w:proofErr w:type="spellEnd"/>
          </w:p>
          <w:p w:rsidR="007A515B" w:rsidRPr="00094F5E" w:rsidRDefault="007A515B" w:rsidP="000F7B5C">
            <w:pPr>
              <w:tabs>
                <w:tab w:val="left" w:pos="6015"/>
              </w:tabs>
              <w:spacing w:line="276" w:lineRule="auto"/>
              <w:rPr>
                <w:color w:val="FF0000"/>
                <w:sz w:val="28"/>
                <w:szCs w:val="28"/>
                <w:lang w:val="uk-UA"/>
              </w:rPr>
            </w:pPr>
            <w:r w:rsidRPr="00094F5E">
              <w:rPr>
                <w:sz w:val="28"/>
                <w:szCs w:val="28"/>
                <w:lang w:val="uk-UA"/>
              </w:rPr>
              <w:t xml:space="preserve">МФО </w:t>
            </w:r>
          </w:p>
          <w:p w:rsidR="007A515B" w:rsidRPr="00094F5E" w:rsidRDefault="007A515B" w:rsidP="000F7B5C">
            <w:pPr>
              <w:tabs>
                <w:tab w:val="center" w:pos="4898"/>
              </w:tabs>
              <w:spacing w:line="276" w:lineRule="auto"/>
              <w:rPr>
                <w:color w:val="FF0000"/>
                <w:sz w:val="28"/>
                <w:szCs w:val="28"/>
                <w:lang w:val="uk-UA"/>
              </w:rPr>
            </w:pPr>
            <w:r w:rsidRPr="00094F5E">
              <w:rPr>
                <w:sz w:val="28"/>
                <w:szCs w:val="28"/>
                <w:lang w:val="uk-UA"/>
              </w:rPr>
              <w:t xml:space="preserve">Чернівецький ГУК, код                              </w:t>
            </w:r>
          </w:p>
          <w:p w:rsidR="007A515B" w:rsidRPr="00ED366B" w:rsidRDefault="00ED366B" w:rsidP="00ED366B">
            <w:pPr>
              <w:spacing w:line="276" w:lineRule="auto"/>
              <w:jc w:val="both"/>
              <w:rPr>
                <w:sz w:val="28"/>
                <w:szCs w:val="28"/>
                <w:lang w:val="uk-UA"/>
              </w:rPr>
            </w:pPr>
            <w:r>
              <w:rPr>
                <w:sz w:val="28"/>
                <w:szCs w:val="28"/>
                <w:lang w:val="uk-UA"/>
              </w:rPr>
              <w:t xml:space="preserve">код доходу </w:t>
            </w:r>
          </w:p>
        </w:tc>
        <w:tc>
          <w:tcPr>
            <w:tcW w:w="5292" w:type="dxa"/>
            <w:gridSpan w:val="2"/>
          </w:tcPr>
          <w:p w:rsidR="007A515B" w:rsidRPr="00094F5E" w:rsidRDefault="007A515B" w:rsidP="000F7B5C">
            <w:pPr>
              <w:spacing w:line="276" w:lineRule="auto"/>
              <w:ind w:firstLine="284"/>
              <w:jc w:val="center"/>
              <w:rPr>
                <w:rFonts w:eastAsia="Calibri"/>
                <w:b/>
                <w:bCs/>
                <w:sz w:val="28"/>
                <w:szCs w:val="28"/>
                <w:lang w:val="uk-UA" w:eastAsia="en-US"/>
              </w:rPr>
            </w:pPr>
            <w:r w:rsidRPr="00094F5E">
              <w:rPr>
                <w:rFonts w:eastAsia="Calibri"/>
                <w:b/>
                <w:bCs/>
                <w:sz w:val="28"/>
                <w:szCs w:val="28"/>
                <w:lang w:val="uk-UA" w:eastAsia="en-US"/>
              </w:rPr>
              <w:t>Орендар</w:t>
            </w:r>
          </w:p>
          <w:p w:rsidR="007A515B" w:rsidRPr="00094F5E" w:rsidRDefault="007A515B" w:rsidP="000F7B5C">
            <w:pPr>
              <w:spacing w:line="276" w:lineRule="auto"/>
              <w:ind w:firstLine="284"/>
              <w:rPr>
                <w:rFonts w:eastAsia="Calibri"/>
                <w:b/>
                <w:bCs/>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b/>
                <w:sz w:val="28"/>
                <w:szCs w:val="28"/>
                <w:lang w:val="uk-UA" w:eastAsia="en-US"/>
              </w:rPr>
            </w:pPr>
            <w:r w:rsidRPr="00094F5E">
              <w:rPr>
                <w:rFonts w:eastAsia="Calibri"/>
                <w:b/>
                <w:sz w:val="28"/>
                <w:szCs w:val="28"/>
                <w:lang w:val="uk-UA" w:eastAsia="en-US"/>
              </w:rPr>
              <w:t xml:space="preserve">    </w:t>
            </w:r>
          </w:p>
        </w:tc>
      </w:tr>
      <w:tr w:rsidR="007A515B" w:rsidRPr="00094F5E" w:rsidTr="00ED366B">
        <w:trPr>
          <w:trHeight w:val="540"/>
        </w:trPr>
        <w:tc>
          <w:tcPr>
            <w:tcW w:w="9747" w:type="dxa"/>
            <w:gridSpan w:val="3"/>
          </w:tcPr>
          <w:p w:rsidR="007A515B" w:rsidRPr="001E2238" w:rsidRDefault="007A515B" w:rsidP="00ED366B">
            <w:pPr>
              <w:spacing w:line="276" w:lineRule="auto"/>
              <w:jc w:val="center"/>
              <w:rPr>
                <w:b/>
                <w:sz w:val="20"/>
                <w:szCs w:val="28"/>
                <w:lang w:val="uk-UA"/>
              </w:rPr>
            </w:pPr>
            <w:r w:rsidRPr="00094F5E">
              <w:rPr>
                <w:b/>
                <w:sz w:val="28"/>
                <w:szCs w:val="28"/>
                <w:lang w:val="uk-UA"/>
              </w:rPr>
              <w:t>Підписи сторін</w:t>
            </w:r>
          </w:p>
        </w:tc>
      </w:tr>
      <w:tr w:rsidR="007A515B" w:rsidRPr="00094F5E" w:rsidTr="00ED366B">
        <w:trPr>
          <w:trHeight w:val="1100"/>
        </w:trPr>
        <w:tc>
          <w:tcPr>
            <w:tcW w:w="4466" w:type="dxa"/>
            <w:gridSpan w:val="2"/>
          </w:tcPr>
          <w:p w:rsidR="007A515B" w:rsidRPr="00ED366B" w:rsidRDefault="007A515B" w:rsidP="000F7B5C">
            <w:pPr>
              <w:spacing w:line="276" w:lineRule="auto"/>
              <w:ind w:left="108"/>
              <w:jc w:val="both"/>
              <w:rPr>
                <w:sz w:val="16"/>
                <w:szCs w:val="28"/>
                <w:lang w:val="uk-UA"/>
              </w:rPr>
            </w:pPr>
            <w:r w:rsidRPr="00094F5E">
              <w:rPr>
                <w:sz w:val="28"/>
                <w:szCs w:val="28"/>
                <w:lang w:val="uk-UA"/>
              </w:rPr>
              <w:t>____________________</w:t>
            </w:r>
          </w:p>
          <w:p w:rsidR="007A515B" w:rsidRPr="00094F5E" w:rsidRDefault="007A515B" w:rsidP="000F7B5C">
            <w:pPr>
              <w:tabs>
                <w:tab w:val="left" w:pos="4111"/>
              </w:tabs>
              <w:spacing w:line="276" w:lineRule="auto"/>
              <w:ind w:left="108"/>
              <w:jc w:val="both"/>
              <w:rPr>
                <w:sz w:val="28"/>
                <w:szCs w:val="28"/>
                <w:lang w:val="uk-UA"/>
              </w:rPr>
            </w:pPr>
            <w:r w:rsidRPr="00094F5E">
              <w:rPr>
                <w:sz w:val="20"/>
                <w:szCs w:val="28"/>
                <w:lang w:val="uk-UA"/>
              </w:rPr>
              <w:t xml:space="preserve">                (кваліфікований електронний підпис)</w:t>
            </w:r>
          </w:p>
        </w:tc>
        <w:tc>
          <w:tcPr>
            <w:tcW w:w="5281" w:type="dxa"/>
          </w:tcPr>
          <w:p w:rsidR="007A515B" w:rsidRPr="00ED366B" w:rsidRDefault="007A515B" w:rsidP="000F7B5C">
            <w:pPr>
              <w:spacing w:line="276" w:lineRule="auto"/>
              <w:ind w:left="1330"/>
              <w:jc w:val="both"/>
              <w:rPr>
                <w:sz w:val="16"/>
                <w:szCs w:val="28"/>
                <w:lang w:val="uk-UA"/>
              </w:rPr>
            </w:pPr>
            <w:r w:rsidRPr="00094F5E">
              <w:rPr>
                <w:sz w:val="28"/>
                <w:szCs w:val="28"/>
                <w:lang w:val="uk-UA"/>
              </w:rPr>
              <w:t>_________________________</w:t>
            </w:r>
          </w:p>
          <w:p w:rsidR="007A515B" w:rsidRPr="00094F5E" w:rsidRDefault="007A515B" w:rsidP="000F7B5C">
            <w:pPr>
              <w:tabs>
                <w:tab w:val="left" w:pos="4111"/>
              </w:tabs>
              <w:spacing w:line="276" w:lineRule="auto"/>
              <w:ind w:left="1380"/>
              <w:jc w:val="both"/>
              <w:rPr>
                <w:sz w:val="28"/>
                <w:szCs w:val="28"/>
                <w:lang w:val="uk-UA"/>
              </w:rPr>
            </w:pPr>
            <w:r w:rsidRPr="00094F5E">
              <w:rPr>
                <w:sz w:val="20"/>
                <w:szCs w:val="28"/>
                <w:lang w:val="uk-UA"/>
              </w:rPr>
              <w:t>(кваліфікований електронний підпис)</w:t>
            </w:r>
          </w:p>
        </w:tc>
      </w:tr>
    </w:tbl>
    <w:p w:rsidR="007A515B" w:rsidRPr="001A68B6" w:rsidRDefault="007A515B" w:rsidP="007A515B">
      <w:pPr>
        <w:pStyle w:val="1"/>
        <w:rPr>
          <w:sz w:val="28"/>
          <w:szCs w:val="28"/>
          <w:lang w:val="uk-UA"/>
        </w:rPr>
      </w:pPr>
      <w:r w:rsidRPr="001A68B6">
        <w:rPr>
          <w:sz w:val="28"/>
          <w:szCs w:val="28"/>
          <w:lang w:val="uk-UA"/>
        </w:rPr>
        <w:lastRenderedPageBreak/>
        <w:t>Акт</w:t>
      </w:r>
    </w:p>
    <w:p w:rsidR="007A515B" w:rsidRPr="001A68B6" w:rsidRDefault="007A515B" w:rsidP="007A515B">
      <w:pPr>
        <w:jc w:val="center"/>
        <w:rPr>
          <w:sz w:val="28"/>
          <w:szCs w:val="28"/>
          <w:lang w:val="uk-UA"/>
        </w:rPr>
      </w:pPr>
      <w:r w:rsidRPr="001A68B6">
        <w:rPr>
          <w:sz w:val="28"/>
          <w:szCs w:val="28"/>
          <w:lang w:val="uk-UA"/>
        </w:rPr>
        <w:t xml:space="preserve">прийому – передачі земельної ділянки на місцевості </w:t>
      </w:r>
    </w:p>
    <w:p w:rsidR="007A515B" w:rsidRPr="001A68B6" w:rsidRDefault="007A515B" w:rsidP="007A515B">
      <w:pPr>
        <w:jc w:val="center"/>
        <w:rPr>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094F5E" w:rsidTr="000F7B5C">
        <w:trPr>
          <w:trHeight w:val="1"/>
        </w:trPr>
        <w:tc>
          <w:tcPr>
            <w:tcW w:w="4694" w:type="dxa"/>
            <w:shd w:val="clear" w:color="auto" w:fill="FFFFFF"/>
          </w:tcPr>
          <w:p w:rsidR="007A515B" w:rsidRPr="00C04994" w:rsidRDefault="007A515B" w:rsidP="000F7B5C">
            <w:pPr>
              <w:autoSpaceDE w:val="0"/>
              <w:autoSpaceDN w:val="0"/>
              <w:adjustRightInd w:val="0"/>
              <w:jc w:val="both"/>
              <w:rPr>
                <w:sz w:val="28"/>
                <w:szCs w:val="28"/>
                <w:u w:val="single"/>
                <w:lang w:val="uk-UA"/>
              </w:rPr>
            </w:pPr>
            <w:r w:rsidRPr="00C04994">
              <w:rPr>
                <w:sz w:val="28"/>
                <w:szCs w:val="28"/>
                <w:u w:val="single"/>
                <w:lang w:val="uk-UA"/>
              </w:rPr>
              <w:t xml:space="preserve">м. </w:t>
            </w:r>
            <w:proofErr w:type="spellStart"/>
            <w:r w:rsidRPr="00C04994">
              <w:rPr>
                <w:sz w:val="28"/>
                <w:szCs w:val="28"/>
                <w:u w:val="single"/>
                <w:lang w:val="uk-UA"/>
              </w:rPr>
              <w:t>Сторожинець</w:t>
            </w:r>
            <w:proofErr w:type="spellEnd"/>
          </w:p>
        </w:tc>
        <w:tc>
          <w:tcPr>
            <w:tcW w:w="4693" w:type="dxa"/>
            <w:shd w:val="clear" w:color="auto" w:fill="FFFFFF"/>
          </w:tcPr>
          <w:p w:rsidR="007A515B" w:rsidRPr="00094F5E" w:rsidRDefault="007A515B" w:rsidP="000F7B5C">
            <w:pPr>
              <w:autoSpaceDE w:val="0"/>
              <w:autoSpaceDN w:val="0"/>
              <w:adjustRightInd w:val="0"/>
              <w:jc w:val="right"/>
              <w:rPr>
                <w:sz w:val="28"/>
                <w:szCs w:val="28"/>
                <w:lang w:val="uk-UA"/>
              </w:rPr>
            </w:pPr>
            <w:r>
              <w:rPr>
                <w:sz w:val="28"/>
                <w:szCs w:val="28"/>
                <w:lang w:val="uk-UA"/>
              </w:rPr>
              <w:t xml:space="preserve">___ _______ 2025 </w:t>
            </w:r>
            <w:r w:rsidRPr="00094F5E">
              <w:rPr>
                <w:sz w:val="28"/>
                <w:szCs w:val="28"/>
                <w:lang w:val="uk-UA"/>
              </w:rPr>
              <w:t>року</w:t>
            </w:r>
          </w:p>
        </w:tc>
      </w:tr>
    </w:tbl>
    <w:p w:rsidR="007A515B" w:rsidRPr="00094F5E" w:rsidRDefault="007A515B" w:rsidP="007A515B">
      <w:pPr>
        <w:ind w:firstLine="284"/>
        <w:jc w:val="both"/>
        <w:rPr>
          <w:sz w:val="28"/>
          <w:szCs w:val="28"/>
          <w:lang w:val="uk-UA"/>
        </w:rPr>
      </w:pPr>
      <w:r w:rsidRPr="00094F5E">
        <w:rPr>
          <w:sz w:val="20"/>
          <w:szCs w:val="28"/>
          <w:lang w:val="uk-UA"/>
        </w:rPr>
        <w:t xml:space="preserve">(місце укладення)                                                                                  </w:t>
      </w:r>
      <w:r>
        <w:rPr>
          <w:sz w:val="20"/>
          <w:szCs w:val="28"/>
          <w:lang w:val="uk-UA"/>
        </w:rPr>
        <w:t xml:space="preserve">                           </w:t>
      </w:r>
      <w:r w:rsidRPr="00094F5E">
        <w:rPr>
          <w:sz w:val="20"/>
          <w:szCs w:val="28"/>
          <w:lang w:val="uk-UA"/>
        </w:rPr>
        <w:t xml:space="preserve">          (дата укладення)</w:t>
      </w:r>
    </w:p>
    <w:p w:rsidR="007A515B" w:rsidRPr="001A68B6" w:rsidRDefault="007A515B" w:rsidP="007A515B">
      <w:pPr>
        <w:rPr>
          <w:sz w:val="28"/>
          <w:szCs w:val="28"/>
          <w:lang w:val="uk-UA"/>
        </w:rPr>
      </w:pPr>
    </w:p>
    <w:p w:rsidR="007A515B" w:rsidRPr="001A68B6" w:rsidRDefault="007A515B" w:rsidP="007A515B">
      <w:pPr>
        <w:spacing w:line="360" w:lineRule="auto"/>
        <w:jc w:val="both"/>
        <w:rPr>
          <w:sz w:val="28"/>
          <w:szCs w:val="28"/>
          <w:lang w:val="uk-UA"/>
        </w:rPr>
      </w:pPr>
      <w:r>
        <w:rPr>
          <w:sz w:val="28"/>
          <w:szCs w:val="28"/>
          <w:lang w:val="uk-UA"/>
        </w:rPr>
        <w:tab/>
      </w:r>
      <w:r w:rsidRPr="001A68B6">
        <w:rPr>
          <w:b/>
          <w:sz w:val="28"/>
          <w:szCs w:val="28"/>
          <w:lang w:val="uk-UA"/>
        </w:rPr>
        <w:t xml:space="preserve">Орендодавець – </w:t>
      </w:r>
      <w:proofErr w:type="spellStart"/>
      <w:r w:rsidRPr="001A68B6">
        <w:rPr>
          <w:b/>
          <w:sz w:val="28"/>
          <w:szCs w:val="28"/>
          <w:lang w:val="uk-UA"/>
        </w:rPr>
        <w:t>Сторожинецька</w:t>
      </w:r>
      <w:proofErr w:type="spellEnd"/>
      <w:r w:rsidRPr="001A68B6">
        <w:rPr>
          <w:b/>
          <w:sz w:val="28"/>
          <w:szCs w:val="28"/>
          <w:lang w:val="uk-UA"/>
        </w:rPr>
        <w:t xml:space="preserve"> міська рада</w:t>
      </w:r>
      <w:r w:rsidRPr="001A68B6">
        <w:rPr>
          <w:sz w:val="28"/>
          <w:szCs w:val="28"/>
          <w:lang w:val="uk-UA"/>
        </w:rPr>
        <w:t xml:space="preserve">, з однієї сторони, </w:t>
      </w:r>
      <w:r w:rsidRPr="001A68B6">
        <w:rPr>
          <w:b/>
          <w:sz w:val="28"/>
          <w:szCs w:val="28"/>
          <w:lang w:val="uk-UA"/>
        </w:rPr>
        <w:t>_______________________</w:t>
      </w:r>
      <w:r w:rsidRPr="001A68B6">
        <w:rPr>
          <w:sz w:val="28"/>
          <w:szCs w:val="28"/>
          <w:lang w:val="uk-UA"/>
        </w:rPr>
        <w:t xml:space="preserve"> надалі </w:t>
      </w:r>
      <w:r w:rsidRPr="001A68B6">
        <w:rPr>
          <w:b/>
          <w:sz w:val="28"/>
          <w:szCs w:val="28"/>
          <w:lang w:val="uk-UA"/>
        </w:rPr>
        <w:t>Орендар</w:t>
      </w:r>
      <w:r w:rsidRPr="001A68B6">
        <w:rPr>
          <w:sz w:val="28"/>
          <w:szCs w:val="28"/>
          <w:lang w:val="uk-UA"/>
        </w:rPr>
        <w:t>, з другої сторони, уклали цей акт про нижченаведене:</w:t>
      </w:r>
    </w:p>
    <w:p w:rsidR="007A515B" w:rsidRPr="001A68B6" w:rsidRDefault="007A515B" w:rsidP="007A515B">
      <w:pPr>
        <w:autoSpaceDE w:val="0"/>
        <w:autoSpaceDN w:val="0"/>
        <w:adjustRightInd w:val="0"/>
        <w:spacing w:line="360" w:lineRule="auto"/>
        <w:jc w:val="both"/>
        <w:rPr>
          <w:sz w:val="28"/>
          <w:szCs w:val="28"/>
          <w:lang w:val="uk-UA"/>
        </w:rPr>
      </w:pPr>
      <w:r>
        <w:rPr>
          <w:sz w:val="28"/>
          <w:szCs w:val="28"/>
          <w:lang w:val="uk-UA"/>
        </w:rPr>
        <w:tab/>
      </w:r>
      <w:r w:rsidRPr="001A68B6">
        <w:rPr>
          <w:sz w:val="28"/>
          <w:szCs w:val="28"/>
          <w:lang w:val="uk-UA"/>
        </w:rPr>
        <w:t xml:space="preserve">На підставі </w:t>
      </w:r>
      <w:r w:rsidRPr="001A68B6">
        <w:rPr>
          <w:color w:val="000000"/>
          <w:sz w:val="28"/>
          <w:szCs w:val="28"/>
          <w:lang w:val="uk-UA"/>
        </w:rPr>
        <w:t xml:space="preserve">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 xml:space="preserve">2025 </w:t>
      </w:r>
      <w:r w:rsidRPr="001A68B6">
        <w:rPr>
          <w:sz w:val="28"/>
          <w:szCs w:val="28"/>
          <w:lang w:val="uk-UA"/>
        </w:rPr>
        <w:t>року</w:t>
      </w:r>
      <w:r w:rsidRPr="001A68B6">
        <w:rPr>
          <w:b/>
          <w:sz w:val="28"/>
          <w:szCs w:val="28"/>
          <w:lang w:val="uk-UA"/>
        </w:rPr>
        <w:t xml:space="preserve"> Орендодавець</w:t>
      </w:r>
      <w:r w:rsidRPr="001A68B6">
        <w:rPr>
          <w:sz w:val="28"/>
          <w:szCs w:val="28"/>
          <w:lang w:val="uk-UA"/>
        </w:rPr>
        <w:t xml:space="preserve"> </w:t>
      </w:r>
      <w:r w:rsidRPr="001A68B6">
        <w:rPr>
          <w:sz w:val="28"/>
          <w:szCs w:val="28"/>
          <w:u w:val="single"/>
          <w:lang w:val="uk-UA"/>
        </w:rPr>
        <w:t>передає</w:t>
      </w:r>
      <w:r w:rsidRPr="001A68B6">
        <w:rPr>
          <w:sz w:val="28"/>
          <w:szCs w:val="28"/>
          <w:lang w:val="uk-UA"/>
        </w:rPr>
        <w:t xml:space="preserve">, а </w:t>
      </w:r>
      <w:r w:rsidRPr="001A68B6">
        <w:rPr>
          <w:b/>
          <w:sz w:val="28"/>
          <w:szCs w:val="28"/>
          <w:lang w:val="uk-UA"/>
        </w:rPr>
        <w:t xml:space="preserve">Орендар </w:t>
      </w:r>
      <w:r w:rsidRPr="001A68B6">
        <w:rPr>
          <w:sz w:val="28"/>
          <w:szCs w:val="28"/>
          <w:u w:val="single"/>
          <w:lang w:val="uk-UA"/>
        </w:rPr>
        <w:t>приймає</w:t>
      </w:r>
      <w:r w:rsidRPr="001A68B6">
        <w:rPr>
          <w:sz w:val="28"/>
          <w:szCs w:val="28"/>
          <w:lang w:val="uk-UA"/>
        </w:rPr>
        <w:t xml:space="preserve"> земельну ділянку </w:t>
      </w:r>
      <w:r>
        <w:rPr>
          <w:sz w:val="28"/>
          <w:szCs w:val="28"/>
          <w:lang w:val="uk-UA"/>
        </w:rPr>
        <w:t xml:space="preserve">площею  </w:t>
      </w:r>
      <w:r w:rsidR="009E159A">
        <w:rPr>
          <w:sz w:val="28"/>
          <w:szCs w:val="28"/>
          <w:lang w:val="uk-UA"/>
        </w:rPr>
        <w:t xml:space="preserve">8,4158 </w:t>
      </w:r>
      <w:r w:rsidRPr="001A68B6">
        <w:rPr>
          <w:sz w:val="28"/>
          <w:szCs w:val="28"/>
          <w:lang w:val="uk-UA"/>
        </w:rPr>
        <w:t>га з кадастровим номером</w:t>
      </w:r>
      <w:r>
        <w:rPr>
          <w:sz w:val="28"/>
          <w:szCs w:val="28"/>
          <w:lang w:val="uk-UA"/>
        </w:rPr>
        <w:t xml:space="preserve"> </w:t>
      </w:r>
      <w:r w:rsidR="009A489F">
        <w:rPr>
          <w:sz w:val="28"/>
          <w:szCs w:val="28"/>
          <w:lang w:val="uk-UA"/>
        </w:rPr>
        <w:t>7324583000:02:003:0117</w:t>
      </w:r>
      <w:r w:rsidRPr="001A68B6">
        <w:rPr>
          <w:sz w:val="28"/>
          <w:szCs w:val="28"/>
          <w:lang w:val="uk-UA"/>
        </w:rPr>
        <w:t>, ц</w:t>
      </w:r>
      <w:r w:rsidRPr="001A68B6">
        <w:rPr>
          <w:rStyle w:val="Iniiaiieoaeno11pt1"/>
          <w:rFonts w:eastAsia="Arial Unicode MS"/>
          <w:sz w:val="28"/>
          <w:szCs w:val="28"/>
          <w:lang w:val="uk-UA"/>
        </w:rPr>
        <w:t xml:space="preserve">ільове призначення земельної ділянки – </w:t>
      </w:r>
      <w:r w:rsidRPr="001A68B6">
        <w:rPr>
          <w:iCs/>
          <w:sz w:val="28"/>
          <w:szCs w:val="28"/>
          <w:lang w:val="uk-UA"/>
        </w:rPr>
        <w:t>для ведення товарного сільськогосподарського виробництва</w:t>
      </w:r>
      <w:r w:rsidRPr="001A68B6">
        <w:rPr>
          <w:sz w:val="28"/>
          <w:szCs w:val="28"/>
          <w:shd w:val="clear" w:color="auto" w:fill="FFFFFF"/>
          <w:lang w:val="uk-UA"/>
        </w:rPr>
        <w:t xml:space="preserve">, </w:t>
      </w:r>
      <w:r w:rsidRPr="001A68B6">
        <w:rPr>
          <w:sz w:val="28"/>
          <w:szCs w:val="28"/>
          <w:lang w:val="uk-UA"/>
        </w:rPr>
        <w:t xml:space="preserve">яка знаходиться </w:t>
      </w:r>
      <w:r w:rsidRPr="001A68B6">
        <w:rPr>
          <w:color w:val="000000"/>
          <w:sz w:val="28"/>
          <w:szCs w:val="28"/>
          <w:lang w:val="uk-UA"/>
        </w:rPr>
        <w:t xml:space="preserve">в </w:t>
      </w:r>
      <w:r>
        <w:rPr>
          <w:color w:val="000000"/>
          <w:sz w:val="28"/>
          <w:szCs w:val="28"/>
          <w:lang w:val="uk-UA"/>
        </w:rPr>
        <w:t xml:space="preserve">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 натурі (на місцевості). </w:t>
      </w:r>
    </w:p>
    <w:p w:rsidR="007A515B" w:rsidRPr="001A68B6" w:rsidRDefault="007A515B" w:rsidP="007A515B">
      <w:pPr>
        <w:spacing w:line="360" w:lineRule="auto"/>
        <w:jc w:val="both"/>
        <w:rPr>
          <w:color w:val="000000"/>
          <w:sz w:val="28"/>
          <w:szCs w:val="28"/>
          <w:shd w:val="clear" w:color="auto" w:fill="FFFFFF"/>
          <w:lang w:val="uk-UA"/>
        </w:rPr>
      </w:pPr>
      <w:r>
        <w:rPr>
          <w:rStyle w:val="apple-converted-space"/>
          <w:color w:val="000000"/>
          <w:sz w:val="28"/>
          <w:szCs w:val="28"/>
          <w:shd w:val="clear" w:color="auto" w:fill="FFFFFF"/>
          <w:lang w:val="uk-UA"/>
        </w:rPr>
        <w:tab/>
      </w:r>
      <w:r w:rsidRPr="001A68B6">
        <w:rPr>
          <w:color w:val="000000"/>
          <w:sz w:val="28"/>
          <w:szCs w:val="28"/>
          <w:shd w:val="clear" w:color="auto" w:fill="FFFFFF"/>
          <w:lang w:val="uk-UA"/>
        </w:rPr>
        <w:t>Земельна ділянка не має недоліків, що можуть перешкоджати її ефективному використанню, у сторін претензій до її стану не має.</w:t>
      </w:r>
    </w:p>
    <w:p w:rsidR="007A515B" w:rsidRPr="001A68B6" w:rsidRDefault="007A515B" w:rsidP="007A515B">
      <w:pPr>
        <w:spacing w:line="360" w:lineRule="auto"/>
        <w:jc w:val="both"/>
        <w:rPr>
          <w:b/>
          <w:sz w:val="28"/>
          <w:szCs w:val="28"/>
          <w:lang w:val="uk-UA"/>
        </w:rPr>
      </w:pPr>
    </w:p>
    <w:p w:rsidR="007A515B" w:rsidRPr="00094F5E" w:rsidRDefault="007A515B" w:rsidP="007A515B">
      <w:pPr>
        <w:jc w:val="both"/>
        <w:rPr>
          <w:b/>
          <w:sz w:val="28"/>
          <w:szCs w:val="28"/>
          <w:lang w:val="uk-UA"/>
        </w:rPr>
      </w:pPr>
      <w:r>
        <w:rPr>
          <w:b/>
          <w:sz w:val="28"/>
          <w:szCs w:val="28"/>
          <w:lang w:val="uk-UA"/>
        </w:rPr>
        <w:t>Орендодавець:</w:t>
      </w:r>
      <w:r>
        <w:rPr>
          <w:b/>
          <w:sz w:val="28"/>
          <w:szCs w:val="28"/>
          <w:lang w:val="uk-UA"/>
        </w:rPr>
        <w:tab/>
      </w:r>
      <w:r>
        <w:rPr>
          <w:b/>
          <w:sz w:val="28"/>
          <w:szCs w:val="28"/>
          <w:lang w:val="uk-UA"/>
        </w:rPr>
        <w:tab/>
      </w:r>
      <w:r>
        <w:rPr>
          <w:b/>
          <w:sz w:val="28"/>
          <w:szCs w:val="28"/>
          <w:lang w:val="uk-UA"/>
        </w:rPr>
        <w:tab/>
        <w:t xml:space="preserve"> </w:t>
      </w:r>
      <w:r w:rsidRPr="00094F5E">
        <w:rPr>
          <w:b/>
          <w:sz w:val="28"/>
          <w:szCs w:val="28"/>
          <w:lang w:val="uk-UA"/>
        </w:rPr>
        <w:t>______________</w:t>
      </w:r>
      <w:r w:rsidRPr="00094F5E">
        <w:rPr>
          <w:sz w:val="28"/>
          <w:szCs w:val="28"/>
          <w:lang w:val="uk-UA"/>
        </w:rPr>
        <w:t xml:space="preserve"> </w:t>
      </w:r>
      <w:proofErr w:type="spellStart"/>
      <w:r w:rsidRPr="00094F5E">
        <w:rPr>
          <w:b/>
          <w:sz w:val="28"/>
          <w:szCs w:val="28"/>
          <w:lang w:val="uk-UA"/>
        </w:rPr>
        <w:t>Сторожинецька</w:t>
      </w:r>
      <w:proofErr w:type="spellEnd"/>
      <w:r w:rsidRPr="00094F5E">
        <w:rPr>
          <w:b/>
          <w:sz w:val="28"/>
          <w:szCs w:val="28"/>
          <w:lang w:val="uk-UA"/>
        </w:rPr>
        <w:t xml:space="preserve"> міська рада </w:t>
      </w:r>
    </w:p>
    <w:p w:rsidR="007A515B" w:rsidRPr="00094F5E" w:rsidRDefault="007A515B" w:rsidP="007A515B">
      <w:pPr>
        <w:tabs>
          <w:tab w:val="left" w:pos="4111"/>
        </w:tabs>
        <w:jc w:val="both"/>
        <w:rPr>
          <w:sz w:val="28"/>
          <w:szCs w:val="28"/>
          <w:lang w:val="uk-UA"/>
        </w:rPr>
      </w:pPr>
      <w:r w:rsidRPr="00094F5E">
        <w:rPr>
          <w:sz w:val="28"/>
          <w:szCs w:val="28"/>
          <w:lang w:val="uk-UA"/>
        </w:rPr>
        <w:tab/>
      </w:r>
      <w:r w:rsidRPr="00094F5E">
        <w:rPr>
          <w:sz w:val="20"/>
          <w:szCs w:val="28"/>
          <w:lang w:val="uk-UA"/>
        </w:rPr>
        <w:tab/>
      </w:r>
      <w:r w:rsidRPr="00094F5E">
        <w:rPr>
          <w:sz w:val="20"/>
          <w:szCs w:val="28"/>
          <w:lang w:val="uk-UA"/>
        </w:rPr>
        <w:tab/>
        <w:t>(кваліфікований електронний підпис)</w:t>
      </w:r>
    </w:p>
    <w:p w:rsidR="007A515B" w:rsidRPr="00094F5E" w:rsidRDefault="007A515B" w:rsidP="007A515B">
      <w:pPr>
        <w:tabs>
          <w:tab w:val="left" w:pos="4111"/>
        </w:tabs>
        <w:jc w:val="both"/>
        <w:rPr>
          <w:sz w:val="28"/>
          <w:szCs w:val="28"/>
          <w:lang w:val="uk-UA"/>
        </w:rPr>
      </w:pPr>
    </w:p>
    <w:p w:rsidR="007A515B" w:rsidRPr="00094F5E" w:rsidRDefault="007A515B" w:rsidP="007A515B">
      <w:pPr>
        <w:tabs>
          <w:tab w:val="left" w:pos="4111"/>
        </w:tabs>
        <w:jc w:val="both"/>
        <w:rPr>
          <w:sz w:val="28"/>
          <w:szCs w:val="28"/>
          <w:lang w:val="uk-UA"/>
        </w:rPr>
      </w:pPr>
      <w:r w:rsidRPr="00094F5E">
        <w:rPr>
          <w:b/>
          <w:sz w:val="28"/>
          <w:szCs w:val="28"/>
          <w:lang w:val="uk-UA"/>
        </w:rPr>
        <w:t xml:space="preserve">Орендар:   </w:t>
      </w:r>
      <w:r w:rsidRPr="00094F5E">
        <w:rPr>
          <w:b/>
          <w:sz w:val="28"/>
          <w:szCs w:val="28"/>
          <w:lang w:val="uk-UA"/>
        </w:rPr>
        <w:tab/>
        <w:t xml:space="preserve">_______________ </w:t>
      </w:r>
      <w:r w:rsidRPr="00094F5E">
        <w:rPr>
          <w:sz w:val="28"/>
          <w:szCs w:val="28"/>
          <w:lang w:val="uk-UA"/>
        </w:rPr>
        <w:t xml:space="preserve"> </w:t>
      </w:r>
    </w:p>
    <w:p w:rsidR="007A515B" w:rsidRPr="00094F5E" w:rsidRDefault="007A515B" w:rsidP="007A515B">
      <w:pPr>
        <w:tabs>
          <w:tab w:val="left" w:pos="4111"/>
        </w:tabs>
        <w:jc w:val="both"/>
        <w:rPr>
          <w:sz w:val="20"/>
          <w:szCs w:val="28"/>
          <w:lang w:val="uk-UA"/>
        </w:rPr>
      </w:pPr>
      <w:r w:rsidRPr="00094F5E">
        <w:rPr>
          <w:sz w:val="20"/>
          <w:szCs w:val="28"/>
          <w:lang w:val="uk-UA"/>
        </w:rPr>
        <w:tab/>
      </w:r>
      <w:r w:rsidRPr="00094F5E">
        <w:rPr>
          <w:sz w:val="20"/>
          <w:szCs w:val="28"/>
          <w:lang w:val="uk-UA"/>
        </w:rPr>
        <w:tab/>
      </w:r>
      <w:r w:rsidRPr="00094F5E">
        <w:rPr>
          <w:sz w:val="20"/>
          <w:szCs w:val="28"/>
          <w:lang w:val="uk-UA"/>
        </w:rPr>
        <w:tab/>
        <w:t xml:space="preserve"> (кваліфікований електронний підпис)</w:t>
      </w:r>
    </w:p>
    <w:p w:rsidR="007A515B" w:rsidRPr="001A68B6" w:rsidRDefault="007A515B" w:rsidP="007A515B">
      <w:pPr>
        <w:jc w:val="both"/>
        <w:rPr>
          <w:sz w:val="28"/>
          <w:szCs w:val="28"/>
          <w:lang w:val="uk-UA"/>
        </w:rPr>
      </w:pPr>
    </w:p>
    <w:p w:rsidR="007A515B" w:rsidRPr="001A68B6" w:rsidRDefault="007A515B" w:rsidP="007A515B">
      <w:pPr>
        <w:jc w:val="both"/>
        <w:rPr>
          <w:b/>
          <w:sz w:val="28"/>
          <w:szCs w:val="28"/>
          <w:lang w:val="uk-UA"/>
        </w:rPr>
      </w:pPr>
    </w:p>
    <w:p w:rsidR="00ED6B2D" w:rsidRDefault="00ED6B2D" w:rsidP="0095534D">
      <w:pPr>
        <w:rPr>
          <w:lang w:val="uk-UA"/>
        </w:rPr>
      </w:pPr>
    </w:p>
    <w:p w:rsidR="007A515B" w:rsidRPr="00F8367C" w:rsidRDefault="007A515B" w:rsidP="0095534D">
      <w:pPr>
        <w:rPr>
          <w:lang w:val="uk-UA"/>
        </w:rPr>
      </w:pPr>
    </w:p>
    <w:sectPr w:rsidR="007A515B" w:rsidRPr="00F8367C" w:rsidSect="007D2F64">
      <w:footerReference w:type="default" r:id="rId11"/>
      <w:pgSz w:w="11906" w:h="16838"/>
      <w:pgMar w:top="1134" w:right="851" w:bottom="1134" w:left="1701"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0F" w:rsidRDefault="000B050F" w:rsidP="00F714FE">
      <w:r>
        <w:separator/>
      </w:r>
    </w:p>
  </w:endnote>
  <w:endnote w:type="continuationSeparator" w:id="0">
    <w:p w:rsidR="000B050F" w:rsidRDefault="000B050F" w:rsidP="00F7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84" w:rsidRPr="005B51CE" w:rsidRDefault="00D36184" w:rsidP="005B51CE">
    <w:pPr>
      <w:pStyle w:val="ab"/>
      <w:jc w:val="center"/>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CE" w:rsidRDefault="005B51CE">
    <w:pPr>
      <w:pStyle w:val="ab"/>
      <w:jc w:val="center"/>
    </w:pPr>
    <w:r>
      <w:fldChar w:fldCharType="begin"/>
    </w:r>
    <w:r>
      <w:instrText>PAGE   \* MERGEFORMAT</w:instrText>
    </w:r>
    <w:r>
      <w:fldChar w:fldCharType="separate"/>
    </w:r>
    <w:r w:rsidR="00F65B17">
      <w:rPr>
        <w:noProof/>
      </w:rPr>
      <w:t>8</w:t>
    </w:r>
    <w:r>
      <w:fldChar w:fldCharType="end"/>
    </w:r>
  </w:p>
  <w:p w:rsidR="00D36184" w:rsidRDefault="00D361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0F" w:rsidRDefault="000B050F" w:rsidP="00F714FE">
      <w:r>
        <w:separator/>
      </w:r>
    </w:p>
  </w:footnote>
  <w:footnote w:type="continuationSeparator" w:id="0">
    <w:p w:rsidR="000B050F" w:rsidRDefault="000B050F" w:rsidP="00F71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3857"/>
    <w:multiLevelType w:val="multilevel"/>
    <w:tmpl w:val="332EDCC6"/>
    <w:lvl w:ilvl="0">
      <w:start w:val="3"/>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E2"/>
    <w:rsid w:val="00001DE3"/>
    <w:rsid w:val="00011D19"/>
    <w:rsid w:val="000121DB"/>
    <w:rsid w:val="00030428"/>
    <w:rsid w:val="00032D32"/>
    <w:rsid w:val="0003326D"/>
    <w:rsid w:val="000409D0"/>
    <w:rsid w:val="00041682"/>
    <w:rsid w:val="00041ADD"/>
    <w:rsid w:val="00050E81"/>
    <w:rsid w:val="000526F7"/>
    <w:rsid w:val="00054F0C"/>
    <w:rsid w:val="0005531C"/>
    <w:rsid w:val="00065157"/>
    <w:rsid w:val="00066405"/>
    <w:rsid w:val="0006717C"/>
    <w:rsid w:val="00067E52"/>
    <w:rsid w:val="00075F80"/>
    <w:rsid w:val="00077485"/>
    <w:rsid w:val="000866B5"/>
    <w:rsid w:val="00091DD6"/>
    <w:rsid w:val="000931C0"/>
    <w:rsid w:val="00097776"/>
    <w:rsid w:val="000A153C"/>
    <w:rsid w:val="000A361B"/>
    <w:rsid w:val="000A3771"/>
    <w:rsid w:val="000A5167"/>
    <w:rsid w:val="000A57B9"/>
    <w:rsid w:val="000A7CAE"/>
    <w:rsid w:val="000B050F"/>
    <w:rsid w:val="000B4E32"/>
    <w:rsid w:val="000B5B3D"/>
    <w:rsid w:val="000C3F76"/>
    <w:rsid w:val="000C6F97"/>
    <w:rsid w:val="000C79A2"/>
    <w:rsid w:val="000D727C"/>
    <w:rsid w:val="000E7167"/>
    <w:rsid w:val="000F018D"/>
    <w:rsid w:val="000F7B5C"/>
    <w:rsid w:val="0010254F"/>
    <w:rsid w:val="00103A06"/>
    <w:rsid w:val="001064DC"/>
    <w:rsid w:val="00111606"/>
    <w:rsid w:val="00111F46"/>
    <w:rsid w:val="00116A70"/>
    <w:rsid w:val="0012459E"/>
    <w:rsid w:val="00124B05"/>
    <w:rsid w:val="001257C6"/>
    <w:rsid w:val="001308B0"/>
    <w:rsid w:val="0013092F"/>
    <w:rsid w:val="00132D45"/>
    <w:rsid w:val="00133EB3"/>
    <w:rsid w:val="00136538"/>
    <w:rsid w:val="00137A5E"/>
    <w:rsid w:val="00145734"/>
    <w:rsid w:val="00146AFF"/>
    <w:rsid w:val="00150513"/>
    <w:rsid w:val="001568B3"/>
    <w:rsid w:val="00161074"/>
    <w:rsid w:val="00165464"/>
    <w:rsid w:val="00166EC3"/>
    <w:rsid w:val="0017248D"/>
    <w:rsid w:val="00172942"/>
    <w:rsid w:val="001739B8"/>
    <w:rsid w:val="00175680"/>
    <w:rsid w:val="001842E4"/>
    <w:rsid w:val="001842EE"/>
    <w:rsid w:val="00184997"/>
    <w:rsid w:val="001865BD"/>
    <w:rsid w:val="00190EE3"/>
    <w:rsid w:val="001913FB"/>
    <w:rsid w:val="00192FF3"/>
    <w:rsid w:val="00196C3E"/>
    <w:rsid w:val="00197D28"/>
    <w:rsid w:val="001A745F"/>
    <w:rsid w:val="001B3491"/>
    <w:rsid w:val="001C335D"/>
    <w:rsid w:val="001C5C15"/>
    <w:rsid w:val="001D17A1"/>
    <w:rsid w:val="001D5E2D"/>
    <w:rsid w:val="001D6021"/>
    <w:rsid w:val="001D6657"/>
    <w:rsid w:val="001E2986"/>
    <w:rsid w:val="001E3747"/>
    <w:rsid w:val="001F024B"/>
    <w:rsid w:val="001F0981"/>
    <w:rsid w:val="001F0A4C"/>
    <w:rsid w:val="001F43CD"/>
    <w:rsid w:val="001F4D82"/>
    <w:rsid w:val="001F7BB9"/>
    <w:rsid w:val="002004B0"/>
    <w:rsid w:val="00200591"/>
    <w:rsid w:val="002069D7"/>
    <w:rsid w:val="002107E1"/>
    <w:rsid w:val="002163B8"/>
    <w:rsid w:val="002177B0"/>
    <w:rsid w:val="0022565D"/>
    <w:rsid w:val="00243CB1"/>
    <w:rsid w:val="0024491F"/>
    <w:rsid w:val="00251C3D"/>
    <w:rsid w:val="002562C9"/>
    <w:rsid w:val="00266926"/>
    <w:rsid w:val="002718DD"/>
    <w:rsid w:val="00272002"/>
    <w:rsid w:val="00277B12"/>
    <w:rsid w:val="00280D6B"/>
    <w:rsid w:val="002849EA"/>
    <w:rsid w:val="0028752A"/>
    <w:rsid w:val="002966BC"/>
    <w:rsid w:val="00297D38"/>
    <w:rsid w:val="002A38E1"/>
    <w:rsid w:val="002A3B48"/>
    <w:rsid w:val="002A6042"/>
    <w:rsid w:val="002B10CE"/>
    <w:rsid w:val="002B1338"/>
    <w:rsid w:val="002B255A"/>
    <w:rsid w:val="002B2D2F"/>
    <w:rsid w:val="002B3F3A"/>
    <w:rsid w:val="002B5A64"/>
    <w:rsid w:val="002B6B5E"/>
    <w:rsid w:val="002C6616"/>
    <w:rsid w:val="002C6772"/>
    <w:rsid w:val="002D19F2"/>
    <w:rsid w:val="002D2D6C"/>
    <w:rsid w:val="002D3523"/>
    <w:rsid w:val="002D3EC2"/>
    <w:rsid w:val="002D73BF"/>
    <w:rsid w:val="002D78A3"/>
    <w:rsid w:val="002E1AD4"/>
    <w:rsid w:val="002F2AAE"/>
    <w:rsid w:val="002F2DDC"/>
    <w:rsid w:val="00301987"/>
    <w:rsid w:val="00310D46"/>
    <w:rsid w:val="00311CC4"/>
    <w:rsid w:val="00313CC9"/>
    <w:rsid w:val="00335F3A"/>
    <w:rsid w:val="00340E89"/>
    <w:rsid w:val="00345A3D"/>
    <w:rsid w:val="00350268"/>
    <w:rsid w:val="00352D65"/>
    <w:rsid w:val="00352D66"/>
    <w:rsid w:val="00355C99"/>
    <w:rsid w:val="0035621A"/>
    <w:rsid w:val="00356E16"/>
    <w:rsid w:val="00360B51"/>
    <w:rsid w:val="00363CEB"/>
    <w:rsid w:val="0036635B"/>
    <w:rsid w:val="003700F5"/>
    <w:rsid w:val="003705DD"/>
    <w:rsid w:val="00371E88"/>
    <w:rsid w:val="00381885"/>
    <w:rsid w:val="00384D73"/>
    <w:rsid w:val="00397A17"/>
    <w:rsid w:val="003A2AAC"/>
    <w:rsid w:val="003A59A7"/>
    <w:rsid w:val="003C7A69"/>
    <w:rsid w:val="003C7E63"/>
    <w:rsid w:val="003D216B"/>
    <w:rsid w:val="003E3358"/>
    <w:rsid w:val="003E3410"/>
    <w:rsid w:val="003E5828"/>
    <w:rsid w:val="003F0671"/>
    <w:rsid w:val="003F1FC8"/>
    <w:rsid w:val="0040137C"/>
    <w:rsid w:val="0040422D"/>
    <w:rsid w:val="00404533"/>
    <w:rsid w:val="004209D3"/>
    <w:rsid w:val="00422E62"/>
    <w:rsid w:val="00422F29"/>
    <w:rsid w:val="004240DA"/>
    <w:rsid w:val="0042524B"/>
    <w:rsid w:val="00425FB5"/>
    <w:rsid w:val="004329CA"/>
    <w:rsid w:val="00432ADB"/>
    <w:rsid w:val="00445C47"/>
    <w:rsid w:val="00445F8D"/>
    <w:rsid w:val="0045257F"/>
    <w:rsid w:val="00453071"/>
    <w:rsid w:val="00454145"/>
    <w:rsid w:val="004657E2"/>
    <w:rsid w:val="00467746"/>
    <w:rsid w:val="00470972"/>
    <w:rsid w:val="004761BF"/>
    <w:rsid w:val="00482371"/>
    <w:rsid w:val="004843B1"/>
    <w:rsid w:val="00487206"/>
    <w:rsid w:val="00490AE2"/>
    <w:rsid w:val="0049549B"/>
    <w:rsid w:val="004959A3"/>
    <w:rsid w:val="004961AD"/>
    <w:rsid w:val="004A3F24"/>
    <w:rsid w:val="004B1B50"/>
    <w:rsid w:val="004C3490"/>
    <w:rsid w:val="004C6BED"/>
    <w:rsid w:val="004D4D52"/>
    <w:rsid w:val="004D521B"/>
    <w:rsid w:val="004D7A4C"/>
    <w:rsid w:val="004E1C70"/>
    <w:rsid w:val="004E7531"/>
    <w:rsid w:val="00501938"/>
    <w:rsid w:val="005024E3"/>
    <w:rsid w:val="00505AFB"/>
    <w:rsid w:val="00506212"/>
    <w:rsid w:val="00510B33"/>
    <w:rsid w:val="00514842"/>
    <w:rsid w:val="00515DF8"/>
    <w:rsid w:val="00517DC0"/>
    <w:rsid w:val="005228C5"/>
    <w:rsid w:val="00525A32"/>
    <w:rsid w:val="005336C1"/>
    <w:rsid w:val="00543B75"/>
    <w:rsid w:val="005515B9"/>
    <w:rsid w:val="005529C5"/>
    <w:rsid w:val="0055698A"/>
    <w:rsid w:val="005573B1"/>
    <w:rsid w:val="005615AD"/>
    <w:rsid w:val="00562B12"/>
    <w:rsid w:val="00566833"/>
    <w:rsid w:val="00575811"/>
    <w:rsid w:val="00576E29"/>
    <w:rsid w:val="005818DA"/>
    <w:rsid w:val="005835ED"/>
    <w:rsid w:val="005A35B3"/>
    <w:rsid w:val="005A66A1"/>
    <w:rsid w:val="005B51CE"/>
    <w:rsid w:val="005B553C"/>
    <w:rsid w:val="005B6A72"/>
    <w:rsid w:val="005C1D9B"/>
    <w:rsid w:val="005C21A2"/>
    <w:rsid w:val="005C3A7A"/>
    <w:rsid w:val="005C52E6"/>
    <w:rsid w:val="005C7459"/>
    <w:rsid w:val="005D19D7"/>
    <w:rsid w:val="005D6B3E"/>
    <w:rsid w:val="005E030A"/>
    <w:rsid w:val="005F4222"/>
    <w:rsid w:val="00600929"/>
    <w:rsid w:val="006027BA"/>
    <w:rsid w:val="00610203"/>
    <w:rsid w:val="00610CDD"/>
    <w:rsid w:val="00613988"/>
    <w:rsid w:val="00613BD9"/>
    <w:rsid w:val="00616844"/>
    <w:rsid w:val="00637F22"/>
    <w:rsid w:val="0064176F"/>
    <w:rsid w:val="00643E35"/>
    <w:rsid w:val="006506D3"/>
    <w:rsid w:val="00650D7D"/>
    <w:rsid w:val="006521FA"/>
    <w:rsid w:val="006555BC"/>
    <w:rsid w:val="00655B4B"/>
    <w:rsid w:val="0065721B"/>
    <w:rsid w:val="00660234"/>
    <w:rsid w:val="0066089C"/>
    <w:rsid w:val="00661749"/>
    <w:rsid w:val="00664D52"/>
    <w:rsid w:val="006703BC"/>
    <w:rsid w:val="00671A8D"/>
    <w:rsid w:val="00675976"/>
    <w:rsid w:val="00683FFE"/>
    <w:rsid w:val="006864B6"/>
    <w:rsid w:val="00694836"/>
    <w:rsid w:val="00697180"/>
    <w:rsid w:val="006973B3"/>
    <w:rsid w:val="006A00EB"/>
    <w:rsid w:val="006A01F4"/>
    <w:rsid w:val="006A45A1"/>
    <w:rsid w:val="006A7812"/>
    <w:rsid w:val="006B6DFF"/>
    <w:rsid w:val="006D29A4"/>
    <w:rsid w:val="006D2BF4"/>
    <w:rsid w:val="006D3D50"/>
    <w:rsid w:val="006F18E3"/>
    <w:rsid w:val="006F5B98"/>
    <w:rsid w:val="00702C6B"/>
    <w:rsid w:val="007048A8"/>
    <w:rsid w:val="00713625"/>
    <w:rsid w:val="0071780B"/>
    <w:rsid w:val="00731DC2"/>
    <w:rsid w:val="00735C10"/>
    <w:rsid w:val="007420CA"/>
    <w:rsid w:val="0075135E"/>
    <w:rsid w:val="007517A2"/>
    <w:rsid w:val="0075743B"/>
    <w:rsid w:val="00760B51"/>
    <w:rsid w:val="00771B47"/>
    <w:rsid w:val="007A06DC"/>
    <w:rsid w:val="007A49F3"/>
    <w:rsid w:val="007A515B"/>
    <w:rsid w:val="007B1063"/>
    <w:rsid w:val="007C29FD"/>
    <w:rsid w:val="007C6962"/>
    <w:rsid w:val="007D2F64"/>
    <w:rsid w:val="007E0958"/>
    <w:rsid w:val="007E1FD7"/>
    <w:rsid w:val="007E28F9"/>
    <w:rsid w:val="007E5ED5"/>
    <w:rsid w:val="007E5FFF"/>
    <w:rsid w:val="007F4B1B"/>
    <w:rsid w:val="007F6676"/>
    <w:rsid w:val="007F66CA"/>
    <w:rsid w:val="00804630"/>
    <w:rsid w:val="00805351"/>
    <w:rsid w:val="008063A5"/>
    <w:rsid w:val="00807B4C"/>
    <w:rsid w:val="008133DF"/>
    <w:rsid w:val="008138F0"/>
    <w:rsid w:val="00820774"/>
    <w:rsid w:val="00820C95"/>
    <w:rsid w:val="00823C59"/>
    <w:rsid w:val="00826532"/>
    <w:rsid w:val="0083160D"/>
    <w:rsid w:val="008316B8"/>
    <w:rsid w:val="0083630B"/>
    <w:rsid w:val="00841275"/>
    <w:rsid w:val="0084128B"/>
    <w:rsid w:val="008421F0"/>
    <w:rsid w:val="008429EE"/>
    <w:rsid w:val="008476C5"/>
    <w:rsid w:val="00860188"/>
    <w:rsid w:val="00864D2D"/>
    <w:rsid w:val="00867EB7"/>
    <w:rsid w:val="00871DFE"/>
    <w:rsid w:val="00882921"/>
    <w:rsid w:val="00882CBF"/>
    <w:rsid w:val="00884492"/>
    <w:rsid w:val="00886CAA"/>
    <w:rsid w:val="00887565"/>
    <w:rsid w:val="00890DE3"/>
    <w:rsid w:val="00892307"/>
    <w:rsid w:val="00895D2A"/>
    <w:rsid w:val="008A1881"/>
    <w:rsid w:val="008A24BF"/>
    <w:rsid w:val="008A31DA"/>
    <w:rsid w:val="008A5CC5"/>
    <w:rsid w:val="008A6491"/>
    <w:rsid w:val="008A7F4B"/>
    <w:rsid w:val="008B540E"/>
    <w:rsid w:val="008C449C"/>
    <w:rsid w:val="008C7EEF"/>
    <w:rsid w:val="008D0628"/>
    <w:rsid w:val="008D3821"/>
    <w:rsid w:val="008D50E3"/>
    <w:rsid w:val="008E49B9"/>
    <w:rsid w:val="008E5F1B"/>
    <w:rsid w:val="008E6458"/>
    <w:rsid w:val="008F0227"/>
    <w:rsid w:val="008F1603"/>
    <w:rsid w:val="008F1CE1"/>
    <w:rsid w:val="008F22EB"/>
    <w:rsid w:val="008F54B2"/>
    <w:rsid w:val="00906FF2"/>
    <w:rsid w:val="00907611"/>
    <w:rsid w:val="00912E60"/>
    <w:rsid w:val="0092162A"/>
    <w:rsid w:val="00922A69"/>
    <w:rsid w:val="0092538C"/>
    <w:rsid w:val="00931DA8"/>
    <w:rsid w:val="00931E7D"/>
    <w:rsid w:val="00935809"/>
    <w:rsid w:val="00941AD0"/>
    <w:rsid w:val="00943843"/>
    <w:rsid w:val="009444B5"/>
    <w:rsid w:val="009449B3"/>
    <w:rsid w:val="0094579A"/>
    <w:rsid w:val="00946D52"/>
    <w:rsid w:val="00952AF8"/>
    <w:rsid w:val="0095534D"/>
    <w:rsid w:val="00960931"/>
    <w:rsid w:val="00961D50"/>
    <w:rsid w:val="00964060"/>
    <w:rsid w:val="00964BE5"/>
    <w:rsid w:val="00965303"/>
    <w:rsid w:val="00965591"/>
    <w:rsid w:val="009702E4"/>
    <w:rsid w:val="009721AC"/>
    <w:rsid w:val="00973888"/>
    <w:rsid w:val="00974C5A"/>
    <w:rsid w:val="00977119"/>
    <w:rsid w:val="009839EB"/>
    <w:rsid w:val="00984298"/>
    <w:rsid w:val="00986134"/>
    <w:rsid w:val="009867FA"/>
    <w:rsid w:val="0098689C"/>
    <w:rsid w:val="00992F38"/>
    <w:rsid w:val="00997E0F"/>
    <w:rsid w:val="009A489F"/>
    <w:rsid w:val="009A7D9E"/>
    <w:rsid w:val="009B570C"/>
    <w:rsid w:val="009B7632"/>
    <w:rsid w:val="009C227E"/>
    <w:rsid w:val="009C3669"/>
    <w:rsid w:val="009E159A"/>
    <w:rsid w:val="009E2C22"/>
    <w:rsid w:val="009E4493"/>
    <w:rsid w:val="009E49DC"/>
    <w:rsid w:val="009E6777"/>
    <w:rsid w:val="009F497C"/>
    <w:rsid w:val="00A068C8"/>
    <w:rsid w:val="00A11BD9"/>
    <w:rsid w:val="00A23B01"/>
    <w:rsid w:val="00A23EB1"/>
    <w:rsid w:val="00A245AB"/>
    <w:rsid w:val="00A24687"/>
    <w:rsid w:val="00A24ED2"/>
    <w:rsid w:val="00A267F6"/>
    <w:rsid w:val="00A30CD5"/>
    <w:rsid w:val="00A31113"/>
    <w:rsid w:val="00A365CC"/>
    <w:rsid w:val="00A5440B"/>
    <w:rsid w:val="00A563F5"/>
    <w:rsid w:val="00A57209"/>
    <w:rsid w:val="00A62CF4"/>
    <w:rsid w:val="00A657BF"/>
    <w:rsid w:val="00A67C89"/>
    <w:rsid w:val="00A716AA"/>
    <w:rsid w:val="00A72403"/>
    <w:rsid w:val="00A736A7"/>
    <w:rsid w:val="00A842B3"/>
    <w:rsid w:val="00A84429"/>
    <w:rsid w:val="00A94E3E"/>
    <w:rsid w:val="00AA74DE"/>
    <w:rsid w:val="00AA7709"/>
    <w:rsid w:val="00AB17D5"/>
    <w:rsid w:val="00AB2211"/>
    <w:rsid w:val="00AB6003"/>
    <w:rsid w:val="00AB66DA"/>
    <w:rsid w:val="00AC53A2"/>
    <w:rsid w:val="00AC6C19"/>
    <w:rsid w:val="00AD2E7A"/>
    <w:rsid w:val="00AD5CF7"/>
    <w:rsid w:val="00AD617B"/>
    <w:rsid w:val="00AD69A1"/>
    <w:rsid w:val="00AD7424"/>
    <w:rsid w:val="00AD7A57"/>
    <w:rsid w:val="00AE299F"/>
    <w:rsid w:val="00AE4FF5"/>
    <w:rsid w:val="00AE5BCA"/>
    <w:rsid w:val="00AE5F0D"/>
    <w:rsid w:val="00AF1331"/>
    <w:rsid w:val="00AF4F4A"/>
    <w:rsid w:val="00AF616F"/>
    <w:rsid w:val="00B05057"/>
    <w:rsid w:val="00B13AD2"/>
    <w:rsid w:val="00B140E3"/>
    <w:rsid w:val="00B26236"/>
    <w:rsid w:val="00B30CF2"/>
    <w:rsid w:val="00B408E3"/>
    <w:rsid w:val="00B41745"/>
    <w:rsid w:val="00B422FA"/>
    <w:rsid w:val="00B46091"/>
    <w:rsid w:val="00B60BA8"/>
    <w:rsid w:val="00B610D6"/>
    <w:rsid w:val="00B61998"/>
    <w:rsid w:val="00B6618E"/>
    <w:rsid w:val="00B757DA"/>
    <w:rsid w:val="00B76BDF"/>
    <w:rsid w:val="00B775F9"/>
    <w:rsid w:val="00B81A98"/>
    <w:rsid w:val="00B82B96"/>
    <w:rsid w:val="00B87107"/>
    <w:rsid w:val="00B87227"/>
    <w:rsid w:val="00B87861"/>
    <w:rsid w:val="00B93950"/>
    <w:rsid w:val="00B9476D"/>
    <w:rsid w:val="00BA099E"/>
    <w:rsid w:val="00BA1F1F"/>
    <w:rsid w:val="00BA5D8B"/>
    <w:rsid w:val="00BA69C7"/>
    <w:rsid w:val="00BA75DE"/>
    <w:rsid w:val="00BA77DE"/>
    <w:rsid w:val="00BB5169"/>
    <w:rsid w:val="00BC1833"/>
    <w:rsid w:val="00BC5318"/>
    <w:rsid w:val="00BD1FE1"/>
    <w:rsid w:val="00BD383B"/>
    <w:rsid w:val="00BD4FB0"/>
    <w:rsid w:val="00BF2D19"/>
    <w:rsid w:val="00BF3931"/>
    <w:rsid w:val="00BF3F84"/>
    <w:rsid w:val="00BF6EC3"/>
    <w:rsid w:val="00C00932"/>
    <w:rsid w:val="00C021D0"/>
    <w:rsid w:val="00C04AB2"/>
    <w:rsid w:val="00C0713F"/>
    <w:rsid w:val="00C15BFB"/>
    <w:rsid w:val="00C223E4"/>
    <w:rsid w:val="00C230F7"/>
    <w:rsid w:val="00C3395F"/>
    <w:rsid w:val="00C33B3B"/>
    <w:rsid w:val="00C33E52"/>
    <w:rsid w:val="00C34B7A"/>
    <w:rsid w:val="00C365F1"/>
    <w:rsid w:val="00C423BC"/>
    <w:rsid w:val="00C449EE"/>
    <w:rsid w:val="00C46187"/>
    <w:rsid w:val="00C46701"/>
    <w:rsid w:val="00C47B04"/>
    <w:rsid w:val="00C71470"/>
    <w:rsid w:val="00C716FF"/>
    <w:rsid w:val="00C71F9B"/>
    <w:rsid w:val="00C741B9"/>
    <w:rsid w:val="00C81196"/>
    <w:rsid w:val="00C8148A"/>
    <w:rsid w:val="00C83181"/>
    <w:rsid w:val="00C8433B"/>
    <w:rsid w:val="00C87755"/>
    <w:rsid w:val="00C9392F"/>
    <w:rsid w:val="00C956C8"/>
    <w:rsid w:val="00C95FD1"/>
    <w:rsid w:val="00C96816"/>
    <w:rsid w:val="00CA1025"/>
    <w:rsid w:val="00CA38AC"/>
    <w:rsid w:val="00CA4E77"/>
    <w:rsid w:val="00CA65CF"/>
    <w:rsid w:val="00CA7387"/>
    <w:rsid w:val="00CB3CB5"/>
    <w:rsid w:val="00CC2C38"/>
    <w:rsid w:val="00CC56BC"/>
    <w:rsid w:val="00CC5DDA"/>
    <w:rsid w:val="00CD0F38"/>
    <w:rsid w:val="00CD3903"/>
    <w:rsid w:val="00CD3C4F"/>
    <w:rsid w:val="00CD74B5"/>
    <w:rsid w:val="00CE6266"/>
    <w:rsid w:val="00CE67EA"/>
    <w:rsid w:val="00CE73B4"/>
    <w:rsid w:val="00CE7EEC"/>
    <w:rsid w:val="00CF1628"/>
    <w:rsid w:val="00CF3479"/>
    <w:rsid w:val="00D0599C"/>
    <w:rsid w:val="00D07F31"/>
    <w:rsid w:val="00D13C99"/>
    <w:rsid w:val="00D168E1"/>
    <w:rsid w:val="00D23167"/>
    <w:rsid w:val="00D245C7"/>
    <w:rsid w:val="00D3115A"/>
    <w:rsid w:val="00D33659"/>
    <w:rsid w:val="00D36184"/>
    <w:rsid w:val="00D50BBD"/>
    <w:rsid w:val="00D5174B"/>
    <w:rsid w:val="00D57E69"/>
    <w:rsid w:val="00D621B1"/>
    <w:rsid w:val="00D65380"/>
    <w:rsid w:val="00D7081F"/>
    <w:rsid w:val="00D80428"/>
    <w:rsid w:val="00D81FF8"/>
    <w:rsid w:val="00D9472E"/>
    <w:rsid w:val="00DA6F7F"/>
    <w:rsid w:val="00DB3EAF"/>
    <w:rsid w:val="00DC525F"/>
    <w:rsid w:val="00DD4A53"/>
    <w:rsid w:val="00DD548C"/>
    <w:rsid w:val="00DD56E8"/>
    <w:rsid w:val="00DE0302"/>
    <w:rsid w:val="00DE2D06"/>
    <w:rsid w:val="00DF0C15"/>
    <w:rsid w:val="00DF63F1"/>
    <w:rsid w:val="00E03931"/>
    <w:rsid w:val="00E061A7"/>
    <w:rsid w:val="00E10B56"/>
    <w:rsid w:val="00E21F9E"/>
    <w:rsid w:val="00E22AB7"/>
    <w:rsid w:val="00E236BE"/>
    <w:rsid w:val="00E23EC6"/>
    <w:rsid w:val="00E24F4F"/>
    <w:rsid w:val="00E257BB"/>
    <w:rsid w:val="00E257D3"/>
    <w:rsid w:val="00E27539"/>
    <w:rsid w:val="00E305DB"/>
    <w:rsid w:val="00E33973"/>
    <w:rsid w:val="00E36E2F"/>
    <w:rsid w:val="00E37347"/>
    <w:rsid w:val="00E374F6"/>
    <w:rsid w:val="00E46D67"/>
    <w:rsid w:val="00E47CCD"/>
    <w:rsid w:val="00E51B26"/>
    <w:rsid w:val="00E52800"/>
    <w:rsid w:val="00E640ED"/>
    <w:rsid w:val="00E649A9"/>
    <w:rsid w:val="00E728D8"/>
    <w:rsid w:val="00E75966"/>
    <w:rsid w:val="00E7600F"/>
    <w:rsid w:val="00E76FC4"/>
    <w:rsid w:val="00E77C08"/>
    <w:rsid w:val="00E82B5E"/>
    <w:rsid w:val="00E849A6"/>
    <w:rsid w:val="00E90305"/>
    <w:rsid w:val="00E90930"/>
    <w:rsid w:val="00EA62FA"/>
    <w:rsid w:val="00EA6C80"/>
    <w:rsid w:val="00EB76A8"/>
    <w:rsid w:val="00EC4C62"/>
    <w:rsid w:val="00ED2615"/>
    <w:rsid w:val="00ED366B"/>
    <w:rsid w:val="00ED66C0"/>
    <w:rsid w:val="00ED6B2D"/>
    <w:rsid w:val="00ED746C"/>
    <w:rsid w:val="00EF07E3"/>
    <w:rsid w:val="00EF1E6B"/>
    <w:rsid w:val="00EF4083"/>
    <w:rsid w:val="00EF4515"/>
    <w:rsid w:val="00F04936"/>
    <w:rsid w:val="00F07D6A"/>
    <w:rsid w:val="00F12211"/>
    <w:rsid w:val="00F12F72"/>
    <w:rsid w:val="00F15216"/>
    <w:rsid w:val="00F1641F"/>
    <w:rsid w:val="00F16D8F"/>
    <w:rsid w:val="00F218FE"/>
    <w:rsid w:val="00F259A8"/>
    <w:rsid w:val="00F268A1"/>
    <w:rsid w:val="00F26BFF"/>
    <w:rsid w:val="00F30906"/>
    <w:rsid w:val="00F30FC6"/>
    <w:rsid w:val="00F343F7"/>
    <w:rsid w:val="00F37FC1"/>
    <w:rsid w:val="00F47374"/>
    <w:rsid w:val="00F5038D"/>
    <w:rsid w:val="00F65B17"/>
    <w:rsid w:val="00F668CE"/>
    <w:rsid w:val="00F714FE"/>
    <w:rsid w:val="00F73B95"/>
    <w:rsid w:val="00F81144"/>
    <w:rsid w:val="00F8367C"/>
    <w:rsid w:val="00F91A5A"/>
    <w:rsid w:val="00F92C20"/>
    <w:rsid w:val="00F94855"/>
    <w:rsid w:val="00F9489C"/>
    <w:rsid w:val="00F96377"/>
    <w:rsid w:val="00FA04B7"/>
    <w:rsid w:val="00FA096D"/>
    <w:rsid w:val="00FA6F6A"/>
    <w:rsid w:val="00FB0610"/>
    <w:rsid w:val="00FB27FE"/>
    <w:rsid w:val="00FB6DDC"/>
    <w:rsid w:val="00FC3DD5"/>
    <w:rsid w:val="00FC7EED"/>
    <w:rsid w:val="00FD37FC"/>
    <w:rsid w:val="00FD53F8"/>
    <w:rsid w:val="00FD6161"/>
    <w:rsid w:val="00FD787A"/>
    <w:rsid w:val="00FF1004"/>
    <w:rsid w:val="00FF55A4"/>
    <w:rsid w:val="00FF5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4489">
      <w:bodyDiv w:val="1"/>
      <w:marLeft w:val="0"/>
      <w:marRight w:val="0"/>
      <w:marTop w:val="0"/>
      <w:marBottom w:val="0"/>
      <w:divBdr>
        <w:top w:val="none" w:sz="0" w:space="0" w:color="auto"/>
        <w:left w:val="none" w:sz="0" w:space="0" w:color="auto"/>
        <w:bottom w:val="none" w:sz="0" w:space="0" w:color="auto"/>
        <w:right w:val="none" w:sz="0" w:space="0" w:color="auto"/>
      </w:divBdr>
    </w:div>
    <w:div w:id="418331099">
      <w:bodyDiv w:val="1"/>
      <w:marLeft w:val="0"/>
      <w:marRight w:val="0"/>
      <w:marTop w:val="0"/>
      <w:marBottom w:val="0"/>
      <w:divBdr>
        <w:top w:val="none" w:sz="0" w:space="0" w:color="auto"/>
        <w:left w:val="none" w:sz="0" w:space="0" w:color="auto"/>
        <w:bottom w:val="none" w:sz="0" w:space="0" w:color="auto"/>
        <w:right w:val="none" w:sz="0" w:space="0" w:color="auto"/>
      </w:divBdr>
    </w:div>
    <w:div w:id="493956165">
      <w:bodyDiv w:val="1"/>
      <w:marLeft w:val="0"/>
      <w:marRight w:val="0"/>
      <w:marTop w:val="0"/>
      <w:marBottom w:val="0"/>
      <w:divBdr>
        <w:top w:val="none" w:sz="0" w:space="0" w:color="auto"/>
        <w:left w:val="none" w:sz="0" w:space="0" w:color="auto"/>
        <w:bottom w:val="none" w:sz="0" w:space="0" w:color="auto"/>
        <w:right w:val="none" w:sz="0" w:space="0" w:color="auto"/>
      </w:divBdr>
    </w:div>
    <w:div w:id="510919705">
      <w:bodyDiv w:val="1"/>
      <w:marLeft w:val="0"/>
      <w:marRight w:val="0"/>
      <w:marTop w:val="0"/>
      <w:marBottom w:val="0"/>
      <w:divBdr>
        <w:top w:val="none" w:sz="0" w:space="0" w:color="auto"/>
        <w:left w:val="none" w:sz="0" w:space="0" w:color="auto"/>
        <w:bottom w:val="none" w:sz="0" w:space="0" w:color="auto"/>
        <w:right w:val="none" w:sz="0" w:space="0" w:color="auto"/>
      </w:divBdr>
    </w:div>
    <w:div w:id="585698638">
      <w:bodyDiv w:val="1"/>
      <w:marLeft w:val="0"/>
      <w:marRight w:val="0"/>
      <w:marTop w:val="0"/>
      <w:marBottom w:val="0"/>
      <w:divBdr>
        <w:top w:val="none" w:sz="0" w:space="0" w:color="auto"/>
        <w:left w:val="none" w:sz="0" w:space="0" w:color="auto"/>
        <w:bottom w:val="none" w:sz="0" w:space="0" w:color="auto"/>
        <w:right w:val="none" w:sz="0" w:space="0" w:color="auto"/>
      </w:divBdr>
    </w:div>
    <w:div w:id="74619432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17865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52F4-5875-4459-8B27-FD376F03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Paradise</dc:creator>
  <cp:keywords/>
  <cp:lastModifiedBy>User</cp:lastModifiedBy>
  <cp:revision>6</cp:revision>
  <cp:lastPrinted>2025-03-26T11:36:00Z</cp:lastPrinted>
  <dcterms:created xsi:type="dcterms:W3CDTF">2025-03-21T11:54:00Z</dcterms:created>
  <dcterms:modified xsi:type="dcterms:W3CDTF">2025-03-26T11:37:00Z</dcterms:modified>
</cp:coreProperties>
</file>