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C46BB" w14:textId="1CC31F82" w:rsidR="00CC6E9F" w:rsidRPr="00520EA9" w:rsidRDefault="00CC6E9F" w:rsidP="00520EA9">
      <w:pPr>
        <w:pStyle w:val="af4"/>
        <w:jc w:val="right"/>
        <w:rPr>
          <w:sz w:val="24"/>
          <w:szCs w:val="24"/>
          <w:lang w:val="uk-UA"/>
        </w:rPr>
      </w:pPr>
      <w:r w:rsidRPr="00520EA9">
        <w:rPr>
          <w:sz w:val="24"/>
          <w:szCs w:val="24"/>
          <w:lang w:val="uk-UA"/>
        </w:rPr>
        <w:t xml:space="preserve">Додаток </w:t>
      </w:r>
      <w:r w:rsidR="00F972F6" w:rsidRPr="00520EA9">
        <w:rPr>
          <w:sz w:val="24"/>
          <w:szCs w:val="24"/>
          <w:lang w:val="uk-UA"/>
        </w:rPr>
        <w:t>1</w:t>
      </w:r>
      <w:r w:rsidRPr="00520EA9">
        <w:rPr>
          <w:sz w:val="24"/>
          <w:szCs w:val="24"/>
          <w:lang w:val="uk-UA"/>
        </w:rPr>
        <w:t xml:space="preserve"> до рішення виконавчого комітету Сторожинецької міської ради від 22.04.2025 р. № </w:t>
      </w:r>
      <w:r w:rsidR="006F7205">
        <w:rPr>
          <w:sz w:val="24"/>
          <w:szCs w:val="24"/>
          <w:lang w:val="uk-UA"/>
        </w:rPr>
        <w:t>125</w:t>
      </w:r>
    </w:p>
    <w:p w14:paraId="3162301A" w14:textId="77777777" w:rsidR="00CC6E9F" w:rsidRDefault="00CC6E9F" w:rsidP="00CC6E9F">
      <w:pPr>
        <w:pStyle w:val="af4"/>
        <w:ind w:left="5387"/>
        <w:rPr>
          <w:sz w:val="26"/>
          <w:szCs w:val="26"/>
          <w:lang w:val="uk-UA"/>
        </w:rPr>
      </w:pPr>
    </w:p>
    <w:p w14:paraId="1EDC29D1" w14:textId="77777777" w:rsidR="00CC6E9F" w:rsidRPr="00CA46DA" w:rsidRDefault="00CC6E9F" w:rsidP="00FC6B9D">
      <w:pPr>
        <w:pStyle w:val="af4"/>
        <w:ind w:left="4678"/>
        <w:rPr>
          <w:b/>
          <w:bCs/>
          <w:color w:val="000000"/>
          <w:lang w:val="uk-UA"/>
        </w:rPr>
      </w:pPr>
      <w:r w:rsidRPr="00CA46DA">
        <w:rPr>
          <w:b/>
          <w:bCs/>
          <w:lang w:val="uk-UA"/>
        </w:rPr>
        <w:t>ЗАТВЕРДЖЕНО</w:t>
      </w:r>
    </w:p>
    <w:p w14:paraId="7F3CFEA1" w14:textId="229C62EE" w:rsidR="00CC6E9F" w:rsidRDefault="00032CA4" w:rsidP="00FC6B9D">
      <w:pPr>
        <w:pStyle w:val="af4"/>
        <w:ind w:left="4678"/>
        <w:rPr>
          <w:b/>
          <w:bCs/>
          <w:color w:val="000000"/>
          <w:lang w:val="uk-UA"/>
        </w:rPr>
      </w:pPr>
      <w:r>
        <w:rPr>
          <w:b/>
          <w:bCs/>
          <w:color w:val="000000"/>
          <w:lang w:val="uk-UA"/>
        </w:rPr>
        <w:t>Р</w:t>
      </w:r>
      <w:r w:rsidR="00CC6E9F" w:rsidRPr="00CA46DA">
        <w:rPr>
          <w:b/>
          <w:bCs/>
          <w:color w:val="000000"/>
        </w:rPr>
        <w:t xml:space="preserve">ішення виконавчого комітету Сторожинецької </w:t>
      </w:r>
      <w:r w:rsidR="00CC6E9F" w:rsidRPr="00CA46DA">
        <w:rPr>
          <w:b/>
          <w:bCs/>
          <w:color w:val="000000"/>
          <w:lang w:val="uk-UA"/>
        </w:rPr>
        <w:t>м</w:t>
      </w:r>
      <w:r w:rsidR="00CC6E9F" w:rsidRPr="00CA46DA">
        <w:rPr>
          <w:b/>
          <w:bCs/>
          <w:color w:val="000000"/>
        </w:rPr>
        <w:t>іської ради</w:t>
      </w:r>
    </w:p>
    <w:p w14:paraId="6201602C" w14:textId="77777777" w:rsidR="00CC6E9F" w:rsidRPr="00C070C3" w:rsidRDefault="00CC6E9F" w:rsidP="00FC6B9D">
      <w:pPr>
        <w:pStyle w:val="af4"/>
        <w:ind w:left="4678"/>
        <w:rPr>
          <w:b/>
          <w:bCs/>
          <w:color w:val="000000"/>
          <w:lang w:val="uk-UA"/>
        </w:rPr>
      </w:pPr>
      <w:r>
        <w:rPr>
          <w:b/>
          <w:bCs/>
          <w:color w:val="000000"/>
          <w:lang w:val="uk-UA"/>
        </w:rPr>
        <w:t>Чернівецького району Чернівецької області</w:t>
      </w:r>
    </w:p>
    <w:p w14:paraId="69D35139" w14:textId="77777777" w:rsidR="00CC6E9F" w:rsidRPr="00CA46DA" w:rsidRDefault="00CC6E9F" w:rsidP="00FC6B9D">
      <w:pPr>
        <w:pStyle w:val="af4"/>
        <w:ind w:left="4678"/>
        <w:rPr>
          <w:b/>
          <w:bCs/>
          <w:color w:val="000000"/>
        </w:rPr>
      </w:pPr>
      <w:r w:rsidRPr="00CA46DA">
        <w:rPr>
          <w:b/>
          <w:bCs/>
          <w:color w:val="000000"/>
        </w:rPr>
        <w:t>від __________ № ____</w:t>
      </w:r>
    </w:p>
    <w:p w14:paraId="5232EE49" w14:textId="77777777" w:rsidR="00CC6E9F" w:rsidRPr="00CC6E9F" w:rsidRDefault="00CC6E9F" w:rsidP="00CC6E9F">
      <w:pPr>
        <w:widowControl w:val="0"/>
        <w:ind w:left="567"/>
        <w:jc w:val="center"/>
        <w:rPr>
          <w:b/>
          <w:bCs/>
          <w:color w:val="000000"/>
          <w:sz w:val="28"/>
          <w:szCs w:val="28"/>
        </w:rPr>
      </w:pPr>
    </w:p>
    <w:p w14:paraId="1667C13F" w14:textId="3B129034" w:rsidR="00CC6E9F" w:rsidRPr="002565A0" w:rsidRDefault="00CC6E9F" w:rsidP="00CC6E9F">
      <w:pPr>
        <w:widowControl w:val="0"/>
        <w:ind w:left="567"/>
        <w:jc w:val="center"/>
        <w:rPr>
          <w:b/>
          <w:bCs/>
          <w:color w:val="000000"/>
          <w:sz w:val="28"/>
          <w:szCs w:val="28"/>
          <w:lang w:val="uk-UA"/>
        </w:rPr>
      </w:pPr>
      <w:r w:rsidRPr="002565A0">
        <w:rPr>
          <w:b/>
          <w:bCs/>
          <w:color w:val="000000"/>
          <w:sz w:val="28"/>
          <w:szCs w:val="28"/>
          <w:lang w:val="uk-UA"/>
        </w:rPr>
        <w:t>ПОЛОЖЕННЯ</w:t>
      </w:r>
    </w:p>
    <w:p w14:paraId="256D5BE4" w14:textId="79D3CDF5" w:rsidR="00CC6E9F" w:rsidRPr="002565A0" w:rsidRDefault="00CC6E9F" w:rsidP="00CC6E9F">
      <w:pPr>
        <w:widowControl w:val="0"/>
        <w:spacing w:after="280"/>
        <w:ind w:left="567"/>
        <w:jc w:val="center"/>
        <w:rPr>
          <w:b/>
          <w:bCs/>
          <w:color w:val="000000"/>
          <w:sz w:val="28"/>
          <w:szCs w:val="28"/>
          <w:shd w:val="clear" w:color="auto" w:fill="FFFFFF"/>
          <w:lang w:val="uk-UA"/>
        </w:rPr>
      </w:pPr>
      <w:r>
        <w:rPr>
          <w:b/>
          <w:bCs/>
          <w:color w:val="000000"/>
          <w:sz w:val="28"/>
          <w:szCs w:val="28"/>
          <w:lang w:val="uk-UA"/>
        </w:rPr>
        <w:t>п</w:t>
      </w:r>
      <w:r w:rsidRPr="002565A0">
        <w:rPr>
          <w:b/>
          <w:bCs/>
          <w:color w:val="000000"/>
          <w:sz w:val="28"/>
          <w:szCs w:val="28"/>
          <w:lang w:val="uk-UA"/>
        </w:rPr>
        <w:t>ро</w:t>
      </w:r>
      <w:r>
        <w:rPr>
          <w:b/>
          <w:bCs/>
          <w:color w:val="000000"/>
          <w:sz w:val="28"/>
          <w:szCs w:val="28"/>
          <w:lang w:val="uk-UA"/>
        </w:rPr>
        <w:t xml:space="preserve"> місцеву</w:t>
      </w:r>
      <w:r w:rsidRPr="002565A0">
        <w:rPr>
          <w:b/>
          <w:bCs/>
          <w:color w:val="000000"/>
          <w:sz w:val="28"/>
          <w:szCs w:val="28"/>
          <w:lang w:val="uk-UA"/>
        </w:rPr>
        <w:t xml:space="preserve"> </w:t>
      </w:r>
      <w:r>
        <w:rPr>
          <w:b/>
          <w:bCs/>
          <w:color w:val="000000"/>
          <w:sz w:val="28"/>
          <w:szCs w:val="28"/>
          <w:lang w:val="uk-UA"/>
        </w:rPr>
        <w:t>к</w:t>
      </w:r>
      <w:r w:rsidRPr="002565A0">
        <w:rPr>
          <w:b/>
          <w:bCs/>
          <w:color w:val="000000"/>
          <w:sz w:val="28"/>
          <w:szCs w:val="28"/>
          <w:lang w:val="uk-UA"/>
        </w:rPr>
        <w:t xml:space="preserve">омісію </w:t>
      </w:r>
      <w:bookmarkStart w:id="0" w:name="_Hlk195608006"/>
      <w:r w:rsidRPr="002565A0">
        <w:rPr>
          <w:b/>
          <w:bCs/>
          <w:color w:val="000000"/>
          <w:sz w:val="28"/>
          <w:szCs w:val="28"/>
          <w:lang w:val="uk-UA"/>
        </w:rPr>
        <w:t xml:space="preserve">з формування пропозицій щодо потреби в субвенції у 2025 році з державного бюджету </w:t>
      </w:r>
      <w:r w:rsidR="00885020" w:rsidRPr="00885020">
        <w:rPr>
          <w:b/>
          <w:bCs/>
          <w:sz w:val="28"/>
          <w:szCs w:val="28"/>
          <w:lang w:val="uk-UA"/>
        </w:rPr>
        <w:t>Сторожинецькій міській раді Чернівецького району Чернівецької області</w:t>
      </w:r>
      <w:r w:rsidR="00885020" w:rsidRPr="006B699D">
        <w:rPr>
          <w:sz w:val="28"/>
          <w:szCs w:val="28"/>
          <w:lang w:val="uk-UA"/>
        </w:rPr>
        <w:t xml:space="preserve"> </w:t>
      </w:r>
      <w:r w:rsidRPr="002565A0">
        <w:rPr>
          <w:b/>
          <w:bCs/>
          <w:color w:val="000000"/>
          <w:sz w:val="28"/>
          <w:szCs w:val="28"/>
          <w:lang w:val="uk-UA"/>
        </w:rPr>
        <w:t>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w:t>
      </w:r>
    </w:p>
    <w:bookmarkEnd w:id="0"/>
    <w:p w14:paraId="6F6AF0AC" w14:textId="326B28D2" w:rsidR="00CC6E9F" w:rsidRPr="00842FA8" w:rsidRDefault="00CC6E9F" w:rsidP="00CC6E9F">
      <w:pPr>
        <w:widowControl w:val="0"/>
        <w:spacing w:after="120"/>
        <w:ind w:firstLine="567"/>
        <w:jc w:val="both"/>
        <w:rPr>
          <w:bCs/>
          <w:color w:val="000000"/>
          <w:sz w:val="28"/>
          <w:szCs w:val="28"/>
          <w:lang w:val="uk-UA"/>
        </w:rPr>
      </w:pPr>
      <w:r w:rsidRPr="00842FA8">
        <w:rPr>
          <w:bCs/>
          <w:color w:val="000000"/>
          <w:sz w:val="28"/>
          <w:szCs w:val="28"/>
          <w:lang w:val="uk-UA"/>
        </w:rPr>
        <w:t xml:space="preserve">1. Це Положення визначає порядок організації діяльності місцевої комісії з формування пропозицій щодо потреби в субвенції у 2025 році з державного бюджету </w:t>
      </w:r>
      <w:r w:rsidR="00885020" w:rsidRPr="00885020">
        <w:rPr>
          <w:sz w:val="28"/>
          <w:szCs w:val="28"/>
          <w:lang w:val="uk-UA"/>
        </w:rPr>
        <w:t>Сторожинецькій міській раді Чернівецького району Чернівецької області</w:t>
      </w:r>
      <w:r w:rsidR="00885020" w:rsidRPr="006B699D">
        <w:rPr>
          <w:sz w:val="28"/>
          <w:szCs w:val="28"/>
          <w:lang w:val="uk-UA"/>
        </w:rPr>
        <w:t xml:space="preserve"> </w:t>
      </w:r>
      <w:r w:rsidRPr="00842FA8">
        <w:rPr>
          <w:bCs/>
          <w:color w:val="000000"/>
          <w:sz w:val="28"/>
          <w:szCs w:val="28"/>
          <w:lang w:val="uk-UA"/>
        </w:rPr>
        <w:t>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w:t>
      </w:r>
      <w:r w:rsidRPr="00842FA8">
        <w:rPr>
          <w:bCs/>
          <w:color w:val="000000"/>
          <w:sz w:val="28"/>
          <w:szCs w:val="28"/>
          <w:shd w:val="clear" w:color="auto" w:fill="FFFFFF"/>
          <w:lang w:val="uk-UA"/>
        </w:rPr>
        <w:t xml:space="preserve"> </w:t>
      </w:r>
      <w:r w:rsidRPr="00842FA8">
        <w:rPr>
          <w:bCs/>
          <w:color w:val="000000"/>
          <w:sz w:val="28"/>
          <w:szCs w:val="28"/>
          <w:lang w:val="uk-UA"/>
        </w:rPr>
        <w:t>(далі – Місцева комісія).</w:t>
      </w:r>
    </w:p>
    <w:p w14:paraId="749FF52F" w14:textId="0DB487D1"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 xml:space="preserve">2. Місцева комісія є консультативно-дорадчим органом Сторожинецької міської ради, яка утворюється за рішенням виконавчого комітету Сторожинецької міської ради з метою </w:t>
      </w:r>
      <w:r w:rsidRPr="00842FA8">
        <w:rPr>
          <w:bCs/>
          <w:color w:val="000000"/>
          <w:sz w:val="28"/>
          <w:szCs w:val="28"/>
          <w:lang w:val="uk-UA"/>
        </w:rPr>
        <w:t xml:space="preserve">формування пропозицій щодо потреби в субвенції у 2025 році з державного бюджету </w:t>
      </w:r>
      <w:r w:rsidR="009F018C" w:rsidRPr="009F018C">
        <w:rPr>
          <w:sz w:val="28"/>
          <w:szCs w:val="28"/>
          <w:lang w:val="uk-UA"/>
        </w:rPr>
        <w:t xml:space="preserve">Сторожинецькій міській раді Чернівецького району Чернівецької області </w:t>
      </w:r>
      <w:r w:rsidRPr="009F018C">
        <w:rPr>
          <w:color w:val="000000"/>
          <w:sz w:val="28"/>
          <w:szCs w:val="28"/>
          <w:lang w:val="uk-UA"/>
        </w:rPr>
        <w:t>на реалізацію публічного інвестиційного проекту із забезпечення</w:t>
      </w:r>
      <w:r w:rsidRPr="00842FA8">
        <w:rPr>
          <w:bCs/>
          <w:color w:val="000000"/>
          <w:sz w:val="28"/>
          <w:szCs w:val="28"/>
          <w:lang w:val="uk-UA"/>
        </w:rPr>
        <w:t xml:space="preserve"> житлом дитячих будинків сімейного типу, дітей-сиріт та дітей, позбавлених батьківського піклування.</w:t>
      </w:r>
    </w:p>
    <w:p w14:paraId="378E1246" w14:textId="77777777"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 xml:space="preserve">3. У своїй діяльності місцева комісія керується Конституцією України, </w:t>
      </w:r>
      <w:r w:rsidRPr="00842FA8">
        <w:rPr>
          <w:color w:val="000000"/>
          <w:sz w:val="28"/>
          <w:szCs w:val="28"/>
          <w:shd w:val="clear" w:color="auto" w:fill="FFFFFF"/>
          <w:lang w:val="uk-UA"/>
        </w:rPr>
        <w:t xml:space="preserve">Бюджетним кодексом України, </w:t>
      </w:r>
      <w:r w:rsidRPr="00842FA8">
        <w:rPr>
          <w:color w:val="000000"/>
          <w:sz w:val="28"/>
          <w:szCs w:val="28"/>
          <w:lang w:val="uk-UA"/>
        </w:rPr>
        <w:t xml:space="preserve">законами України «Про забезпечення організаційно-правових умов соціального захисту дітей-сиріт та дітей, позбавлених батьківського піклування», «Про охорону дитинства», «Про житловий фонд соціального призначення», </w:t>
      </w:r>
      <w:r w:rsidRPr="00842FA8">
        <w:rPr>
          <w:bCs/>
          <w:color w:val="000000"/>
          <w:sz w:val="28"/>
          <w:szCs w:val="28"/>
          <w:lang w:val="uk-UA"/>
        </w:rPr>
        <w:t>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постановою Кабінету Міністрів України від 07 березня 2025 року № 284 «Деякі питання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w:t>
      </w:r>
      <w:r w:rsidRPr="00842FA8">
        <w:rPr>
          <w:color w:val="000000"/>
          <w:sz w:val="28"/>
          <w:szCs w:val="28"/>
          <w:lang w:val="uk-UA"/>
        </w:rPr>
        <w:t xml:space="preserve"> та цим Положенням.</w:t>
      </w:r>
    </w:p>
    <w:p w14:paraId="605FC731" w14:textId="48C9F346" w:rsidR="00CC6E9F" w:rsidRPr="00842FA8" w:rsidRDefault="00CC6E9F" w:rsidP="00CC6E9F">
      <w:pPr>
        <w:spacing w:after="120"/>
        <w:ind w:firstLine="567"/>
        <w:jc w:val="both"/>
        <w:rPr>
          <w:sz w:val="28"/>
          <w:szCs w:val="28"/>
          <w:shd w:val="clear" w:color="auto" w:fill="FFFFFF"/>
          <w:lang w:val="uk-UA"/>
        </w:rPr>
      </w:pPr>
      <w:r w:rsidRPr="00842FA8">
        <w:rPr>
          <w:sz w:val="28"/>
          <w:szCs w:val="28"/>
          <w:shd w:val="clear" w:color="auto" w:fill="FFFFFF"/>
          <w:lang w:val="uk-UA"/>
        </w:rPr>
        <w:t>4. До Складу місцевої комісії входять від 1</w:t>
      </w:r>
      <w:r w:rsidR="00090215">
        <w:rPr>
          <w:sz w:val="28"/>
          <w:szCs w:val="28"/>
          <w:shd w:val="clear" w:color="auto" w:fill="FFFFFF"/>
          <w:lang w:val="uk-UA"/>
        </w:rPr>
        <w:t>3</w:t>
      </w:r>
      <w:r w:rsidRPr="00842FA8">
        <w:rPr>
          <w:sz w:val="28"/>
          <w:szCs w:val="28"/>
          <w:shd w:val="clear" w:color="auto" w:fill="FFFFFF"/>
          <w:lang w:val="uk-UA"/>
        </w:rPr>
        <w:t xml:space="preserve"> до 1</w:t>
      </w:r>
      <w:r w:rsidR="00090215">
        <w:rPr>
          <w:sz w:val="28"/>
          <w:szCs w:val="28"/>
          <w:shd w:val="clear" w:color="auto" w:fill="FFFFFF"/>
          <w:lang w:val="uk-UA"/>
        </w:rPr>
        <w:t>7</w:t>
      </w:r>
      <w:r w:rsidRPr="00842FA8">
        <w:rPr>
          <w:sz w:val="28"/>
          <w:szCs w:val="28"/>
          <w:shd w:val="clear" w:color="auto" w:fill="FFFFFF"/>
          <w:lang w:val="uk-UA"/>
        </w:rPr>
        <w:t xml:space="preserve"> осіб. Загальна кількість членів Місцевої комісії повинна становити непарну кількість осіб.</w:t>
      </w:r>
    </w:p>
    <w:p w14:paraId="20C19D43" w14:textId="77777777" w:rsidR="00DF2BAF" w:rsidRDefault="00CC6E9F" w:rsidP="00DF2BAF">
      <w:pPr>
        <w:spacing w:after="120"/>
        <w:ind w:firstLine="567"/>
        <w:jc w:val="both"/>
        <w:rPr>
          <w:sz w:val="28"/>
          <w:szCs w:val="28"/>
          <w:shd w:val="clear" w:color="auto" w:fill="FFFFFF"/>
          <w:lang w:val="uk-UA"/>
        </w:rPr>
      </w:pPr>
      <w:r w:rsidRPr="00842FA8">
        <w:rPr>
          <w:sz w:val="28"/>
          <w:szCs w:val="28"/>
          <w:shd w:val="clear" w:color="auto" w:fill="FFFFFF"/>
          <w:lang w:val="uk-UA"/>
        </w:rPr>
        <w:t xml:space="preserve">Головою місцевої комісії є Сторожинецький міський голова, заступником голови комісії - начальник Служби у справах дітей, </w:t>
      </w:r>
    </w:p>
    <w:p w14:paraId="222466AA" w14:textId="77777777" w:rsidR="00DF2BAF" w:rsidRDefault="00DF2BAF" w:rsidP="00DF2BAF">
      <w:pPr>
        <w:spacing w:after="120"/>
        <w:jc w:val="both"/>
        <w:rPr>
          <w:sz w:val="28"/>
          <w:szCs w:val="28"/>
          <w:shd w:val="clear" w:color="auto" w:fill="FFFFFF"/>
          <w:lang w:val="uk-UA"/>
        </w:rPr>
      </w:pPr>
    </w:p>
    <w:p w14:paraId="700604D5" w14:textId="120E7078" w:rsidR="00DF2BAF" w:rsidRPr="000D5BE0" w:rsidRDefault="00DF2BAF" w:rsidP="00520EA9">
      <w:pPr>
        <w:pStyle w:val="af4"/>
        <w:jc w:val="right"/>
        <w:rPr>
          <w:sz w:val="20"/>
          <w:szCs w:val="20"/>
          <w:lang w:val="uk-UA"/>
        </w:rPr>
      </w:pPr>
      <w:r w:rsidRPr="00BA7219">
        <w:rPr>
          <w:sz w:val="20"/>
          <w:szCs w:val="20"/>
        </w:rPr>
        <w:t xml:space="preserve">Продовження </w:t>
      </w:r>
      <w:r>
        <w:rPr>
          <w:sz w:val="20"/>
          <w:szCs w:val="20"/>
          <w:lang w:val="uk-UA"/>
        </w:rPr>
        <w:t>д</w:t>
      </w:r>
      <w:r w:rsidRPr="00BA7219">
        <w:rPr>
          <w:sz w:val="20"/>
          <w:szCs w:val="20"/>
        </w:rPr>
        <w:t xml:space="preserve">одатку </w:t>
      </w:r>
      <w:r>
        <w:rPr>
          <w:sz w:val="20"/>
          <w:szCs w:val="20"/>
          <w:lang w:val="uk-UA"/>
        </w:rPr>
        <w:t>1</w:t>
      </w:r>
      <w:r w:rsidRPr="00BA7219">
        <w:rPr>
          <w:sz w:val="20"/>
          <w:szCs w:val="20"/>
        </w:rPr>
        <w:t xml:space="preserve"> до рішення виконавчого комітету Сторожинецької міської ради від 22.04.2025 р. </w:t>
      </w:r>
      <w:r>
        <w:rPr>
          <w:sz w:val="20"/>
          <w:szCs w:val="20"/>
          <w:lang w:val="uk-UA"/>
        </w:rPr>
        <w:t>№</w:t>
      </w:r>
      <w:r w:rsidR="006F7205">
        <w:rPr>
          <w:sz w:val="20"/>
          <w:szCs w:val="20"/>
          <w:lang w:val="uk-UA"/>
        </w:rPr>
        <w:t>125</w:t>
      </w:r>
    </w:p>
    <w:p w14:paraId="6C616900" w14:textId="77777777" w:rsidR="00DF2BAF" w:rsidRDefault="00DF2BAF" w:rsidP="00DF2BAF">
      <w:pPr>
        <w:spacing w:after="120"/>
        <w:jc w:val="both"/>
        <w:rPr>
          <w:sz w:val="28"/>
          <w:szCs w:val="28"/>
          <w:shd w:val="clear" w:color="auto" w:fill="FFFFFF"/>
          <w:lang w:val="uk-UA"/>
        </w:rPr>
      </w:pPr>
    </w:p>
    <w:p w14:paraId="0E447E9F" w14:textId="698347AB" w:rsidR="00F972F6" w:rsidRPr="00DF2BAF" w:rsidRDefault="00CC6E9F" w:rsidP="00DF2BAF">
      <w:pPr>
        <w:spacing w:after="120"/>
        <w:jc w:val="both"/>
        <w:rPr>
          <w:sz w:val="28"/>
          <w:szCs w:val="28"/>
          <w:shd w:val="clear" w:color="auto" w:fill="FFFFFF"/>
          <w:lang w:val="uk-UA"/>
        </w:rPr>
      </w:pPr>
      <w:r w:rsidRPr="00842FA8">
        <w:rPr>
          <w:sz w:val="28"/>
          <w:szCs w:val="28"/>
          <w:shd w:val="clear" w:color="auto" w:fill="FFFFFF"/>
          <w:lang w:val="uk-UA"/>
        </w:rPr>
        <w:t>секретарем комісії – головний спеціаліст Служби у справах дітей Сторожинецької міської ради.</w:t>
      </w:r>
    </w:p>
    <w:p w14:paraId="4E2F6B19" w14:textId="7DE67C89" w:rsidR="00CC6E9F" w:rsidRPr="00842FA8" w:rsidRDefault="00CC6E9F" w:rsidP="00CC6E9F">
      <w:pPr>
        <w:ind w:firstLine="567"/>
        <w:jc w:val="both"/>
        <w:rPr>
          <w:sz w:val="28"/>
          <w:szCs w:val="28"/>
          <w:lang w:val="uk-UA"/>
        </w:rPr>
      </w:pPr>
      <w:r w:rsidRPr="00842FA8">
        <w:rPr>
          <w:sz w:val="28"/>
          <w:szCs w:val="28"/>
          <w:shd w:val="clear" w:color="auto" w:fill="FFFFFF"/>
          <w:lang w:val="uk-UA"/>
        </w:rPr>
        <w:t xml:space="preserve">До складу місцевої комісії включаються керівники (у разі їх відсутності - працівники, на яких покладено функції з виконання їх обов’язків) структурних підрозділів з питань:  соціального захисту населення, фінансів,  освіти,  юридичного відділу,  центру надання соціальних послуг, уповноважена особа з питань запобігання та виявлення корупції у Сторожинецькій міській раді, </w:t>
      </w:r>
      <w:r w:rsidRPr="00842FA8">
        <w:rPr>
          <w:sz w:val="28"/>
          <w:szCs w:val="28"/>
          <w:lang w:val="uk-UA"/>
        </w:rPr>
        <w:t>сектору з квартирного обліку, приватизації житла та комунальної власності</w:t>
      </w:r>
      <w:r w:rsidRPr="00842FA8">
        <w:rPr>
          <w:sz w:val="28"/>
          <w:szCs w:val="28"/>
          <w:shd w:val="clear" w:color="auto" w:fill="FFFFFF"/>
          <w:lang w:val="uk-UA"/>
        </w:rPr>
        <w:t>, в</w:t>
      </w:r>
      <w:r w:rsidRPr="00842FA8">
        <w:rPr>
          <w:sz w:val="28"/>
          <w:szCs w:val="28"/>
          <w:lang w:val="uk-UA"/>
        </w:rPr>
        <w:t>ідділу містобудування, архітектури, житлово-комунального господарства, транспорту, благоустрою та інфраструктури; центру надання адміністративних послуг.</w:t>
      </w:r>
    </w:p>
    <w:p w14:paraId="0C2C8363" w14:textId="77777777" w:rsidR="00CC6E9F" w:rsidRPr="00842FA8" w:rsidRDefault="00CC6E9F" w:rsidP="00CC6E9F">
      <w:pPr>
        <w:spacing w:after="120"/>
        <w:ind w:firstLine="567"/>
        <w:jc w:val="both"/>
        <w:rPr>
          <w:sz w:val="28"/>
          <w:szCs w:val="28"/>
          <w:shd w:val="clear" w:color="auto" w:fill="FFFFFF"/>
          <w:lang w:val="uk-UA"/>
        </w:rPr>
      </w:pPr>
      <w:r w:rsidRPr="00842FA8">
        <w:rPr>
          <w:sz w:val="28"/>
          <w:szCs w:val="28"/>
          <w:shd w:val="clear" w:color="auto" w:fill="FFFFFF"/>
          <w:lang w:val="uk-UA"/>
        </w:rPr>
        <w:t>За згодою з правом дорадчого голосу до складу місцевої комісії можуть включатися уповноважені представники громадськості та інших установ.</w:t>
      </w:r>
    </w:p>
    <w:p w14:paraId="22B9369F" w14:textId="77777777" w:rsidR="00CC6E9F" w:rsidRPr="00842FA8" w:rsidRDefault="00CC6E9F" w:rsidP="00CC6E9F">
      <w:pPr>
        <w:spacing w:after="120"/>
        <w:ind w:firstLine="567"/>
        <w:jc w:val="both"/>
        <w:rPr>
          <w:sz w:val="28"/>
          <w:szCs w:val="28"/>
          <w:shd w:val="clear" w:color="auto" w:fill="FFFFFF"/>
          <w:lang w:val="uk-UA"/>
        </w:rPr>
      </w:pPr>
      <w:r w:rsidRPr="00842FA8">
        <w:rPr>
          <w:sz w:val="28"/>
          <w:szCs w:val="28"/>
          <w:shd w:val="clear" w:color="auto" w:fill="FFFFFF"/>
          <w:lang w:val="uk-UA"/>
        </w:rPr>
        <w:t>Для відбору до складу місцевої комісії уповноважених представників громадськості та інших установ Сторожинецька міська рада розміщує на своєму офіційному вебсайті оголошення про подання кандидатур до Складу Місцевої комісії, в якому зазначаються вимоги до кандидатів, строки подання заяв про включення до Складу  комісії та контактна особа для подання додаткової інформації.</w:t>
      </w:r>
    </w:p>
    <w:p w14:paraId="36713A71" w14:textId="77777777" w:rsidR="00CC6E9F" w:rsidRPr="00842FA8" w:rsidRDefault="00CC6E9F" w:rsidP="00CC6E9F">
      <w:pPr>
        <w:spacing w:after="120"/>
        <w:ind w:firstLine="567"/>
        <w:jc w:val="both"/>
        <w:rPr>
          <w:sz w:val="28"/>
          <w:szCs w:val="28"/>
          <w:shd w:val="clear" w:color="auto" w:fill="FFFFFF"/>
          <w:lang w:val="uk-UA"/>
        </w:rPr>
      </w:pPr>
      <w:bookmarkStart w:id="1" w:name="n66"/>
      <w:bookmarkEnd w:id="1"/>
      <w:r w:rsidRPr="00842FA8">
        <w:rPr>
          <w:sz w:val="28"/>
          <w:szCs w:val="28"/>
          <w:shd w:val="clear" w:color="auto" w:fill="FFFFFF"/>
          <w:lang w:val="uk-UA"/>
        </w:rPr>
        <w:t>У заяві про включення до складу місцевої комісії кандидати від уповноважених представників громадськості та інших установ про себе зазначають таку інформацію: рівень, ступінь освіти; досвід діяльності у сфері захисту прав дітей, розвитку сімейних форм виховання; займана посада в організації/установі, яку представляє кандидат; делегування кандидата громадським об’єднанням/іншою установою, яку він представляє, з додаванням відповідного листа-підтвердження.</w:t>
      </w:r>
    </w:p>
    <w:p w14:paraId="30DBE23C" w14:textId="77777777" w:rsidR="00CC6E9F" w:rsidRPr="00842FA8" w:rsidRDefault="00CC6E9F" w:rsidP="00CC6E9F">
      <w:pPr>
        <w:spacing w:after="120"/>
        <w:ind w:firstLine="567"/>
        <w:jc w:val="both"/>
        <w:rPr>
          <w:sz w:val="28"/>
          <w:szCs w:val="28"/>
          <w:shd w:val="clear" w:color="auto" w:fill="FFFFFF"/>
        </w:rPr>
      </w:pPr>
      <w:bookmarkStart w:id="2" w:name="n67"/>
      <w:bookmarkEnd w:id="2"/>
      <w:r w:rsidRPr="00842FA8">
        <w:rPr>
          <w:sz w:val="28"/>
          <w:szCs w:val="28"/>
          <w:shd w:val="clear" w:color="auto" w:fill="FFFFFF"/>
        </w:rPr>
        <w:t xml:space="preserve">Строк подання заяви про включення до </w:t>
      </w:r>
      <w:r w:rsidRPr="00842FA8">
        <w:rPr>
          <w:sz w:val="28"/>
          <w:szCs w:val="28"/>
          <w:shd w:val="clear" w:color="auto" w:fill="FFFFFF"/>
          <w:lang w:val="uk-UA"/>
        </w:rPr>
        <w:t>с</w:t>
      </w:r>
      <w:r w:rsidRPr="00842FA8">
        <w:rPr>
          <w:sz w:val="28"/>
          <w:szCs w:val="28"/>
          <w:shd w:val="clear" w:color="auto" w:fill="FFFFFF"/>
        </w:rPr>
        <w:t>кладу комісії становить не менше семи календарних днів.</w:t>
      </w:r>
    </w:p>
    <w:p w14:paraId="7E82E1D3" w14:textId="77777777"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 xml:space="preserve">5. Формою роботи місцевої комісії є засідання. Голова (у разі його відсутності – заступник голови) комісії може прийняти рішення про проведення засідання комісії в режимі відеоконференції або про участь члена комісії в засіданні Регіональної комісії в такому режимі. </w:t>
      </w:r>
    </w:p>
    <w:p w14:paraId="7E1E472C" w14:textId="77777777" w:rsidR="00CC6E9F" w:rsidRDefault="00CC6E9F" w:rsidP="00CC6E9F">
      <w:pPr>
        <w:spacing w:after="120"/>
        <w:ind w:firstLine="567"/>
        <w:jc w:val="both"/>
        <w:rPr>
          <w:color w:val="000000"/>
          <w:sz w:val="28"/>
          <w:szCs w:val="28"/>
          <w:lang w:val="uk-UA"/>
        </w:rPr>
      </w:pPr>
      <w:r w:rsidRPr="00842FA8">
        <w:rPr>
          <w:color w:val="000000"/>
          <w:sz w:val="28"/>
          <w:szCs w:val="28"/>
        </w:rPr>
        <w:t xml:space="preserve">Засідання </w:t>
      </w:r>
      <w:r w:rsidRPr="00842FA8">
        <w:rPr>
          <w:color w:val="000000"/>
          <w:sz w:val="28"/>
          <w:szCs w:val="28"/>
          <w:lang w:val="uk-UA"/>
        </w:rPr>
        <w:t>місцевої</w:t>
      </w:r>
      <w:r w:rsidRPr="00842FA8">
        <w:rPr>
          <w:color w:val="000000"/>
          <w:sz w:val="28"/>
          <w:szCs w:val="28"/>
        </w:rPr>
        <w:t xml:space="preserve"> комісії вважається правоможним, якщо в ньому беруть участь не менше двох третин</w:t>
      </w:r>
      <w:r w:rsidRPr="00842FA8">
        <w:rPr>
          <w:color w:val="000000"/>
          <w:sz w:val="28"/>
          <w:szCs w:val="28"/>
          <w:lang w:val="uk-UA"/>
        </w:rPr>
        <w:t xml:space="preserve"> її</w:t>
      </w:r>
      <w:r w:rsidRPr="00842FA8">
        <w:rPr>
          <w:color w:val="000000"/>
          <w:sz w:val="28"/>
          <w:szCs w:val="28"/>
        </w:rPr>
        <w:t xml:space="preserve"> </w:t>
      </w:r>
      <w:r w:rsidRPr="00842FA8">
        <w:rPr>
          <w:color w:val="000000"/>
          <w:sz w:val="28"/>
          <w:szCs w:val="28"/>
          <w:lang w:val="uk-UA"/>
        </w:rPr>
        <w:t>С</w:t>
      </w:r>
      <w:r w:rsidRPr="00842FA8">
        <w:rPr>
          <w:color w:val="000000"/>
          <w:sz w:val="28"/>
          <w:szCs w:val="28"/>
        </w:rPr>
        <w:t>кладу</w:t>
      </w:r>
      <w:r w:rsidRPr="00842FA8">
        <w:rPr>
          <w:color w:val="000000"/>
          <w:sz w:val="28"/>
          <w:szCs w:val="28"/>
          <w:lang w:val="uk-UA"/>
        </w:rPr>
        <w:t>.</w:t>
      </w:r>
    </w:p>
    <w:p w14:paraId="6A9D55FF" w14:textId="77777777"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6. Члени місцевої комісії:</w:t>
      </w:r>
    </w:p>
    <w:p w14:paraId="30F910F2" w14:textId="77777777" w:rsidR="00CC6E9F" w:rsidRDefault="00CC6E9F" w:rsidP="00CC6E9F">
      <w:pPr>
        <w:spacing w:after="120"/>
        <w:ind w:firstLine="567"/>
        <w:jc w:val="both"/>
        <w:rPr>
          <w:color w:val="000000"/>
          <w:sz w:val="28"/>
          <w:szCs w:val="28"/>
          <w:lang w:val="uk-UA"/>
        </w:rPr>
      </w:pPr>
      <w:r w:rsidRPr="00842FA8">
        <w:rPr>
          <w:color w:val="000000"/>
          <w:sz w:val="28"/>
          <w:szCs w:val="28"/>
          <w:lang w:val="uk-UA"/>
        </w:rPr>
        <w:t>1) здійснюють свої повноваження на громадських засадах;</w:t>
      </w:r>
    </w:p>
    <w:p w14:paraId="5E0BF0AC" w14:textId="77777777"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2) зобов’язані не допускати реального або потенційного конфлікту інтересів під час роботи Комісії та прийняття нею рішень;</w:t>
      </w:r>
    </w:p>
    <w:p w14:paraId="5E4638E7" w14:textId="77777777" w:rsidR="00E114B1" w:rsidRDefault="00E114B1" w:rsidP="00CC6E9F">
      <w:pPr>
        <w:spacing w:after="120"/>
        <w:ind w:firstLine="567"/>
        <w:jc w:val="both"/>
        <w:rPr>
          <w:color w:val="000000"/>
          <w:sz w:val="28"/>
          <w:szCs w:val="28"/>
          <w:lang w:val="uk-UA"/>
        </w:rPr>
      </w:pPr>
    </w:p>
    <w:p w14:paraId="3DB5BE52" w14:textId="63AF3242" w:rsidR="00E114B1" w:rsidRPr="000D5BE0" w:rsidRDefault="00E114B1" w:rsidP="00520EA9">
      <w:pPr>
        <w:pStyle w:val="af4"/>
        <w:jc w:val="right"/>
        <w:rPr>
          <w:sz w:val="20"/>
          <w:szCs w:val="20"/>
          <w:lang w:val="uk-UA"/>
        </w:rPr>
      </w:pPr>
      <w:r w:rsidRPr="00BA7219">
        <w:rPr>
          <w:sz w:val="20"/>
          <w:szCs w:val="20"/>
        </w:rPr>
        <w:t xml:space="preserve">Продовження </w:t>
      </w:r>
      <w:r>
        <w:rPr>
          <w:sz w:val="20"/>
          <w:szCs w:val="20"/>
          <w:lang w:val="uk-UA"/>
        </w:rPr>
        <w:t>д</w:t>
      </w:r>
      <w:r w:rsidRPr="00BA7219">
        <w:rPr>
          <w:sz w:val="20"/>
          <w:szCs w:val="20"/>
        </w:rPr>
        <w:t xml:space="preserve">одатку </w:t>
      </w:r>
      <w:r>
        <w:rPr>
          <w:sz w:val="20"/>
          <w:szCs w:val="20"/>
          <w:lang w:val="uk-UA"/>
        </w:rPr>
        <w:t>1</w:t>
      </w:r>
      <w:r w:rsidRPr="00BA7219">
        <w:rPr>
          <w:sz w:val="20"/>
          <w:szCs w:val="20"/>
        </w:rPr>
        <w:t xml:space="preserve"> до рішення виконавчого комітету Сторожинецької міської ради від 22.04.2025 р. </w:t>
      </w:r>
      <w:r>
        <w:rPr>
          <w:sz w:val="20"/>
          <w:szCs w:val="20"/>
          <w:lang w:val="uk-UA"/>
        </w:rPr>
        <w:t>№</w:t>
      </w:r>
      <w:r w:rsidR="006F7205">
        <w:rPr>
          <w:sz w:val="20"/>
          <w:szCs w:val="20"/>
          <w:lang w:val="uk-UA"/>
        </w:rPr>
        <w:t xml:space="preserve"> 125</w:t>
      </w:r>
    </w:p>
    <w:p w14:paraId="00531FD1" w14:textId="77777777" w:rsidR="00E114B1" w:rsidRPr="00F972F6" w:rsidRDefault="00E114B1" w:rsidP="00E114B1">
      <w:pPr>
        <w:spacing w:after="120"/>
        <w:ind w:firstLine="567"/>
        <w:jc w:val="both"/>
        <w:rPr>
          <w:color w:val="000000"/>
          <w:sz w:val="16"/>
          <w:szCs w:val="16"/>
          <w:lang w:val="uk-UA"/>
        </w:rPr>
      </w:pPr>
    </w:p>
    <w:p w14:paraId="0B1CF1BF" w14:textId="42F2E99C" w:rsidR="00CC6E9F" w:rsidRPr="00842FA8" w:rsidRDefault="00E114B1" w:rsidP="00CC6E9F">
      <w:pPr>
        <w:spacing w:after="120"/>
        <w:ind w:firstLine="567"/>
        <w:jc w:val="both"/>
        <w:rPr>
          <w:color w:val="000000"/>
          <w:sz w:val="28"/>
          <w:szCs w:val="28"/>
          <w:lang w:val="uk-UA"/>
        </w:rPr>
      </w:pPr>
      <w:r>
        <w:rPr>
          <w:color w:val="000000"/>
          <w:sz w:val="28"/>
          <w:szCs w:val="28"/>
          <w:lang w:val="uk-UA"/>
        </w:rPr>
        <w:t>3</w:t>
      </w:r>
      <w:r w:rsidR="00CC6E9F" w:rsidRPr="00842FA8">
        <w:rPr>
          <w:color w:val="000000"/>
          <w:sz w:val="28"/>
          <w:szCs w:val="28"/>
          <w:lang w:val="uk-UA"/>
        </w:rPr>
        <w:t>) несуть відповідальність за прийняті рішення відповідно до законодавства.</w:t>
      </w:r>
    </w:p>
    <w:p w14:paraId="7072D824" w14:textId="57BEF806" w:rsidR="00CC6E9F" w:rsidRPr="00842FA8" w:rsidRDefault="00F972F6" w:rsidP="00CC6E9F">
      <w:pPr>
        <w:spacing w:after="120"/>
        <w:ind w:firstLine="567"/>
        <w:jc w:val="both"/>
        <w:rPr>
          <w:color w:val="000000"/>
          <w:sz w:val="28"/>
          <w:szCs w:val="28"/>
          <w:lang w:val="uk-UA"/>
        </w:rPr>
      </w:pPr>
      <w:r>
        <w:rPr>
          <w:color w:val="000000"/>
          <w:sz w:val="28"/>
          <w:szCs w:val="28"/>
          <w:lang w:val="uk-UA"/>
        </w:rPr>
        <w:t>Р</w:t>
      </w:r>
      <w:r w:rsidR="00CC6E9F" w:rsidRPr="00842FA8">
        <w:rPr>
          <w:color w:val="000000"/>
          <w:sz w:val="28"/>
          <w:szCs w:val="28"/>
          <w:lang w:val="uk-UA"/>
        </w:rPr>
        <w:t>ішення місцевої комісії приймається більшістю голосів її членів, які беруть участь у засіданні.</w:t>
      </w:r>
    </w:p>
    <w:p w14:paraId="00DAE048" w14:textId="77777777"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За умови рівного розподілу голосів вирішальним є голос голови місцевої комісії.</w:t>
      </w:r>
    </w:p>
    <w:p w14:paraId="67DADFBA" w14:textId="77777777"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Усі прийняті рішення та результати голосування членів місцевої комісії зазначаються у протоколі, який підписується всіма присутніми на її засіданні членами.</w:t>
      </w:r>
    </w:p>
    <w:p w14:paraId="52C5DDE7" w14:textId="77777777"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Голова місцевої комісії несе персональну відповідальність за організацію її роботи, прийняті місцевою комісією рішення.</w:t>
      </w:r>
    </w:p>
    <w:p w14:paraId="0BDECB7A" w14:textId="77777777"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Секретар місцевої комісії готує необхідні матеріали для роботи комісії, повідомляє членів комісії про дату та місце проведення її засідань веде протокол засідання та зберігає відповідні матеріали про роботу місцевої комісії.</w:t>
      </w:r>
    </w:p>
    <w:p w14:paraId="7D30B1A7" w14:textId="77777777" w:rsidR="00CC6E9F" w:rsidRPr="00842FA8" w:rsidRDefault="00CC6E9F" w:rsidP="00CC6E9F">
      <w:pPr>
        <w:pStyle w:val="af4"/>
        <w:ind w:firstLine="567"/>
        <w:jc w:val="both"/>
        <w:rPr>
          <w:color w:val="000000"/>
          <w:szCs w:val="28"/>
          <w:lang w:val="uk-UA"/>
        </w:rPr>
      </w:pPr>
      <w:r w:rsidRPr="00842FA8">
        <w:rPr>
          <w:color w:val="000000"/>
          <w:szCs w:val="28"/>
          <w:lang w:val="uk-UA"/>
        </w:rPr>
        <w:t>7. Місцева комісія виконавчого органу Сторожинецької міської ради, до якої тимчасово переміщено (евакуйовано) дитячий будинок сімейного типу, що потребує придбання житлового будинку/планує тимчасове переміщення (евакуацію) у межах України/ планує повернення до місця їх створення (функціонування) у 2025 році/переміщено (евакуйовано) внаслідок збройної агресії Російської Федерації у Донецькій та Луганській областях із 2014 року, але не забезпечено житлом або таке житло непридатне для функціонування, для забезпечення його функціонування розглядає клопотання районних держадміністрацій (військових адміністрацій), виконавчих органів міських рад, які прийняли рішення щодо створення та забезпечення функціонування такого дитячого будинку сімейного типу, та приймає відповідні рішення щодо обсягу потреби в субвенції.</w:t>
      </w:r>
    </w:p>
    <w:p w14:paraId="501C458F" w14:textId="77777777" w:rsidR="00CC6E9F" w:rsidRPr="00874DC1" w:rsidRDefault="00CC6E9F" w:rsidP="00CC6E9F">
      <w:pPr>
        <w:pStyle w:val="af4"/>
        <w:ind w:firstLine="567"/>
        <w:jc w:val="both"/>
        <w:rPr>
          <w:color w:val="000000"/>
          <w:szCs w:val="28"/>
          <w:lang w:val="uk-UA"/>
        </w:rPr>
      </w:pPr>
      <w:r w:rsidRPr="00874DC1">
        <w:rPr>
          <w:color w:val="000000"/>
          <w:szCs w:val="28"/>
          <w:lang w:val="uk-UA"/>
        </w:rPr>
        <w:t>До повноважень місцевої комісії належить:</w:t>
      </w:r>
    </w:p>
    <w:p w14:paraId="67A55C62" w14:textId="77777777" w:rsidR="00CC6E9F" w:rsidRPr="00874DC1" w:rsidRDefault="00CC6E9F" w:rsidP="00CC6E9F">
      <w:pPr>
        <w:pStyle w:val="af4"/>
        <w:ind w:firstLine="567"/>
        <w:jc w:val="both"/>
        <w:rPr>
          <w:color w:val="000000"/>
          <w:szCs w:val="28"/>
          <w:lang w:val="uk-UA"/>
        </w:rPr>
      </w:pPr>
      <w:bookmarkStart w:id="3" w:name="n123"/>
      <w:bookmarkEnd w:id="3"/>
      <w:r w:rsidRPr="00842FA8">
        <w:rPr>
          <w:color w:val="000000"/>
          <w:szCs w:val="28"/>
          <w:lang w:val="uk-UA"/>
        </w:rPr>
        <w:t xml:space="preserve">1) </w:t>
      </w:r>
      <w:r w:rsidRPr="00874DC1">
        <w:rPr>
          <w:color w:val="000000"/>
          <w:szCs w:val="28"/>
          <w:lang w:val="uk-UA"/>
        </w:rPr>
        <w:t xml:space="preserve">визначення потреби в субвенції за </w:t>
      </w:r>
      <w:r w:rsidRPr="00842FA8">
        <w:rPr>
          <w:color w:val="000000"/>
          <w:szCs w:val="28"/>
          <w:lang w:val="uk-UA"/>
        </w:rPr>
        <w:t xml:space="preserve">вищезазначеним </w:t>
      </w:r>
      <w:r w:rsidRPr="00874DC1">
        <w:rPr>
          <w:color w:val="000000"/>
          <w:szCs w:val="28"/>
          <w:lang w:val="uk-UA"/>
        </w:rPr>
        <w:t>напрямом,  підготовка відповідних пропозицій;</w:t>
      </w:r>
    </w:p>
    <w:p w14:paraId="4DD608D9" w14:textId="77777777" w:rsidR="00CC6E9F" w:rsidRPr="00874DC1" w:rsidRDefault="00CC6E9F" w:rsidP="00CC6E9F">
      <w:pPr>
        <w:pStyle w:val="af4"/>
        <w:ind w:firstLine="567"/>
        <w:jc w:val="both"/>
        <w:rPr>
          <w:color w:val="000000"/>
          <w:szCs w:val="28"/>
          <w:lang w:val="uk-UA"/>
        </w:rPr>
      </w:pPr>
      <w:bookmarkStart w:id="4" w:name="n124"/>
      <w:bookmarkEnd w:id="4"/>
      <w:r w:rsidRPr="00842FA8">
        <w:rPr>
          <w:color w:val="000000"/>
          <w:szCs w:val="28"/>
          <w:lang w:val="uk-UA"/>
        </w:rPr>
        <w:t xml:space="preserve">2) </w:t>
      </w:r>
      <w:r w:rsidRPr="00874DC1">
        <w:rPr>
          <w:color w:val="000000"/>
          <w:szCs w:val="28"/>
          <w:lang w:val="uk-UA"/>
        </w:rPr>
        <w:t>формування потреби в коштах, необхідних для забезпечення житлом дитячих будинків сімейного типу;</w:t>
      </w:r>
    </w:p>
    <w:p w14:paraId="271E403B" w14:textId="77777777" w:rsidR="00CC6E9F" w:rsidRDefault="00CC6E9F" w:rsidP="00CC6E9F">
      <w:pPr>
        <w:pStyle w:val="af4"/>
        <w:ind w:firstLine="567"/>
        <w:jc w:val="both"/>
        <w:rPr>
          <w:color w:val="000000"/>
          <w:szCs w:val="28"/>
          <w:lang w:val="uk-UA"/>
        </w:rPr>
      </w:pPr>
      <w:bookmarkStart w:id="5" w:name="n125"/>
      <w:bookmarkEnd w:id="5"/>
      <w:r w:rsidRPr="00842FA8">
        <w:rPr>
          <w:color w:val="000000"/>
          <w:szCs w:val="28"/>
          <w:lang w:val="uk-UA"/>
        </w:rPr>
        <w:t xml:space="preserve">3) </w:t>
      </w:r>
      <w:r w:rsidRPr="00874DC1">
        <w:rPr>
          <w:color w:val="000000"/>
          <w:szCs w:val="28"/>
          <w:lang w:val="uk-UA"/>
        </w:rPr>
        <w:t xml:space="preserve">подання рекомендацій та пропозицій виконавчому органу </w:t>
      </w:r>
      <w:r w:rsidRPr="00842FA8">
        <w:rPr>
          <w:color w:val="000000"/>
          <w:szCs w:val="28"/>
          <w:lang w:val="uk-UA"/>
        </w:rPr>
        <w:t xml:space="preserve">Сторожинецької міської ради </w:t>
      </w:r>
      <w:r w:rsidRPr="00874DC1">
        <w:rPr>
          <w:color w:val="000000"/>
          <w:szCs w:val="28"/>
          <w:lang w:val="uk-UA"/>
        </w:rPr>
        <w:t>щодо житлових об’єктів, які планується придбати для забезпечення житлом дитячих будинків сімейного типу;</w:t>
      </w:r>
    </w:p>
    <w:p w14:paraId="4E92D147" w14:textId="77777777" w:rsidR="00CC6E9F" w:rsidRPr="00874DC1" w:rsidRDefault="00CC6E9F" w:rsidP="00CC6E9F">
      <w:pPr>
        <w:pStyle w:val="af4"/>
        <w:ind w:firstLine="567"/>
        <w:jc w:val="both"/>
        <w:rPr>
          <w:color w:val="000000"/>
          <w:szCs w:val="28"/>
          <w:lang w:val="uk-UA"/>
        </w:rPr>
      </w:pPr>
      <w:bookmarkStart w:id="6" w:name="n126"/>
      <w:bookmarkEnd w:id="6"/>
      <w:r w:rsidRPr="00842FA8">
        <w:rPr>
          <w:color w:val="000000"/>
          <w:szCs w:val="28"/>
          <w:lang w:val="uk-UA"/>
        </w:rPr>
        <w:t xml:space="preserve">4) </w:t>
      </w:r>
      <w:r w:rsidRPr="00874DC1">
        <w:rPr>
          <w:color w:val="000000"/>
          <w:szCs w:val="28"/>
          <w:lang w:val="uk-UA"/>
        </w:rPr>
        <w:t>погодження щодо житлових об’єктів, які планується придбати для забезпечення житлом дитячих будинків сімейного типу за рахунок коштів субвенції;</w:t>
      </w:r>
    </w:p>
    <w:p w14:paraId="71737352" w14:textId="77777777" w:rsidR="00CC6E9F" w:rsidRPr="00874DC1" w:rsidRDefault="00CC6E9F" w:rsidP="00CC6E9F">
      <w:pPr>
        <w:pStyle w:val="af4"/>
        <w:ind w:firstLine="567"/>
        <w:jc w:val="both"/>
        <w:rPr>
          <w:color w:val="000000"/>
          <w:szCs w:val="28"/>
          <w:lang w:val="uk-UA"/>
        </w:rPr>
      </w:pPr>
      <w:bookmarkStart w:id="7" w:name="n127"/>
      <w:bookmarkEnd w:id="7"/>
      <w:r w:rsidRPr="00842FA8">
        <w:rPr>
          <w:color w:val="000000"/>
          <w:szCs w:val="28"/>
          <w:lang w:val="uk-UA"/>
        </w:rPr>
        <w:t xml:space="preserve">5) </w:t>
      </w:r>
      <w:r w:rsidRPr="00874DC1">
        <w:rPr>
          <w:color w:val="000000"/>
          <w:szCs w:val="28"/>
          <w:lang w:val="uk-UA"/>
        </w:rPr>
        <w:t>проведення перевірки документів, що подаються для придбання житла</w:t>
      </w:r>
      <w:r w:rsidRPr="00842FA8">
        <w:rPr>
          <w:color w:val="000000"/>
          <w:szCs w:val="28"/>
          <w:lang w:val="uk-UA"/>
        </w:rPr>
        <w:t>.</w:t>
      </w:r>
    </w:p>
    <w:p w14:paraId="2AC921F6" w14:textId="77777777" w:rsidR="00E114B1" w:rsidRDefault="00E114B1" w:rsidP="00CC6E9F">
      <w:pPr>
        <w:pStyle w:val="af4"/>
        <w:ind w:firstLine="567"/>
        <w:jc w:val="both"/>
        <w:rPr>
          <w:color w:val="000000"/>
          <w:szCs w:val="28"/>
          <w:lang w:val="uk-UA"/>
        </w:rPr>
      </w:pPr>
      <w:bookmarkStart w:id="8" w:name="n128"/>
      <w:bookmarkEnd w:id="8"/>
    </w:p>
    <w:p w14:paraId="4327F3B9" w14:textId="77777777" w:rsidR="00E114B1" w:rsidRDefault="00E114B1" w:rsidP="00E114B1">
      <w:pPr>
        <w:pStyle w:val="af4"/>
        <w:ind w:firstLine="567"/>
        <w:jc w:val="both"/>
        <w:rPr>
          <w:color w:val="000000"/>
          <w:szCs w:val="28"/>
          <w:lang w:val="uk-UA"/>
        </w:rPr>
      </w:pPr>
    </w:p>
    <w:p w14:paraId="6EBDE984" w14:textId="62013731" w:rsidR="00E114B1" w:rsidRPr="000D5BE0" w:rsidRDefault="00E114B1" w:rsidP="00520EA9">
      <w:pPr>
        <w:pStyle w:val="af4"/>
        <w:jc w:val="right"/>
        <w:rPr>
          <w:sz w:val="20"/>
          <w:szCs w:val="20"/>
          <w:lang w:val="uk-UA"/>
        </w:rPr>
      </w:pPr>
      <w:r w:rsidRPr="00BA7219">
        <w:rPr>
          <w:sz w:val="20"/>
          <w:szCs w:val="20"/>
        </w:rPr>
        <w:t xml:space="preserve">Продовження </w:t>
      </w:r>
      <w:r>
        <w:rPr>
          <w:sz w:val="20"/>
          <w:szCs w:val="20"/>
          <w:lang w:val="uk-UA"/>
        </w:rPr>
        <w:t>д</w:t>
      </w:r>
      <w:r w:rsidRPr="00BA7219">
        <w:rPr>
          <w:sz w:val="20"/>
          <w:szCs w:val="20"/>
        </w:rPr>
        <w:t xml:space="preserve">одатку </w:t>
      </w:r>
      <w:r>
        <w:rPr>
          <w:sz w:val="20"/>
          <w:szCs w:val="20"/>
          <w:lang w:val="uk-UA"/>
        </w:rPr>
        <w:t>1</w:t>
      </w:r>
      <w:r w:rsidRPr="00BA7219">
        <w:rPr>
          <w:sz w:val="20"/>
          <w:szCs w:val="20"/>
        </w:rPr>
        <w:t xml:space="preserve"> до рішення виконавчого комітету Сторожинецької міської ради від 22.04.2025 р. </w:t>
      </w:r>
      <w:r>
        <w:rPr>
          <w:sz w:val="20"/>
          <w:szCs w:val="20"/>
          <w:lang w:val="uk-UA"/>
        </w:rPr>
        <w:t>№</w:t>
      </w:r>
      <w:r w:rsidR="006F7205">
        <w:rPr>
          <w:sz w:val="20"/>
          <w:szCs w:val="20"/>
          <w:lang w:val="uk-UA"/>
        </w:rPr>
        <w:t xml:space="preserve"> 125</w:t>
      </w:r>
    </w:p>
    <w:p w14:paraId="0D745685" w14:textId="77777777" w:rsidR="00E114B1" w:rsidRDefault="00E114B1" w:rsidP="00520EA9">
      <w:pPr>
        <w:pStyle w:val="af4"/>
        <w:ind w:firstLine="567"/>
        <w:jc w:val="right"/>
        <w:rPr>
          <w:color w:val="000000"/>
          <w:szCs w:val="28"/>
          <w:lang w:val="uk-UA"/>
        </w:rPr>
      </w:pPr>
    </w:p>
    <w:p w14:paraId="751C0B85" w14:textId="012898A3" w:rsidR="00CC6E9F" w:rsidRPr="00874DC1" w:rsidRDefault="00CC6E9F" w:rsidP="00CC6E9F">
      <w:pPr>
        <w:pStyle w:val="af4"/>
        <w:ind w:firstLine="567"/>
        <w:jc w:val="both"/>
        <w:rPr>
          <w:color w:val="000000"/>
          <w:szCs w:val="28"/>
          <w:lang w:val="uk-UA"/>
        </w:rPr>
      </w:pPr>
      <w:r w:rsidRPr="00842FA8">
        <w:rPr>
          <w:color w:val="000000"/>
          <w:szCs w:val="28"/>
          <w:lang w:val="uk-UA"/>
        </w:rPr>
        <w:t xml:space="preserve">6) </w:t>
      </w:r>
      <w:r w:rsidRPr="00874DC1">
        <w:rPr>
          <w:color w:val="000000"/>
          <w:szCs w:val="28"/>
          <w:lang w:val="uk-UA"/>
        </w:rPr>
        <w:t>обстеження стану житлового приміщення (будинку, квартири), що придбавається.</w:t>
      </w:r>
    </w:p>
    <w:p w14:paraId="4FF2DB89" w14:textId="19448389" w:rsidR="00CC6E9F" w:rsidRPr="00874DC1" w:rsidRDefault="00CC6E9F" w:rsidP="00CC6E9F">
      <w:pPr>
        <w:pStyle w:val="af4"/>
        <w:ind w:firstLine="708"/>
        <w:jc w:val="both"/>
        <w:rPr>
          <w:color w:val="000000"/>
          <w:szCs w:val="28"/>
          <w:lang w:val="uk-UA"/>
        </w:rPr>
      </w:pPr>
      <w:bookmarkStart w:id="9" w:name="n129"/>
      <w:bookmarkEnd w:id="9"/>
      <w:r w:rsidRPr="00874DC1">
        <w:rPr>
          <w:color w:val="000000"/>
          <w:szCs w:val="28"/>
          <w:lang w:val="uk-UA"/>
        </w:rPr>
        <w:t xml:space="preserve">Рішення місцевої комісії оформляється протоколом, який складається у двох примірниках, підписується всіма членами місцевої комісії та затверджується </w:t>
      </w:r>
      <w:r w:rsidRPr="00842FA8">
        <w:rPr>
          <w:color w:val="000000"/>
          <w:szCs w:val="28"/>
          <w:lang w:val="uk-UA"/>
        </w:rPr>
        <w:t>рішенням виконавчого комітету Сторожинецької міської ради</w:t>
      </w:r>
      <w:r w:rsidRPr="00874DC1">
        <w:rPr>
          <w:color w:val="000000"/>
          <w:szCs w:val="28"/>
          <w:lang w:val="uk-UA"/>
        </w:rPr>
        <w:t>. Один примірник протоколу надсилається обласній</w:t>
      </w:r>
      <w:r w:rsidRPr="00842FA8">
        <w:rPr>
          <w:color w:val="000000"/>
          <w:szCs w:val="28"/>
          <w:lang w:val="uk-UA"/>
        </w:rPr>
        <w:t xml:space="preserve"> </w:t>
      </w:r>
      <w:r w:rsidRPr="00874DC1">
        <w:rPr>
          <w:color w:val="000000"/>
          <w:szCs w:val="28"/>
          <w:lang w:val="uk-UA"/>
        </w:rPr>
        <w:t>(військовій адміністрації), другий - зберігається у місцевої комісії.</w:t>
      </w:r>
    </w:p>
    <w:p w14:paraId="32DCF81A" w14:textId="77777777" w:rsidR="00CC6E9F" w:rsidRPr="002565A0" w:rsidRDefault="00CC6E9F" w:rsidP="00CC6E9F">
      <w:pPr>
        <w:pStyle w:val="af4"/>
        <w:ind w:firstLine="708"/>
        <w:jc w:val="both"/>
        <w:rPr>
          <w:color w:val="000000"/>
          <w:szCs w:val="28"/>
          <w:lang w:val="uk-UA"/>
        </w:rPr>
      </w:pPr>
      <w:bookmarkStart w:id="10" w:name="n130"/>
      <w:bookmarkEnd w:id="10"/>
      <w:r>
        <w:rPr>
          <w:color w:val="000000"/>
          <w:szCs w:val="28"/>
          <w:lang w:val="uk-UA"/>
        </w:rPr>
        <w:t>8</w:t>
      </w:r>
      <w:r w:rsidRPr="002565A0">
        <w:rPr>
          <w:color w:val="000000"/>
          <w:szCs w:val="28"/>
          <w:lang w:val="uk-UA"/>
        </w:rPr>
        <w:t xml:space="preserve">. Після отримання </w:t>
      </w:r>
      <w:r w:rsidRPr="00842FA8">
        <w:rPr>
          <w:color w:val="000000"/>
          <w:szCs w:val="28"/>
          <w:lang w:val="uk-UA"/>
        </w:rPr>
        <w:t>Сторожинецькою міською радою</w:t>
      </w:r>
      <w:r w:rsidRPr="002565A0">
        <w:rPr>
          <w:color w:val="000000"/>
          <w:szCs w:val="28"/>
          <w:lang w:val="uk-UA"/>
        </w:rPr>
        <w:t>, юрисдикція яко</w:t>
      </w:r>
      <w:r w:rsidRPr="00842FA8">
        <w:rPr>
          <w:color w:val="000000"/>
          <w:szCs w:val="28"/>
          <w:lang w:val="uk-UA"/>
        </w:rPr>
        <w:t>ї</w:t>
      </w:r>
      <w:r w:rsidRPr="002565A0">
        <w:rPr>
          <w:color w:val="000000"/>
          <w:szCs w:val="28"/>
          <w:lang w:val="uk-UA"/>
        </w:rPr>
        <w:t xml:space="preserve"> поширюється на територію, на якій планується придбання житлового приміщення, від обласної держадміністрації (військової адміністрації) копії рішення про розподіл субвенції між місцевими бюджетами, місцевою комісією для прийняття відповідного рішення розглядаються такі документи:</w:t>
      </w:r>
    </w:p>
    <w:p w14:paraId="6226D569" w14:textId="77777777" w:rsidR="00CC6E9F" w:rsidRPr="002565A0" w:rsidRDefault="00CC6E9F" w:rsidP="00CC6E9F">
      <w:pPr>
        <w:pStyle w:val="af4"/>
        <w:ind w:firstLine="708"/>
        <w:jc w:val="both"/>
        <w:rPr>
          <w:color w:val="000000"/>
          <w:szCs w:val="28"/>
          <w:lang w:val="uk-UA"/>
        </w:rPr>
      </w:pPr>
      <w:bookmarkStart w:id="11" w:name="n131"/>
      <w:bookmarkEnd w:id="11"/>
      <w:r w:rsidRPr="002565A0">
        <w:rPr>
          <w:szCs w:val="28"/>
          <w:lang w:val="uk-UA"/>
        </w:rPr>
        <w:t>1) </w:t>
      </w:r>
      <w:hyperlink r:id="rId7" w:anchor="n156" w:tgtFrame="_blank" w:history="1">
        <w:r w:rsidRPr="002565A0">
          <w:rPr>
            <w:rStyle w:val="af1"/>
            <w:color w:val="auto"/>
            <w:szCs w:val="28"/>
            <w:u w:val="none"/>
            <w:lang w:val="uk-UA"/>
          </w:rPr>
          <w:t>акт обстеження стану житлового приміщення (будинку, квартири)</w:t>
        </w:r>
      </w:hyperlink>
      <w:r w:rsidRPr="002565A0">
        <w:rPr>
          <w:color w:val="000000"/>
          <w:szCs w:val="28"/>
          <w:lang w:val="uk-UA"/>
        </w:rPr>
        <w:t> за формою, визначеною в додатку 2 до Порядку та умов, затверджених постановою Кабінету Міністрів України від 26 травня 2021 р. № 615, складений місцевою комісією з метою визначення його придатності/непридатності для проживання за результатами огляду та встановлення наявності/відсутності необхідних приміщень, зокрема санітарно-гігієнічного призначення, газо-, електро-, водопостачання та водовідведення, системи опалення;</w:t>
      </w:r>
    </w:p>
    <w:p w14:paraId="06D6006E" w14:textId="77777777" w:rsidR="00CC6E9F" w:rsidRPr="002565A0" w:rsidRDefault="00CC6E9F" w:rsidP="00CC6E9F">
      <w:pPr>
        <w:pStyle w:val="af4"/>
        <w:ind w:firstLine="708"/>
        <w:jc w:val="both"/>
        <w:rPr>
          <w:color w:val="000000"/>
          <w:szCs w:val="28"/>
          <w:lang w:val="uk-UA"/>
        </w:rPr>
      </w:pPr>
      <w:bookmarkStart w:id="12" w:name="n132"/>
      <w:bookmarkEnd w:id="12"/>
      <w:r w:rsidRPr="002565A0">
        <w:rPr>
          <w:color w:val="000000"/>
          <w:szCs w:val="28"/>
          <w:lang w:val="uk-UA"/>
        </w:rPr>
        <w:t>2) звіт про оцінку майна;</w:t>
      </w:r>
    </w:p>
    <w:p w14:paraId="5ADB22EC" w14:textId="77777777" w:rsidR="00CC6E9F" w:rsidRPr="002565A0" w:rsidRDefault="00CC6E9F" w:rsidP="00CC6E9F">
      <w:pPr>
        <w:pStyle w:val="af4"/>
        <w:ind w:firstLine="708"/>
        <w:jc w:val="both"/>
        <w:rPr>
          <w:color w:val="000000"/>
          <w:szCs w:val="28"/>
          <w:lang w:val="uk-UA"/>
        </w:rPr>
      </w:pPr>
      <w:bookmarkStart w:id="13" w:name="n133"/>
      <w:bookmarkEnd w:id="13"/>
      <w:r w:rsidRPr="002565A0">
        <w:rPr>
          <w:color w:val="000000"/>
          <w:szCs w:val="28"/>
          <w:lang w:val="uk-UA"/>
        </w:rPr>
        <w:t>3) фотографії житлового приміщення (будинку, квартири);</w:t>
      </w:r>
    </w:p>
    <w:p w14:paraId="23D7A2F5" w14:textId="77777777" w:rsidR="00CC6E9F" w:rsidRPr="002565A0" w:rsidRDefault="00CC6E9F" w:rsidP="00CC6E9F">
      <w:pPr>
        <w:pStyle w:val="af4"/>
        <w:ind w:firstLine="708"/>
        <w:jc w:val="both"/>
        <w:rPr>
          <w:color w:val="000000"/>
          <w:szCs w:val="28"/>
          <w:lang w:val="uk-UA"/>
        </w:rPr>
      </w:pPr>
      <w:bookmarkStart w:id="14" w:name="n134"/>
      <w:bookmarkEnd w:id="14"/>
      <w:r w:rsidRPr="002565A0">
        <w:rPr>
          <w:color w:val="000000"/>
          <w:szCs w:val="28"/>
          <w:lang w:val="uk-UA"/>
        </w:rPr>
        <w:t>4) копія технічної документації на житлове приміщення (будинок, квартиру), яке прийнято в експлуатацію в установленому законодавством порядку;</w:t>
      </w:r>
    </w:p>
    <w:p w14:paraId="22936813" w14:textId="77777777" w:rsidR="00CC6E9F" w:rsidRPr="002565A0" w:rsidRDefault="00CC6E9F" w:rsidP="00CC6E9F">
      <w:pPr>
        <w:pStyle w:val="af4"/>
        <w:ind w:firstLine="708"/>
        <w:jc w:val="both"/>
        <w:rPr>
          <w:color w:val="000000"/>
          <w:szCs w:val="28"/>
          <w:lang w:val="uk-UA"/>
        </w:rPr>
      </w:pPr>
      <w:bookmarkStart w:id="15" w:name="n135"/>
      <w:bookmarkEnd w:id="15"/>
      <w:r w:rsidRPr="002565A0">
        <w:rPr>
          <w:color w:val="000000"/>
          <w:szCs w:val="28"/>
          <w:lang w:val="uk-UA"/>
        </w:rPr>
        <w:t>5) довідка про реєстрацію місця проживання осіб у житловому приміщенні (будинку, квартирі), що придбавається;</w:t>
      </w:r>
    </w:p>
    <w:p w14:paraId="0C0C56EE" w14:textId="77777777" w:rsidR="00CC6E9F" w:rsidRPr="002565A0" w:rsidRDefault="00CC6E9F" w:rsidP="00CC6E9F">
      <w:pPr>
        <w:pStyle w:val="af4"/>
        <w:ind w:firstLine="708"/>
        <w:jc w:val="both"/>
        <w:rPr>
          <w:color w:val="000000"/>
          <w:szCs w:val="28"/>
          <w:lang w:val="uk-UA"/>
        </w:rPr>
      </w:pPr>
      <w:bookmarkStart w:id="16" w:name="n136"/>
      <w:bookmarkEnd w:id="16"/>
      <w:r w:rsidRPr="002565A0">
        <w:rPr>
          <w:color w:val="000000"/>
          <w:szCs w:val="28"/>
          <w:lang w:val="uk-UA"/>
        </w:rPr>
        <w:t>6) згода батьків-вихователів на проживання в житлі, яке для них придбавається (на момент оформлення купівлі-продажу);</w:t>
      </w:r>
    </w:p>
    <w:p w14:paraId="506F9A83" w14:textId="77777777" w:rsidR="00CC6E9F" w:rsidRPr="002565A0" w:rsidRDefault="00CC6E9F" w:rsidP="00CC6E9F">
      <w:pPr>
        <w:pStyle w:val="af4"/>
        <w:ind w:firstLine="567"/>
        <w:jc w:val="both"/>
        <w:rPr>
          <w:color w:val="000000"/>
          <w:szCs w:val="28"/>
          <w:lang w:val="uk-UA"/>
        </w:rPr>
      </w:pPr>
      <w:bookmarkStart w:id="17" w:name="n137"/>
      <w:bookmarkEnd w:id="17"/>
      <w:r w:rsidRPr="002565A0">
        <w:rPr>
          <w:color w:val="000000"/>
          <w:szCs w:val="28"/>
          <w:lang w:val="uk-UA"/>
        </w:rPr>
        <w:t>7) рецензований звіт про оцінку майна, складений відповідно до </w:t>
      </w:r>
      <w:hyperlink r:id="rId8" w:tgtFrame="_blank" w:history="1">
        <w:r w:rsidRPr="002565A0">
          <w:rPr>
            <w:rStyle w:val="af1"/>
            <w:color w:val="auto"/>
            <w:szCs w:val="28"/>
            <w:u w:val="none"/>
            <w:lang w:val="uk-UA"/>
          </w:rPr>
          <w:t>Закону України</w:t>
        </w:r>
      </w:hyperlink>
      <w:r w:rsidRPr="002565A0">
        <w:rPr>
          <w:szCs w:val="28"/>
          <w:lang w:val="uk-UA"/>
        </w:rPr>
        <w:t> </w:t>
      </w:r>
      <w:r w:rsidRPr="002565A0">
        <w:rPr>
          <w:color w:val="000000"/>
          <w:szCs w:val="28"/>
          <w:lang w:val="uk-UA"/>
        </w:rPr>
        <w:t>“Про оцінку майна, майнових прав та професійну оціночну діяльність в Україні”, необхідний у разі придбання житла на вторинному ринку. У разі підготовки такого звіту за рахунок субвенції він додається після підготовки.</w:t>
      </w:r>
    </w:p>
    <w:p w14:paraId="64877A51" w14:textId="77777777" w:rsidR="00CC6E9F" w:rsidRPr="00842FA8" w:rsidRDefault="00CC6E9F" w:rsidP="00CC6E9F">
      <w:pPr>
        <w:spacing w:after="600"/>
        <w:ind w:firstLine="567"/>
        <w:jc w:val="both"/>
        <w:rPr>
          <w:color w:val="000000"/>
          <w:sz w:val="28"/>
          <w:szCs w:val="28"/>
          <w:lang w:val="uk-UA"/>
        </w:rPr>
      </w:pPr>
      <w:r>
        <w:rPr>
          <w:color w:val="000000"/>
          <w:sz w:val="28"/>
          <w:szCs w:val="28"/>
          <w:lang w:val="uk-UA"/>
        </w:rPr>
        <w:t>9</w:t>
      </w:r>
      <w:r w:rsidRPr="00842FA8">
        <w:rPr>
          <w:color w:val="000000"/>
          <w:sz w:val="28"/>
          <w:szCs w:val="28"/>
          <w:lang w:val="uk-UA"/>
        </w:rPr>
        <w:t>. На засідання місцевої комісії</w:t>
      </w:r>
      <w:r>
        <w:rPr>
          <w:color w:val="000000"/>
          <w:sz w:val="28"/>
          <w:szCs w:val="28"/>
          <w:lang w:val="uk-UA"/>
        </w:rPr>
        <w:t>, в разі потреби</w:t>
      </w:r>
      <w:r w:rsidRPr="00842FA8">
        <w:rPr>
          <w:color w:val="000000"/>
          <w:sz w:val="28"/>
          <w:szCs w:val="28"/>
          <w:lang w:val="uk-UA"/>
        </w:rPr>
        <w:t xml:space="preserve"> можуть запрошуватися керівники громадських організацій, підприємств, установ та організацій.</w:t>
      </w:r>
    </w:p>
    <w:p w14:paraId="3C6C5064" w14:textId="591C451C" w:rsidR="00CC6E9F" w:rsidRDefault="0061177D" w:rsidP="00CC6E9F">
      <w:pPr>
        <w:rPr>
          <w:b/>
          <w:sz w:val="28"/>
          <w:szCs w:val="28"/>
          <w:lang w:val="uk-UA"/>
        </w:rPr>
      </w:pPr>
      <w:r>
        <w:rPr>
          <w:b/>
          <w:sz w:val="28"/>
          <w:szCs w:val="28"/>
          <w:lang w:val="uk-UA"/>
        </w:rPr>
        <w:t>Начальник Служби у справах дітей</w:t>
      </w:r>
    </w:p>
    <w:p w14:paraId="4B183784" w14:textId="3F8DB0B9" w:rsidR="0061177D" w:rsidRPr="00842FA8" w:rsidRDefault="0061177D" w:rsidP="00CC6E9F">
      <w:pPr>
        <w:rPr>
          <w:b/>
          <w:sz w:val="28"/>
          <w:szCs w:val="28"/>
          <w:lang w:val="uk-UA"/>
        </w:rPr>
      </w:pPr>
      <w:r>
        <w:rPr>
          <w:b/>
          <w:sz w:val="28"/>
          <w:szCs w:val="28"/>
          <w:lang w:val="uk-UA"/>
        </w:rPr>
        <w:t>Сторожинецької міської ради</w:t>
      </w:r>
      <w:r>
        <w:rPr>
          <w:b/>
          <w:sz w:val="28"/>
          <w:szCs w:val="28"/>
          <w:lang w:val="uk-UA"/>
        </w:rPr>
        <w:tab/>
      </w:r>
      <w:r>
        <w:rPr>
          <w:b/>
          <w:sz w:val="28"/>
          <w:szCs w:val="28"/>
          <w:lang w:val="uk-UA"/>
        </w:rPr>
        <w:tab/>
      </w:r>
      <w:r>
        <w:rPr>
          <w:b/>
          <w:sz w:val="28"/>
          <w:szCs w:val="28"/>
          <w:lang w:val="uk-UA"/>
        </w:rPr>
        <w:tab/>
        <w:t>Маріян НИКИФОРЮК</w:t>
      </w:r>
    </w:p>
    <w:p w14:paraId="2254D370" w14:textId="34ECD544" w:rsidR="00CC6E9F" w:rsidRPr="00CA46DA" w:rsidRDefault="00CC6E9F" w:rsidP="00520EA9">
      <w:pPr>
        <w:pStyle w:val="af4"/>
        <w:jc w:val="right"/>
        <w:rPr>
          <w:sz w:val="20"/>
          <w:szCs w:val="20"/>
          <w:lang w:val="uk-UA"/>
        </w:rPr>
      </w:pPr>
      <w:r>
        <w:rPr>
          <w:sz w:val="26"/>
          <w:szCs w:val="26"/>
          <w:lang w:val="uk-UA"/>
        </w:rPr>
        <w:br w:type="page"/>
      </w:r>
      <w:r w:rsidRPr="00CA46DA">
        <w:rPr>
          <w:sz w:val="20"/>
          <w:szCs w:val="20"/>
          <w:lang w:val="uk-UA"/>
        </w:rPr>
        <w:lastRenderedPageBreak/>
        <w:t xml:space="preserve">Додаток 2 до рішення виконавчого комітету Сторожинецької міської ради від 22.04.2025 р. № </w:t>
      </w:r>
      <w:r w:rsidR="006F7205">
        <w:rPr>
          <w:sz w:val="20"/>
          <w:szCs w:val="20"/>
          <w:lang w:val="uk-UA"/>
        </w:rPr>
        <w:t>125</w:t>
      </w:r>
    </w:p>
    <w:p w14:paraId="2B4031A0" w14:textId="77777777" w:rsidR="00CC6E9F" w:rsidRDefault="00CC6E9F" w:rsidP="00CC6E9F">
      <w:pPr>
        <w:pStyle w:val="af4"/>
        <w:ind w:left="5387"/>
        <w:rPr>
          <w:sz w:val="26"/>
          <w:szCs w:val="26"/>
          <w:lang w:val="uk-UA"/>
        </w:rPr>
      </w:pPr>
    </w:p>
    <w:p w14:paraId="58BC9AF8" w14:textId="77777777" w:rsidR="00CC6E9F" w:rsidRPr="00CA46DA" w:rsidRDefault="00CC6E9F" w:rsidP="00CC6E9F">
      <w:pPr>
        <w:pStyle w:val="af4"/>
        <w:ind w:left="5387"/>
        <w:rPr>
          <w:b/>
          <w:bCs/>
          <w:color w:val="000000"/>
          <w:lang w:val="uk-UA"/>
        </w:rPr>
      </w:pPr>
      <w:r w:rsidRPr="00CA46DA">
        <w:rPr>
          <w:b/>
          <w:bCs/>
          <w:lang w:val="uk-UA"/>
        </w:rPr>
        <w:t>ЗАТВЕРДЖЕНО</w:t>
      </w:r>
    </w:p>
    <w:p w14:paraId="5691FFBF" w14:textId="19C2C0A5" w:rsidR="00CC6E9F" w:rsidRDefault="00032CA4" w:rsidP="00CC6E9F">
      <w:pPr>
        <w:pStyle w:val="af4"/>
        <w:ind w:left="5387"/>
        <w:rPr>
          <w:b/>
          <w:bCs/>
          <w:color w:val="000000"/>
          <w:lang w:val="uk-UA"/>
        </w:rPr>
      </w:pPr>
      <w:r>
        <w:rPr>
          <w:b/>
          <w:bCs/>
          <w:color w:val="000000"/>
          <w:lang w:val="uk-UA"/>
        </w:rPr>
        <w:t>Р</w:t>
      </w:r>
      <w:r w:rsidR="00CC6E9F" w:rsidRPr="00CA46DA">
        <w:rPr>
          <w:b/>
          <w:bCs/>
          <w:color w:val="000000"/>
        </w:rPr>
        <w:t xml:space="preserve">ішення виконавчого комітету Сторожинецької </w:t>
      </w:r>
      <w:r w:rsidR="00CC6E9F" w:rsidRPr="00CA46DA">
        <w:rPr>
          <w:b/>
          <w:bCs/>
          <w:color w:val="000000"/>
          <w:lang w:val="uk-UA"/>
        </w:rPr>
        <w:t>м</w:t>
      </w:r>
      <w:r w:rsidR="00CC6E9F" w:rsidRPr="00CA46DA">
        <w:rPr>
          <w:b/>
          <w:bCs/>
          <w:color w:val="000000"/>
        </w:rPr>
        <w:t>іської ради</w:t>
      </w:r>
    </w:p>
    <w:p w14:paraId="3A0D328E" w14:textId="77777777" w:rsidR="00CC6E9F" w:rsidRPr="00C070C3" w:rsidRDefault="00CC6E9F" w:rsidP="00CC6E9F">
      <w:pPr>
        <w:pStyle w:val="af4"/>
        <w:ind w:left="5387"/>
        <w:rPr>
          <w:b/>
          <w:bCs/>
          <w:color w:val="000000"/>
          <w:lang w:val="uk-UA"/>
        </w:rPr>
      </w:pPr>
      <w:r>
        <w:rPr>
          <w:b/>
          <w:bCs/>
          <w:color w:val="000000"/>
          <w:lang w:val="uk-UA"/>
        </w:rPr>
        <w:t>Чернівецького району Чернівецької області</w:t>
      </w:r>
    </w:p>
    <w:p w14:paraId="27594834" w14:textId="77777777" w:rsidR="00CC6E9F" w:rsidRPr="00CA46DA" w:rsidRDefault="00CC6E9F" w:rsidP="00CC6E9F">
      <w:pPr>
        <w:pStyle w:val="af4"/>
        <w:ind w:left="5387"/>
        <w:rPr>
          <w:b/>
          <w:bCs/>
          <w:color w:val="000000"/>
        </w:rPr>
      </w:pPr>
      <w:r w:rsidRPr="00CA46DA">
        <w:rPr>
          <w:b/>
          <w:bCs/>
          <w:color w:val="000000"/>
        </w:rPr>
        <w:t>від __________ № ____</w:t>
      </w:r>
    </w:p>
    <w:p w14:paraId="2733CBD5" w14:textId="77777777" w:rsidR="00CC6E9F" w:rsidRDefault="00CC6E9F" w:rsidP="00CC6E9F">
      <w:pPr>
        <w:pStyle w:val="docdata"/>
        <w:shd w:val="clear" w:color="auto" w:fill="FFFFFF"/>
        <w:spacing w:before="0" w:beforeAutospacing="0" w:after="0" w:afterAutospacing="0" w:line="273" w:lineRule="atLeast"/>
        <w:jc w:val="right"/>
        <w:rPr>
          <w:color w:val="000000"/>
          <w:sz w:val="28"/>
          <w:szCs w:val="28"/>
        </w:rPr>
      </w:pPr>
      <w:r>
        <w:rPr>
          <w:color w:val="000000"/>
          <w:sz w:val="28"/>
          <w:szCs w:val="28"/>
        </w:rPr>
        <w:t xml:space="preserve"> </w:t>
      </w:r>
    </w:p>
    <w:p w14:paraId="091F7529" w14:textId="77777777" w:rsidR="00CC6E9F" w:rsidRPr="00D85F06" w:rsidRDefault="00CC6E9F" w:rsidP="00CC6E9F">
      <w:pPr>
        <w:pStyle w:val="af4"/>
        <w:jc w:val="center"/>
        <w:rPr>
          <w:b/>
          <w:bCs/>
          <w:lang w:val="uk-UA"/>
        </w:rPr>
      </w:pPr>
      <w:r w:rsidRPr="00D85F06">
        <w:rPr>
          <w:b/>
          <w:bCs/>
          <w:lang w:val="uk-UA"/>
        </w:rPr>
        <w:t>СКЛАД</w:t>
      </w:r>
    </w:p>
    <w:p w14:paraId="16DE6403" w14:textId="0C22410D" w:rsidR="00CC6E9F" w:rsidRPr="00D85F06" w:rsidRDefault="00CC6E9F" w:rsidP="00CC6E9F">
      <w:pPr>
        <w:pStyle w:val="af4"/>
        <w:jc w:val="center"/>
        <w:rPr>
          <w:b/>
          <w:bCs/>
          <w:lang w:val="uk-UA"/>
        </w:rPr>
      </w:pPr>
      <w:r>
        <w:rPr>
          <w:b/>
          <w:bCs/>
          <w:lang w:val="uk-UA"/>
        </w:rPr>
        <w:t xml:space="preserve">місцевої </w:t>
      </w:r>
      <w:r w:rsidRPr="00D85F06">
        <w:rPr>
          <w:b/>
          <w:bCs/>
          <w:lang w:val="uk-UA"/>
        </w:rPr>
        <w:t xml:space="preserve">комісії </w:t>
      </w:r>
      <w:bookmarkStart w:id="18" w:name="_Hlk194938179"/>
      <w:r w:rsidRPr="00993CA6">
        <w:rPr>
          <w:b/>
          <w:bCs/>
          <w:lang w:val="uk-UA"/>
        </w:rPr>
        <w:t xml:space="preserve">для формування пропозицій стосовно потреби в субвенції </w:t>
      </w:r>
      <w:r w:rsidR="00090215">
        <w:rPr>
          <w:b/>
          <w:bCs/>
          <w:lang w:val="uk-UA"/>
        </w:rPr>
        <w:t xml:space="preserve">в 2025 р. </w:t>
      </w:r>
      <w:r w:rsidRPr="00993CA6">
        <w:rPr>
          <w:b/>
          <w:bCs/>
          <w:lang w:val="uk-UA"/>
        </w:rPr>
        <w:t>з державного бюджету Сторожинецькій міській раді Чернівецького району Чернівецької області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p>
    <w:bookmarkEnd w:id="18"/>
    <w:p w14:paraId="6CAF90D1" w14:textId="77777777" w:rsidR="00CC6E9F" w:rsidRPr="00CA46DA" w:rsidRDefault="00CC6E9F" w:rsidP="00CC6E9F">
      <w:pPr>
        <w:pStyle w:val="af2"/>
        <w:shd w:val="clear" w:color="auto" w:fill="FFFFFF"/>
        <w:spacing w:before="0" w:beforeAutospacing="0" w:after="0" w:afterAutospacing="0"/>
        <w:rPr>
          <w:b/>
          <w:sz w:val="28"/>
          <w:szCs w:val="28"/>
          <w:lang w:val="uk-UA"/>
        </w:rPr>
      </w:pPr>
    </w:p>
    <w:p w14:paraId="265397F1" w14:textId="77777777" w:rsidR="00CC6E9F" w:rsidRDefault="00CC6E9F" w:rsidP="00CC6E9F">
      <w:pPr>
        <w:pStyle w:val="af2"/>
        <w:shd w:val="clear" w:color="auto" w:fill="FFFFFF"/>
        <w:spacing w:before="0" w:beforeAutospacing="0" w:after="0" w:afterAutospacing="0"/>
        <w:rPr>
          <w:b/>
          <w:color w:val="000000"/>
          <w:sz w:val="28"/>
          <w:szCs w:val="28"/>
        </w:rPr>
      </w:pPr>
      <w:r>
        <w:rPr>
          <w:b/>
          <w:color w:val="000000"/>
          <w:sz w:val="28"/>
          <w:szCs w:val="28"/>
        </w:rPr>
        <w:t>Голова комісії:</w:t>
      </w:r>
    </w:p>
    <w:p w14:paraId="6FF8AF52" w14:textId="77777777" w:rsidR="00CC6E9F" w:rsidRPr="00374198" w:rsidRDefault="00CC6E9F" w:rsidP="00CC6E9F">
      <w:pPr>
        <w:pStyle w:val="af2"/>
        <w:shd w:val="clear" w:color="auto" w:fill="FFFFFF"/>
        <w:spacing w:before="0" w:beforeAutospacing="0" w:after="0" w:afterAutospacing="0"/>
        <w:rPr>
          <w:b/>
          <w:color w:val="000000"/>
          <w:sz w:val="28"/>
          <w:szCs w:val="28"/>
        </w:rPr>
      </w:pPr>
      <w:r>
        <w:rPr>
          <w:color w:val="000000"/>
          <w:sz w:val="28"/>
          <w:szCs w:val="28"/>
          <w:lang w:val="uk-UA"/>
        </w:rPr>
        <w:t xml:space="preserve">Ігор МАТЕЙЧУК  </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rPr>
        <w:t xml:space="preserve"> Сторожинецьк</w:t>
      </w:r>
      <w:r>
        <w:rPr>
          <w:color w:val="000000"/>
          <w:sz w:val="28"/>
          <w:szCs w:val="28"/>
          <w:lang w:val="uk-UA"/>
        </w:rPr>
        <w:t>ий</w:t>
      </w:r>
      <w:r>
        <w:rPr>
          <w:color w:val="000000"/>
          <w:sz w:val="28"/>
          <w:szCs w:val="28"/>
        </w:rPr>
        <w:t xml:space="preserve"> міськ</w:t>
      </w:r>
      <w:r>
        <w:rPr>
          <w:color w:val="000000"/>
          <w:sz w:val="28"/>
          <w:szCs w:val="28"/>
          <w:lang w:val="uk-UA"/>
        </w:rPr>
        <w:t>ий</w:t>
      </w:r>
      <w:r>
        <w:rPr>
          <w:color w:val="000000"/>
          <w:sz w:val="28"/>
          <w:szCs w:val="28"/>
        </w:rPr>
        <w:t xml:space="preserve"> голов</w:t>
      </w:r>
      <w:r>
        <w:rPr>
          <w:color w:val="000000"/>
          <w:sz w:val="28"/>
          <w:szCs w:val="28"/>
          <w:lang w:val="uk-UA"/>
        </w:rPr>
        <w:t>а</w:t>
      </w:r>
      <w:r>
        <w:rPr>
          <w:color w:val="000000"/>
          <w:sz w:val="28"/>
          <w:szCs w:val="28"/>
        </w:rPr>
        <w:br/>
        <w:t> </w:t>
      </w:r>
      <w:r>
        <w:rPr>
          <w:color w:val="000000"/>
          <w:sz w:val="28"/>
          <w:szCs w:val="28"/>
        </w:rPr>
        <w:br/>
        <w:t xml:space="preserve"> </w:t>
      </w:r>
      <w:r>
        <w:rPr>
          <w:b/>
          <w:color w:val="000000"/>
          <w:sz w:val="28"/>
          <w:szCs w:val="28"/>
        </w:rPr>
        <w:t>Заступник голови комісії:</w:t>
      </w:r>
    </w:p>
    <w:p w14:paraId="326AD487" w14:textId="77777777" w:rsidR="00CC6E9F" w:rsidRPr="005E2424" w:rsidRDefault="00CC6E9F" w:rsidP="00CC6E9F">
      <w:pPr>
        <w:pStyle w:val="af2"/>
        <w:shd w:val="clear" w:color="auto" w:fill="FFFFFF"/>
        <w:tabs>
          <w:tab w:val="left" w:pos="4253"/>
        </w:tabs>
        <w:spacing w:before="0" w:beforeAutospacing="0" w:after="0" w:afterAutospacing="0"/>
        <w:ind w:left="4248" w:hanging="4248"/>
        <w:rPr>
          <w:color w:val="000000"/>
          <w:sz w:val="28"/>
          <w:szCs w:val="28"/>
        </w:rPr>
      </w:pPr>
      <w:r>
        <w:rPr>
          <w:color w:val="000000"/>
          <w:sz w:val="28"/>
          <w:szCs w:val="28"/>
        </w:rPr>
        <w:t xml:space="preserve"> </w:t>
      </w:r>
      <w:r>
        <w:rPr>
          <w:color w:val="000000"/>
          <w:sz w:val="28"/>
          <w:szCs w:val="28"/>
          <w:lang w:val="uk-UA"/>
        </w:rPr>
        <w:t xml:space="preserve">Маріян НИКИФОРЮК </w:t>
      </w:r>
      <w:r>
        <w:rPr>
          <w:color w:val="000000"/>
          <w:sz w:val="28"/>
          <w:szCs w:val="28"/>
          <w:lang w:val="uk-UA"/>
        </w:rPr>
        <w:tab/>
      </w:r>
      <w:r>
        <w:rPr>
          <w:color w:val="000000"/>
          <w:sz w:val="28"/>
          <w:szCs w:val="28"/>
        </w:rPr>
        <w:t xml:space="preserve">Начальник Служби у справах дітей Сторожинецької міської ради </w:t>
      </w:r>
      <w:r w:rsidRPr="005E2424">
        <w:rPr>
          <w:bCs/>
          <w:color w:val="000000"/>
          <w:sz w:val="28"/>
          <w:szCs w:val="28"/>
        </w:rPr>
        <w:t>Чернівецького району Чернівецької області</w:t>
      </w:r>
    </w:p>
    <w:p w14:paraId="4767FCB5" w14:textId="77777777" w:rsidR="00CC6E9F" w:rsidRDefault="00CC6E9F" w:rsidP="00CC6E9F">
      <w:pPr>
        <w:pStyle w:val="af2"/>
        <w:shd w:val="clear" w:color="auto" w:fill="FFFFFF"/>
        <w:tabs>
          <w:tab w:val="left" w:pos="4111"/>
          <w:tab w:val="left" w:pos="4253"/>
        </w:tabs>
        <w:spacing w:before="0" w:beforeAutospacing="0" w:after="0" w:afterAutospacing="0"/>
        <w:rPr>
          <w:b/>
          <w:color w:val="000000"/>
          <w:sz w:val="28"/>
          <w:szCs w:val="28"/>
        </w:rPr>
      </w:pPr>
      <w:r>
        <w:rPr>
          <w:color w:val="000000"/>
          <w:sz w:val="28"/>
          <w:szCs w:val="28"/>
        </w:rPr>
        <w:br/>
      </w:r>
      <w:r>
        <w:rPr>
          <w:b/>
          <w:color w:val="000000"/>
          <w:sz w:val="28"/>
          <w:szCs w:val="28"/>
        </w:rPr>
        <w:t>Секретар комісії:</w:t>
      </w:r>
    </w:p>
    <w:p w14:paraId="7B569866" w14:textId="77777777" w:rsidR="00CC6E9F" w:rsidRPr="00374198" w:rsidRDefault="00CC6E9F" w:rsidP="00CC6E9F">
      <w:pPr>
        <w:pStyle w:val="af2"/>
        <w:shd w:val="clear" w:color="auto" w:fill="FFFFFF"/>
        <w:tabs>
          <w:tab w:val="left" w:pos="4111"/>
          <w:tab w:val="left" w:pos="4253"/>
        </w:tabs>
        <w:spacing w:before="0" w:beforeAutospacing="0" w:after="0" w:afterAutospacing="0"/>
        <w:ind w:left="4248" w:hanging="4248"/>
        <w:rPr>
          <w:bCs/>
          <w:color w:val="000000"/>
          <w:sz w:val="28"/>
          <w:szCs w:val="28"/>
        </w:rPr>
      </w:pPr>
      <w:r>
        <w:rPr>
          <w:bCs/>
          <w:color w:val="000000"/>
          <w:sz w:val="28"/>
          <w:szCs w:val="28"/>
          <w:lang w:val="uk-UA"/>
        </w:rPr>
        <w:t xml:space="preserve">Олена БЕРЧУК </w:t>
      </w:r>
      <w:r>
        <w:rPr>
          <w:bCs/>
          <w:color w:val="000000"/>
          <w:sz w:val="28"/>
          <w:szCs w:val="28"/>
          <w:lang w:val="uk-UA"/>
        </w:rPr>
        <w:tab/>
      </w:r>
      <w:r>
        <w:rPr>
          <w:bCs/>
          <w:color w:val="000000"/>
          <w:sz w:val="28"/>
          <w:szCs w:val="28"/>
          <w:lang w:val="uk-UA"/>
        </w:rPr>
        <w:tab/>
      </w:r>
      <w:r w:rsidRPr="00374198">
        <w:rPr>
          <w:bCs/>
          <w:color w:val="000000"/>
          <w:sz w:val="28"/>
          <w:szCs w:val="28"/>
        </w:rPr>
        <w:t>Головний спеціаліст Служби у справах дітей Сторожинецької міської ради</w:t>
      </w:r>
      <w:r>
        <w:rPr>
          <w:bCs/>
          <w:color w:val="000000"/>
          <w:sz w:val="28"/>
          <w:szCs w:val="28"/>
        </w:rPr>
        <w:t xml:space="preserve"> </w:t>
      </w:r>
      <w:r w:rsidRPr="005E2424">
        <w:rPr>
          <w:bCs/>
          <w:color w:val="000000"/>
          <w:sz w:val="28"/>
          <w:szCs w:val="28"/>
        </w:rPr>
        <w:t>Чернівецького району Чернівецької області</w:t>
      </w:r>
      <w:r w:rsidRPr="00374198">
        <w:rPr>
          <w:bCs/>
          <w:color w:val="000000"/>
          <w:sz w:val="28"/>
          <w:szCs w:val="28"/>
        </w:rPr>
        <w:br/>
      </w:r>
      <w:r>
        <w:rPr>
          <w:bCs/>
          <w:color w:val="000000"/>
          <w:sz w:val="28"/>
          <w:szCs w:val="28"/>
        </w:rPr>
        <w:t xml:space="preserve"> </w:t>
      </w:r>
    </w:p>
    <w:p w14:paraId="4421696E" w14:textId="77777777" w:rsidR="00CC6E9F" w:rsidRDefault="00CC6E9F" w:rsidP="00CC6E9F">
      <w:pPr>
        <w:pStyle w:val="af4"/>
        <w:rPr>
          <w:b/>
          <w:bCs/>
          <w:lang w:val="uk-UA"/>
        </w:rPr>
      </w:pPr>
      <w:r w:rsidRPr="00993CA6">
        <w:rPr>
          <w:b/>
          <w:bCs/>
        </w:rPr>
        <w:t>Члени комісії:</w:t>
      </w:r>
    </w:p>
    <w:p w14:paraId="292E1326" w14:textId="019C4013" w:rsidR="005C76AC" w:rsidRPr="005C76AC" w:rsidRDefault="005C76AC" w:rsidP="005C76AC">
      <w:pPr>
        <w:pStyle w:val="af4"/>
        <w:ind w:left="4253" w:hanging="4253"/>
        <w:rPr>
          <w:lang w:val="uk-UA"/>
        </w:rPr>
      </w:pPr>
      <w:r w:rsidRPr="005C76AC">
        <w:rPr>
          <w:lang w:val="uk-UA"/>
        </w:rPr>
        <w:t>Ігор БЕЛЕНЧУК</w:t>
      </w:r>
      <w:r w:rsidRPr="005C76AC">
        <w:rPr>
          <w:lang w:val="uk-UA"/>
        </w:rPr>
        <w:tab/>
      </w:r>
      <w:r w:rsidR="004B5129">
        <w:rPr>
          <w:lang w:val="uk-UA"/>
        </w:rPr>
        <w:t>П</w:t>
      </w:r>
      <w:r w:rsidRPr="005C76AC">
        <w:rPr>
          <w:lang w:val="uk-UA"/>
        </w:rPr>
        <w:t>ерший заступник Сторожинецького міського голови</w:t>
      </w:r>
    </w:p>
    <w:p w14:paraId="67AFDBBB" w14:textId="77777777" w:rsidR="005C76AC" w:rsidRPr="005C76AC" w:rsidRDefault="005C76AC" w:rsidP="00CC6E9F">
      <w:pPr>
        <w:pStyle w:val="af4"/>
        <w:rPr>
          <w:b/>
          <w:bCs/>
          <w:lang w:val="uk-UA"/>
        </w:rPr>
      </w:pPr>
    </w:p>
    <w:p w14:paraId="50D67BD9" w14:textId="77777777" w:rsidR="00CC6E9F" w:rsidRPr="005E2424" w:rsidRDefault="00CC6E9F" w:rsidP="00CC6E9F">
      <w:pPr>
        <w:pStyle w:val="af4"/>
        <w:ind w:left="4248" w:hanging="4248"/>
        <w:rPr>
          <w:lang w:val="uk-UA"/>
        </w:rPr>
      </w:pPr>
      <w:r>
        <w:rPr>
          <w:lang w:val="uk-UA"/>
        </w:rPr>
        <w:t>Інна ІЄРИМІЙЧУК</w:t>
      </w:r>
      <w:r>
        <w:rPr>
          <w:lang w:val="uk-UA"/>
        </w:rPr>
        <w:tab/>
      </w:r>
      <w:r w:rsidRPr="005C76AC">
        <w:rPr>
          <w:lang w:val="uk-UA"/>
        </w:rPr>
        <w:t>Начальник відділу соціального захисту населення Сторожинецької міської ради</w:t>
      </w:r>
      <w:r>
        <w:rPr>
          <w:lang w:val="uk-UA"/>
        </w:rPr>
        <w:t xml:space="preserve"> </w:t>
      </w:r>
      <w:r w:rsidRPr="005E2424">
        <w:rPr>
          <w:bCs/>
          <w:color w:val="000000"/>
          <w:szCs w:val="28"/>
          <w:lang w:val="uk-UA"/>
        </w:rPr>
        <w:t>Чернівецького району Чернівецької області</w:t>
      </w:r>
    </w:p>
    <w:p w14:paraId="4F5A1A55" w14:textId="77777777" w:rsidR="00CC6E9F" w:rsidRPr="005C76AC" w:rsidRDefault="00CC6E9F" w:rsidP="00CC6E9F">
      <w:pPr>
        <w:pStyle w:val="af4"/>
        <w:rPr>
          <w:lang w:val="uk-UA"/>
        </w:rPr>
      </w:pPr>
    </w:p>
    <w:p w14:paraId="4EB11B4D" w14:textId="77777777" w:rsidR="00CC6E9F" w:rsidRPr="00520EA9" w:rsidRDefault="00CC6E9F" w:rsidP="00CC6E9F">
      <w:pPr>
        <w:pStyle w:val="af2"/>
        <w:shd w:val="clear" w:color="auto" w:fill="FFFFFF"/>
        <w:tabs>
          <w:tab w:val="left" w:pos="4253"/>
        </w:tabs>
        <w:spacing w:before="0" w:beforeAutospacing="0" w:after="0" w:afterAutospacing="0"/>
        <w:ind w:left="4248" w:hanging="4248"/>
        <w:rPr>
          <w:color w:val="000000"/>
          <w:sz w:val="28"/>
          <w:szCs w:val="28"/>
          <w:lang w:val="uk-UA"/>
        </w:rPr>
      </w:pPr>
      <w:r>
        <w:rPr>
          <w:color w:val="000000"/>
          <w:sz w:val="28"/>
          <w:szCs w:val="28"/>
          <w:lang w:val="uk-UA"/>
        </w:rPr>
        <w:t>Альона ШУТАК</w:t>
      </w:r>
      <w:r>
        <w:rPr>
          <w:color w:val="000000"/>
          <w:sz w:val="28"/>
          <w:szCs w:val="28"/>
          <w:lang w:val="uk-UA"/>
        </w:rPr>
        <w:tab/>
      </w:r>
      <w:r w:rsidRPr="005620A5">
        <w:rPr>
          <w:color w:val="000000"/>
          <w:sz w:val="28"/>
          <w:szCs w:val="28"/>
          <w:lang w:val="uk-UA"/>
        </w:rPr>
        <w:t>Г</w:t>
      </w:r>
      <w:r>
        <w:rPr>
          <w:color w:val="000000"/>
          <w:sz w:val="28"/>
          <w:szCs w:val="28"/>
          <w:lang w:val="uk-UA"/>
        </w:rPr>
        <w:t>оловний спеціаліст Ф</w:t>
      </w:r>
      <w:r w:rsidRPr="00520EA9">
        <w:rPr>
          <w:color w:val="000000"/>
          <w:sz w:val="28"/>
          <w:szCs w:val="28"/>
          <w:lang w:val="uk-UA"/>
        </w:rPr>
        <w:t xml:space="preserve">інансового відділу Сторожинецької міської ради </w:t>
      </w:r>
      <w:r w:rsidRPr="00520EA9">
        <w:rPr>
          <w:bCs/>
          <w:color w:val="000000"/>
          <w:sz w:val="28"/>
          <w:szCs w:val="28"/>
          <w:lang w:val="uk-UA"/>
        </w:rPr>
        <w:t>Чернівецького району Чернівецької області</w:t>
      </w:r>
    </w:p>
    <w:p w14:paraId="048929E9" w14:textId="77777777" w:rsidR="00FC6B9D" w:rsidRDefault="00FC6B9D" w:rsidP="00FC6B9D">
      <w:pPr>
        <w:pStyle w:val="af4"/>
        <w:rPr>
          <w:color w:val="000000"/>
          <w:sz w:val="20"/>
          <w:szCs w:val="20"/>
          <w:lang w:val="uk-UA"/>
        </w:rPr>
      </w:pPr>
    </w:p>
    <w:p w14:paraId="1D19732A" w14:textId="48996869" w:rsidR="00FC6B9D" w:rsidRPr="000D5BE0" w:rsidRDefault="00FC6B9D" w:rsidP="00520EA9">
      <w:pPr>
        <w:pStyle w:val="af4"/>
        <w:jc w:val="right"/>
        <w:rPr>
          <w:sz w:val="20"/>
          <w:szCs w:val="20"/>
          <w:lang w:val="uk-UA"/>
        </w:rPr>
      </w:pPr>
      <w:r w:rsidRPr="00BA7219">
        <w:rPr>
          <w:sz w:val="20"/>
          <w:szCs w:val="20"/>
        </w:rPr>
        <w:lastRenderedPageBreak/>
        <w:t xml:space="preserve">Продовження </w:t>
      </w:r>
      <w:r w:rsidR="000D5BE0">
        <w:rPr>
          <w:sz w:val="20"/>
          <w:szCs w:val="20"/>
          <w:lang w:val="uk-UA"/>
        </w:rPr>
        <w:t>д</w:t>
      </w:r>
      <w:r w:rsidRPr="00BA7219">
        <w:rPr>
          <w:sz w:val="20"/>
          <w:szCs w:val="20"/>
        </w:rPr>
        <w:t xml:space="preserve">одатку 2 до рішення виконавчого комітету Сторожинецької міської ради від 22.04.2025 р. </w:t>
      </w:r>
      <w:r w:rsidR="000D5BE0">
        <w:rPr>
          <w:sz w:val="20"/>
          <w:szCs w:val="20"/>
          <w:lang w:val="uk-UA"/>
        </w:rPr>
        <w:t>№</w:t>
      </w:r>
      <w:r w:rsidR="006F7205">
        <w:rPr>
          <w:sz w:val="20"/>
          <w:szCs w:val="20"/>
          <w:lang w:val="uk-UA"/>
        </w:rPr>
        <w:t xml:space="preserve"> 125</w:t>
      </w:r>
      <w:bookmarkStart w:id="19" w:name="_GoBack"/>
      <w:bookmarkEnd w:id="19"/>
    </w:p>
    <w:p w14:paraId="7463C97A" w14:textId="77777777" w:rsidR="00FC6B9D" w:rsidRDefault="00FC6B9D" w:rsidP="00520EA9">
      <w:pPr>
        <w:pStyle w:val="af2"/>
        <w:shd w:val="clear" w:color="auto" w:fill="FFFFFF"/>
        <w:tabs>
          <w:tab w:val="left" w:pos="4253"/>
        </w:tabs>
        <w:spacing w:before="0" w:beforeAutospacing="0" w:after="0" w:afterAutospacing="0"/>
        <w:ind w:left="4248" w:hanging="4248"/>
        <w:jc w:val="right"/>
        <w:rPr>
          <w:color w:val="000000"/>
          <w:sz w:val="28"/>
          <w:szCs w:val="28"/>
          <w:lang w:val="uk-UA"/>
        </w:rPr>
      </w:pPr>
    </w:p>
    <w:p w14:paraId="5DFE6C2F" w14:textId="77777777" w:rsidR="00FC6B9D" w:rsidRPr="00FC6B9D" w:rsidRDefault="00FC6B9D" w:rsidP="00FC6B9D">
      <w:pPr>
        <w:pStyle w:val="af3"/>
        <w:rPr>
          <w:lang w:val="uk-UA"/>
        </w:rPr>
      </w:pPr>
    </w:p>
    <w:p w14:paraId="3FC2D23A" w14:textId="77777777" w:rsidR="00CC6E9F" w:rsidRDefault="00CC6E9F" w:rsidP="00CC6E9F">
      <w:pPr>
        <w:pStyle w:val="af2"/>
        <w:shd w:val="clear" w:color="auto" w:fill="FFFFFF"/>
        <w:tabs>
          <w:tab w:val="left" w:pos="4253"/>
        </w:tabs>
        <w:spacing w:before="0" w:beforeAutospacing="0" w:after="0" w:afterAutospacing="0"/>
        <w:ind w:left="4248" w:hanging="4248"/>
        <w:rPr>
          <w:color w:val="000000"/>
          <w:sz w:val="28"/>
          <w:szCs w:val="28"/>
        </w:rPr>
      </w:pPr>
      <w:r>
        <w:rPr>
          <w:color w:val="000000"/>
          <w:sz w:val="28"/>
          <w:szCs w:val="28"/>
          <w:lang w:val="uk-UA"/>
        </w:rPr>
        <w:t>Ярослав СТРІЛЕЦЬКИЙ</w:t>
      </w:r>
      <w:r>
        <w:rPr>
          <w:color w:val="000000"/>
          <w:sz w:val="28"/>
          <w:szCs w:val="28"/>
          <w:lang w:val="uk-UA"/>
        </w:rPr>
        <w:tab/>
      </w:r>
      <w:r>
        <w:rPr>
          <w:color w:val="000000"/>
          <w:sz w:val="28"/>
          <w:szCs w:val="28"/>
        </w:rPr>
        <w:t xml:space="preserve">Начальник </w:t>
      </w:r>
      <w:r>
        <w:rPr>
          <w:color w:val="000000"/>
          <w:sz w:val="28"/>
          <w:szCs w:val="28"/>
          <w:lang w:val="uk-UA"/>
        </w:rPr>
        <w:t>В</w:t>
      </w:r>
      <w:r>
        <w:rPr>
          <w:color w:val="000000"/>
          <w:sz w:val="28"/>
          <w:szCs w:val="28"/>
        </w:rPr>
        <w:t xml:space="preserve">ідділу освіти Сторожинецької міської ради </w:t>
      </w:r>
      <w:r w:rsidRPr="005E2424">
        <w:rPr>
          <w:bCs/>
          <w:color w:val="000000"/>
          <w:sz w:val="28"/>
          <w:szCs w:val="28"/>
        </w:rPr>
        <w:t>Чернівецького району Чернівецької області</w:t>
      </w:r>
    </w:p>
    <w:p w14:paraId="3007D98E" w14:textId="77777777" w:rsidR="00CC6E9F" w:rsidRDefault="00CC6E9F" w:rsidP="00CC6E9F">
      <w:pPr>
        <w:pStyle w:val="af2"/>
        <w:shd w:val="clear" w:color="auto" w:fill="FFFFFF"/>
        <w:tabs>
          <w:tab w:val="left" w:pos="4253"/>
        </w:tabs>
        <w:spacing w:before="0" w:beforeAutospacing="0" w:after="0" w:afterAutospacing="0"/>
        <w:rPr>
          <w:color w:val="000000"/>
          <w:sz w:val="28"/>
          <w:szCs w:val="28"/>
        </w:rPr>
      </w:pPr>
    </w:p>
    <w:p w14:paraId="583A3381" w14:textId="77777777" w:rsidR="00BA7219" w:rsidRDefault="00BA7219" w:rsidP="00CC6E9F">
      <w:pPr>
        <w:pStyle w:val="af2"/>
        <w:shd w:val="clear" w:color="auto" w:fill="FFFFFF"/>
        <w:tabs>
          <w:tab w:val="left" w:pos="4253"/>
        </w:tabs>
        <w:spacing w:before="0" w:beforeAutospacing="0" w:after="0" w:afterAutospacing="0"/>
        <w:ind w:left="4248" w:hanging="4248"/>
        <w:rPr>
          <w:color w:val="000000"/>
          <w:sz w:val="28"/>
          <w:szCs w:val="28"/>
          <w:lang w:val="uk-UA"/>
        </w:rPr>
      </w:pPr>
    </w:p>
    <w:p w14:paraId="3831F84D" w14:textId="25CABA92" w:rsidR="00CC6E9F" w:rsidRDefault="00CC6E9F" w:rsidP="00CC6E9F">
      <w:pPr>
        <w:pStyle w:val="af2"/>
        <w:shd w:val="clear" w:color="auto" w:fill="FFFFFF"/>
        <w:tabs>
          <w:tab w:val="left" w:pos="4253"/>
        </w:tabs>
        <w:spacing w:before="0" w:beforeAutospacing="0" w:after="0" w:afterAutospacing="0"/>
        <w:ind w:left="4248" w:hanging="4248"/>
        <w:rPr>
          <w:bCs/>
          <w:color w:val="000000"/>
          <w:sz w:val="28"/>
          <w:szCs w:val="28"/>
          <w:lang w:val="uk-UA"/>
        </w:rPr>
      </w:pPr>
      <w:r>
        <w:rPr>
          <w:color w:val="000000"/>
          <w:sz w:val="28"/>
          <w:szCs w:val="28"/>
          <w:lang w:val="uk-UA"/>
        </w:rPr>
        <w:t>Андрій КУХАРУК</w:t>
      </w:r>
      <w:r>
        <w:rPr>
          <w:color w:val="000000"/>
          <w:sz w:val="28"/>
          <w:szCs w:val="28"/>
          <w:lang w:val="uk-UA"/>
        </w:rPr>
        <w:tab/>
      </w:r>
      <w:r w:rsidRPr="00BA7219">
        <w:rPr>
          <w:color w:val="000000"/>
          <w:sz w:val="28"/>
          <w:szCs w:val="28"/>
          <w:lang w:val="uk-UA"/>
        </w:rPr>
        <w:t xml:space="preserve">Начальник </w:t>
      </w:r>
      <w:r w:rsidRPr="00C070C3">
        <w:rPr>
          <w:sz w:val="28"/>
          <w:szCs w:val="28"/>
          <w:lang w:val="uk-UA"/>
        </w:rPr>
        <w:t>в</w:t>
      </w:r>
      <w:r w:rsidRPr="00BA7219">
        <w:rPr>
          <w:sz w:val="28"/>
          <w:szCs w:val="28"/>
          <w:lang w:val="uk-UA"/>
        </w:rPr>
        <w:t>ідділ</w:t>
      </w:r>
      <w:r w:rsidRPr="00C070C3">
        <w:rPr>
          <w:sz w:val="28"/>
          <w:szCs w:val="28"/>
          <w:lang w:val="uk-UA"/>
        </w:rPr>
        <w:t>у</w:t>
      </w:r>
      <w:r w:rsidRPr="00BA7219">
        <w:rPr>
          <w:sz w:val="28"/>
          <w:szCs w:val="28"/>
          <w:lang w:val="uk-UA"/>
        </w:rPr>
        <w:t xml:space="preserve"> містобудування, архітектури, житлово-комунального господарства, транспорту, благоустрою та інфраструктури</w:t>
      </w:r>
      <w:r>
        <w:rPr>
          <w:sz w:val="28"/>
          <w:szCs w:val="28"/>
          <w:lang w:val="uk-UA"/>
        </w:rPr>
        <w:t xml:space="preserve"> </w:t>
      </w:r>
      <w:r w:rsidRPr="00BA7219">
        <w:rPr>
          <w:color w:val="000000"/>
          <w:sz w:val="28"/>
          <w:szCs w:val="28"/>
          <w:lang w:val="uk-UA"/>
        </w:rPr>
        <w:t xml:space="preserve">Сторожинецької міської ради </w:t>
      </w:r>
      <w:r w:rsidRPr="00BA7219">
        <w:rPr>
          <w:bCs/>
          <w:color w:val="000000"/>
          <w:sz w:val="28"/>
          <w:szCs w:val="28"/>
          <w:lang w:val="uk-UA"/>
        </w:rPr>
        <w:t>Чернівецького району Чернівецької області</w:t>
      </w:r>
    </w:p>
    <w:p w14:paraId="4DC586CD" w14:textId="77777777" w:rsidR="004B5129" w:rsidRDefault="004B5129" w:rsidP="004B5129">
      <w:pPr>
        <w:pStyle w:val="af3"/>
        <w:rPr>
          <w:lang w:val="uk-UA"/>
        </w:rPr>
      </w:pPr>
    </w:p>
    <w:p w14:paraId="2F40D0CB" w14:textId="2BEFA40A" w:rsidR="004B5129" w:rsidRPr="004B5129" w:rsidRDefault="004B5129" w:rsidP="004B5129">
      <w:pPr>
        <w:ind w:left="4253" w:hanging="4253"/>
        <w:rPr>
          <w:color w:val="000000"/>
          <w:sz w:val="28"/>
          <w:szCs w:val="28"/>
          <w:lang w:val="uk-UA"/>
        </w:rPr>
      </w:pPr>
      <w:r w:rsidRPr="00A21C21">
        <w:rPr>
          <w:sz w:val="28"/>
          <w:szCs w:val="28"/>
          <w:lang w:val="uk-UA"/>
        </w:rPr>
        <w:t>Крістіна СТАШЕСКУ</w:t>
      </w:r>
      <w:r>
        <w:rPr>
          <w:lang w:val="uk-UA"/>
        </w:rPr>
        <w:tab/>
      </w:r>
      <w:r w:rsidRPr="004B5129">
        <w:rPr>
          <w:sz w:val="28"/>
          <w:szCs w:val="28"/>
          <w:lang w:val="uk-UA"/>
        </w:rPr>
        <w:t xml:space="preserve">начальник – державний реєстратор Центру надання адміністративних послуг Сторожинецької міської ради </w:t>
      </w:r>
      <w:r w:rsidRPr="004B5129">
        <w:rPr>
          <w:color w:val="000000"/>
          <w:sz w:val="28"/>
          <w:szCs w:val="28"/>
          <w:lang w:val="uk-UA"/>
        </w:rPr>
        <w:t>Чернівецького району Чернівецької області</w:t>
      </w:r>
    </w:p>
    <w:p w14:paraId="700F6209" w14:textId="77777777" w:rsidR="00CC6E9F" w:rsidRPr="00BA7219" w:rsidRDefault="00CC6E9F" w:rsidP="00CC6E9F">
      <w:pPr>
        <w:ind w:left="4248" w:hanging="3540"/>
        <w:rPr>
          <w:sz w:val="28"/>
          <w:szCs w:val="28"/>
          <w:lang w:val="uk-UA"/>
        </w:rPr>
      </w:pPr>
    </w:p>
    <w:p w14:paraId="1930D8BA" w14:textId="77777777" w:rsidR="00CC6E9F" w:rsidRDefault="00CC6E9F" w:rsidP="00CC6E9F">
      <w:pPr>
        <w:ind w:left="4253" w:hanging="4253"/>
        <w:rPr>
          <w:color w:val="000000"/>
          <w:sz w:val="28"/>
          <w:szCs w:val="28"/>
          <w:lang w:val="uk-UA"/>
        </w:rPr>
      </w:pPr>
      <w:r>
        <w:rPr>
          <w:color w:val="000000"/>
          <w:sz w:val="28"/>
          <w:szCs w:val="28"/>
          <w:lang w:val="uk-UA"/>
        </w:rPr>
        <w:t>Альона МАНІЛІЧ</w:t>
      </w:r>
      <w:r>
        <w:rPr>
          <w:color w:val="000000"/>
          <w:sz w:val="28"/>
          <w:szCs w:val="28"/>
          <w:lang w:val="uk-UA"/>
        </w:rPr>
        <w:tab/>
      </w:r>
      <w:r w:rsidRPr="00E33DCD">
        <w:rPr>
          <w:color w:val="000000"/>
          <w:sz w:val="28"/>
          <w:szCs w:val="28"/>
          <w:lang w:val="uk-UA"/>
        </w:rPr>
        <w:t>завідувачка сектору</w:t>
      </w:r>
      <w:r w:rsidRPr="00DF2BAF">
        <w:rPr>
          <w:color w:val="000000"/>
          <w:sz w:val="28"/>
          <w:szCs w:val="28"/>
          <w:lang w:val="uk-UA"/>
        </w:rPr>
        <w:t xml:space="preserve"> </w:t>
      </w:r>
      <w:r w:rsidRPr="00DF2BAF">
        <w:rPr>
          <w:sz w:val="28"/>
          <w:szCs w:val="28"/>
          <w:lang w:val="uk-UA"/>
        </w:rPr>
        <w:t>з квартирного обліку, приватизації житла та комунальної власності</w:t>
      </w:r>
      <w:r w:rsidRPr="00DF2BAF">
        <w:rPr>
          <w:color w:val="000000"/>
          <w:sz w:val="28"/>
          <w:szCs w:val="28"/>
          <w:lang w:val="uk-UA"/>
        </w:rPr>
        <w:t xml:space="preserve"> Сторожинецької міської ради Чернівецького району Чернівецької області</w:t>
      </w:r>
    </w:p>
    <w:p w14:paraId="01F708F4" w14:textId="77777777" w:rsidR="00CC6E9F" w:rsidRDefault="00CC6E9F" w:rsidP="00CC6E9F">
      <w:pPr>
        <w:ind w:left="4253" w:hanging="4253"/>
        <w:rPr>
          <w:color w:val="000000"/>
          <w:sz w:val="28"/>
          <w:szCs w:val="28"/>
          <w:lang w:val="uk-UA"/>
        </w:rPr>
      </w:pPr>
    </w:p>
    <w:p w14:paraId="7D1F20A6" w14:textId="77777777" w:rsidR="00CC6E9F" w:rsidRDefault="00CC6E9F" w:rsidP="00CC6E9F">
      <w:pPr>
        <w:ind w:left="4253" w:hanging="4253"/>
        <w:rPr>
          <w:color w:val="000000"/>
          <w:sz w:val="28"/>
          <w:szCs w:val="28"/>
          <w:lang w:val="uk-UA"/>
        </w:rPr>
      </w:pPr>
      <w:r>
        <w:rPr>
          <w:color w:val="000000"/>
          <w:sz w:val="28"/>
          <w:szCs w:val="28"/>
          <w:lang w:val="uk-UA"/>
        </w:rPr>
        <w:t>Домніка ПАРАЙКО</w:t>
      </w:r>
      <w:r>
        <w:rPr>
          <w:color w:val="000000"/>
          <w:sz w:val="28"/>
          <w:szCs w:val="28"/>
          <w:lang w:val="uk-UA"/>
        </w:rPr>
        <w:tab/>
        <w:t xml:space="preserve">директорка КНП «Центр надання соціальних послуг» </w:t>
      </w:r>
      <w:r w:rsidRPr="00E33DCD">
        <w:rPr>
          <w:color w:val="000000"/>
          <w:sz w:val="28"/>
          <w:szCs w:val="28"/>
        </w:rPr>
        <w:t>Сторожинецької міської ради Чернівецького району Чернівецької області</w:t>
      </w:r>
    </w:p>
    <w:p w14:paraId="2E34805C" w14:textId="77777777" w:rsidR="00CC6E9F" w:rsidRDefault="00CC6E9F" w:rsidP="00CC6E9F">
      <w:pPr>
        <w:ind w:left="4253" w:hanging="4253"/>
        <w:rPr>
          <w:color w:val="000000"/>
          <w:sz w:val="28"/>
          <w:szCs w:val="28"/>
          <w:lang w:val="uk-UA"/>
        </w:rPr>
      </w:pPr>
    </w:p>
    <w:p w14:paraId="7C97AA2A" w14:textId="77777777" w:rsidR="00CC6E9F" w:rsidRPr="00E33DCD" w:rsidRDefault="00CC6E9F" w:rsidP="00CC6E9F">
      <w:pPr>
        <w:pStyle w:val="af2"/>
        <w:shd w:val="clear" w:color="auto" w:fill="FFFFFF"/>
        <w:spacing w:before="0" w:beforeAutospacing="0" w:after="0" w:afterAutospacing="0"/>
        <w:ind w:left="4253" w:hanging="4253"/>
        <w:rPr>
          <w:color w:val="000000"/>
          <w:sz w:val="28"/>
          <w:szCs w:val="28"/>
          <w:lang w:val="uk-UA"/>
        </w:rPr>
      </w:pPr>
      <w:r>
        <w:rPr>
          <w:color w:val="000000"/>
          <w:sz w:val="28"/>
          <w:szCs w:val="28"/>
          <w:lang w:val="uk-UA"/>
        </w:rPr>
        <w:t>Анжеліка ДЯЧУК</w:t>
      </w:r>
      <w:r>
        <w:rPr>
          <w:color w:val="000000"/>
          <w:sz w:val="28"/>
          <w:szCs w:val="28"/>
          <w:lang w:val="uk-UA"/>
        </w:rPr>
        <w:tab/>
        <w:t xml:space="preserve">головний </w:t>
      </w:r>
      <w:r w:rsidRPr="00E33DCD">
        <w:rPr>
          <w:color w:val="000000"/>
          <w:sz w:val="28"/>
          <w:szCs w:val="28"/>
          <w:lang w:val="uk-UA"/>
        </w:rPr>
        <w:t xml:space="preserve">спеціаліст юридичного відділу Сторожинецької міської ради </w:t>
      </w:r>
      <w:r w:rsidRPr="00E33DCD">
        <w:rPr>
          <w:bCs/>
          <w:color w:val="000000"/>
          <w:sz w:val="28"/>
          <w:szCs w:val="28"/>
          <w:lang w:val="uk-UA"/>
        </w:rPr>
        <w:t>Чернівецького району Чернівецької області</w:t>
      </w:r>
    </w:p>
    <w:p w14:paraId="6168066A" w14:textId="77777777" w:rsidR="00CC6E9F" w:rsidRDefault="00CC6E9F" w:rsidP="00CC6E9F">
      <w:pPr>
        <w:pStyle w:val="af2"/>
        <w:shd w:val="clear" w:color="auto" w:fill="FFFFFF"/>
        <w:tabs>
          <w:tab w:val="left" w:pos="0"/>
        </w:tabs>
        <w:spacing w:before="0" w:beforeAutospacing="0" w:after="0" w:afterAutospacing="0"/>
        <w:rPr>
          <w:color w:val="000000"/>
          <w:sz w:val="28"/>
          <w:szCs w:val="28"/>
          <w:lang w:val="uk-UA"/>
        </w:rPr>
      </w:pPr>
    </w:p>
    <w:p w14:paraId="6ECB05C5" w14:textId="77777777" w:rsidR="00CC6E9F" w:rsidRPr="00A87BD4" w:rsidRDefault="00CC6E9F" w:rsidP="00CC6E9F">
      <w:pPr>
        <w:ind w:left="4253" w:hanging="4253"/>
        <w:rPr>
          <w:sz w:val="28"/>
          <w:szCs w:val="28"/>
          <w:lang w:eastAsia="uk-UA"/>
        </w:rPr>
      </w:pPr>
      <w:r>
        <w:rPr>
          <w:color w:val="000000"/>
          <w:sz w:val="28"/>
          <w:szCs w:val="28"/>
          <w:lang w:val="uk-UA"/>
        </w:rPr>
        <w:t>Максим МЯЗІН</w:t>
      </w:r>
      <w:r>
        <w:rPr>
          <w:color w:val="000000"/>
          <w:sz w:val="28"/>
          <w:szCs w:val="28"/>
          <w:lang w:val="uk-UA"/>
        </w:rPr>
        <w:tab/>
        <w:t>уповноважена особа з питань з</w:t>
      </w:r>
      <w:r w:rsidRPr="00A87BD4">
        <w:rPr>
          <w:sz w:val="28"/>
          <w:szCs w:val="28"/>
          <w:lang w:eastAsia="uk-UA"/>
        </w:rPr>
        <w:t>апобігання</w:t>
      </w:r>
      <w:r>
        <w:rPr>
          <w:sz w:val="28"/>
          <w:szCs w:val="28"/>
          <w:lang w:val="uk-UA" w:eastAsia="uk-UA"/>
        </w:rPr>
        <w:t xml:space="preserve"> </w:t>
      </w:r>
      <w:r w:rsidRPr="00A87BD4">
        <w:rPr>
          <w:sz w:val="28"/>
          <w:szCs w:val="28"/>
          <w:lang w:eastAsia="uk-UA"/>
        </w:rPr>
        <w:t>та виявлення</w:t>
      </w:r>
      <w:r>
        <w:rPr>
          <w:sz w:val="28"/>
          <w:szCs w:val="28"/>
          <w:lang w:val="uk-UA" w:eastAsia="uk-UA"/>
        </w:rPr>
        <w:t xml:space="preserve"> </w:t>
      </w:r>
      <w:r w:rsidRPr="00A87BD4">
        <w:rPr>
          <w:sz w:val="28"/>
          <w:szCs w:val="28"/>
          <w:lang w:eastAsia="uk-UA"/>
        </w:rPr>
        <w:t>корупції у Сторожинецькій</w:t>
      </w:r>
    </w:p>
    <w:p w14:paraId="7DA93AAB" w14:textId="77777777" w:rsidR="00CC6E9F" w:rsidRPr="00E33DCD" w:rsidRDefault="00CC6E9F" w:rsidP="00CC6E9F">
      <w:pPr>
        <w:pStyle w:val="af2"/>
        <w:shd w:val="clear" w:color="auto" w:fill="FFFFFF"/>
        <w:spacing w:before="0" w:beforeAutospacing="0" w:after="0" w:afterAutospacing="0"/>
        <w:ind w:left="4253" w:hanging="5"/>
        <w:rPr>
          <w:color w:val="000000"/>
          <w:sz w:val="28"/>
          <w:szCs w:val="28"/>
          <w:lang w:val="uk-UA"/>
        </w:rPr>
      </w:pPr>
      <w:r w:rsidRPr="00A87BD4">
        <w:rPr>
          <w:sz w:val="28"/>
          <w:szCs w:val="28"/>
          <w:lang w:eastAsia="uk-UA"/>
        </w:rPr>
        <w:t xml:space="preserve">міській раді </w:t>
      </w:r>
      <w:r w:rsidRPr="00E33DCD">
        <w:rPr>
          <w:bCs/>
          <w:color w:val="000000"/>
          <w:sz w:val="28"/>
          <w:szCs w:val="28"/>
          <w:lang w:val="uk-UA"/>
        </w:rPr>
        <w:t>Чернівецького району Чернівецької області</w:t>
      </w:r>
    </w:p>
    <w:p w14:paraId="603CA5BC" w14:textId="77777777" w:rsidR="00CC6E9F" w:rsidRPr="00E33DCD" w:rsidRDefault="00CC6E9F" w:rsidP="00CC6E9F">
      <w:pPr>
        <w:pStyle w:val="af2"/>
        <w:shd w:val="clear" w:color="auto" w:fill="FFFFFF"/>
        <w:spacing w:before="0" w:beforeAutospacing="0" w:after="0" w:afterAutospacing="0"/>
        <w:ind w:left="4395" w:hanging="142"/>
        <w:rPr>
          <w:color w:val="000000"/>
          <w:sz w:val="28"/>
          <w:szCs w:val="28"/>
          <w:lang w:val="uk-UA"/>
        </w:rPr>
      </w:pPr>
      <w:r w:rsidRPr="00A87BD4">
        <w:rPr>
          <w:sz w:val="28"/>
          <w:szCs w:val="28"/>
          <w:lang w:eastAsia="uk-UA"/>
        </w:rPr>
        <w:t xml:space="preserve">                                                                    </w:t>
      </w:r>
    </w:p>
    <w:p w14:paraId="4E6BA4F0" w14:textId="77777777" w:rsidR="0061177D" w:rsidRDefault="0061177D" w:rsidP="0061177D">
      <w:pPr>
        <w:rPr>
          <w:b/>
          <w:sz w:val="28"/>
          <w:szCs w:val="28"/>
          <w:lang w:val="uk-UA"/>
        </w:rPr>
      </w:pPr>
      <w:r>
        <w:rPr>
          <w:b/>
          <w:sz w:val="28"/>
          <w:szCs w:val="28"/>
          <w:lang w:val="uk-UA"/>
        </w:rPr>
        <w:t>Начальник Служби у справах дітей</w:t>
      </w:r>
    </w:p>
    <w:p w14:paraId="12A36CBF" w14:textId="77777777" w:rsidR="0061177D" w:rsidRPr="00842FA8" w:rsidRDefault="0061177D" w:rsidP="0061177D">
      <w:pPr>
        <w:rPr>
          <w:b/>
          <w:sz w:val="28"/>
          <w:szCs w:val="28"/>
          <w:lang w:val="uk-UA"/>
        </w:rPr>
      </w:pPr>
      <w:r>
        <w:rPr>
          <w:b/>
          <w:sz w:val="28"/>
          <w:szCs w:val="28"/>
          <w:lang w:val="uk-UA"/>
        </w:rPr>
        <w:t>Сторожинецької міської ради</w:t>
      </w:r>
      <w:r>
        <w:rPr>
          <w:b/>
          <w:sz w:val="28"/>
          <w:szCs w:val="28"/>
          <w:lang w:val="uk-UA"/>
        </w:rPr>
        <w:tab/>
      </w:r>
      <w:r>
        <w:rPr>
          <w:b/>
          <w:sz w:val="28"/>
          <w:szCs w:val="28"/>
          <w:lang w:val="uk-UA"/>
        </w:rPr>
        <w:tab/>
      </w:r>
      <w:r>
        <w:rPr>
          <w:b/>
          <w:sz w:val="28"/>
          <w:szCs w:val="28"/>
          <w:lang w:val="uk-UA"/>
        </w:rPr>
        <w:tab/>
        <w:t>Маріян НИКИФОРЮК</w:t>
      </w:r>
    </w:p>
    <w:p w14:paraId="60F4E2D6" w14:textId="39C179D5" w:rsidR="00F12C76" w:rsidRPr="0061177D" w:rsidRDefault="00F12C76" w:rsidP="0061177D">
      <w:pPr>
        <w:jc w:val="both"/>
        <w:rPr>
          <w:lang w:val="uk-UA"/>
        </w:rPr>
      </w:pPr>
    </w:p>
    <w:sectPr w:rsidR="00F12C76" w:rsidRPr="0061177D" w:rsidSect="0061177D">
      <w:headerReference w:type="even" r:id="rId9"/>
      <w:headerReference w:type="default" r:id="rId10"/>
      <w:pgSz w:w="11906" w:h="16838"/>
      <w:pgMar w:top="284" w:right="991" w:bottom="284"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FC0B7" w14:textId="77777777" w:rsidR="00773E8F" w:rsidRDefault="00773E8F" w:rsidP="00CC6E9F">
      <w:r>
        <w:separator/>
      </w:r>
    </w:p>
  </w:endnote>
  <w:endnote w:type="continuationSeparator" w:id="0">
    <w:p w14:paraId="7E321580" w14:textId="77777777" w:rsidR="00773E8F" w:rsidRDefault="00773E8F" w:rsidP="00CC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06CE6" w14:textId="77777777" w:rsidR="00773E8F" w:rsidRDefault="00773E8F" w:rsidP="00CC6E9F">
      <w:r>
        <w:separator/>
      </w:r>
    </w:p>
  </w:footnote>
  <w:footnote w:type="continuationSeparator" w:id="0">
    <w:p w14:paraId="3DC96FA3" w14:textId="77777777" w:rsidR="00773E8F" w:rsidRDefault="00773E8F" w:rsidP="00CC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043AD" w14:textId="77777777" w:rsidR="00644D1C" w:rsidRDefault="00292C5F" w:rsidP="00EA5F80">
    <w:pPr>
      <w:pStyle w:val="ae"/>
      <w:framePr w:wrap="around" w:vAnchor="text" w:hAnchor="margin" w:xAlign="center" w:y="1"/>
      <w:rPr>
        <w:rStyle w:val="af0"/>
        <w:rFonts w:eastAsiaTheme="majorEastAsia"/>
      </w:rPr>
    </w:pPr>
    <w:r>
      <w:rPr>
        <w:rStyle w:val="af0"/>
        <w:rFonts w:eastAsiaTheme="majorEastAsia"/>
      </w:rPr>
      <w:fldChar w:fldCharType="begin"/>
    </w:r>
    <w:r>
      <w:rPr>
        <w:rStyle w:val="af0"/>
        <w:rFonts w:eastAsiaTheme="majorEastAsia"/>
      </w:rPr>
      <w:instrText xml:space="preserve">PAGE  </w:instrText>
    </w:r>
    <w:r>
      <w:rPr>
        <w:rStyle w:val="af0"/>
        <w:rFonts w:eastAsiaTheme="majorEastAsia"/>
      </w:rPr>
      <w:fldChar w:fldCharType="end"/>
    </w:r>
  </w:p>
  <w:p w14:paraId="537105EF" w14:textId="77777777" w:rsidR="00644D1C" w:rsidRDefault="00644D1C">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EC3B9" w14:textId="77777777" w:rsidR="00644D1C" w:rsidRDefault="00644D1C" w:rsidP="008D6F6F">
    <w:pPr>
      <w:pStyle w:val="ae"/>
      <w:rPr>
        <w:lang w:val="uk-UA"/>
      </w:rPr>
    </w:pPr>
  </w:p>
  <w:p w14:paraId="7C97780E" w14:textId="77777777" w:rsidR="00644D1C" w:rsidRPr="008D6F6F" w:rsidRDefault="00644D1C" w:rsidP="008D6F6F">
    <w:pPr>
      <w:pStyle w:val="ae"/>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152"/>
    <w:rsid w:val="0000502F"/>
    <w:rsid w:val="00032CA4"/>
    <w:rsid w:val="00043BEA"/>
    <w:rsid w:val="00090215"/>
    <w:rsid w:val="00092B55"/>
    <w:rsid w:val="000940E9"/>
    <w:rsid w:val="000C6C67"/>
    <w:rsid w:val="000D5BE0"/>
    <w:rsid w:val="000F58F5"/>
    <w:rsid w:val="0014249C"/>
    <w:rsid w:val="00197D95"/>
    <w:rsid w:val="001B1F3C"/>
    <w:rsid w:val="001D4828"/>
    <w:rsid w:val="001E4A4F"/>
    <w:rsid w:val="0029138E"/>
    <w:rsid w:val="00292C5F"/>
    <w:rsid w:val="002C2241"/>
    <w:rsid w:val="002C4FB0"/>
    <w:rsid w:val="002C735F"/>
    <w:rsid w:val="002F3C08"/>
    <w:rsid w:val="00326430"/>
    <w:rsid w:val="00332B9C"/>
    <w:rsid w:val="00343D47"/>
    <w:rsid w:val="00376113"/>
    <w:rsid w:val="00397D7E"/>
    <w:rsid w:val="003A15E6"/>
    <w:rsid w:val="00411348"/>
    <w:rsid w:val="004434B2"/>
    <w:rsid w:val="00471A42"/>
    <w:rsid w:val="0047444B"/>
    <w:rsid w:val="004B5129"/>
    <w:rsid w:val="004C228F"/>
    <w:rsid w:val="004D07E5"/>
    <w:rsid w:val="00520EA9"/>
    <w:rsid w:val="005C76AC"/>
    <w:rsid w:val="005D0DC7"/>
    <w:rsid w:val="005D3CD8"/>
    <w:rsid w:val="005E789A"/>
    <w:rsid w:val="0061177D"/>
    <w:rsid w:val="00614D55"/>
    <w:rsid w:val="00614EB1"/>
    <w:rsid w:val="0062305F"/>
    <w:rsid w:val="00644D1C"/>
    <w:rsid w:val="0066057F"/>
    <w:rsid w:val="006A7A4E"/>
    <w:rsid w:val="006C0B77"/>
    <w:rsid w:val="006D1934"/>
    <w:rsid w:val="006D636A"/>
    <w:rsid w:val="006F7205"/>
    <w:rsid w:val="00703F16"/>
    <w:rsid w:val="007728D7"/>
    <w:rsid w:val="00773E8F"/>
    <w:rsid w:val="007D7E8D"/>
    <w:rsid w:val="007E5D2E"/>
    <w:rsid w:val="00804BD3"/>
    <w:rsid w:val="008242FF"/>
    <w:rsid w:val="0086143D"/>
    <w:rsid w:val="00870751"/>
    <w:rsid w:val="00883E32"/>
    <w:rsid w:val="00885020"/>
    <w:rsid w:val="00892B18"/>
    <w:rsid w:val="008B117F"/>
    <w:rsid w:val="00922C48"/>
    <w:rsid w:val="00951437"/>
    <w:rsid w:val="00952AD7"/>
    <w:rsid w:val="009650EB"/>
    <w:rsid w:val="009C7DD6"/>
    <w:rsid w:val="009F018C"/>
    <w:rsid w:val="00A21C21"/>
    <w:rsid w:val="00A23661"/>
    <w:rsid w:val="00A94DD5"/>
    <w:rsid w:val="00AA4F79"/>
    <w:rsid w:val="00AD66A5"/>
    <w:rsid w:val="00AE3152"/>
    <w:rsid w:val="00AE77ED"/>
    <w:rsid w:val="00AF0AFA"/>
    <w:rsid w:val="00B47110"/>
    <w:rsid w:val="00B915B7"/>
    <w:rsid w:val="00BA7219"/>
    <w:rsid w:val="00BC4A8E"/>
    <w:rsid w:val="00C057E7"/>
    <w:rsid w:val="00C2280D"/>
    <w:rsid w:val="00C25D6F"/>
    <w:rsid w:val="00CA2763"/>
    <w:rsid w:val="00CA35A4"/>
    <w:rsid w:val="00CC6E9F"/>
    <w:rsid w:val="00CE67AA"/>
    <w:rsid w:val="00D54738"/>
    <w:rsid w:val="00D60DA0"/>
    <w:rsid w:val="00DB44BC"/>
    <w:rsid w:val="00DF2BAF"/>
    <w:rsid w:val="00DF6DF0"/>
    <w:rsid w:val="00DF790D"/>
    <w:rsid w:val="00DF7AD2"/>
    <w:rsid w:val="00E114B1"/>
    <w:rsid w:val="00E21D1C"/>
    <w:rsid w:val="00E75673"/>
    <w:rsid w:val="00EA59DF"/>
    <w:rsid w:val="00EB77A7"/>
    <w:rsid w:val="00EE4070"/>
    <w:rsid w:val="00F12C76"/>
    <w:rsid w:val="00F17351"/>
    <w:rsid w:val="00F2344B"/>
    <w:rsid w:val="00F30955"/>
    <w:rsid w:val="00F93B41"/>
    <w:rsid w:val="00F972F6"/>
    <w:rsid w:val="00FA184A"/>
    <w:rsid w:val="00FC020C"/>
    <w:rsid w:val="00FC44E3"/>
    <w:rsid w:val="00FC6B9D"/>
    <w:rsid w:val="00FC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757A"/>
  <w15:chartTrackingRefBased/>
  <w15:docId w15:val="{766C126E-1CB5-4F5E-BD8C-87E16148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E9F"/>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AE31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E31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E315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AE315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AE315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AE315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nhideWhenUsed/>
    <w:qFormat/>
    <w:rsid w:val="00AE315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E315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E3152"/>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3152"/>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AE3152"/>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AE3152"/>
    <w:rPr>
      <w:rFonts w:eastAsiaTheme="majorEastAsia" w:cstheme="majorBidi"/>
      <w:color w:val="2F5496" w:themeColor="accent1" w:themeShade="BF"/>
      <w:sz w:val="28"/>
      <w:szCs w:val="28"/>
      <w:lang w:val="uk-UA"/>
    </w:rPr>
  </w:style>
  <w:style w:type="character" w:customStyle="1" w:styleId="40">
    <w:name w:val="Заголовок 4 Знак"/>
    <w:basedOn w:val="a0"/>
    <w:link w:val="4"/>
    <w:uiPriority w:val="9"/>
    <w:semiHidden/>
    <w:rsid w:val="00AE3152"/>
    <w:rPr>
      <w:rFonts w:eastAsiaTheme="majorEastAsia" w:cstheme="majorBidi"/>
      <w:i/>
      <w:iCs/>
      <w:color w:val="2F5496" w:themeColor="accent1" w:themeShade="BF"/>
      <w:sz w:val="28"/>
      <w:lang w:val="uk-UA"/>
    </w:rPr>
  </w:style>
  <w:style w:type="character" w:customStyle="1" w:styleId="50">
    <w:name w:val="Заголовок 5 Знак"/>
    <w:basedOn w:val="a0"/>
    <w:link w:val="5"/>
    <w:uiPriority w:val="9"/>
    <w:semiHidden/>
    <w:rsid w:val="00AE3152"/>
    <w:rPr>
      <w:rFonts w:eastAsiaTheme="majorEastAsia" w:cstheme="majorBidi"/>
      <w:color w:val="2F5496" w:themeColor="accent1" w:themeShade="BF"/>
      <w:sz w:val="28"/>
      <w:lang w:val="uk-UA"/>
    </w:rPr>
  </w:style>
  <w:style w:type="character" w:customStyle="1" w:styleId="60">
    <w:name w:val="Заголовок 6 Знак"/>
    <w:basedOn w:val="a0"/>
    <w:link w:val="6"/>
    <w:uiPriority w:val="9"/>
    <w:semiHidden/>
    <w:rsid w:val="00AE3152"/>
    <w:rPr>
      <w:rFonts w:eastAsiaTheme="majorEastAsia" w:cstheme="majorBidi"/>
      <w:i/>
      <w:iCs/>
      <w:color w:val="595959" w:themeColor="text1" w:themeTint="A6"/>
      <w:sz w:val="28"/>
      <w:lang w:val="uk-UA"/>
    </w:rPr>
  </w:style>
  <w:style w:type="character" w:customStyle="1" w:styleId="70">
    <w:name w:val="Заголовок 7 Знак"/>
    <w:basedOn w:val="a0"/>
    <w:link w:val="7"/>
    <w:uiPriority w:val="9"/>
    <w:semiHidden/>
    <w:rsid w:val="00AE3152"/>
    <w:rPr>
      <w:rFonts w:eastAsiaTheme="majorEastAsia" w:cstheme="majorBidi"/>
      <w:color w:val="595959" w:themeColor="text1" w:themeTint="A6"/>
      <w:sz w:val="28"/>
      <w:lang w:val="uk-UA"/>
    </w:rPr>
  </w:style>
  <w:style w:type="character" w:customStyle="1" w:styleId="80">
    <w:name w:val="Заголовок 8 Знак"/>
    <w:basedOn w:val="a0"/>
    <w:link w:val="8"/>
    <w:uiPriority w:val="9"/>
    <w:semiHidden/>
    <w:rsid w:val="00AE3152"/>
    <w:rPr>
      <w:rFonts w:eastAsiaTheme="majorEastAsia" w:cstheme="majorBidi"/>
      <w:i/>
      <w:iCs/>
      <w:color w:val="272727" w:themeColor="text1" w:themeTint="D8"/>
      <w:sz w:val="28"/>
      <w:lang w:val="uk-UA"/>
    </w:rPr>
  </w:style>
  <w:style w:type="character" w:customStyle="1" w:styleId="90">
    <w:name w:val="Заголовок 9 Знак"/>
    <w:basedOn w:val="a0"/>
    <w:link w:val="9"/>
    <w:uiPriority w:val="9"/>
    <w:semiHidden/>
    <w:rsid w:val="00AE3152"/>
    <w:rPr>
      <w:rFonts w:eastAsiaTheme="majorEastAsia" w:cstheme="majorBidi"/>
      <w:color w:val="272727" w:themeColor="text1" w:themeTint="D8"/>
      <w:sz w:val="28"/>
      <w:lang w:val="uk-UA"/>
    </w:rPr>
  </w:style>
  <w:style w:type="paragraph" w:styleId="a3">
    <w:name w:val="Title"/>
    <w:basedOn w:val="a"/>
    <w:next w:val="a"/>
    <w:link w:val="a4"/>
    <w:uiPriority w:val="10"/>
    <w:qFormat/>
    <w:rsid w:val="00AE3152"/>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E3152"/>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AE315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AE3152"/>
    <w:rPr>
      <w:rFonts w:eastAsiaTheme="majorEastAsia" w:cstheme="majorBidi"/>
      <w:color w:val="595959" w:themeColor="text1" w:themeTint="A6"/>
      <w:spacing w:val="15"/>
      <w:sz w:val="28"/>
      <w:szCs w:val="28"/>
      <w:lang w:val="uk-UA"/>
    </w:rPr>
  </w:style>
  <w:style w:type="paragraph" w:styleId="a7">
    <w:name w:val="Quote"/>
    <w:basedOn w:val="a"/>
    <w:next w:val="a"/>
    <w:link w:val="a8"/>
    <w:uiPriority w:val="29"/>
    <w:qFormat/>
    <w:rsid w:val="00AE3152"/>
    <w:pPr>
      <w:spacing w:before="160"/>
      <w:jc w:val="center"/>
    </w:pPr>
    <w:rPr>
      <w:i/>
      <w:iCs/>
      <w:color w:val="404040" w:themeColor="text1" w:themeTint="BF"/>
    </w:rPr>
  </w:style>
  <w:style w:type="character" w:customStyle="1" w:styleId="a8">
    <w:name w:val="Цитата Знак"/>
    <w:basedOn w:val="a0"/>
    <w:link w:val="a7"/>
    <w:uiPriority w:val="29"/>
    <w:rsid w:val="00AE3152"/>
    <w:rPr>
      <w:rFonts w:ascii="Times New Roman" w:hAnsi="Times New Roman"/>
      <w:i/>
      <w:iCs/>
      <w:color w:val="404040" w:themeColor="text1" w:themeTint="BF"/>
      <w:sz w:val="28"/>
      <w:lang w:val="uk-UA"/>
    </w:rPr>
  </w:style>
  <w:style w:type="paragraph" w:styleId="a9">
    <w:name w:val="List Paragraph"/>
    <w:basedOn w:val="a"/>
    <w:uiPriority w:val="34"/>
    <w:qFormat/>
    <w:rsid w:val="00AE3152"/>
    <w:pPr>
      <w:ind w:left="720"/>
      <w:contextualSpacing/>
    </w:pPr>
  </w:style>
  <w:style w:type="character" w:styleId="aa">
    <w:name w:val="Intense Emphasis"/>
    <w:basedOn w:val="a0"/>
    <w:uiPriority w:val="21"/>
    <w:qFormat/>
    <w:rsid w:val="00AE3152"/>
    <w:rPr>
      <w:i/>
      <w:iCs/>
      <w:color w:val="2F5496" w:themeColor="accent1" w:themeShade="BF"/>
    </w:rPr>
  </w:style>
  <w:style w:type="paragraph" w:styleId="ab">
    <w:name w:val="Intense Quote"/>
    <w:basedOn w:val="a"/>
    <w:next w:val="a"/>
    <w:link w:val="ac"/>
    <w:uiPriority w:val="30"/>
    <w:qFormat/>
    <w:rsid w:val="00AE3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E3152"/>
    <w:rPr>
      <w:rFonts w:ascii="Times New Roman" w:hAnsi="Times New Roman"/>
      <w:i/>
      <w:iCs/>
      <w:color w:val="2F5496" w:themeColor="accent1" w:themeShade="BF"/>
      <w:sz w:val="28"/>
      <w:lang w:val="uk-UA"/>
    </w:rPr>
  </w:style>
  <w:style w:type="character" w:styleId="ad">
    <w:name w:val="Intense Reference"/>
    <w:basedOn w:val="a0"/>
    <w:uiPriority w:val="32"/>
    <w:qFormat/>
    <w:rsid w:val="00AE3152"/>
    <w:rPr>
      <w:b/>
      <w:bCs/>
      <w:smallCaps/>
      <w:color w:val="2F5496" w:themeColor="accent1" w:themeShade="BF"/>
      <w:spacing w:val="5"/>
    </w:rPr>
  </w:style>
  <w:style w:type="paragraph" w:styleId="ae">
    <w:name w:val="header"/>
    <w:basedOn w:val="a"/>
    <w:link w:val="af"/>
    <w:uiPriority w:val="99"/>
    <w:rsid w:val="00CC6E9F"/>
    <w:pPr>
      <w:tabs>
        <w:tab w:val="center" w:pos="4677"/>
        <w:tab w:val="right" w:pos="9355"/>
      </w:tabs>
    </w:pPr>
  </w:style>
  <w:style w:type="character" w:customStyle="1" w:styleId="af">
    <w:name w:val="Верхній колонтитул Знак"/>
    <w:basedOn w:val="a0"/>
    <w:link w:val="ae"/>
    <w:uiPriority w:val="99"/>
    <w:rsid w:val="00CC6E9F"/>
    <w:rPr>
      <w:rFonts w:ascii="Times New Roman" w:eastAsia="Times New Roman" w:hAnsi="Times New Roman" w:cs="Times New Roman"/>
      <w:kern w:val="0"/>
      <w:sz w:val="24"/>
      <w:szCs w:val="24"/>
      <w:lang w:eastAsia="ru-RU"/>
      <w14:ligatures w14:val="none"/>
    </w:rPr>
  </w:style>
  <w:style w:type="character" w:styleId="af0">
    <w:name w:val="page number"/>
    <w:basedOn w:val="a0"/>
    <w:rsid w:val="00CC6E9F"/>
  </w:style>
  <w:style w:type="character" w:styleId="af1">
    <w:name w:val="Hyperlink"/>
    <w:uiPriority w:val="99"/>
    <w:unhideWhenUsed/>
    <w:rsid w:val="00CC6E9F"/>
    <w:rPr>
      <w:color w:val="0000FF"/>
      <w:u w:val="single"/>
    </w:rPr>
  </w:style>
  <w:style w:type="paragraph" w:customStyle="1" w:styleId="af2">
    <w:basedOn w:val="a"/>
    <w:next w:val="af3"/>
    <w:rsid w:val="00CC6E9F"/>
    <w:pPr>
      <w:spacing w:before="100" w:beforeAutospacing="1" w:after="100" w:afterAutospacing="1"/>
    </w:pPr>
  </w:style>
  <w:style w:type="paragraph" w:styleId="af4">
    <w:name w:val="No Spacing"/>
    <w:uiPriority w:val="1"/>
    <w:qFormat/>
    <w:rsid w:val="00CC6E9F"/>
    <w:pPr>
      <w:spacing w:after="0" w:line="240" w:lineRule="auto"/>
    </w:pPr>
    <w:rPr>
      <w:rFonts w:ascii="Times New Roman" w:eastAsia="Calibri" w:hAnsi="Times New Roman" w:cs="Times New Roman"/>
      <w:kern w:val="0"/>
      <w:sz w:val="28"/>
      <w14:ligatures w14:val="none"/>
    </w:rPr>
  </w:style>
  <w:style w:type="paragraph" w:customStyle="1" w:styleId="docdata">
    <w:name w:val="docdata"/>
    <w:aliases w:val="docy,v5,40104,baiaagaaboqcaaadopyaaavilgaaaaaaaaaaaaaaaaaaaaaaaaaaaaaaaaaaaaaaaaaaaaaaaaaaaaaaaaaaaaaaaaaaaaaaaaaaaaaaaaaaaaaaaaaaaaaaaaaaaaaaaaaaaaaaaaaaaaaaaaaaaaaaaaaaaaaaaaaaaaaaaaaaaaaaaaaaaaaaaaaaaaaaaaaaaaaaaaaaaaaaaaaaaaaaaaaaaaaaaaaaaaa"/>
    <w:basedOn w:val="a"/>
    <w:rsid w:val="00CC6E9F"/>
    <w:pPr>
      <w:spacing w:before="100" w:beforeAutospacing="1" w:after="100" w:afterAutospacing="1"/>
    </w:pPr>
    <w:rPr>
      <w:lang w:val="uk-UA" w:eastAsia="uk-UA"/>
    </w:rPr>
  </w:style>
  <w:style w:type="paragraph" w:styleId="af3">
    <w:name w:val="Normal (Web)"/>
    <w:basedOn w:val="a"/>
    <w:uiPriority w:val="99"/>
    <w:semiHidden/>
    <w:unhideWhenUsed/>
    <w:rsid w:val="00CC6E9F"/>
  </w:style>
  <w:style w:type="paragraph" w:styleId="af5">
    <w:name w:val="footer"/>
    <w:basedOn w:val="a"/>
    <w:link w:val="af6"/>
    <w:uiPriority w:val="99"/>
    <w:unhideWhenUsed/>
    <w:rsid w:val="00CC6E9F"/>
    <w:pPr>
      <w:tabs>
        <w:tab w:val="center" w:pos="4819"/>
        <w:tab w:val="right" w:pos="9639"/>
      </w:tabs>
    </w:pPr>
  </w:style>
  <w:style w:type="character" w:customStyle="1" w:styleId="af6">
    <w:name w:val="Нижній колонтитул Знак"/>
    <w:basedOn w:val="a0"/>
    <w:link w:val="af5"/>
    <w:uiPriority w:val="99"/>
    <w:rsid w:val="00CC6E9F"/>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58-14" TargetMode="External"/><Relationship Id="rId3" Type="http://schemas.openxmlformats.org/officeDocument/2006/relationships/settings" Target="settings.xml"/><Relationship Id="rId7" Type="http://schemas.openxmlformats.org/officeDocument/2006/relationships/hyperlink" Target="https://zakon.rada.gov.ua/laws/show/615-2021-%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A93E3-7851-4926-BD87-22DFD5A9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7975</Words>
  <Characters>4547</Characters>
  <Application>Microsoft Office Word</Application>
  <DocSecurity>0</DocSecurity>
  <Lines>37</Lines>
  <Paragraphs>24</Paragraphs>
  <ScaleCrop>false</ScaleCrop>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HP</cp:lastModifiedBy>
  <cp:revision>24</cp:revision>
  <cp:lastPrinted>2025-04-15T13:44:00Z</cp:lastPrinted>
  <dcterms:created xsi:type="dcterms:W3CDTF">2025-04-15T12:56:00Z</dcterms:created>
  <dcterms:modified xsi:type="dcterms:W3CDTF">2025-04-21T08:55:00Z</dcterms:modified>
</cp:coreProperties>
</file>