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A13" w:rsidRPr="00E86B90" w:rsidRDefault="00D40274" w:rsidP="00303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61A82" wp14:editId="3B73B04A">
                <wp:simplePos x="0" y="0"/>
                <wp:positionH relativeFrom="column">
                  <wp:posOffset>4841240</wp:posOffset>
                </wp:positionH>
                <wp:positionV relativeFrom="paragraph">
                  <wp:posOffset>-126818</wp:posOffset>
                </wp:positionV>
                <wp:extent cx="1001485" cy="359229"/>
                <wp:effectExtent l="0" t="0" r="27305" b="222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485" cy="359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17E" w:rsidRPr="00F5640C" w:rsidRDefault="0011517E" w:rsidP="00F564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5640C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61A8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1.2pt;margin-top:-10pt;width:78.8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" fillcolor="white [3201]" strokeweight=".5pt">
                <v:textbox>
                  <w:txbxContent>
                    <w:p w:rsidR="0011517E" w:rsidRPr="00F5640C" w:rsidRDefault="0011517E" w:rsidP="00F5640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5640C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ПРОЄКТ</w:t>
                      </w:r>
                    </w:p>
                  </w:txbxContent>
                </v:textbox>
              </v:shape>
            </w:pict>
          </mc:Fallback>
        </mc:AlternateContent>
      </w:r>
      <w:r w:rsidR="00B42028" w:rsidRPr="00E86B90"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603ED029" wp14:editId="64C4A775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28" w:rsidRPr="00E86B90" w:rsidRDefault="00303A13" w:rsidP="00303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Н Я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006B1D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02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</w:t>
      </w:r>
      <w:r w:rsidR="009E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B5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</w:t>
      </w:r>
      <w:r w:rsidR="00091E0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42028" w:rsidRPr="00E86B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r w:rsidR="00F5640C" w:rsidRPr="00E86B90">
        <w:rPr>
          <w:rFonts w:ascii="Times New Roman" w:eastAsia="Times New Roman" w:hAnsi="Times New Roman" w:cs="Times New Roman"/>
          <w:sz w:val="32"/>
          <w:szCs w:val="32"/>
          <w:lang w:eastAsia="ru-RU"/>
        </w:rPr>
        <w:t>_____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B42028" w:rsidRPr="00E86B90" w:rsidTr="00B62FA6">
        <w:tc>
          <w:tcPr>
            <w:tcW w:w="5920" w:type="dxa"/>
            <w:shd w:val="clear" w:color="auto" w:fill="auto"/>
          </w:tcPr>
          <w:p w:rsidR="00B42028" w:rsidRPr="00E86B90" w:rsidRDefault="00A77D0D" w:rsidP="00BF4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Про затвердження Порядку </w:t>
            </w:r>
            <w:r w:rsidR="000918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і Календарного плану </w:t>
            </w:r>
            <w:r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використання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коштів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міського бюджету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, передбачених 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у 202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році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на виконання </w:t>
            </w:r>
            <w:r w:rsidR="00012278" w:rsidRPr="000122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Програми </w:t>
            </w:r>
            <w:r w:rsidR="007F5059" w:rsidRPr="007F5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навчання,</w:t>
            </w:r>
            <w:r w:rsidR="00F924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F5059" w:rsidRPr="007F5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підготовки та підвищення кваліфікації працівників закладів освіти Сторожинецької міської ради з видачею посвідчення на  2024-2025 роки</w:t>
            </w:r>
          </w:p>
        </w:tc>
      </w:tr>
    </w:tbl>
    <w:p w:rsidR="00B42028" w:rsidRDefault="00B42028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4C3B87" w:rsidRDefault="004C3B87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4C3B87" w:rsidRPr="00E86B90" w:rsidRDefault="004C3B87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AD56C8" w:rsidRPr="00E86B90" w:rsidRDefault="00B42028" w:rsidP="00AD5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E86B9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еруючись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закон</w:t>
      </w:r>
      <w:r w:rsidR="001E18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 України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 м</w:t>
      </w:r>
      <w:r w:rsidR="00DA554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цеве самоврядування в Україні»</w:t>
      </w:r>
      <w:r w:rsidR="003B0DD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постановою Кабінету Міністрів У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країни від 11.03.2022 р. № 252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Деякі </w:t>
      </w:r>
      <w:r w:rsidR="00A7599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питання формування та виконання місцевих б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юджетів у період воєнного стану»</w:t>
      </w:r>
      <w:r w:rsidR="00C537F5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рішенням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скликання 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від 19.12.2024 року № 20-47/2024 «Про міський бюджет Сторожинецької територіальної громади на 2025 рік», 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рішенням X</w:t>
      </w:r>
      <w:r w:rsidR="007F505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ХХ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99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BB77B7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E6E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«Про затвердження Програми </w:t>
      </w:r>
      <w:r w:rsidR="003C7E37"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навчання,</w:t>
      </w:r>
      <w:r w:rsid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E37"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 та підвищення кваліфікації працівників закладів освіти Сторожинецької міської ради з видачею посвідчення на  2024-2025 роки</w:t>
      </w:r>
      <w:r w:rsidR="00676A73" w:rsidRPr="003C7E3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676A7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відповідно до розпорядження Сторожинецького міського голови «Про за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твердження планів заходів» від 03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.01.202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р. № 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3610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 метою забезпечення прозорої та ефективної процедури використання коштів міського бюджету:</w:t>
      </w:r>
      <w:r w:rsidR="000918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42028" w:rsidRPr="00E86B90" w:rsidRDefault="00B42028" w:rsidP="00657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B42028" w:rsidRPr="00E86B90" w:rsidRDefault="00B42028" w:rsidP="00B4202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Pr="00E86B90">
        <w:rPr>
          <w:rFonts w:ascii="Times New Roman" w:hAnsi="Times New Roman"/>
          <w:sz w:val="28"/>
          <w:szCs w:val="28"/>
        </w:rPr>
        <w:t>: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212F" w:rsidRDefault="00B42028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6576AF" w:rsidRPr="00FA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="003A028B" w:rsidRPr="00FA21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76AF" w:rsidRPr="00FA2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використання</w:t>
      </w:r>
      <w:r w:rsidR="000F0E3D" w:rsidRPr="00FA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202</w:t>
      </w:r>
      <w:r w:rsidR="007D265F" w:rsidRPr="00FA21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76AF" w:rsidRPr="00FA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</w:t>
      </w:r>
      <w:r w:rsidR="006576AF" w:rsidRPr="00FA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коштів</w:t>
      </w:r>
      <w:r w:rsidR="00DF76AF" w:rsidRPr="00FA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бюджету, передбачених на виконання заходів </w:t>
      </w:r>
      <w:r w:rsidR="0032113F" w:rsidRPr="00FA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реалізації </w:t>
      </w:r>
      <w:r w:rsidR="00751E82" w:rsidRPr="00FA2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навчання, підготовки та підвищення кваліфікації працівників закладів освіти </w:t>
      </w:r>
    </w:p>
    <w:p w:rsidR="00FA212F" w:rsidRDefault="00FA212F" w:rsidP="00FA212F">
      <w:pPr>
        <w:widowControl w:val="0"/>
        <w:suppressAutoHyphens/>
        <w:autoSpaceDE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  <w14:ligatures w14:val="standardContextual"/>
        </w:rPr>
      </w:pPr>
      <w:r w:rsidRPr="00FA212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  <w14:ligatures w14:val="standardContextual"/>
        </w:rPr>
        <w:lastRenderedPageBreak/>
        <w:t>Продовження рішення виконавчого комітету Сторожинецької міської ради</w:t>
      </w:r>
    </w:p>
    <w:p w:rsidR="00FA212F" w:rsidRPr="00FA212F" w:rsidRDefault="00FA212F" w:rsidP="00FA212F">
      <w:pPr>
        <w:widowControl w:val="0"/>
        <w:suppressAutoHyphens/>
        <w:autoSpaceDE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  <w14:ligatures w14:val="standardContextual"/>
        </w:rPr>
      </w:pPr>
      <w:r w:rsidRPr="00FA212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  <w14:ligatures w14:val="standardContextual"/>
        </w:rPr>
        <w:t xml:space="preserve"> від  22.04.2025 року № _____</w:t>
      </w:r>
    </w:p>
    <w:p w:rsidR="000F0E3D" w:rsidRPr="00E86B90" w:rsidRDefault="00751E82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Сторожинецької міської ради з видачею посвідчення на  2024-2025 роки</w:t>
      </w:r>
      <w:r w:rsidR="000F0E3D" w:rsidRP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рішенням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ХХ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99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що додається.  </w:t>
      </w:r>
      <w:r w:rsidR="0031407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CE137B" w:rsidRDefault="0021176D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Календарний план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використання у 202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 коштів міського бюджету, передбачених на виконання заходів </w:t>
      </w:r>
      <w:r w:rsidR="00C3180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751E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Програми </w:t>
      </w:r>
      <w:r w:rsidR="00751E82"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навчання,</w:t>
      </w:r>
      <w:r w:rsidR="0075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E82"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 та підвищення кваліфікації працівників закладів освіти Сторожинецької міської ради з видачею посвідчення на  2024-2025 роки</w:t>
      </w:r>
      <w:r w:rsidR="00751E82" w:rsidRP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751E82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рішенням X</w:t>
      </w:r>
      <w:r w:rsidR="00751E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ХХ</w:t>
      </w:r>
      <w:r w:rsidR="00751E82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751E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</w:t>
      </w:r>
      <w:r w:rsidR="00751E82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751E82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751E82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751E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751E82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751E82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751E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99</w:t>
      </w:r>
      <w:r w:rsidR="00751E82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751E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751E82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751E82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751E8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594A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що додається.   </w:t>
      </w:r>
    </w:p>
    <w:p w:rsidR="00007DD2" w:rsidRPr="00AB1598" w:rsidRDefault="00B27234" w:rsidP="00007D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86B90">
        <w:rPr>
          <w:rFonts w:ascii="Times New Roman" w:hAnsi="Times New Roman"/>
          <w:sz w:val="28"/>
          <w:szCs w:val="28"/>
        </w:rPr>
        <w:t>.</w:t>
      </w:r>
      <w:r w:rsidRPr="00E86B90">
        <w:t xml:space="preserve"> </w:t>
      </w:r>
      <w:r w:rsidR="00007DD2" w:rsidRPr="00AB1598">
        <w:rPr>
          <w:rFonts w:ascii="Times New Roman" w:hAnsi="Times New Roman"/>
          <w:sz w:val="28"/>
          <w:szCs w:val="28"/>
        </w:rPr>
        <w:t>Відділу документообігу та контролю (М. 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007DD2" w:rsidRPr="00AB1598" w:rsidRDefault="00007DD2" w:rsidP="00007DD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1598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1598">
        <w:rPr>
          <w:rFonts w:ascii="Times New Roman" w:hAnsi="Times New Roman"/>
          <w:sz w:val="28"/>
          <w:szCs w:val="28"/>
        </w:rPr>
        <w:t xml:space="preserve">Дане рішення набуває чинності з моменту оприлюднення.  </w:t>
      </w:r>
    </w:p>
    <w:p w:rsidR="00007DD2" w:rsidRPr="00AB1598" w:rsidRDefault="00007DD2" w:rsidP="00007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9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Організацію виконання даного рішення покласти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AB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Відділу освіти </w:t>
      </w:r>
      <w:r w:rsidRPr="00AB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Сторожинецької міської ради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(Я.СТРІЛЕЦЬКОГО).</w:t>
      </w:r>
    </w:p>
    <w:p w:rsidR="00B27234" w:rsidRPr="00E86B90" w:rsidRDefault="00007DD2" w:rsidP="008A1A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B27234" w:rsidRPr="00E86B90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E137B" w:rsidRDefault="00CE137B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27234" w:rsidRDefault="00B27234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Сторожинецьк</w:t>
      </w:r>
      <w:r w:rsidR="008A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ий  міський 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8A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8A1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Ігор МАТЕЙЧУК</w:t>
      </w:r>
      <w:r w:rsidRPr="00E8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C3B87" w:rsidRPr="00C92E02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sz w:val="28"/>
          <w:szCs w:val="28"/>
          <w:lang w:val="ru-RU"/>
        </w:rPr>
      </w:pPr>
      <w:r w:rsidRPr="00D25B2E">
        <w:rPr>
          <w:rFonts w:ascii="Times New Roman" w:hAnsi="Times New Roman" w:cs="Times New Roman"/>
          <w:sz w:val="28"/>
          <w:szCs w:val="28"/>
          <w:lang w:val="ru-RU"/>
        </w:rPr>
        <w:t>Виконавець: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sz w:val="28"/>
          <w:szCs w:val="28"/>
        </w:rPr>
      </w:pPr>
      <w:r w:rsidRPr="00D25B2E">
        <w:rPr>
          <w:rFonts w:ascii="Times New Roman" w:hAnsi="Times New Roman" w:cs="Times New Roman"/>
          <w:sz w:val="28"/>
          <w:szCs w:val="28"/>
          <w:lang w:val="ru-RU"/>
        </w:rPr>
        <w:t>Начальник В</w:t>
      </w:r>
      <w:r w:rsidRPr="00D25B2E">
        <w:rPr>
          <w:rFonts w:ascii="Times New Roman" w:hAnsi="Times New Roman" w:cs="Times New Roman"/>
          <w:sz w:val="28"/>
          <w:szCs w:val="28"/>
        </w:rPr>
        <w:t>ідділу освіти                                              Ярослав СТРІЛЕЦЬКИЙ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Погоджено:</w:t>
      </w:r>
      <w:r w:rsidRPr="00D25B2E">
        <w:rPr>
          <w:rFonts w:ascii="Times New Roman" w:hAnsi="Times New Roman" w:cs="Times New Roman"/>
          <w:kern w:val="3"/>
          <w:sz w:val="28"/>
          <w:szCs w:val="28"/>
        </w:rPr>
        <w:tab/>
      </w:r>
    </w:p>
    <w:p w:rsid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Секретар міської ради                                                     Дмитро БОЙЧУК</w:t>
      </w:r>
    </w:p>
    <w:p w:rsidR="00D25B2E" w:rsidRPr="00FA212F" w:rsidRDefault="00D25B2E" w:rsidP="00D25B2E">
      <w:pPr>
        <w:pStyle w:val="a9"/>
        <w:rPr>
          <w:rFonts w:ascii="Times New Roman" w:hAnsi="Times New Roman" w:cs="Times New Roman"/>
          <w:kern w:val="3"/>
          <w:sz w:val="6"/>
          <w:szCs w:val="6"/>
        </w:rPr>
      </w:pPr>
    </w:p>
    <w:p w:rsid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Перший заступник міського голови                               Ігор БЕЛЕНЧУК </w:t>
      </w:r>
    </w:p>
    <w:p w:rsidR="00D25B2E" w:rsidRPr="00FA212F" w:rsidRDefault="00D25B2E" w:rsidP="00D25B2E">
      <w:pPr>
        <w:pStyle w:val="a9"/>
        <w:rPr>
          <w:rFonts w:ascii="Times New Roman" w:hAnsi="Times New Roman" w:cs="Times New Roman"/>
          <w:kern w:val="3"/>
          <w:sz w:val="16"/>
          <w:szCs w:val="16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  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Заступник Сторожинецького                                    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міського голови з питань цифрового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розвитку, цифрових трансформацій,</w:t>
      </w:r>
    </w:p>
    <w:p w:rsid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цифровізації та з оборонних питань                              Віталій ГРИНЧУК   </w:t>
      </w:r>
    </w:p>
    <w:p w:rsidR="00C92E02" w:rsidRPr="00C92E02" w:rsidRDefault="00C92E02" w:rsidP="00C92E0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C92E02" w:rsidRPr="00CC20BB" w:rsidRDefault="00C92E02" w:rsidP="00C92E0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20BB">
        <w:rPr>
          <w:rFonts w:ascii="Times New Roman" w:eastAsia="Times New Roman" w:hAnsi="Times New Roman" w:cs="Times New Roman"/>
          <w:sz w:val="28"/>
          <w:szCs w:val="28"/>
        </w:rPr>
        <w:t xml:space="preserve">Головний спеціаліст Фінансового відділу </w:t>
      </w:r>
    </w:p>
    <w:p w:rsidR="00C92E02" w:rsidRPr="00CC20BB" w:rsidRDefault="00C92E02" w:rsidP="00C92E02">
      <w:pPr>
        <w:tabs>
          <w:tab w:val="left" w:pos="652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20BB">
        <w:rPr>
          <w:rFonts w:ascii="Times New Roman" w:eastAsia="Times New Roman" w:hAnsi="Times New Roman" w:cs="Times New Roman"/>
          <w:sz w:val="28"/>
          <w:szCs w:val="28"/>
        </w:rPr>
        <w:t xml:space="preserve">(в.о. начальника Фінансового відділу)                            Альона ШУТАК            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      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D25B2E">
        <w:rPr>
          <w:rFonts w:ascii="Times New Roman" w:hAnsi="Times New Roman" w:cs="Times New Roman"/>
          <w:color w:val="000000"/>
          <w:sz w:val="28"/>
          <w:szCs w:val="28"/>
        </w:rPr>
        <w:t xml:space="preserve">Провідний спеціаліст </w:t>
      </w:r>
    </w:p>
    <w:p w:rsid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color w:val="000000"/>
          <w:sz w:val="28"/>
          <w:szCs w:val="28"/>
        </w:rPr>
        <w:t>юридичного відділу</w:t>
      </w:r>
      <w:r w:rsidRPr="00D25B2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Аурел СИРБУ</w:t>
      </w: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     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             </w:t>
      </w:r>
    </w:p>
    <w:p w:rsidR="00910E47" w:rsidRPr="00910E47" w:rsidRDefault="00910E47" w:rsidP="00910E47">
      <w:pPr>
        <w:pStyle w:val="a9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>Начальник відділу організаційної</w:t>
      </w:r>
    </w:p>
    <w:p w:rsidR="00910E47" w:rsidRPr="00910E47" w:rsidRDefault="00910E47" w:rsidP="00910E47">
      <w:pPr>
        <w:pStyle w:val="a9"/>
        <w:rPr>
          <w:rFonts w:ascii="Times New Roman" w:hAnsi="Times New Roman" w:cs="Times New Roman"/>
          <w:sz w:val="28"/>
          <w:szCs w:val="28"/>
        </w:rPr>
      </w:pPr>
      <w:r w:rsidRPr="00910E47">
        <w:rPr>
          <w:rFonts w:ascii="Times New Roman" w:hAnsi="Times New Roman" w:cs="Times New Roman"/>
          <w:sz w:val="28"/>
          <w:szCs w:val="28"/>
        </w:rPr>
        <w:t xml:space="preserve">та кадрової роботи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E47">
        <w:rPr>
          <w:rFonts w:ascii="Times New Roman" w:hAnsi="Times New Roman" w:cs="Times New Roman"/>
          <w:sz w:val="28"/>
          <w:szCs w:val="28"/>
        </w:rPr>
        <w:t>Ольга ПАЛАДІЙ</w:t>
      </w:r>
    </w:p>
    <w:p w:rsidR="00D25B2E" w:rsidRPr="00C92E02" w:rsidRDefault="00D25B2E" w:rsidP="00D25B2E">
      <w:pPr>
        <w:pStyle w:val="a9"/>
        <w:rPr>
          <w:rFonts w:ascii="Times New Roman" w:hAnsi="Times New Roman" w:cs="Times New Roman"/>
          <w:kern w:val="3"/>
          <w:sz w:val="6"/>
          <w:szCs w:val="6"/>
        </w:rPr>
      </w:pP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Уповноважена особа з питань                                    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запобігання та виявлення корупції    </w:t>
      </w:r>
    </w:p>
    <w:p w:rsid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у Сторожинецькій міській раді                                       Максим МЯЗІН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 xml:space="preserve">Начальник відділу документообігу        </w:t>
      </w:r>
    </w:p>
    <w:p w:rsidR="00D25B2E" w:rsidRPr="00D25B2E" w:rsidRDefault="00D25B2E" w:rsidP="00D25B2E">
      <w:pPr>
        <w:pStyle w:val="a9"/>
        <w:rPr>
          <w:rFonts w:ascii="Times New Roman" w:hAnsi="Times New Roman" w:cs="Times New Roman"/>
          <w:kern w:val="3"/>
          <w:sz w:val="28"/>
          <w:szCs w:val="28"/>
        </w:rPr>
      </w:pPr>
      <w:r w:rsidRPr="00D25B2E">
        <w:rPr>
          <w:rFonts w:ascii="Times New Roman" w:hAnsi="Times New Roman" w:cs="Times New Roman"/>
          <w:kern w:val="3"/>
          <w:sz w:val="28"/>
          <w:szCs w:val="28"/>
        </w:rPr>
        <w:t>та контролю</w:t>
      </w:r>
      <w:r w:rsidRPr="00D25B2E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                                          Микола БАЛАНЮК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lastRenderedPageBreak/>
        <w:t xml:space="preserve">Додаток 1  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від </w:t>
      </w:r>
      <w:r w:rsidR="00DC5021">
        <w:rPr>
          <w:rFonts w:ascii="Times New Roman CYR" w:hAnsi="Times New Roman CYR" w:cs="Times New Roman CYR"/>
          <w:sz w:val="24"/>
          <w:szCs w:val="24"/>
        </w:rPr>
        <w:t>22</w:t>
      </w:r>
      <w:r w:rsidR="00F050C2">
        <w:rPr>
          <w:rFonts w:ascii="Times New Roman CYR" w:hAnsi="Times New Roman CYR" w:cs="Times New Roman CYR"/>
          <w:sz w:val="24"/>
          <w:szCs w:val="24"/>
        </w:rPr>
        <w:t>.0</w:t>
      </w:r>
      <w:r w:rsidR="002A78DD">
        <w:rPr>
          <w:rFonts w:ascii="Times New Roman CYR" w:hAnsi="Times New Roman CYR" w:cs="Times New Roman CYR"/>
          <w:sz w:val="24"/>
          <w:szCs w:val="24"/>
        </w:rPr>
        <w:t>4</w:t>
      </w:r>
      <w:r w:rsidR="00F050C2">
        <w:rPr>
          <w:rFonts w:ascii="Times New Roman CYR" w:hAnsi="Times New Roman CYR" w:cs="Times New Roman CYR"/>
          <w:sz w:val="24"/>
          <w:szCs w:val="24"/>
        </w:rPr>
        <w:t>.2025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№ _____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DC5021" w:rsidRDefault="00DC5021" w:rsidP="004C3B8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C3B87" w:rsidRPr="00E86B90" w:rsidRDefault="004C3B87" w:rsidP="004C3B8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ПОРЯДОК</w:t>
      </w:r>
    </w:p>
    <w:p w:rsidR="003336BD" w:rsidRDefault="00F050C2" w:rsidP="00DC502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 w:rsidR="00472764">
        <w:rPr>
          <w:rFonts w:ascii="Times New Roman" w:hAnsi="Times New Roman"/>
          <w:b/>
          <w:sz w:val="28"/>
          <w:szCs w:val="28"/>
        </w:rPr>
        <w:t>у 2025</w:t>
      </w:r>
      <w:r w:rsidR="00472764" w:rsidRPr="00E86B90">
        <w:rPr>
          <w:rFonts w:ascii="Times New Roman" w:hAnsi="Times New Roman"/>
          <w:b/>
          <w:sz w:val="28"/>
          <w:szCs w:val="28"/>
        </w:rPr>
        <w:t xml:space="preserve"> році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на виконання </w:t>
      </w:r>
      <w:r w:rsidR="00751E82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Програми </w:t>
      </w:r>
      <w:r w:rsidR="00751E82" w:rsidRPr="007F5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навчання,</w:t>
      </w:r>
      <w:r w:rsidR="006B7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1E82" w:rsidRPr="007F5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підготовки та підвищення кваліфікації працівників закладів освіти Сторожинецької міської ради з видачею посвідчення на  2024-2025 роки</w:t>
      </w:r>
    </w:p>
    <w:p w:rsidR="00DC5021" w:rsidRPr="00DC5021" w:rsidRDefault="00DC5021" w:rsidP="00DC502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Pr="00E86B90" w:rsidRDefault="004C3B87" w:rsidP="004C3B87">
      <w:pPr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1. Загальні положення</w:t>
      </w:r>
    </w:p>
    <w:p w:rsidR="004C3B87" w:rsidRPr="00E86B90" w:rsidRDefault="004C3B87" w:rsidP="004C3B8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1.1.  Цей порядок визначає і регулює механізм використання у 202</w:t>
      </w:r>
      <w:r w:rsidR="00AF7272">
        <w:rPr>
          <w:rFonts w:ascii="Times New Roman" w:hAnsi="Times New Roman"/>
          <w:sz w:val="28"/>
          <w:szCs w:val="28"/>
        </w:rPr>
        <w:t>5</w:t>
      </w:r>
      <w:r w:rsidRPr="00E86B90">
        <w:rPr>
          <w:rFonts w:ascii="Times New Roman" w:hAnsi="Times New Roman"/>
          <w:sz w:val="28"/>
          <w:szCs w:val="28"/>
        </w:rPr>
        <w:t xml:space="preserve"> році коштів міського бюджету Сторожинецької територіальної громади на </w:t>
      </w:r>
      <w:r w:rsidR="00AF7272">
        <w:rPr>
          <w:rFonts w:ascii="Times New Roman" w:hAnsi="Times New Roman"/>
          <w:sz w:val="28"/>
          <w:szCs w:val="28"/>
        </w:rPr>
        <w:t>виконання</w:t>
      </w:r>
      <w:r w:rsidR="00F92A3E">
        <w:rPr>
          <w:rFonts w:ascii="Times New Roman" w:hAnsi="Times New Roman"/>
          <w:sz w:val="28"/>
          <w:szCs w:val="28"/>
        </w:rPr>
        <w:t xml:space="preserve"> </w:t>
      </w:r>
      <w:r w:rsidR="00333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Програми </w:t>
      </w:r>
      <w:r w:rsidR="003336BD"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навчання,</w:t>
      </w:r>
      <w:r w:rsidR="00333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6BD" w:rsidRPr="003C7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 та підвищення кваліфікації працівників закладів освіти Сторожинецької міської ради з видачею посвідчення на  2024-2025 роки</w:t>
      </w:r>
      <w:r w:rsidR="00F92A3E" w:rsidRPr="000415DC">
        <w:rPr>
          <w:rFonts w:ascii="Times New Roman" w:hAnsi="Times New Roman"/>
          <w:sz w:val="28"/>
          <w:szCs w:val="28"/>
        </w:rPr>
        <w:t>,</w:t>
      </w:r>
      <w:r w:rsidR="00F92A3E">
        <w:rPr>
          <w:rFonts w:ascii="Times New Roman" w:hAnsi="Times New Roman"/>
          <w:sz w:val="28"/>
          <w:szCs w:val="28"/>
        </w:rPr>
        <w:t xml:space="preserve"> </w:t>
      </w:r>
      <w:r w:rsidR="00FC18E6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затвердженої рішенням </w:t>
      </w:r>
      <w:r w:rsidR="003336B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333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ХХ</w:t>
      </w:r>
      <w:r w:rsidR="003336B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V позачергової сесії Сторожинецької міської ради VIII скликання від </w:t>
      </w:r>
      <w:r w:rsidR="00333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17</w:t>
      </w:r>
      <w:r w:rsidR="003336B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.1</w:t>
      </w:r>
      <w:r w:rsidR="003336BD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3336B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333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3336B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3336BD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333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99</w:t>
      </w:r>
      <w:r w:rsidR="003336B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333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3336BD" w:rsidRPr="00BB77B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3336B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3336B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F92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4C3B87" w:rsidRPr="00E86B90" w:rsidRDefault="004C3B87" w:rsidP="004C3B8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1.2. Мета цього Порядку полягає у забезпеченні цільового, прозорого та ефективного використання коштів міського бюджету.</w:t>
      </w:r>
    </w:p>
    <w:p w:rsidR="003D6FE0" w:rsidRPr="00867EB3" w:rsidRDefault="0072285A" w:rsidP="00E14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Кошти, передбачені </w:t>
      </w:r>
      <w:r w:rsidR="00EA51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міському б</w:t>
      </w:r>
      <w:r w:rsidR="000B0C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юджеті на фінансування заходів П</w:t>
      </w:r>
      <w:r w:rsidR="00DC50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рограми</w:t>
      </w:r>
      <w:r w:rsidR="000B0C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використовуються </w:t>
      </w:r>
      <w:r w:rsidR="00E149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</w:t>
      </w:r>
      <w:r w:rsidR="000B0C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навчання з питань пожежної безпеки керівників та заступників закладів дошкільної та </w:t>
      </w:r>
      <w:r w:rsidR="00C63D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закладів </w:t>
      </w:r>
      <w:r w:rsidR="000B0C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загальної середньої освіти; на участь керівників закладів освіти у курсі «Військовий облік на підприємстві»</w:t>
      </w:r>
      <w:r w:rsidR="00C63DA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; </w:t>
      </w:r>
      <w:r w:rsidR="000B0C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навчання з охорони праці та Цивільного захисту.</w:t>
      </w:r>
    </w:p>
    <w:p w:rsidR="0072285A" w:rsidRDefault="0072285A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Відповідно до рішення </w:t>
      </w:r>
      <w:r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скликання від 19.12.2024 року № 20-47/2024 «Про міський бюджет Сторожинецької територіальної громади на 2025 рік» головним розпорядником коштів міського бюджету, виділених на виконання заходів Програми є </w:t>
      </w:r>
      <w:r w:rsidR="00E149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відділ освіти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</w:t>
      </w:r>
      <w:r w:rsidR="00E149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ої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</w:t>
      </w:r>
      <w:r w:rsidR="00E149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ої  ради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72285A" w:rsidRDefault="0072285A" w:rsidP="005B5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Відповідно до Програми виконавц</w:t>
      </w:r>
      <w:r w:rsidR="00EF3F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ем заходів є </w:t>
      </w:r>
      <w:r w:rsidR="0035225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відділ освіти Сторожинецької  міської  ради</w:t>
      </w:r>
      <w:r w:rsidR="005B571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72285A" w:rsidRDefault="0072285A" w:rsidP="00722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5.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Видатки на фінансування заходів Програми, затверджені в міському бюджеті, перераховуються фінансовим відділом Сторожинецької міської ради  на поточний рахунок розпорядника коштів відповідно до кошторису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помісячного розпису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згідно з поданою заявкою на фінансування.</w:t>
      </w:r>
    </w:p>
    <w:p w:rsidR="0072285A" w:rsidRDefault="0072285A" w:rsidP="007228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6. Не допускається спрямування бюджетних коштів на здійснення видатків, які не передбачені Програмою.</w:t>
      </w:r>
    </w:p>
    <w:p w:rsidR="005D4A3D" w:rsidRDefault="00084881" w:rsidP="005D4A3D">
      <w:pPr>
        <w:pStyle w:val="20"/>
        <w:shd w:val="clear" w:color="auto" w:fill="auto"/>
        <w:spacing w:before="0" w:line="252" w:lineRule="auto"/>
        <w:ind w:firstLine="709"/>
        <w:contextualSpacing/>
      </w:pPr>
      <w:r>
        <w:t xml:space="preserve">7. </w:t>
      </w:r>
      <w:r w:rsidR="007C79F1">
        <w:t xml:space="preserve">Відділ </w:t>
      </w:r>
      <w:r w:rsidR="00352257">
        <w:t>освіти</w:t>
      </w:r>
      <w:r w:rsidR="007C79F1">
        <w:t xml:space="preserve"> Сторожинецької міської ради </w:t>
      </w:r>
      <w:r w:rsidR="005D4A3D" w:rsidRPr="00E86B90">
        <w:t xml:space="preserve"> подає інформацію про хід </w:t>
      </w:r>
      <w:r w:rsidR="005D4A3D" w:rsidRPr="00E86B90">
        <w:lastRenderedPageBreak/>
        <w:t xml:space="preserve">виконання Програми </w:t>
      </w:r>
      <w:r w:rsidR="00352257" w:rsidRPr="003C7E37">
        <w:rPr>
          <w:lang w:eastAsia="ru-RU"/>
        </w:rPr>
        <w:t>навчання,</w:t>
      </w:r>
      <w:r w:rsidR="00352257">
        <w:rPr>
          <w:lang w:eastAsia="ru-RU"/>
        </w:rPr>
        <w:t xml:space="preserve"> </w:t>
      </w:r>
      <w:r w:rsidR="00352257" w:rsidRPr="003C7E37">
        <w:rPr>
          <w:lang w:eastAsia="ru-RU"/>
        </w:rPr>
        <w:t>підготовки та підвищення кваліфікації працівників закладів освіти Сторожинецької міської ради з видачею посвідчення на  2024-2025 роки</w:t>
      </w:r>
      <w:r w:rsidR="004C6BE0">
        <w:rPr>
          <w:lang w:eastAsia="ru-RU"/>
        </w:rPr>
        <w:t xml:space="preserve"> н</w:t>
      </w:r>
      <w:r w:rsidR="005C5BBC" w:rsidRPr="00E86B90">
        <w:t xml:space="preserve">а розгляд </w:t>
      </w:r>
      <w:r w:rsidR="00290E09">
        <w:t>постійній</w:t>
      </w:r>
      <w:r w:rsidR="005D4A3D" w:rsidRPr="00E86B90">
        <w:t xml:space="preserve"> комісії з питань </w:t>
      </w:r>
      <w:r w:rsidR="0041639D">
        <w:t xml:space="preserve">фінансів, соціально-економічного розвитку, планування, бюджету </w:t>
      </w:r>
      <w:r w:rsidR="0041639D" w:rsidRPr="00E86B90">
        <w:t>міської ради</w:t>
      </w:r>
      <w:r w:rsidR="00AB4ABD" w:rsidRPr="00AB4ABD">
        <w:t xml:space="preserve"> </w:t>
      </w:r>
      <w:r w:rsidR="00AB4ABD" w:rsidRPr="00E86B90">
        <w:t>до 1 березня  202</w:t>
      </w:r>
      <w:r w:rsidR="000575DF">
        <w:t>6</w:t>
      </w:r>
      <w:r w:rsidR="00AB4ABD" w:rsidRPr="00E86B90">
        <w:t xml:space="preserve"> рок</w:t>
      </w:r>
      <w:r w:rsidR="00AB4ABD">
        <w:t>у</w:t>
      </w:r>
      <w:r w:rsidR="005D4A3D" w:rsidRPr="00E86B90">
        <w:t>. Постійна комісія заслуховує на своєму засіданні інформацію про хід виконання Програми та подає на розгляд сесії проект відповідного рішення.</w:t>
      </w:r>
    </w:p>
    <w:p w:rsidR="00795698" w:rsidRDefault="0079569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B5FF8" w:rsidRPr="00E86B90" w:rsidRDefault="007B52F9" w:rsidP="004C6BE0">
      <w:pPr>
        <w:pStyle w:val="20"/>
        <w:shd w:val="clear" w:color="auto" w:fill="auto"/>
        <w:spacing w:before="0" w:line="240" w:lineRule="auto"/>
        <w:ind w:firstLine="0"/>
      </w:pPr>
      <w:r>
        <w:rPr>
          <w:b/>
        </w:rPr>
        <w:t xml:space="preserve">Начальник </w:t>
      </w:r>
      <w:r w:rsidR="00FA212F">
        <w:rPr>
          <w:b/>
        </w:rPr>
        <w:t>В</w:t>
      </w:r>
      <w:r>
        <w:rPr>
          <w:b/>
        </w:rPr>
        <w:t xml:space="preserve">ідділу </w:t>
      </w:r>
      <w:r w:rsidR="004C6BE0">
        <w:rPr>
          <w:b/>
        </w:rPr>
        <w:t xml:space="preserve">освіти </w:t>
      </w:r>
      <w:r w:rsidR="00195977">
        <w:rPr>
          <w:b/>
        </w:rPr>
        <w:t xml:space="preserve">                                 Ярослав СТРІЛЕЦЬКИЙ</w:t>
      </w:r>
    </w:p>
    <w:p w:rsidR="00FB537E" w:rsidRDefault="00FB537E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BA6522" w:rsidRDefault="00BA6522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FB537E" w:rsidRPr="00E86B90" w:rsidRDefault="00FB537E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Додаток 2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8B5FF8" w:rsidRPr="00DC5021" w:rsidRDefault="006814EA" w:rsidP="00DC5021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від </w:t>
      </w:r>
      <w:r w:rsidR="00DC5021">
        <w:rPr>
          <w:rFonts w:ascii="Times New Roman CYR" w:hAnsi="Times New Roman CYR" w:cs="Times New Roman CYR"/>
          <w:sz w:val="24"/>
          <w:szCs w:val="24"/>
        </w:rPr>
        <w:t>22</w:t>
      </w:r>
      <w:r>
        <w:rPr>
          <w:rFonts w:ascii="Times New Roman CYR" w:hAnsi="Times New Roman CYR" w:cs="Times New Roman CYR"/>
          <w:sz w:val="24"/>
          <w:szCs w:val="24"/>
        </w:rPr>
        <w:t>.0</w:t>
      </w:r>
      <w:r w:rsidR="00BF6937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>.2025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№ _____</w:t>
      </w:r>
    </w:p>
    <w:p w:rsidR="00DC5021" w:rsidRDefault="00DC5021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</w:p>
    <w:p w:rsidR="006814EA" w:rsidRDefault="00FB537E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  <w:r w:rsidRPr="00FB537E">
        <w:rPr>
          <w:b/>
        </w:rPr>
        <w:t>КАЛЕНДАРНИЙ ПЛАН</w:t>
      </w:r>
    </w:p>
    <w:p w:rsidR="006814EA" w:rsidRPr="00DC5021" w:rsidRDefault="00FB537E" w:rsidP="00DC5021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>
        <w:rPr>
          <w:rFonts w:ascii="Times New Roman" w:hAnsi="Times New Roman"/>
          <w:b/>
          <w:sz w:val="28"/>
          <w:szCs w:val="28"/>
        </w:rPr>
        <w:t>у 2025</w:t>
      </w:r>
      <w:r w:rsidRPr="00E86B90">
        <w:rPr>
          <w:rFonts w:ascii="Times New Roman" w:hAnsi="Times New Roman"/>
          <w:b/>
          <w:sz w:val="28"/>
          <w:szCs w:val="28"/>
        </w:rPr>
        <w:t xml:space="preserve"> році на виконання заходів із реалізації </w:t>
      </w:r>
      <w:r w:rsidR="00FB7516">
        <w:rPr>
          <w:rFonts w:ascii="Times New Roman" w:hAnsi="Times New Roman"/>
          <w:b/>
          <w:sz w:val="28"/>
          <w:szCs w:val="28"/>
        </w:rPr>
        <w:t xml:space="preserve"> </w:t>
      </w:r>
      <w:r w:rsidR="00195977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Програми </w:t>
      </w:r>
      <w:r w:rsidR="00195977" w:rsidRPr="007F5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навчання,</w:t>
      </w:r>
      <w:r w:rsidR="00FA2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5977" w:rsidRPr="007F5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підготовки та підвищення кваліфікації працівників закладів освіти Сторожинецької міської ради з видачею посвідчення на  2024-2025 роки</w:t>
      </w:r>
    </w:p>
    <w:tbl>
      <w:tblPr>
        <w:tblStyle w:val="a4"/>
        <w:tblW w:w="98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659"/>
        <w:gridCol w:w="1890"/>
        <w:gridCol w:w="1701"/>
        <w:gridCol w:w="1559"/>
      </w:tblGrid>
      <w:tr w:rsidR="008325C9" w:rsidTr="00EB1260">
        <w:tc>
          <w:tcPr>
            <w:tcW w:w="993" w:type="dxa"/>
          </w:tcPr>
          <w:p w:rsidR="00055CD3" w:rsidRPr="008325C9" w:rsidRDefault="00EB1260" w:rsidP="00EB1260">
            <w:pPr>
              <w:pStyle w:val="20"/>
              <w:shd w:val="clear" w:color="auto" w:fill="auto"/>
              <w:spacing w:before="0" w:line="252" w:lineRule="auto"/>
              <w:ind w:right="-43"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КПКВ</w:t>
            </w:r>
          </w:p>
        </w:tc>
        <w:tc>
          <w:tcPr>
            <w:tcW w:w="3659" w:type="dxa"/>
          </w:tcPr>
          <w:p w:rsidR="00B30363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683431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325C9">
              <w:rPr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890" w:type="dxa"/>
          </w:tcPr>
          <w:p w:rsidR="00B30363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8325C9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325C9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701" w:type="dxa"/>
          </w:tcPr>
          <w:p w:rsidR="00055CD3" w:rsidRPr="008325C9" w:rsidRDefault="008325C9" w:rsidP="008615B4">
            <w:pPr>
              <w:pStyle w:val="20"/>
              <w:shd w:val="clear" w:color="auto" w:fill="auto"/>
              <w:spacing w:before="0" w:line="252" w:lineRule="auto"/>
              <w:ind w:left="-108" w:firstLine="284"/>
              <w:contextualSpacing/>
              <w:jc w:val="left"/>
              <w:rPr>
                <w:b/>
                <w:sz w:val="24"/>
                <w:szCs w:val="24"/>
              </w:rPr>
            </w:pPr>
            <w:r w:rsidRPr="008325C9">
              <w:rPr>
                <w:b/>
                <w:sz w:val="24"/>
                <w:szCs w:val="24"/>
              </w:rPr>
              <w:t>Обсяг фінансування (вартість), тис.грн.</w:t>
            </w:r>
          </w:p>
        </w:tc>
        <w:tc>
          <w:tcPr>
            <w:tcW w:w="1559" w:type="dxa"/>
          </w:tcPr>
          <w:p w:rsidR="00055CD3" w:rsidRPr="008325C9" w:rsidRDefault="008325C9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325C9">
              <w:rPr>
                <w:b/>
                <w:sz w:val="24"/>
                <w:szCs w:val="24"/>
              </w:rPr>
              <w:t>Термін виконання заходу</w:t>
            </w:r>
          </w:p>
        </w:tc>
      </w:tr>
      <w:tr w:rsidR="00DC5021" w:rsidTr="00EB1260">
        <w:tc>
          <w:tcPr>
            <w:tcW w:w="993" w:type="dxa"/>
            <w:vMerge w:val="restart"/>
          </w:tcPr>
          <w:p w:rsidR="00DC5021" w:rsidRDefault="00DC502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</w:p>
          <w:p w:rsidR="00DC5021" w:rsidRPr="008E5570" w:rsidRDefault="00DC502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  <w:r w:rsidRPr="008E5570">
              <w:rPr>
                <w:sz w:val="22"/>
                <w:szCs w:val="22"/>
              </w:rPr>
              <w:t>0611010</w:t>
            </w:r>
          </w:p>
        </w:tc>
        <w:tc>
          <w:tcPr>
            <w:tcW w:w="3659" w:type="dxa"/>
          </w:tcPr>
          <w:p w:rsidR="00DC5021" w:rsidRPr="006F2DA8" w:rsidRDefault="00DC5021" w:rsidP="00BA6522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>
              <w:t>Навчання з питань пожежної безпеки директорів ЗДО та заступників</w:t>
            </w:r>
          </w:p>
        </w:tc>
        <w:tc>
          <w:tcPr>
            <w:tcW w:w="1890" w:type="dxa"/>
            <w:vMerge w:val="restart"/>
          </w:tcPr>
          <w:p w:rsidR="00DC5021" w:rsidRPr="006F2DA8" w:rsidRDefault="00DC5021" w:rsidP="0011517E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</w:p>
          <w:p w:rsidR="00DC5021" w:rsidRPr="006F2DA8" w:rsidRDefault="00DC5021" w:rsidP="008E5570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  <w:r>
              <w:t xml:space="preserve">Відділ освіти </w:t>
            </w:r>
          </w:p>
          <w:p w:rsidR="00DC5021" w:rsidRPr="006F2DA8" w:rsidRDefault="00DC5021" w:rsidP="0011517E">
            <w:pPr>
              <w:pStyle w:val="20"/>
              <w:spacing w:before="0" w:line="252" w:lineRule="auto"/>
              <w:ind w:right="-29"/>
              <w:contextualSpacing/>
            </w:pPr>
          </w:p>
        </w:tc>
        <w:tc>
          <w:tcPr>
            <w:tcW w:w="1701" w:type="dxa"/>
            <w:vMerge w:val="restart"/>
          </w:tcPr>
          <w:p w:rsidR="00DC5021" w:rsidRPr="005A1290" w:rsidRDefault="00DC502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  <w:p w:rsidR="00DC5021" w:rsidRPr="005A1290" w:rsidRDefault="00DC502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  <w:p w:rsidR="00DC5021" w:rsidRPr="00BA6522" w:rsidRDefault="00DC502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</w:rPr>
            </w:pPr>
            <w:r w:rsidRPr="00BA6522">
              <w:rPr>
                <w:b/>
              </w:rPr>
              <w:t>68,0</w:t>
            </w:r>
          </w:p>
          <w:p w:rsidR="00DC5021" w:rsidRPr="00BA6522" w:rsidRDefault="00DC5021" w:rsidP="00322A3E">
            <w:pPr>
              <w:pStyle w:val="20"/>
              <w:spacing w:before="0" w:line="252" w:lineRule="auto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DC5021" w:rsidRPr="006F2DA8" w:rsidRDefault="00DC502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  <w:p w:rsidR="00DC5021" w:rsidRPr="006F2DA8" w:rsidRDefault="00DC502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 w:rsidRPr="006F2DA8">
              <w:t>І-І</w:t>
            </w:r>
            <w:r w:rsidRPr="006F2DA8">
              <w:rPr>
                <w:lang w:val="en-US"/>
              </w:rPr>
              <w:t>V</w:t>
            </w:r>
            <w:r w:rsidRPr="00D25B2E">
              <w:t xml:space="preserve"> </w:t>
            </w:r>
            <w:r w:rsidRPr="006F2DA8">
              <w:t>квартал 2025 року</w:t>
            </w:r>
          </w:p>
          <w:p w:rsidR="00DC5021" w:rsidRDefault="00DC502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  <w:p w:rsidR="00DC5021" w:rsidRPr="006F2DA8" w:rsidRDefault="00DC5021" w:rsidP="005D4A3D">
            <w:pPr>
              <w:pStyle w:val="20"/>
              <w:spacing w:before="0" w:line="252" w:lineRule="auto"/>
              <w:contextualSpacing/>
            </w:pPr>
            <w:r w:rsidRPr="006F2DA8">
              <w:t>І-І</w:t>
            </w:r>
            <w:r w:rsidRPr="006F2DA8">
              <w:rPr>
                <w:lang w:val="en-US"/>
              </w:rPr>
              <w:t>V</w:t>
            </w:r>
            <w:r w:rsidRPr="00D25B2E">
              <w:t xml:space="preserve"> </w:t>
            </w:r>
            <w:r w:rsidRPr="006F2DA8">
              <w:t>квартал 2025 року</w:t>
            </w:r>
          </w:p>
        </w:tc>
      </w:tr>
      <w:tr w:rsidR="00DC5021" w:rsidTr="00EB1260">
        <w:tc>
          <w:tcPr>
            <w:tcW w:w="993" w:type="dxa"/>
            <w:vMerge/>
          </w:tcPr>
          <w:p w:rsidR="00DC5021" w:rsidRDefault="00DC502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659" w:type="dxa"/>
          </w:tcPr>
          <w:p w:rsidR="00DC5021" w:rsidRPr="006F2DA8" w:rsidRDefault="00515078" w:rsidP="006E736A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>
              <w:t>У</w:t>
            </w:r>
            <w:r w:rsidR="00DC5021">
              <w:t>ч</w:t>
            </w:r>
            <w:r>
              <w:t>а</w:t>
            </w:r>
            <w:r w:rsidR="00DC5021">
              <w:t>сть керівників ЗДО у курсі «Військовий облік на підприємствах»</w:t>
            </w:r>
          </w:p>
        </w:tc>
        <w:tc>
          <w:tcPr>
            <w:tcW w:w="1890" w:type="dxa"/>
            <w:vMerge/>
          </w:tcPr>
          <w:p w:rsidR="00DC5021" w:rsidRPr="006F2DA8" w:rsidRDefault="00DC5021" w:rsidP="0011517E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</w:p>
        </w:tc>
        <w:tc>
          <w:tcPr>
            <w:tcW w:w="1701" w:type="dxa"/>
            <w:vMerge/>
          </w:tcPr>
          <w:p w:rsidR="00DC5021" w:rsidRPr="005A1290" w:rsidRDefault="00DC502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</w:tc>
        <w:tc>
          <w:tcPr>
            <w:tcW w:w="1559" w:type="dxa"/>
            <w:vMerge/>
          </w:tcPr>
          <w:p w:rsidR="00DC5021" w:rsidRPr="006F2DA8" w:rsidRDefault="00DC502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</w:tc>
      </w:tr>
      <w:tr w:rsidR="00DC5021" w:rsidTr="00EB1260">
        <w:tc>
          <w:tcPr>
            <w:tcW w:w="993" w:type="dxa"/>
            <w:vMerge/>
          </w:tcPr>
          <w:p w:rsidR="00DC5021" w:rsidRDefault="00DC502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659" w:type="dxa"/>
          </w:tcPr>
          <w:p w:rsidR="00DC5021" w:rsidRDefault="00DC5021" w:rsidP="006E736A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>
              <w:rPr>
                <w:kern w:val="24"/>
              </w:rPr>
              <w:t>Навчання керівників з охорони праці та цивільного захисту</w:t>
            </w:r>
          </w:p>
        </w:tc>
        <w:tc>
          <w:tcPr>
            <w:tcW w:w="1890" w:type="dxa"/>
            <w:vMerge/>
          </w:tcPr>
          <w:p w:rsidR="00DC5021" w:rsidRPr="006F2DA8" w:rsidRDefault="00DC5021" w:rsidP="0011517E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</w:p>
        </w:tc>
        <w:tc>
          <w:tcPr>
            <w:tcW w:w="1701" w:type="dxa"/>
            <w:vMerge/>
          </w:tcPr>
          <w:p w:rsidR="00DC5021" w:rsidRPr="005A1290" w:rsidRDefault="00DC502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</w:tc>
        <w:tc>
          <w:tcPr>
            <w:tcW w:w="1559" w:type="dxa"/>
            <w:vMerge/>
          </w:tcPr>
          <w:p w:rsidR="00DC5021" w:rsidRDefault="00DC502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</w:tc>
      </w:tr>
      <w:tr w:rsidR="00DC5021" w:rsidTr="00EB1260">
        <w:tc>
          <w:tcPr>
            <w:tcW w:w="993" w:type="dxa"/>
            <w:vMerge w:val="restart"/>
          </w:tcPr>
          <w:p w:rsidR="00DC5021" w:rsidRDefault="00DC5021" w:rsidP="008E5570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</w:p>
          <w:p w:rsidR="00DC5021" w:rsidRPr="008E5570" w:rsidRDefault="00DC5021" w:rsidP="008E5570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  <w:r w:rsidRPr="008E5570">
              <w:rPr>
                <w:sz w:val="22"/>
                <w:szCs w:val="22"/>
              </w:rPr>
              <w:t>06110</w:t>
            </w:r>
            <w:r>
              <w:rPr>
                <w:sz w:val="22"/>
                <w:szCs w:val="22"/>
              </w:rPr>
              <w:t>2</w:t>
            </w:r>
            <w:r w:rsidRPr="008E5570">
              <w:rPr>
                <w:sz w:val="22"/>
                <w:szCs w:val="22"/>
              </w:rPr>
              <w:t>1</w:t>
            </w:r>
          </w:p>
        </w:tc>
        <w:tc>
          <w:tcPr>
            <w:tcW w:w="3659" w:type="dxa"/>
          </w:tcPr>
          <w:p w:rsidR="00DC5021" w:rsidRPr="006F2DA8" w:rsidRDefault="00DC5021" w:rsidP="00DC5021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lang w:val="uk-UA"/>
              </w:rPr>
            </w:pPr>
            <w:r>
              <w:t>Навчання з питань пожежної безпеки директорів ЗЗСО та їх заступників</w:t>
            </w:r>
          </w:p>
        </w:tc>
        <w:tc>
          <w:tcPr>
            <w:tcW w:w="1890" w:type="dxa"/>
            <w:vMerge w:val="restart"/>
          </w:tcPr>
          <w:p w:rsidR="00DC5021" w:rsidRPr="006F2DA8" w:rsidRDefault="00DC5021" w:rsidP="005F51A9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</w:p>
          <w:p w:rsidR="00DC5021" w:rsidRPr="006F2DA8" w:rsidRDefault="00DC5021" w:rsidP="005F51A9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  <w:r>
              <w:t xml:space="preserve">Відділ освіти </w:t>
            </w:r>
          </w:p>
        </w:tc>
        <w:tc>
          <w:tcPr>
            <w:tcW w:w="1701" w:type="dxa"/>
            <w:vMerge w:val="restart"/>
          </w:tcPr>
          <w:p w:rsidR="00DC5021" w:rsidRPr="005A1290" w:rsidRDefault="00DC502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  <w:p w:rsidR="00DC5021" w:rsidRPr="00BA6522" w:rsidRDefault="00DC502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</w:rPr>
            </w:pPr>
            <w:r w:rsidRPr="00BA6522">
              <w:rPr>
                <w:b/>
              </w:rPr>
              <w:t>72,0</w:t>
            </w:r>
          </w:p>
          <w:p w:rsidR="00DC5021" w:rsidRPr="00BA6522" w:rsidRDefault="00DC5021" w:rsidP="00322A3E">
            <w:pPr>
              <w:pStyle w:val="20"/>
              <w:spacing w:before="0" w:line="252" w:lineRule="auto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</w:tcPr>
          <w:p w:rsidR="00DC5021" w:rsidRPr="006F2DA8" w:rsidRDefault="00DC5021" w:rsidP="00BE01B3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  <w:p w:rsidR="00DC5021" w:rsidRPr="006F2DA8" w:rsidRDefault="00DC5021" w:rsidP="00BE01B3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 w:rsidRPr="006F2DA8">
              <w:t>І-І</w:t>
            </w:r>
            <w:r w:rsidRPr="006F2DA8">
              <w:rPr>
                <w:lang w:val="en-US"/>
              </w:rPr>
              <w:t xml:space="preserve">V </w:t>
            </w:r>
            <w:r w:rsidRPr="006F2DA8">
              <w:t>квартал 2025 року</w:t>
            </w:r>
          </w:p>
          <w:p w:rsidR="00DC5021" w:rsidRPr="006F2DA8" w:rsidRDefault="00DC5021" w:rsidP="00BE01B3">
            <w:pPr>
              <w:pStyle w:val="20"/>
              <w:spacing w:before="0" w:line="252" w:lineRule="auto"/>
              <w:contextualSpacing/>
            </w:pPr>
          </w:p>
        </w:tc>
      </w:tr>
      <w:tr w:rsidR="00DC5021" w:rsidTr="00EB1260">
        <w:tc>
          <w:tcPr>
            <w:tcW w:w="993" w:type="dxa"/>
            <w:vMerge/>
          </w:tcPr>
          <w:p w:rsidR="00DC5021" w:rsidRDefault="00DC5021" w:rsidP="008E5570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659" w:type="dxa"/>
          </w:tcPr>
          <w:p w:rsidR="00DC5021" w:rsidRDefault="009A32EF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>
              <w:t>У</w:t>
            </w:r>
            <w:r w:rsidR="00DC5021">
              <w:t>ч</w:t>
            </w:r>
            <w:r>
              <w:t>а</w:t>
            </w:r>
            <w:r w:rsidR="00DC5021">
              <w:t>сть керівників ЗЗСО у курсі «Військовий облік на підприємствах»</w:t>
            </w:r>
          </w:p>
        </w:tc>
        <w:tc>
          <w:tcPr>
            <w:tcW w:w="1890" w:type="dxa"/>
            <w:vMerge/>
          </w:tcPr>
          <w:p w:rsidR="00DC5021" w:rsidRPr="006F2DA8" w:rsidRDefault="00DC5021" w:rsidP="005F51A9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</w:p>
        </w:tc>
        <w:tc>
          <w:tcPr>
            <w:tcW w:w="1701" w:type="dxa"/>
            <w:vMerge/>
          </w:tcPr>
          <w:p w:rsidR="00DC5021" w:rsidRDefault="00DC502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</w:tc>
        <w:tc>
          <w:tcPr>
            <w:tcW w:w="1559" w:type="dxa"/>
            <w:vMerge/>
          </w:tcPr>
          <w:p w:rsidR="00DC5021" w:rsidRPr="006F2DA8" w:rsidRDefault="00DC5021" w:rsidP="00BE01B3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</w:tc>
      </w:tr>
      <w:tr w:rsidR="00DC5021" w:rsidTr="00EB1260">
        <w:tc>
          <w:tcPr>
            <w:tcW w:w="993" w:type="dxa"/>
            <w:vMerge/>
          </w:tcPr>
          <w:p w:rsidR="00DC5021" w:rsidRDefault="00DC5021" w:rsidP="008E5570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3659" w:type="dxa"/>
          </w:tcPr>
          <w:p w:rsidR="00DC5021" w:rsidRDefault="00DC5021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>
              <w:rPr>
                <w:kern w:val="24"/>
              </w:rPr>
              <w:t>Навчання керівників ЗЗСО з охорони праці та Цивільного захисту</w:t>
            </w:r>
          </w:p>
        </w:tc>
        <w:tc>
          <w:tcPr>
            <w:tcW w:w="1890" w:type="dxa"/>
            <w:vMerge/>
          </w:tcPr>
          <w:p w:rsidR="00DC5021" w:rsidRPr="006F2DA8" w:rsidRDefault="00DC5021" w:rsidP="005F51A9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</w:p>
        </w:tc>
        <w:tc>
          <w:tcPr>
            <w:tcW w:w="1701" w:type="dxa"/>
            <w:vMerge/>
          </w:tcPr>
          <w:p w:rsidR="00DC5021" w:rsidRDefault="00DC5021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</w:tc>
        <w:tc>
          <w:tcPr>
            <w:tcW w:w="1559" w:type="dxa"/>
            <w:vMerge/>
          </w:tcPr>
          <w:p w:rsidR="00DC5021" w:rsidRPr="006F2DA8" w:rsidRDefault="00DC5021" w:rsidP="00BE01B3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</w:tc>
      </w:tr>
      <w:tr w:rsidR="009F26F5" w:rsidTr="00EB1260">
        <w:tc>
          <w:tcPr>
            <w:tcW w:w="993" w:type="dxa"/>
          </w:tcPr>
          <w:p w:rsidR="002A1BF3" w:rsidRDefault="002A1BF3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</w:p>
          <w:p w:rsidR="009F26F5" w:rsidRPr="009F26F5" w:rsidRDefault="009F26F5" w:rsidP="005D4A3D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2"/>
                <w:szCs w:val="22"/>
              </w:rPr>
            </w:pPr>
            <w:r w:rsidRPr="009F26F5">
              <w:rPr>
                <w:sz w:val="22"/>
                <w:szCs w:val="22"/>
              </w:rPr>
              <w:t>0611070</w:t>
            </w:r>
          </w:p>
        </w:tc>
        <w:tc>
          <w:tcPr>
            <w:tcW w:w="3659" w:type="dxa"/>
          </w:tcPr>
          <w:p w:rsidR="009F26F5" w:rsidRPr="006F2DA8" w:rsidRDefault="00BA6522" w:rsidP="00123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Навчання ке</w:t>
            </w:r>
            <w:r w:rsidR="00DC5021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рівника ЗПО з охорони праці та Ц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ивільного захисту</w:t>
            </w:r>
          </w:p>
        </w:tc>
        <w:tc>
          <w:tcPr>
            <w:tcW w:w="1890" w:type="dxa"/>
          </w:tcPr>
          <w:p w:rsidR="009F26F5" w:rsidRPr="006F2DA8" w:rsidRDefault="009F26F5" w:rsidP="005F51A9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</w:p>
          <w:p w:rsidR="009F26F5" w:rsidRPr="006F2DA8" w:rsidRDefault="009F26F5" w:rsidP="005F51A9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</w:pPr>
            <w:r>
              <w:t xml:space="preserve">Відділ освіти </w:t>
            </w:r>
          </w:p>
        </w:tc>
        <w:tc>
          <w:tcPr>
            <w:tcW w:w="1701" w:type="dxa"/>
          </w:tcPr>
          <w:p w:rsidR="009F26F5" w:rsidRDefault="009F26F5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</w:p>
          <w:p w:rsidR="009F26F5" w:rsidRPr="00DC5021" w:rsidRDefault="009F26F5" w:rsidP="00322A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</w:rPr>
            </w:pPr>
            <w:r w:rsidRPr="00DC5021">
              <w:rPr>
                <w:b/>
              </w:rPr>
              <w:t>3,0</w:t>
            </w:r>
          </w:p>
        </w:tc>
        <w:tc>
          <w:tcPr>
            <w:tcW w:w="1559" w:type="dxa"/>
          </w:tcPr>
          <w:p w:rsidR="009F26F5" w:rsidRPr="006F2DA8" w:rsidRDefault="009F26F5" w:rsidP="005B7FA5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</w:p>
          <w:p w:rsidR="009F26F5" w:rsidRPr="006F2DA8" w:rsidRDefault="009F26F5" w:rsidP="005B7FA5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</w:pPr>
            <w:r w:rsidRPr="006F2DA8">
              <w:t>І-І</w:t>
            </w:r>
            <w:r w:rsidRPr="006F2DA8">
              <w:rPr>
                <w:lang w:val="en-US"/>
              </w:rPr>
              <w:t xml:space="preserve">V </w:t>
            </w:r>
            <w:r w:rsidRPr="006F2DA8">
              <w:t>квартал 2025 року</w:t>
            </w:r>
          </w:p>
        </w:tc>
      </w:tr>
    </w:tbl>
    <w:p w:rsidR="008615B4" w:rsidRDefault="000A1B13" w:rsidP="00C63DA4">
      <w:pPr>
        <w:pStyle w:val="20"/>
        <w:shd w:val="clear" w:color="auto" w:fill="auto"/>
        <w:spacing w:before="0" w:line="252" w:lineRule="auto"/>
        <w:ind w:firstLine="0"/>
        <w:contextualSpacing/>
      </w:pPr>
      <w:r>
        <w:t xml:space="preserve">     </w:t>
      </w:r>
      <w:r w:rsidR="008341E9">
        <w:t xml:space="preserve">                                              </w:t>
      </w:r>
    </w:p>
    <w:p w:rsidR="008615B4" w:rsidRDefault="008615B4" w:rsidP="00DC5021">
      <w:pPr>
        <w:pStyle w:val="20"/>
        <w:shd w:val="clear" w:color="auto" w:fill="auto"/>
        <w:spacing w:before="0" w:line="252" w:lineRule="auto"/>
        <w:ind w:firstLine="0"/>
        <w:contextualSpacing/>
      </w:pPr>
    </w:p>
    <w:p w:rsidR="00BB7342" w:rsidRPr="00AA0CC7" w:rsidRDefault="00D57C03" w:rsidP="0021176D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Начальник </w:t>
      </w:r>
      <w:r w:rsidR="00FA212F">
        <w:rPr>
          <w:b/>
        </w:rPr>
        <w:t>В</w:t>
      </w:r>
      <w:r>
        <w:rPr>
          <w:b/>
        </w:rPr>
        <w:t>ідділу освіти                                  Ярослав СТРІЛЕЦЬКИЙ</w:t>
      </w:r>
      <w:bookmarkStart w:id="0" w:name="_GoBack"/>
      <w:bookmarkEnd w:id="0"/>
      <w:r w:rsidR="008615B4" w:rsidRPr="00E86B90">
        <w:t xml:space="preserve"> </w:t>
      </w:r>
    </w:p>
    <w:sectPr w:rsidR="00BB7342" w:rsidRPr="00AA0CC7" w:rsidSect="00DC5021">
      <w:pgSz w:w="11906" w:h="16838"/>
      <w:pgMar w:top="1135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C4F"/>
    <w:rsid w:val="00001A29"/>
    <w:rsid w:val="00006B1D"/>
    <w:rsid w:val="00007DD2"/>
    <w:rsid w:val="00012278"/>
    <w:rsid w:val="00025BD9"/>
    <w:rsid w:val="000309DC"/>
    <w:rsid w:val="00032034"/>
    <w:rsid w:val="000415DC"/>
    <w:rsid w:val="00047DDA"/>
    <w:rsid w:val="00055CD3"/>
    <w:rsid w:val="000575DF"/>
    <w:rsid w:val="00071785"/>
    <w:rsid w:val="00084881"/>
    <w:rsid w:val="00087A8A"/>
    <w:rsid w:val="0009188D"/>
    <w:rsid w:val="00091E04"/>
    <w:rsid w:val="000A0455"/>
    <w:rsid w:val="000A1B13"/>
    <w:rsid w:val="000A3DA7"/>
    <w:rsid w:val="000B0C6E"/>
    <w:rsid w:val="000B4FC9"/>
    <w:rsid w:val="000B7066"/>
    <w:rsid w:val="000B77E6"/>
    <w:rsid w:val="000C4737"/>
    <w:rsid w:val="000D58B8"/>
    <w:rsid w:val="000E3AC0"/>
    <w:rsid w:val="000F0E3D"/>
    <w:rsid w:val="000F35D2"/>
    <w:rsid w:val="0010049B"/>
    <w:rsid w:val="00103B4F"/>
    <w:rsid w:val="00113292"/>
    <w:rsid w:val="0011454F"/>
    <w:rsid w:val="0011517E"/>
    <w:rsid w:val="00123361"/>
    <w:rsid w:val="00123FD1"/>
    <w:rsid w:val="0012414C"/>
    <w:rsid w:val="00127473"/>
    <w:rsid w:val="00147D0A"/>
    <w:rsid w:val="00160447"/>
    <w:rsid w:val="00166C7A"/>
    <w:rsid w:val="00187559"/>
    <w:rsid w:val="001879C0"/>
    <w:rsid w:val="00191897"/>
    <w:rsid w:val="00195977"/>
    <w:rsid w:val="00197513"/>
    <w:rsid w:val="001A06B0"/>
    <w:rsid w:val="001A7544"/>
    <w:rsid w:val="001B6F19"/>
    <w:rsid w:val="001C2F17"/>
    <w:rsid w:val="001C3168"/>
    <w:rsid w:val="001C3428"/>
    <w:rsid w:val="001E021C"/>
    <w:rsid w:val="001E18B4"/>
    <w:rsid w:val="001E36BC"/>
    <w:rsid w:val="001E3ADB"/>
    <w:rsid w:val="001F084E"/>
    <w:rsid w:val="001F4971"/>
    <w:rsid w:val="00204CE4"/>
    <w:rsid w:val="0021176D"/>
    <w:rsid w:val="0022072F"/>
    <w:rsid w:val="00230079"/>
    <w:rsid w:val="00235860"/>
    <w:rsid w:val="0024611C"/>
    <w:rsid w:val="00286229"/>
    <w:rsid w:val="002873CA"/>
    <w:rsid w:val="00290E09"/>
    <w:rsid w:val="00295118"/>
    <w:rsid w:val="002A1BF3"/>
    <w:rsid w:val="002A78DD"/>
    <w:rsid w:val="002A7BE5"/>
    <w:rsid w:val="002E4315"/>
    <w:rsid w:val="002E6543"/>
    <w:rsid w:val="002F0ED0"/>
    <w:rsid w:val="00302CA9"/>
    <w:rsid w:val="00303A13"/>
    <w:rsid w:val="0031407E"/>
    <w:rsid w:val="003176ED"/>
    <w:rsid w:val="0032113F"/>
    <w:rsid w:val="00322A3E"/>
    <w:rsid w:val="003336BD"/>
    <w:rsid w:val="00335E5B"/>
    <w:rsid w:val="0034058C"/>
    <w:rsid w:val="00352257"/>
    <w:rsid w:val="00361054"/>
    <w:rsid w:val="003651A9"/>
    <w:rsid w:val="00381240"/>
    <w:rsid w:val="00383D7F"/>
    <w:rsid w:val="00392E56"/>
    <w:rsid w:val="00396314"/>
    <w:rsid w:val="003A028B"/>
    <w:rsid w:val="003B0359"/>
    <w:rsid w:val="003B0DDE"/>
    <w:rsid w:val="003B27B0"/>
    <w:rsid w:val="003B32FE"/>
    <w:rsid w:val="003C7E37"/>
    <w:rsid w:val="003D6FE0"/>
    <w:rsid w:val="003F4D93"/>
    <w:rsid w:val="00401578"/>
    <w:rsid w:val="00406BE8"/>
    <w:rsid w:val="00412D44"/>
    <w:rsid w:val="0041639D"/>
    <w:rsid w:val="00424CD5"/>
    <w:rsid w:val="00440F17"/>
    <w:rsid w:val="00451A76"/>
    <w:rsid w:val="00453310"/>
    <w:rsid w:val="00457F3F"/>
    <w:rsid w:val="0046672D"/>
    <w:rsid w:val="00472764"/>
    <w:rsid w:val="004736B5"/>
    <w:rsid w:val="00492BD7"/>
    <w:rsid w:val="004C3B87"/>
    <w:rsid w:val="004C5F07"/>
    <w:rsid w:val="004C6BE0"/>
    <w:rsid w:val="004D120E"/>
    <w:rsid w:val="004D3D46"/>
    <w:rsid w:val="004E1770"/>
    <w:rsid w:val="004E58A9"/>
    <w:rsid w:val="004F1627"/>
    <w:rsid w:val="00515078"/>
    <w:rsid w:val="005156FF"/>
    <w:rsid w:val="0052599C"/>
    <w:rsid w:val="00542B13"/>
    <w:rsid w:val="00564CFA"/>
    <w:rsid w:val="00582975"/>
    <w:rsid w:val="00584F17"/>
    <w:rsid w:val="00585767"/>
    <w:rsid w:val="00594A8F"/>
    <w:rsid w:val="005A1290"/>
    <w:rsid w:val="005A60AC"/>
    <w:rsid w:val="005A6393"/>
    <w:rsid w:val="005B02C1"/>
    <w:rsid w:val="005B0465"/>
    <w:rsid w:val="005B5713"/>
    <w:rsid w:val="005C02DE"/>
    <w:rsid w:val="005C5BBC"/>
    <w:rsid w:val="005D4A3D"/>
    <w:rsid w:val="005E493A"/>
    <w:rsid w:val="005E59AD"/>
    <w:rsid w:val="005E6A57"/>
    <w:rsid w:val="005F277B"/>
    <w:rsid w:val="006128F6"/>
    <w:rsid w:val="006503CD"/>
    <w:rsid w:val="006529B1"/>
    <w:rsid w:val="006576AF"/>
    <w:rsid w:val="0066340C"/>
    <w:rsid w:val="00671D56"/>
    <w:rsid w:val="006732D6"/>
    <w:rsid w:val="00676A73"/>
    <w:rsid w:val="0067759F"/>
    <w:rsid w:val="006814EA"/>
    <w:rsid w:val="00683431"/>
    <w:rsid w:val="006862A6"/>
    <w:rsid w:val="00687BED"/>
    <w:rsid w:val="006A6836"/>
    <w:rsid w:val="006B10F7"/>
    <w:rsid w:val="006B7D7D"/>
    <w:rsid w:val="006E736A"/>
    <w:rsid w:val="006F2DA8"/>
    <w:rsid w:val="0070140E"/>
    <w:rsid w:val="00707D1B"/>
    <w:rsid w:val="00711BB7"/>
    <w:rsid w:val="0072050A"/>
    <w:rsid w:val="007215D4"/>
    <w:rsid w:val="0072285A"/>
    <w:rsid w:val="00736AFA"/>
    <w:rsid w:val="00750F79"/>
    <w:rsid w:val="00751E82"/>
    <w:rsid w:val="00752967"/>
    <w:rsid w:val="00770EE8"/>
    <w:rsid w:val="00787E18"/>
    <w:rsid w:val="00795698"/>
    <w:rsid w:val="00795B67"/>
    <w:rsid w:val="007A0326"/>
    <w:rsid w:val="007B3E66"/>
    <w:rsid w:val="007B52F9"/>
    <w:rsid w:val="007B76F3"/>
    <w:rsid w:val="007B7E42"/>
    <w:rsid w:val="007C79F1"/>
    <w:rsid w:val="007D0586"/>
    <w:rsid w:val="007D265F"/>
    <w:rsid w:val="007F0179"/>
    <w:rsid w:val="007F5059"/>
    <w:rsid w:val="007F72D6"/>
    <w:rsid w:val="007F795D"/>
    <w:rsid w:val="00802E56"/>
    <w:rsid w:val="00805EE6"/>
    <w:rsid w:val="00807107"/>
    <w:rsid w:val="008112AC"/>
    <w:rsid w:val="00813B68"/>
    <w:rsid w:val="008325C9"/>
    <w:rsid w:val="008341E9"/>
    <w:rsid w:val="00834BF4"/>
    <w:rsid w:val="008615B4"/>
    <w:rsid w:val="00867EB3"/>
    <w:rsid w:val="00874227"/>
    <w:rsid w:val="00891AB6"/>
    <w:rsid w:val="00896C98"/>
    <w:rsid w:val="008A1AAB"/>
    <w:rsid w:val="008B235C"/>
    <w:rsid w:val="008B3F2D"/>
    <w:rsid w:val="008B5FF8"/>
    <w:rsid w:val="008E4DC6"/>
    <w:rsid w:val="008E5570"/>
    <w:rsid w:val="008E57DD"/>
    <w:rsid w:val="008F05C6"/>
    <w:rsid w:val="00901B4A"/>
    <w:rsid w:val="00903A18"/>
    <w:rsid w:val="00910E47"/>
    <w:rsid w:val="00984D45"/>
    <w:rsid w:val="00993F78"/>
    <w:rsid w:val="009A32EF"/>
    <w:rsid w:val="009A4221"/>
    <w:rsid w:val="009E5274"/>
    <w:rsid w:val="009E5332"/>
    <w:rsid w:val="009F26F5"/>
    <w:rsid w:val="00A154CC"/>
    <w:rsid w:val="00A37428"/>
    <w:rsid w:val="00A57132"/>
    <w:rsid w:val="00A62D25"/>
    <w:rsid w:val="00A75990"/>
    <w:rsid w:val="00A77D0D"/>
    <w:rsid w:val="00A85E68"/>
    <w:rsid w:val="00A913D2"/>
    <w:rsid w:val="00A95A20"/>
    <w:rsid w:val="00AA0CC7"/>
    <w:rsid w:val="00AB3FC7"/>
    <w:rsid w:val="00AB4ABD"/>
    <w:rsid w:val="00AD15ED"/>
    <w:rsid w:val="00AD1644"/>
    <w:rsid w:val="00AD56C8"/>
    <w:rsid w:val="00AE7CBD"/>
    <w:rsid w:val="00AF7272"/>
    <w:rsid w:val="00B04E27"/>
    <w:rsid w:val="00B178AE"/>
    <w:rsid w:val="00B27234"/>
    <w:rsid w:val="00B30363"/>
    <w:rsid w:val="00B42028"/>
    <w:rsid w:val="00B43777"/>
    <w:rsid w:val="00B62FA6"/>
    <w:rsid w:val="00B905A6"/>
    <w:rsid w:val="00BA6522"/>
    <w:rsid w:val="00BB7342"/>
    <w:rsid w:val="00BB77B7"/>
    <w:rsid w:val="00BC7A95"/>
    <w:rsid w:val="00BD11BA"/>
    <w:rsid w:val="00BD561A"/>
    <w:rsid w:val="00BE01B3"/>
    <w:rsid w:val="00BF4F95"/>
    <w:rsid w:val="00BF504C"/>
    <w:rsid w:val="00BF5685"/>
    <w:rsid w:val="00BF6937"/>
    <w:rsid w:val="00BF7D01"/>
    <w:rsid w:val="00C26CEF"/>
    <w:rsid w:val="00C31802"/>
    <w:rsid w:val="00C50573"/>
    <w:rsid w:val="00C537F5"/>
    <w:rsid w:val="00C6359C"/>
    <w:rsid w:val="00C63DA4"/>
    <w:rsid w:val="00C81CF9"/>
    <w:rsid w:val="00C92E02"/>
    <w:rsid w:val="00CB25C0"/>
    <w:rsid w:val="00CB4C7D"/>
    <w:rsid w:val="00CC3631"/>
    <w:rsid w:val="00CD7780"/>
    <w:rsid w:val="00CE137B"/>
    <w:rsid w:val="00CF1808"/>
    <w:rsid w:val="00CF626B"/>
    <w:rsid w:val="00D02728"/>
    <w:rsid w:val="00D12EE1"/>
    <w:rsid w:val="00D25B2E"/>
    <w:rsid w:val="00D32C7D"/>
    <w:rsid w:val="00D40274"/>
    <w:rsid w:val="00D51EAB"/>
    <w:rsid w:val="00D57C03"/>
    <w:rsid w:val="00D70D56"/>
    <w:rsid w:val="00D75EF8"/>
    <w:rsid w:val="00D83E3E"/>
    <w:rsid w:val="00D85983"/>
    <w:rsid w:val="00DA1013"/>
    <w:rsid w:val="00DA5540"/>
    <w:rsid w:val="00DA7F80"/>
    <w:rsid w:val="00DC0FB1"/>
    <w:rsid w:val="00DC1620"/>
    <w:rsid w:val="00DC5021"/>
    <w:rsid w:val="00DD1976"/>
    <w:rsid w:val="00DD7281"/>
    <w:rsid w:val="00DE6E2D"/>
    <w:rsid w:val="00DF76AF"/>
    <w:rsid w:val="00E13BF1"/>
    <w:rsid w:val="00E14914"/>
    <w:rsid w:val="00E27999"/>
    <w:rsid w:val="00E27FA1"/>
    <w:rsid w:val="00E51555"/>
    <w:rsid w:val="00E52679"/>
    <w:rsid w:val="00E53869"/>
    <w:rsid w:val="00E5591B"/>
    <w:rsid w:val="00E626F8"/>
    <w:rsid w:val="00E86B90"/>
    <w:rsid w:val="00E871D8"/>
    <w:rsid w:val="00EA123D"/>
    <w:rsid w:val="00EA50A5"/>
    <w:rsid w:val="00EA515B"/>
    <w:rsid w:val="00EA59B1"/>
    <w:rsid w:val="00EA7C7D"/>
    <w:rsid w:val="00EB1260"/>
    <w:rsid w:val="00ED2296"/>
    <w:rsid w:val="00ED4C4F"/>
    <w:rsid w:val="00EF3FBB"/>
    <w:rsid w:val="00EF6D5C"/>
    <w:rsid w:val="00F050C2"/>
    <w:rsid w:val="00F25479"/>
    <w:rsid w:val="00F40706"/>
    <w:rsid w:val="00F41790"/>
    <w:rsid w:val="00F42209"/>
    <w:rsid w:val="00F5124F"/>
    <w:rsid w:val="00F53077"/>
    <w:rsid w:val="00F5640C"/>
    <w:rsid w:val="00F70B6E"/>
    <w:rsid w:val="00F924CA"/>
    <w:rsid w:val="00F92A3E"/>
    <w:rsid w:val="00FA212F"/>
    <w:rsid w:val="00FB39AA"/>
    <w:rsid w:val="00FB537E"/>
    <w:rsid w:val="00FB5842"/>
    <w:rsid w:val="00FB7516"/>
    <w:rsid w:val="00FC18E6"/>
    <w:rsid w:val="00FC39F9"/>
    <w:rsid w:val="00FD3286"/>
    <w:rsid w:val="00FE7A58"/>
    <w:rsid w:val="00FF00AF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77167-EA34-4C63-9841-EB9DACAA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28"/>
    <w:pPr>
      <w:ind w:left="720"/>
      <w:contextualSpacing/>
    </w:pPr>
  </w:style>
  <w:style w:type="table" w:styleId="a4">
    <w:name w:val="Table Grid"/>
    <w:basedOn w:val="a1"/>
    <w:uiPriority w:val="59"/>
    <w:rsid w:val="00B4202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6">
    <w:name w:val="rvps6"/>
    <w:basedOn w:val="a"/>
    <w:rsid w:val="00B4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4202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42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23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71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85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unhideWhenUsed/>
    <w:rsid w:val="00D2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 Spacing"/>
    <w:uiPriority w:val="1"/>
    <w:qFormat/>
    <w:rsid w:val="00D25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43F9-EEC2-48A3-A1E0-79FCF410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5273</Words>
  <Characters>3006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13</cp:revision>
  <cp:lastPrinted>2025-04-15T13:19:00Z</cp:lastPrinted>
  <dcterms:created xsi:type="dcterms:W3CDTF">2025-04-16T11:04:00Z</dcterms:created>
  <dcterms:modified xsi:type="dcterms:W3CDTF">2025-04-18T06:24:00Z</dcterms:modified>
</cp:coreProperties>
</file>