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755" w:rsidRPr="00AA4EAC" w:rsidRDefault="00E21F9E" w:rsidP="00CD5674">
      <w:pPr>
        <w:jc w:val="center"/>
        <w:rPr>
          <w:b/>
          <w:color w:val="000000"/>
          <w:sz w:val="28"/>
          <w:szCs w:val="28"/>
          <w:lang w:eastAsia="uk-UA"/>
        </w:rPr>
      </w:pPr>
      <w:r w:rsidRPr="00AA4EAC">
        <w:rPr>
          <w:noProof/>
          <w:color w:val="000000"/>
          <w:sz w:val="28"/>
          <w:szCs w:val="28"/>
          <w:lang w:val="uk-UA" w:eastAsia="uk-UA"/>
        </w:rPr>
        <w:drawing>
          <wp:inline distT="0" distB="0" distL="0" distR="0" wp14:anchorId="4B82BB36" wp14:editId="7154DA4F">
            <wp:extent cx="676275" cy="800100"/>
            <wp:effectExtent l="0" t="0" r="0" b="0"/>
            <wp:docPr id="1" name="Картинка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5"/>
                    <pic:cNvPicPr>
                      <a:picLocks noRo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C87755" w:rsidRPr="00AA4EAC" w:rsidRDefault="00C87755" w:rsidP="00C87755">
      <w:pPr>
        <w:jc w:val="center"/>
        <w:outlineLvl w:val="0"/>
        <w:rPr>
          <w:rFonts w:ascii="Times New Roman CYR" w:hAnsi="Times New Roman CYR"/>
          <w:b/>
          <w:color w:val="000000"/>
          <w:sz w:val="32"/>
          <w:szCs w:val="32"/>
          <w:lang w:bidi="uk-UA"/>
        </w:rPr>
      </w:pPr>
      <w:r w:rsidRPr="00AA4EAC">
        <w:rPr>
          <w:rFonts w:ascii="Times New Roman CYR" w:hAnsi="Times New Roman CYR"/>
          <w:b/>
          <w:color w:val="000000"/>
          <w:sz w:val="32"/>
          <w:szCs w:val="32"/>
          <w:lang w:bidi="uk-UA"/>
        </w:rPr>
        <w:t>УКРАЇНА</w:t>
      </w:r>
    </w:p>
    <w:p w:rsidR="00C87755" w:rsidRPr="00AA4EAC" w:rsidRDefault="00C87755" w:rsidP="00C87755">
      <w:pPr>
        <w:jc w:val="center"/>
        <w:outlineLvl w:val="0"/>
        <w:rPr>
          <w:rFonts w:ascii="Times New Roman CYR" w:hAnsi="Times New Roman CYR"/>
          <w:b/>
          <w:color w:val="000000"/>
          <w:sz w:val="32"/>
          <w:szCs w:val="32"/>
          <w:lang w:bidi="uk-UA"/>
        </w:rPr>
      </w:pPr>
      <w:r w:rsidRPr="00AA4EAC">
        <w:rPr>
          <w:rFonts w:ascii="Times New Roman CYR" w:hAnsi="Times New Roman CYR"/>
          <w:b/>
          <w:color w:val="000000"/>
          <w:sz w:val="32"/>
          <w:szCs w:val="32"/>
          <w:lang w:bidi="uk-UA"/>
        </w:rPr>
        <w:t>СТОРОЖИНЕЦЬКА МІСЬКА РАДА</w:t>
      </w:r>
    </w:p>
    <w:p w:rsidR="00C87755" w:rsidRPr="00AA4EAC" w:rsidRDefault="00C87755" w:rsidP="00C87755">
      <w:pPr>
        <w:widowControl w:val="0"/>
        <w:suppressAutoHyphens/>
        <w:jc w:val="center"/>
        <w:rPr>
          <w:rFonts w:eastAsia="DejaVu Sans" w:cs="Lohit Hindi"/>
          <w:b/>
          <w:color w:val="000000"/>
          <w:kern w:val="2"/>
          <w:sz w:val="32"/>
          <w:szCs w:val="32"/>
          <w:lang w:eastAsia="zh-CN" w:bidi="uk-UA"/>
        </w:rPr>
      </w:pPr>
      <w:r w:rsidRPr="00AA4EAC">
        <w:rPr>
          <w:rFonts w:eastAsia="DejaVu Sans" w:cs="Lohit Hindi"/>
          <w:b/>
          <w:color w:val="000000"/>
          <w:kern w:val="2"/>
          <w:sz w:val="32"/>
          <w:szCs w:val="32"/>
          <w:lang w:eastAsia="zh-CN" w:bidi="uk-UA"/>
        </w:rPr>
        <w:t>ЧЕРНІВЕЦЬКОГО РАЙОНУ</w:t>
      </w:r>
    </w:p>
    <w:p w:rsidR="00C87755" w:rsidRPr="00AA4EAC" w:rsidRDefault="00C87755" w:rsidP="00C87755">
      <w:pPr>
        <w:widowControl w:val="0"/>
        <w:suppressAutoHyphens/>
        <w:jc w:val="center"/>
        <w:rPr>
          <w:rFonts w:eastAsia="DejaVu Sans" w:cs="Lohit Hindi"/>
          <w:b/>
          <w:color w:val="000000"/>
          <w:kern w:val="2"/>
          <w:sz w:val="32"/>
          <w:szCs w:val="32"/>
          <w:lang w:eastAsia="zh-CN" w:bidi="uk-UA"/>
        </w:rPr>
      </w:pPr>
      <w:r w:rsidRPr="00AA4EAC">
        <w:rPr>
          <w:rFonts w:eastAsia="DejaVu Sans" w:cs="Lohit Hindi"/>
          <w:b/>
          <w:color w:val="000000"/>
          <w:kern w:val="2"/>
          <w:sz w:val="32"/>
          <w:szCs w:val="32"/>
          <w:lang w:eastAsia="zh-CN" w:bidi="uk-UA"/>
        </w:rPr>
        <w:t>ЧЕРНІВЕЦЬКОЇ ОБЛАСТІ</w:t>
      </w:r>
    </w:p>
    <w:p w:rsidR="00C87755" w:rsidRPr="00AA4EAC" w:rsidRDefault="00C87755" w:rsidP="00C87755">
      <w:pPr>
        <w:widowControl w:val="0"/>
        <w:suppressAutoHyphens/>
        <w:jc w:val="center"/>
        <w:rPr>
          <w:rFonts w:eastAsia="DejaVu Sans" w:cs="Lohit Hindi"/>
          <w:b/>
          <w:color w:val="000000"/>
          <w:kern w:val="2"/>
          <w:sz w:val="32"/>
          <w:szCs w:val="32"/>
          <w:lang w:eastAsia="zh-CN" w:bidi="uk-UA"/>
        </w:rPr>
      </w:pPr>
      <w:proofErr w:type="gramStart"/>
      <w:r w:rsidRPr="00AA4EAC">
        <w:rPr>
          <w:rFonts w:eastAsia="DejaVu Sans" w:cs="Lohit Hindi"/>
          <w:b/>
          <w:color w:val="000000"/>
          <w:kern w:val="2"/>
          <w:sz w:val="32"/>
          <w:szCs w:val="32"/>
          <w:lang w:eastAsia="zh-CN" w:bidi="uk-UA"/>
        </w:rPr>
        <w:t>Х</w:t>
      </w:r>
      <w:proofErr w:type="gramEnd"/>
      <w:r w:rsidRPr="00AA4EAC">
        <w:rPr>
          <w:rFonts w:eastAsia="DejaVu Sans" w:cs="Lohit Hindi"/>
          <w:b/>
          <w:color w:val="000000"/>
          <w:kern w:val="2"/>
          <w:sz w:val="32"/>
          <w:szCs w:val="32"/>
          <w:lang w:val="en-US" w:eastAsia="zh-CN" w:bidi="uk-UA"/>
        </w:rPr>
        <w:t>LVII</w:t>
      </w:r>
      <w:r w:rsidRPr="00AA4EAC">
        <w:rPr>
          <w:rFonts w:eastAsia="DejaVu Sans" w:cs="Lohit Hindi"/>
          <w:b/>
          <w:color w:val="000000"/>
          <w:kern w:val="2"/>
          <w:sz w:val="32"/>
          <w:szCs w:val="32"/>
          <w:lang w:eastAsia="zh-CN" w:bidi="uk-UA"/>
        </w:rPr>
        <w:t xml:space="preserve">І </w:t>
      </w:r>
      <w:proofErr w:type="spellStart"/>
      <w:r w:rsidRPr="00AA4EAC">
        <w:rPr>
          <w:rFonts w:eastAsia="DejaVu Sans" w:cs="Lohit Hindi"/>
          <w:b/>
          <w:color w:val="000000"/>
          <w:kern w:val="2"/>
          <w:sz w:val="32"/>
          <w:szCs w:val="32"/>
          <w:lang w:eastAsia="zh-CN" w:bidi="uk-UA"/>
        </w:rPr>
        <w:t>позачергова</w:t>
      </w:r>
      <w:proofErr w:type="spellEnd"/>
      <w:r w:rsidRPr="00AA4EAC">
        <w:rPr>
          <w:rFonts w:eastAsia="DejaVu Sans" w:cs="Lohit Hindi"/>
          <w:b/>
          <w:color w:val="000000"/>
          <w:kern w:val="2"/>
          <w:sz w:val="32"/>
          <w:szCs w:val="32"/>
          <w:lang w:eastAsia="zh-CN" w:bidi="uk-UA"/>
        </w:rPr>
        <w:t xml:space="preserve"> </w:t>
      </w:r>
      <w:proofErr w:type="spellStart"/>
      <w:r w:rsidRPr="00AA4EAC">
        <w:rPr>
          <w:rFonts w:eastAsia="DejaVu Sans" w:cs="Lohit Hindi"/>
          <w:b/>
          <w:color w:val="000000"/>
          <w:kern w:val="2"/>
          <w:sz w:val="32"/>
          <w:szCs w:val="32"/>
          <w:lang w:eastAsia="zh-CN" w:bidi="uk-UA"/>
        </w:rPr>
        <w:t>сесія</w:t>
      </w:r>
      <w:proofErr w:type="spellEnd"/>
      <w:r w:rsidRPr="00AA4EAC">
        <w:rPr>
          <w:rFonts w:eastAsia="DejaVu Sans" w:cs="Lohit Hindi"/>
          <w:b/>
          <w:color w:val="000000"/>
          <w:kern w:val="2"/>
          <w:sz w:val="32"/>
          <w:szCs w:val="32"/>
          <w:lang w:eastAsia="zh-CN" w:bidi="uk-UA"/>
        </w:rPr>
        <w:t xml:space="preserve">  VIІI </w:t>
      </w:r>
      <w:proofErr w:type="spellStart"/>
      <w:r w:rsidRPr="00AA4EAC">
        <w:rPr>
          <w:rFonts w:eastAsia="DejaVu Sans" w:cs="Lohit Hindi"/>
          <w:b/>
          <w:color w:val="000000"/>
          <w:kern w:val="2"/>
          <w:sz w:val="32"/>
          <w:szCs w:val="32"/>
          <w:lang w:eastAsia="zh-CN" w:bidi="uk-UA"/>
        </w:rPr>
        <w:t>скликання</w:t>
      </w:r>
      <w:proofErr w:type="spellEnd"/>
    </w:p>
    <w:p w:rsidR="00C87755" w:rsidRPr="00AA4EAC" w:rsidRDefault="00C87755" w:rsidP="00C87755">
      <w:pPr>
        <w:widowControl w:val="0"/>
        <w:suppressAutoHyphens/>
        <w:jc w:val="center"/>
        <w:rPr>
          <w:rFonts w:eastAsia="DejaVu Sans" w:cs="Lohit Hindi"/>
          <w:b/>
          <w:color w:val="000000"/>
          <w:kern w:val="2"/>
          <w:sz w:val="20"/>
          <w:szCs w:val="20"/>
          <w:lang w:eastAsia="zh-CN" w:bidi="uk-UA"/>
        </w:rPr>
      </w:pPr>
    </w:p>
    <w:p w:rsidR="00C87755" w:rsidRPr="00AA4EAC" w:rsidRDefault="00CD5674" w:rsidP="00C87755">
      <w:pPr>
        <w:widowControl w:val="0"/>
        <w:suppressAutoHyphens/>
        <w:jc w:val="center"/>
        <w:rPr>
          <w:rFonts w:eastAsia="DejaVu Sans" w:cs="Lohit Hindi"/>
          <w:b/>
          <w:color w:val="000000"/>
          <w:kern w:val="2"/>
          <w:sz w:val="32"/>
          <w:szCs w:val="32"/>
          <w:lang w:eastAsia="zh-CN" w:bidi="uk-UA"/>
        </w:rPr>
      </w:pPr>
      <w:r>
        <w:rPr>
          <w:rFonts w:eastAsia="DejaVu Sans" w:cs="Lohit Hindi"/>
          <w:b/>
          <w:color w:val="000000"/>
          <w:kern w:val="2"/>
          <w:sz w:val="32"/>
          <w:szCs w:val="32"/>
          <w:lang w:eastAsia="zh-CN" w:bidi="uk-UA"/>
        </w:rPr>
        <w:t xml:space="preserve">Р І Ш Е Н </w:t>
      </w:r>
      <w:proofErr w:type="spellStart"/>
      <w:proofErr w:type="gramStart"/>
      <w:r>
        <w:rPr>
          <w:rFonts w:eastAsia="DejaVu Sans" w:cs="Lohit Hindi"/>
          <w:b/>
          <w:color w:val="000000"/>
          <w:kern w:val="2"/>
          <w:sz w:val="32"/>
          <w:szCs w:val="32"/>
          <w:lang w:eastAsia="zh-CN" w:bidi="uk-UA"/>
        </w:rPr>
        <w:t>Н</w:t>
      </w:r>
      <w:proofErr w:type="spellEnd"/>
      <w:proofErr w:type="gramEnd"/>
      <w:r>
        <w:rPr>
          <w:rFonts w:eastAsia="DejaVu Sans" w:cs="Lohit Hindi"/>
          <w:b/>
          <w:color w:val="000000"/>
          <w:kern w:val="2"/>
          <w:sz w:val="32"/>
          <w:szCs w:val="32"/>
          <w:lang w:eastAsia="zh-CN" w:bidi="uk-UA"/>
        </w:rPr>
        <w:t xml:space="preserve"> Я  № </w:t>
      </w:r>
      <w:r w:rsidR="008F527F">
        <w:rPr>
          <w:rFonts w:eastAsia="DejaVu Sans" w:cs="Lohit Hindi"/>
          <w:b/>
          <w:color w:val="000000"/>
          <w:kern w:val="2"/>
          <w:sz w:val="32"/>
          <w:szCs w:val="32"/>
          <w:lang w:val="uk-UA" w:eastAsia="zh-CN" w:bidi="uk-UA"/>
        </w:rPr>
        <w:t>90</w:t>
      </w:r>
      <w:r w:rsidR="00C87755" w:rsidRPr="00AA4EAC">
        <w:rPr>
          <w:rFonts w:eastAsia="DejaVu Sans" w:cs="Lohit Hindi"/>
          <w:b/>
          <w:color w:val="000000"/>
          <w:kern w:val="2"/>
          <w:sz w:val="32"/>
          <w:szCs w:val="32"/>
          <w:lang w:eastAsia="zh-CN" w:bidi="uk-UA"/>
        </w:rPr>
        <w:t>-48/2025</w:t>
      </w:r>
    </w:p>
    <w:p w:rsidR="00C87755" w:rsidRPr="00AA4EAC" w:rsidRDefault="00C87755" w:rsidP="00C87755">
      <w:pPr>
        <w:rPr>
          <w:rFonts w:eastAsia="DejaVu Sans" w:cs="Lohit Hindi"/>
          <w:b/>
          <w:color w:val="000000"/>
          <w:kern w:val="2"/>
          <w:sz w:val="28"/>
          <w:szCs w:val="28"/>
          <w:lang w:eastAsia="zh-CN" w:bidi="uk-UA"/>
        </w:rPr>
      </w:pPr>
    </w:p>
    <w:p w:rsidR="00C87755" w:rsidRPr="00AA4EAC" w:rsidRDefault="003A2AAC" w:rsidP="00C87755">
      <w:pPr>
        <w:rPr>
          <w:color w:val="000000"/>
          <w:sz w:val="28"/>
          <w:szCs w:val="28"/>
        </w:rPr>
      </w:pPr>
      <w:r>
        <w:rPr>
          <w:rFonts w:eastAsia="DejaVu Sans"/>
          <w:color w:val="000000"/>
          <w:kern w:val="2"/>
          <w:sz w:val="28"/>
          <w:szCs w:val="28"/>
          <w:lang w:eastAsia="zh-CN" w:bidi="uk-UA"/>
        </w:rPr>
        <w:t>2</w:t>
      </w:r>
      <w:r>
        <w:rPr>
          <w:rFonts w:eastAsia="DejaVu Sans"/>
          <w:color w:val="000000"/>
          <w:kern w:val="2"/>
          <w:sz w:val="28"/>
          <w:szCs w:val="28"/>
          <w:lang w:val="uk-UA" w:eastAsia="zh-CN" w:bidi="uk-UA"/>
        </w:rPr>
        <w:t>8</w:t>
      </w:r>
      <w:r w:rsidR="00C87755" w:rsidRPr="00AA4EAC">
        <w:rPr>
          <w:rFonts w:eastAsia="DejaVu Sans"/>
          <w:color w:val="000000"/>
          <w:kern w:val="2"/>
          <w:sz w:val="28"/>
          <w:szCs w:val="28"/>
          <w:lang w:eastAsia="zh-CN" w:bidi="uk-UA"/>
        </w:rPr>
        <w:t xml:space="preserve"> </w:t>
      </w:r>
      <w:proofErr w:type="spellStart"/>
      <w:r w:rsidR="00C87755" w:rsidRPr="00AA4EAC">
        <w:rPr>
          <w:rFonts w:eastAsia="DejaVu Sans"/>
          <w:color w:val="000000"/>
          <w:kern w:val="2"/>
          <w:sz w:val="28"/>
          <w:szCs w:val="28"/>
          <w:lang w:eastAsia="zh-CN" w:bidi="uk-UA"/>
        </w:rPr>
        <w:t>березня</w:t>
      </w:r>
      <w:proofErr w:type="spellEnd"/>
      <w:r w:rsidR="00C87755" w:rsidRPr="00AA4EAC">
        <w:rPr>
          <w:rFonts w:eastAsia="DejaVu Sans"/>
          <w:color w:val="000000"/>
          <w:kern w:val="2"/>
          <w:sz w:val="28"/>
          <w:szCs w:val="28"/>
          <w:lang w:eastAsia="zh-CN" w:bidi="uk-UA"/>
        </w:rPr>
        <w:t xml:space="preserve"> 2025 року                                                                      м. Сторожинець</w:t>
      </w:r>
    </w:p>
    <w:p w:rsidR="0095534D" w:rsidRPr="00BA5D8B" w:rsidRDefault="0095534D" w:rsidP="0095534D">
      <w:pPr>
        <w:ind w:right="55"/>
        <w:jc w:val="center"/>
        <w:rPr>
          <w:b/>
          <w:sz w:val="28"/>
          <w:szCs w:val="28"/>
        </w:rPr>
      </w:pPr>
    </w:p>
    <w:p w:rsidR="0095534D" w:rsidRDefault="00AD7424" w:rsidP="00AD7424">
      <w:pPr>
        <w:ind w:right="55"/>
        <w:jc w:val="center"/>
        <w:rPr>
          <w:b/>
          <w:sz w:val="28"/>
          <w:szCs w:val="28"/>
          <w:lang w:val="uk-UA"/>
        </w:rPr>
      </w:pPr>
      <w:r>
        <w:rPr>
          <w:b/>
          <w:sz w:val="28"/>
          <w:szCs w:val="28"/>
          <w:lang w:val="uk-UA"/>
        </w:rPr>
        <w:t xml:space="preserve">Про </w:t>
      </w:r>
      <w:r w:rsidRPr="00AD7424">
        <w:rPr>
          <w:b/>
          <w:sz w:val="28"/>
          <w:szCs w:val="28"/>
          <w:lang w:val="uk-UA"/>
        </w:rPr>
        <w:t xml:space="preserve">затвердження умов проведення земельних торгів у формі електронного аукціону по передачі в оренду з кадастровим </w:t>
      </w:r>
      <w:r>
        <w:rPr>
          <w:b/>
          <w:sz w:val="28"/>
          <w:szCs w:val="28"/>
          <w:lang w:val="uk-UA"/>
        </w:rPr>
        <w:t xml:space="preserve">номером </w:t>
      </w:r>
      <w:r w:rsidR="009E159A">
        <w:rPr>
          <w:b/>
          <w:sz w:val="28"/>
          <w:szCs w:val="28"/>
          <w:lang w:val="uk-UA"/>
        </w:rPr>
        <w:t xml:space="preserve">7324583000:02:003:0117 площею 8,4158 </w:t>
      </w:r>
      <w:r w:rsidRPr="00AD7424">
        <w:rPr>
          <w:b/>
          <w:sz w:val="28"/>
          <w:szCs w:val="28"/>
          <w:lang w:val="uk-UA"/>
        </w:rPr>
        <w:t xml:space="preserve">га </w:t>
      </w:r>
      <w:r w:rsidR="0095534D">
        <w:rPr>
          <w:b/>
          <w:sz w:val="28"/>
          <w:szCs w:val="28"/>
          <w:lang w:val="uk-UA"/>
        </w:rPr>
        <w:t xml:space="preserve"> </w:t>
      </w:r>
    </w:p>
    <w:p w:rsidR="00AD7424" w:rsidRPr="00AD7424" w:rsidRDefault="00AD7424" w:rsidP="00AD7424">
      <w:pPr>
        <w:ind w:right="55"/>
        <w:jc w:val="center"/>
        <w:rPr>
          <w:b/>
          <w:sz w:val="28"/>
          <w:szCs w:val="28"/>
          <w:lang w:val="uk-UA"/>
        </w:rPr>
      </w:pPr>
    </w:p>
    <w:p w:rsidR="002C6772" w:rsidRPr="00AD7424" w:rsidRDefault="002C6772" w:rsidP="002C6772">
      <w:pPr>
        <w:spacing w:before="20" w:after="20"/>
        <w:ind w:right="50"/>
        <w:jc w:val="both"/>
        <w:rPr>
          <w:color w:val="000000"/>
          <w:sz w:val="28"/>
          <w:szCs w:val="28"/>
          <w:lang w:val="uk-UA"/>
        </w:rPr>
      </w:pPr>
      <w:r>
        <w:rPr>
          <w:sz w:val="28"/>
          <w:szCs w:val="28"/>
          <w:lang w:val="uk-UA"/>
        </w:rPr>
        <w:tab/>
      </w:r>
      <w:r w:rsidR="00AD7424" w:rsidRPr="00AD7424">
        <w:rPr>
          <w:sz w:val="28"/>
          <w:szCs w:val="28"/>
          <w:lang w:val="uk-UA"/>
        </w:rPr>
        <w:t>З метою забезпечення проведення земельних торгів згідно чинного законодавства, керуючись ст.12, ч. 1 ст.122, статтями 135-139 Земельного кодексу України, статтею 16 Закону України «Про оренду землі», положеннями Закону України «</w:t>
      </w:r>
      <w:r w:rsidR="00AD7424" w:rsidRPr="00AD7424">
        <w:rPr>
          <w:bCs/>
          <w:sz w:val="28"/>
          <w:szCs w:val="28"/>
          <w:shd w:val="clear" w:color="auto" w:fill="FFFFFF"/>
          <w:lang w:val="uk-UA"/>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00AD7424" w:rsidRPr="00AD7424">
        <w:rPr>
          <w:sz w:val="28"/>
          <w:szCs w:val="28"/>
          <w:lang w:val="uk-UA"/>
        </w:rPr>
        <w:t xml:space="preserve">», Вимогами щодо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00AD7424" w:rsidRPr="00AD7424">
        <w:rPr>
          <w:sz w:val="28"/>
          <w:szCs w:val="28"/>
          <w:lang w:val="uk-UA"/>
        </w:rPr>
        <w:t>суперфіцію</w:t>
      </w:r>
      <w:proofErr w:type="spellEnd"/>
      <w:r w:rsidR="00AD7424" w:rsidRPr="00AD7424">
        <w:rPr>
          <w:sz w:val="28"/>
          <w:szCs w:val="28"/>
          <w:lang w:val="uk-UA"/>
        </w:rPr>
        <w:t xml:space="preserve">, емфітевзису) затверджених постановою Кабінету Міністрів України від 22 вересня 2021 р. № 1013 та пунктом 34 частини 1 статті 26 Закону України «Про місцеве самоврядування в Україні», </w:t>
      </w:r>
      <w:r w:rsidR="00AD7424" w:rsidRPr="009A7D9E">
        <w:rPr>
          <w:color w:val="000000"/>
          <w:sz w:val="28"/>
          <w:szCs w:val="28"/>
          <w:lang w:val="uk-UA" w:eastAsia="uk-UA" w:bidi="uk-UA"/>
        </w:rPr>
        <w:t xml:space="preserve">розглянувши службову записку першого заступника міського голови І.БЕЛЕНЧУКА від </w:t>
      </w:r>
      <w:r w:rsidR="006864B6" w:rsidRPr="009A7D9E">
        <w:rPr>
          <w:color w:val="000000"/>
          <w:sz w:val="28"/>
          <w:szCs w:val="28"/>
          <w:lang w:val="uk-UA" w:eastAsia="uk-UA" w:bidi="uk-UA"/>
        </w:rPr>
        <w:t>06.03.2025</w:t>
      </w:r>
      <w:r w:rsidR="00AD7424" w:rsidRPr="009A7D9E">
        <w:rPr>
          <w:color w:val="000000"/>
          <w:sz w:val="28"/>
          <w:szCs w:val="28"/>
          <w:lang w:val="uk-UA" w:eastAsia="uk-UA" w:bidi="uk-UA"/>
        </w:rPr>
        <w:t xml:space="preserve"> року №</w:t>
      </w:r>
      <w:r w:rsidR="006864B6" w:rsidRPr="009A7D9E">
        <w:rPr>
          <w:color w:val="000000"/>
          <w:sz w:val="28"/>
          <w:szCs w:val="28"/>
          <w:lang w:val="uk-UA" w:eastAsia="uk-UA" w:bidi="uk-UA"/>
        </w:rPr>
        <w:t>867/01-09</w:t>
      </w:r>
      <w:r w:rsidR="00AD7424" w:rsidRPr="009A7D9E">
        <w:rPr>
          <w:color w:val="000000"/>
          <w:sz w:val="28"/>
          <w:szCs w:val="28"/>
          <w:lang w:val="uk-UA" w:eastAsia="uk-UA" w:bidi="uk-UA"/>
        </w:rPr>
        <w:t>,</w:t>
      </w:r>
      <w:r w:rsidR="00AD7424" w:rsidRPr="009A7D9E">
        <w:rPr>
          <w:color w:val="000000"/>
          <w:sz w:val="28"/>
          <w:szCs w:val="28"/>
          <w:lang w:val="uk-UA"/>
        </w:rPr>
        <w:t xml:space="preserve"> в</w:t>
      </w:r>
      <w:r w:rsidR="00AD7424" w:rsidRPr="00AD7424">
        <w:rPr>
          <w:sz w:val="28"/>
          <w:szCs w:val="28"/>
          <w:lang w:val="uk-UA"/>
        </w:rPr>
        <w:t xml:space="preserve">раховуючи рекомендації постійної комісії </w:t>
      </w:r>
      <w:proofErr w:type="spellStart"/>
      <w:r w:rsidR="00AD7424" w:rsidRPr="00AD7424">
        <w:rPr>
          <w:sz w:val="28"/>
          <w:szCs w:val="28"/>
          <w:lang w:val="uk-UA"/>
        </w:rPr>
        <w:t>Сторожинецької</w:t>
      </w:r>
      <w:proofErr w:type="spellEnd"/>
      <w:r w:rsidR="00AD7424" w:rsidRPr="00AD7424">
        <w:rPr>
          <w:sz w:val="28"/>
          <w:szCs w:val="28"/>
          <w:lang w:val="uk-UA"/>
        </w:rPr>
        <w:t xml:space="preserve"> </w:t>
      </w:r>
      <w:r w:rsidR="00AD7424" w:rsidRPr="00AD7424">
        <w:rPr>
          <w:color w:val="000000"/>
          <w:sz w:val="28"/>
          <w:szCs w:val="28"/>
          <w:lang w:val="uk-UA" w:eastAsia="uk-UA"/>
        </w:rPr>
        <w:t>міської ради з питань регулювання земельних відносин, архітектури, будівництва та перспективного планування</w:t>
      </w:r>
      <w:r w:rsidRPr="00AD7424">
        <w:rPr>
          <w:color w:val="000000"/>
          <w:sz w:val="28"/>
          <w:szCs w:val="28"/>
          <w:lang w:val="uk-UA"/>
        </w:rPr>
        <w:t xml:space="preserve">, </w:t>
      </w:r>
    </w:p>
    <w:p w:rsidR="0095534D" w:rsidRPr="002C6772" w:rsidRDefault="0095534D" w:rsidP="0095534D">
      <w:pPr>
        <w:ind w:right="-87"/>
        <w:jc w:val="both"/>
        <w:rPr>
          <w:sz w:val="28"/>
          <w:szCs w:val="28"/>
          <w:lang w:val="uk-UA"/>
        </w:rPr>
      </w:pPr>
    </w:p>
    <w:p w:rsidR="0095534D" w:rsidRDefault="0095534D" w:rsidP="0095534D">
      <w:pPr>
        <w:pStyle w:val="a3"/>
        <w:spacing w:before="0" w:beforeAutospacing="0" w:after="0" w:afterAutospacing="0"/>
        <w:jc w:val="center"/>
        <w:rPr>
          <w:b/>
          <w:sz w:val="28"/>
          <w:szCs w:val="28"/>
        </w:rPr>
      </w:pPr>
      <w:r>
        <w:rPr>
          <w:b/>
          <w:sz w:val="28"/>
          <w:szCs w:val="28"/>
        </w:rPr>
        <w:t xml:space="preserve">міська рада вирішила:  </w:t>
      </w:r>
    </w:p>
    <w:p w:rsidR="00E37347" w:rsidRDefault="00E37347" w:rsidP="00AD7424">
      <w:pPr>
        <w:pStyle w:val="a3"/>
        <w:tabs>
          <w:tab w:val="left" w:pos="567"/>
        </w:tabs>
        <w:spacing w:before="0" w:beforeAutospacing="0" w:after="0" w:afterAutospacing="0"/>
        <w:jc w:val="both"/>
        <w:rPr>
          <w:b/>
          <w:sz w:val="28"/>
          <w:szCs w:val="28"/>
        </w:rPr>
      </w:pPr>
    </w:p>
    <w:p w:rsidR="00AD7424" w:rsidRDefault="00AD7424" w:rsidP="00AD7424">
      <w:pPr>
        <w:tabs>
          <w:tab w:val="left" w:pos="567"/>
        </w:tabs>
        <w:ind w:right="55"/>
        <w:jc w:val="both"/>
        <w:rPr>
          <w:sz w:val="28"/>
          <w:szCs w:val="28"/>
          <w:lang w:val="uk-UA"/>
        </w:rPr>
      </w:pPr>
      <w:r>
        <w:rPr>
          <w:b/>
          <w:sz w:val="28"/>
          <w:szCs w:val="28"/>
          <w:lang w:val="uk-UA"/>
        </w:rPr>
        <w:tab/>
      </w:r>
      <w:r w:rsidRPr="00AD7424">
        <w:rPr>
          <w:sz w:val="28"/>
          <w:szCs w:val="28"/>
          <w:lang w:val="uk-UA"/>
        </w:rPr>
        <w:t>1</w:t>
      </w:r>
      <w:r>
        <w:rPr>
          <w:b/>
          <w:sz w:val="28"/>
          <w:szCs w:val="28"/>
          <w:lang w:val="uk-UA"/>
        </w:rPr>
        <w:t xml:space="preserve">. </w:t>
      </w:r>
      <w:r w:rsidRPr="00EA37FA">
        <w:rPr>
          <w:b/>
          <w:sz w:val="28"/>
          <w:szCs w:val="28"/>
          <w:lang w:val="uk-UA"/>
        </w:rPr>
        <w:t>Провести</w:t>
      </w:r>
      <w:r>
        <w:rPr>
          <w:sz w:val="28"/>
          <w:szCs w:val="28"/>
          <w:lang w:val="uk-UA"/>
        </w:rPr>
        <w:t xml:space="preserve"> земельні торги у формі електронного аукціону з продажу права оренди на земельну </w:t>
      </w:r>
      <w:r w:rsidRPr="007E6B79">
        <w:rPr>
          <w:sz w:val="28"/>
          <w:szCs w:val="28"/>
          <w:lang w:val="uk-UA"/>
        </w:rPr>
        <w:t xml:space="preserve">ділянку з кадастровим номером </w:t>
      </w:r>
      <w:r w:rsidR="009E159A">
        <w:rPr>
          <w:sz w:val="28"/>
          <w:szCs w:val="28"/>
          <w:lang w:val="uk-UA"/>
        </w:rPr>
        <w:t xml:space="preserve">7324583000:02:003:0117 площею 8,4158 </w:t>
      </w:r>
      <w:r w:rsidRPr="003A422A">
        <w:rPr>
          <w:sz w:val="28"/>
          <w:szCs w:val="28"/>
          <w:lang w:val="uk-UA"/>
        </w:rPr>
        <w:t>га</w:t>
      </w:r>
      <w:r w:rsidRPr="007E6B79">
        <w:rPr>
          <w:sz w:val="28"/>
          <w:szCs w:val="28"/>
          <w:lang w:val="uk-UA"/>
        </w:rPr>
        <w:t>,</w:t>
      </w:r>
      <w:r>
        <w:rPr>
          <w:sz w:val="28"/>
          <w:szCs w:val="28"/>
          <w:lang w:val="uk-UA"/>
        </w:rPr>
        <w:t xml:space="preserve"> детальна </w:t>
      </w:r>
      <w:r w:rsidRPr="007E6B79">
        <w:rPr>
          <w:sz w:val="28"/>
          <w:szCs w:val="28"/>
          <w:lang w:val="uk-UA"/>
        </w:rPr>
        <w:t xml:space="preserve">інформація про яку додається </w:t>
      </w:r>
      <w:r>
        <w:rPr>
          <w:sz w:val="28"/>
          <w:szCs w:val="28"/>
          <w:lang w:val="uk-UA"/>
        </w:rPr>
        <w:t>(</w:t>
      </w:r>
      <w:r w:rsidRPr="007E6B79">
        <w:rPr>
          <w:sz w:val="28"/>
          <w:szCs w:val="28"/>
          <w:lang w:val="uk-UA"/>
        </w:rPr>
        <w:t>додат</w:t>
      </w:r>
      <w:r>
        <w:rPr>
          <w:sz w:val="28"/>
          <w:szCs w:val="28"/>
          <w:lang w:val="uk-UA"/>
        </w:rPr>
        <w:t>о</w:t>
      </w:r>
      <w:r w:rsidRPr="007E6B79">
        <w:rPr>
          <w:sz w:val="28"/>
          <w:szCs w:val="28"/>
          <w:lang w:val="uk-UA"/>
        </w:rPr>
        <w:t>к 1</w:t>
      </w:r>
      <w:r>
        <w:rPr>
          <w:sz w:val="28"/>
          <w:szCs w:val="28"/>
          <w:lang w:val="uk-UA"/>
        </w:rPr>
        <w:t>)</w:t>
      </w:r>
      <w:r w:rsidRPr="007E6B79">
        <w:rPr>
          <w:sz w:val="28"/>
          <w:szCs w:val="28"/>
          <w:lang w:val="uk-UA"/>
        </w:rPr>
        <w:t>.</w:t>
      </w:r>
    </w:p>
    <w:p w:rsidR="00AD7424" w:rsidRPr="00D8336D" w:rsidRDefault="00AD7424" w:rsidP="00AD7424">
      <w:pPr>
        <w:ind w:firstLine="567"/>
        <w:jc w:val="both"/>
        <w:rPr>
          <w:sz w:val="28"/>
          <w:szCs w:val="28"/>
          <w:lang w:val="uk-UA"/>
        </w:rPr>
      </w:pPr>
      <w:r>
        <w:rPr>
          <w:sz w:val="28"/>
          <w:szCs w:val="28"/>
          <w:lang w:val="uk-UA"/>
        </w:rPr>
        <w:t>2</w:t>
      </w:r>
      <w:r w:rsidRPr="00D8336D">
        <w:rPr>
          <w:sz w:val="28"/>
          <w:szCs w:val="28"/>
          <w:lang w:val="uk-UA"/>
        </w:rPr>
        <w:t xml:space="preserve">. </w:t>
      </w:r>
      <w:r w:rsidRPr="00EA37FA">
        <w:rPr>
          <w:b/>
          <w:sz w:val="28"/>
          <w:szCs w:val="28"/>
          <w:lang w:val="uk-UA"/>
        </w:rPr>
        <w:t>Встановити наступні умови</w:t>
      </w:r>
      <w:r w:rsidRPr="00D8336D">
        <w:rPr>
          <w:sz w:val="28"/>
          <w:szCs w:val="28"/>
          <w:lang w:val="uk-UA"/>
        </w:rPr>
        <w:t xml:space="preserve"> продажу права оренди на земельних торгах (електронному аукціоні): </w:t>
      </w:r>
    </w:p>
    <w:p w:rsidR="00AD7424" w:rsidRPr="00D8336D" w:rsidRDefault="00AD7424" w:rsidP="00AD7424">
      <w:pPr>
        <w:tabs>
          <w:tab w:val="left" w:pos="567"/>
        </w:tabs>
        <w:jc w:val="both"/>
        <w:rPr>
          <w:sz w:val="28"/>
          <w:szCs w:val="28"/>
          <w:lang w:val="uk-UA"/>
        </w:rPr>
      </w:pPr>
      <w:r w:rsidRPr="00D8336D">
        <w:rPr>
          <w:sz w:val="28"/>
          <w:szCs w:val="28"/>
          <w:lang w:val="uk-UA"/>
        </w:rPr>
        <w:tab/>
      </w:r>
      <w:r>
        <w:rPr>
          <w:sz w:val="28"/>
          <w:szCs w:val="28"/>
          <w:lang w:val="uk-UA"/>
        </w:rPr>
        <w:t>2</w:t>
      </w:r>
      <w:r w:rsidRPr="00D8336D">
        <w:rPr>
          <w:sz w:val="28"/>
          <w:szCs w:val="28"/>
          <w:lang w:val="uk-UA"/>
        </w:rPr>
        <w:t xml:space="preserve">.1. </w:t>
      </w:r>
      <w:r w:rsidRPr="00D8336D">
        <w:rPr>
          <w:b/>
          <w:sz w:val="28"/>
          <w:szCs w:val="28"/>
          <w:lang w:val="uk-UA"/>
        </w:rPr>
        <w:t xml:space="preserve">стартова ціна лоту </w:t>
      </w:r>
      <w:r w:rsidRPr="00D8336D">
        <w:rPr>
          <w:sz w:val="28"/>
          <w:szCs w:val="28"/>
          <w:lang w:val="uk-UA"/>
        </w:rPr>
        <w:t>(розмір річної орендної пл</w:t>
      </w:r>
      <w:r w:rsidRPr="00D8336D">
        <w:rPr>
          <w:color w:val="000000"/>
          <w:sz w:val="28"/>
          <w:szCs w:val="28"/>
          <w:lang w:val="uk-UA"/>
        </w:rPr>
        <w:t xml:space="preserve">ати) у розмірі </w:t>
      </w:r>
      <w:r w:rsidR="00B87861">
        <w:rPr>
          <w:color w:val="000000"/>
          <w:sz w:val="28"/>
          <w:szCs w:val="28"/>
          <w:lang w:val="uk-UA"/>
        </w:rPr>
        <w:t>10,00</w:t>
      </w:r>
      <w:r w:rsidRPr="00EA37FA">
        <w:rPr>
          <w:b/>
          <w:color w:val="000000"/>
          <w:sz w:val="28"/>
          <w:szCs w:val="28"/>
          <w:lang w:val="uk-UA"/>
        </w:rPr>
        <w:t xml:space="preserve"> %</w:t>
      </w:r>
      <w:r>
        <w:rPr>
          <w:color w:val="000000"/>
          <w:sz w:val="28"/>
          <w:szCs w:val="28"/>
          <w:lang w:val="uk-UA"/>
        </w:rPr>
        <w:t xml:space="preserve"> </w:t>
      </w:r>
      <w:r w:rsidRPr="00D8336D">
        <w:rPr>
          <w:color w:val="000000"/>
          <w:sz w:val="28"/>
          <w:szCs w:val="28"/>
          <w:lang w:val="uk-UA"/>
        </w:rPr>
        <w:t xml:space="preserve">від нормативної грошової оцінки земельної ділянки. </w:t>
      </w:r>
    </w:p>
    <w:p w:rsidR="003E5E67" w:rsidRPr="00C87755" w:rsidRDefault="003E5E67" w:rsidP="003E5E67">
      <w:pPr>
        <w:ind w:firstLine="567"/>
        <w:jc w:val="both"/>
        <w:rPr>
          <w:sz w:val="28"/>
          <w:szCs w:val="28"/>
          <w:lang w:val="uk-UA"/>
        </w:rPr>
      </w:pPr>
      <w:r w:rsidRPr="00C87755">
        <w:rPr>
          <w:lang w:val="uk-UA"/>
        </w:rPr>
        <w:lastRenderedPageBreak/>
        <w:t xml:space="preserve">                                   продовження рішення </w:t>
      </w:r>
      <w:r w:rsidRPr="00C87755">
        <w:rPr>
          <w:lang w:val="uk-UA" w:eastAsia="uk-UA"/>
        </w:rPr>
        <w:t xml:space="preserve">ХLVIIІ позачергової </w:t>
      </w:r>
      <w:r w:rsidRPr="00C87755">
        <w:rPr>
          <w:lang w:val="uk-UA" w:eastAsia="x-none"/>
        </w:rPr>
        <w:t xml:space="preserve">сесії  </w:t>
      </w:r>
      <w:r w:rsidRPr="00C87755">
        <w:rPr>
          <w:lang w:val="en-US" w:eastAsia="uk-UA"/>
        </w:rPr>
        <w:t>VI</w:t>
      </w:r>
      <w:r w:rsidRPr="00C87755">
        <w:rPr>
          <w:lang w:val="uk-UA" w:eastAsia="uk-UA"/>
        </w:rPr>
        <w:t>І</w:t>
      </w:r>
      <w:r w:rsidRPr="00C87755">
        <w:rPr>
          <w:lang w:val="en-US" w:eastAsia="uk-UA"/>
        </w:rPr>
        <w:t>I</w:t>
      </w:r>
      <w:r w:rsidRPr="00C87755">
        <w:rPr>
          <w:lang w:val="uk-UA" w:eastAsia="uk-UA"/>
        </w:rPr>
        <w:t xml:space="preserve"> </w:t>
      </w:r>
      <w:r w:rsidRPr="00C87755">
        <w:rPr>
          <w:lang w:val="uk-UA" w:eastAsia="x-none"/>
        </w:rPr>
        <w:t>скликання</w:t>
      </w:r>
      <w:r w:rsidRPr="00C87755">
        <w:rPr>
          <w:lang w:val="uk-UA" w:eastAsia="uk-UA"/>
        </w:rPr>
        <w:t xml:space="preserve">  </w:t>
      </w:r>
    </w:p>
    <w:p w:rsidR="003E5E67" w:rsidRPr="00C87755" w:rsidRDefault="003E5E67" w:rsidP="003E5E67">
      <w:pPr>
        <w:jc w:val="both"/>
        <w:rPr>
          <w:lang w:val="uk-UA" w:eastAsia="uk-UA"/>
        </w:rPr>
      </w:pPr>
      <w:r w:rsidRPr="00C87755">
        <w:rPr>
          <w:lang w:val="uk-UA" w:eastAsia="uk-UA"/>
        </w:rPr>
        <w:t xml:space="preserve">                                            </w:t>
      </w:r>
      <w:proofErr w:type="spellStart"/>
      <w:r w:rsidRPr="00C87755">
        <w:rPr>
          <w:lang w:val="uk-UA" w:eastAsia="uk-UA"/>
        </w:rPr>
        <w:t>Сторожинецької</w:t>
      </w:r>
      <w:proofErr w:type="spellEnd"/>
      <w:r w:rsidRPr="00C87755">
        <w:rPr>
          <w:lang w:val="uk-UA" w:eastAsia="uk-UA"/>
        </w:rPr>
        <w:t xml:space="preserve"> міської ради від </w:t>
      </w:r>
      <w:r>
        <w:rPr>
          <w:lang w:val="uk-UA" w:eastAsia="uk-UA"/>
        </w:rPr>
        <w:t>28.03</w:t>
      </w:r>
      <w:r w:rsidRPr="00C87755">
        <w:rPr>
          <w:lang w:val="uk-UA" w:eastAsia="uk-UA"/>
        </w:rPr>
        <w:t xml:space="preserve">.2025 року № </w:t>
      </w:r>
      <w:r>
        <w:rPr>
          <w:lang w:val="uk-UA" w:eastAsia="uk-UA"/>
        </w:rPr>
        <w:t>90</w:t>
      </w:r>
      <w:r w:rsidRPr="00C87755">
        <w:rPr>
          <w:lang w:val="uk-UA" w:eastAsia="uk-UA"/>
        </w:rPr>
        <w:t>-48/2025</w:t>
      </w:r>
    </w:p>
    <w:p w:rsidR="00AD7424" w:rsidRPr="00B87861" w:rsidRDefault="00AD7424" w:rsidP="00B87861">
      <w:pPr>
        <w:ind w:firstLine="567"/>
        <w:jc w:val="both"/>
        <w:rPr>
          <w:b/>
          <w:color w:val="000000"/>
          <w:sz w:val="28"/>
          <w:szCs w:val="28"/>
          <w:lang w:val="uk-UA"/>
        </w:rPr>
      </w:pPr>
      <w:r>
        <w:rPr>
          <w:color w:val="000000"/>
          <w:sz w:val="28"/>
          <w:szCs w:val="28"/>
          <w:lang w:val="uk-UA"/>
        </w:rPr>
        <w:t>2</w:t>
      </w:r>
      <w:r w:rsidRPr="00D8336D">
        <w:rPr>
          <w:color w:val="000000"/>
          <w:sz w:val="28"/>
          <w:szCs w:val="28"/>
          <w:lang w:val="uk-UA"/>
        </w:rPr>
        <w:t>.2.</w:t>
      </w:r>
      <w:r w:rsidRPr="00D8336D">
        <w:rPr>
          <w:b/>
          <w:color w:val="000000"/>
          <w:sz w:val="28"/>
          <w:szCs w:val="28"/>
          <w:lang w:val="uk-UA"/>
        </w:rPr>
        <w:t xml:space="preserve"> термін дії права оренди</w:t>
      </w:r>
      <w:r w:rsidRPr="00D8336D">
        <w:rPr>
          <w:color w:val="000000"/>
          <w:sz w:val="28"/>
          <w:szCs w:val="28"/>
          <w:lang w:val="uk-UA"/>
        </w:rPr>
        <w:t xml:space="preserve"> – </w:t>
      </w:r>
      <w:r w:rsidR="00B87861">
        <w:rPr>
          <w:b/>
          <w:color w:val="000000"/>
          <w:sz w:val="28"/>
          <w:szCs w:val="28"/>
          <w:lang w:val="uk-UA"/>
        </w:rPr>
        <w:t>10</w:t>
      </w:r>
      <w:r w:rsidRPr="00714B28">
        <w:rPr>
          <w:b/>
          <w:color w:val="000000"/>
          <w:sz w:val="28"/>
          <w:szCs w:val="28"/>
          <w:lang w:val="uk-UA"/>
        </w:rPr>
        <w:t xml:space="preserve"> </w:t>
      </w:r>
      <w:r w:rsidRPr="00D8336D">
        <w:rPr>
          <w:color w:val="000000"/>
          <w:sz w:val="28"/>
          <w:szCs w:val="28"/>
          <w:lang w:val="uk-UA"/>
        </w:rPr>
        <w:t>років;</w:t>
      </w:r>
    </w:p>
    <w:p w:rsidR="00AD7424" w:rsidRDefault="00AD7424" w:rsidP="00AD7424">
      <w:pPr>
        <w:ind w:firstLine="567"/>
        <w:jc w:val="both"/>
        <w:rPr>
          <w:sz w:val="28"/>
          <w:szCs w:val="28"/>
          <w:lang w:val="uk-UA"/>
        </w:rPr>
      </w:pPr>
      <w:r>
        <w:rPr>
          <w:sz w:val="28"/>
          <w:szCs w:val="28"/>
          <w:lang w:val="uk-UA"/>
        </w:rPr>
        <w:t>2</w:t>
      </w:r>
      <w:r w:rsidRPr="00D8336D">
        <w:rPr>
          <w:sz w:val="28"/>
          <w:szCs w:val="28"/>
          <w:lang w:val="uk-UA"/>
        </w:rPr>
        <w:t xml:space="preserve">.3. </w:t>
      </w:r>
      <w:r w:rsidRPr="00D8336D">
        <w:rPr>
          <w:b/>
          <w:sz w:val="28"/>
          <w:szCs w:val="28"/>
          <w:lang w:val="uk-UA"/>
        </w:rPr>
        <w:t>мінімальний крок</w:t>
      </w:r>
      <w:r w:rsidRPr="00D8336D">
        <w:rPr>
          <w:sz w:val="28"/>
          <w:szCs w:val="28"/>
          <w:lang w:val="uk-UA"/>
        </w:rPr>
        <w:t xml:space="preserve"> торгів у розмірі </w:t>
      </w:r>
      <w:r w:rsidRPr="00EA37FA">
        <w:rPr>
          <w:b/>
          <w:sz w:val="28"/>
          <w:szCs w:val="28"/>
          <w:u w:val="single"/>
          <w:lang w:val="uk-UA"/>
        </w:rPr>
        <w:t xml:space="preserve">1,00 </w:t>
      </w:r>
      <w:r w:rsidRPr="00EA37FA">
        <w:rPr>
          <w:b/>
          <w:sz w:val="28"/>
          <w:szCs w:val="28"/>
          <w:lang w:val="uk-UA"/>
        </w:rPr>
        <w:t>%</w:t>
      </w:r>
      <w:r w:rsidRPr="00D8336D">
        <w:rPr>
          <w:sz w:val="28"/>
          <w:szCs w:val="28"/>
          <w:lang w:val="uk-UA"/>
        </w:rPr>
        <w:t xml:space="preserve"> від стартового розміру річної орендної плати за користування земельною ділянкою.</w:t>
      </w:r>
    </w:p>
    <w:p w:rsidR="00AD7424" w:rsidRPr="00D8336D" w:rsidRDefault="00AD7424" w:rsidP="00C87755">
      <w:pPr>
        <w:ind w:firstLine="567"/>
        <w:jc w:val="both"/>
        <w:rPr>
          <w:sz w:val="28"/>
          <w:szCs w:val="28"/>
          <w:lang w:val="uk-UA"/>
        </w:rPr>
      </w:pPr>
      <w:r>
        <w:rPr>
          <w:sz w:val="28"/>
          <w:szCs w:val="28"/>
          <w:lang w:val="uk-UA"/>
        </w:rPr>
        <w:t>2</w:t>
      </w:r>
      <w:r w:rsidRPr="00D8336D">
        <w:rPr>
          <w:sz w:val="28"/>
          <w:szCs w:val="28"/>
          <w:lang w:val="uk-UA"/>
        </w:rPr>
        <w:t xml:space="preserve">.4. </w:t>
      </w:r>
      <w:r w:rsidRPr="00D8336D">
        <w:rPr>
          <w:b/>
          <w:sz w:val="28"/>
          <w:szCs w:val="28"/>
          <w:lang w:val="uk-UA"/>
        </w:rPr>
        <w:t>розмір реєстраційного внеску</w:t>
      </w:r>
      <w:r w:rsidRPr="00D8336D">
        <w:rPr>
          <w:sz w:val="28"/>
          <w:szCs w:val="28"/>
          <w:lang w:val="uk-UA"/>
        </w:rPr>
        <w:t xml:space="preserve"> за лотом встановлюється у розмірі 0,1 мінімальної заробітної плати визначеної законом про Державний бюджет України на 1 січня року, </w:t>
      </w:r>
      <w:r w:rsidRPr="00D8336D">
        <w:rPr>
          <w:sz w:val="28"/>
          <w:szCs w:val="28"/>
          <w:shd w:val="clear" w:color="auto" w:fill="FFFFFF"/>
          <w:lang w:val="uk-UA"/>
        </w:rPr>
        <w:t>в якому оприлюднюється оголошення про проведення земельних торгів</w:t>
      </w:r>
      <w:r w:rsidRPr="00D8336D">
        <w:rPr>
          <w:sz w:val="28"/>
          <w:szCs w:val="28"/>
          <w:lang w:val="uk-UA"/>
        </w:rPr>
        <w:t>;</w:t>
      </w:r>
    </w:p>
    <w:p w:rsidR="00AD7424" w:rsidRPr="00D8336D" w:rsidRDefault="00AD7424" w:rsidP="00AD7424">
      <w:pPr>
        <w:ind w:firstLine="567"/>
        <w:jc w:val="both"/>
        <w:rPr>
          <w:sz w:val="28"/>
          <w:szCs w:val="28"/>
          <w:lang w:val="uk-UA"/>
        </w:rPr>
      </w:pPr>
      <w:r>
        <w:rPr>
          <w:sz w:val="28"/>
          <w:szCs w:val="28"/>
          <w:lang w:val="uk-UA"/>
        </w:rPr>
        <w:t>2</w:t>
      </w:r>
      <w:r w:rsidRPr="00D8336D">
        <w:rPr>
          <w:sz w:val="28"/>
          <w:szCs w:val="28"/>
          <w:lang w:val="uk-UA"/>
        </w:rPr>
        <w:t xml:space="preserve">.5. </w:t>
      </w:r>
      <w:r w:rsidRPr="00D8336D">
        <w:rPr>
          <w:b/>
          <w:sz w:val="28"/>
          <w:szCs w:val="28"/>
          <w:lang w:val="uk-UA"/>
        </w:rPr>
        <w:t xml:space="preserve">розмір гарантійного внеску </w:t>
      </w:r>
      <w:r w:rsidRPr="00EA37FA">
        <w:rPr>
          <w:b/>
          <w:sz w:val="28"/>
          <w:szCs w:val="28"/>
          <w:u w:val="single"/>
          <w:lang w:val="uk-UA"/>
        </w:rPr>
        <w:t>30,00</w:t>
      </w:r>
      <w:r w:rsidRPr="00EA37FA">
        <w:rPr>
          <w:b/>
          <w:sz w:val="28"/>
          <w:szCs w:val="28"/>
          <w:lang w:val="uk-UA"/>
        </w:rPr>
        <w:t xml:space="preserve"> %</w:t>
      </w:r>
      <w:r>
        <w:rPr>
          <w:sz w:val="28"/>
          <w:szCs w:val="28"/>
          <w:lang w:val="uk-UA"/>
        </w:rPr>
        <w:t xml:space="preserve"> </w:t>
      </w:r>
      <w:r w:rsidRPr="00D8336D">
        <w:rPr>
          <w:sz w:val="28"/>
          <w:szCs w:val="28"/>
          <w:lang w:val="uk-UA"/>
        </w:rPr>
        <w:t xml:space="preserve">від стартового розміру річної орендної плати, але не більше 2500 прожиткових мінімумів, встановлених для працездатних осіб законом про Державний бюджет України на 1 січня року, </w:t>
      </w:r>
      <w:r w:rsidRPr="00D8336D">
        <w:rPr>
          <w:sz w:val="28"/>
          <w:szCs w:val="28"/>
          <w:shd w:val="clear" w:color="auto" w:fill="FFFFFF"/>
          <w:lang w:val="uk-UA"/>
        </w:rPr>
        <w:t>в якому оприлюднюється оголошення про проведення земельних торгів</w:t>
      </w:r>
      <w:r w:rsidRPr="00D8336D">
        <w:rPr>
          <w:sz w:val="28"/>
          <w:szCs w:val="28"/>
          <w:lang w:val="uk-UA"/>
        </w:rPr>
        <w:t>;</w:t>
      </w:r>
    </w:p>
    <w:p w:rsidR="00AD7424" w:rsidRDefault="00AD7424" w:rsidP="00AD7424">
      <w:pPr>
        <w:ind w:firstLine="567"/>
        <w:jc w:val="both"/>
        <w:rPr>
          <w:sz w:val="28"/>
          <w:szCs w:val="28"/>
          <w:lang w:val="uk-UA"/>
        </w:rPr>
      </w:pPr>
      <w:r>
        <w:rPr>
          <w:sz w:val="28"/>
          <w:szCs w:val="28"/>
          <w:lang w:val="uk-UA"/>
        </w:rPr>
        <w:t>2</w:t>
      </w:r>
      <w:r w:rsidRPr="00D8336D">
        <w:rPr>
          <w:sz w:val="28"/>
          <w:szCs w:val="28"/>
          <w:lang w:val="uk-UA"/>
        </w:rPr>
        <w:t xml:space="preserve">.6. </w:t>
      </w:r>
      <w:r w:rsidRPr="00D8336D">
        <w:rPr>
          <w:b/>
          <w:sz w:val="28"/>
          <w:szCs w:val="28"/>
          <w:lang w:val="uk-UA"/>
        </w:rPr>
        <w:t>обмеження</w:t>
      </w:r>
      <w:r w:rsidRPr="00D8336D">
        <w:rPr>
          <w:sz w:val="28"/>
          <w:szCs w:val="28"/>
          <w:lang w:val="uk-UA"/>
        </w:rPr>
        <w:t xml:space="preserve"> у здійсненні господарської діяльності у користуванні земельною ділянкою в межах охоронних зон (при наявності охоронних зон)</w:t>
      </w:r>
      <w:r>
        <w:rPr>
          <w:sz w:val="28"/>
          <w:szCs w:val="28"/>
          <w:lang w:val="uk-UA"/>
        </w:rPr>
        <w:t>:</w:t>
      </w:r>
    </w:p>
    <w:p w:rsidR="00AD7424" w:rsidRPr="00124B05" w:rsidRDefault="00AD7424" w:rsidP="00AD7424">
      <w:pPr>
        <w:ind w:firstLine="567"/>
        <w:jc w:val="both"/>
        <w:rPr>
          <w:color w:val="000000"/>
          <w:sz w:val="28"/>
          <w:szCs w:val="28"/>
          <w:lang w:val="uk-UA"/>
        </w:rPr>
      </w:pPr>
      <w:r w:rsidRPr="00124B05">
        <w:rPr>
          <w:color w:val="000000"/>
          <w:sz w:val="28"/>
          <w:szCs w:val="28"/>
          <w:lang w:val="uk-UA"/>
        </w:rPr>
        <w:t>- відомості про ділянки надр, надані у користування відповідно до спеціальних дозволів реєстраційний номер спеціального дозво</w:t>
      </w:r>
      <w:r w:rsidR="00CD3C4F" w:rsidRPr="00124B05">
        <w:rPr>
          <w:color w:val="000000"/>
          <w:sz w:val="28"/>
          <w:szCs w:val="28"/>
          <w:lang w:val="uk-UA"/>
        </w:rPr>
        <w:t>лу на користування надрами: 4364</w:t>
      </w:r>
      <w:r w:rsidRPr="00124B05">
        <w:rPr>
          <w:color w:val="000000"/>
          <w:sz w:val="28"/>
          <w:szCs w:val="28"/>
          <w:lang w:val="uk-UA"/>
        </w:rPr>
        <w:t>. Дата видачі спеціального дозволу на користування надрами: 14.05.2013.</w:t>
      </w:r>
    </w:p>
    <w:p w:rsidR="00AD7424" w:rsidRPr="00D8336D" w:rsidRDefault="00AD7424" w:rsidP="00AD7424">
      <w:pPr>
        <w:ind w:firstLine="567"/>
        <w:jc w:val="both"/>
        <w:rPr>
          <w:sz w:val="28"/>
          <w:szCs w:val="28"/>
          <w:lang w:val="uk-UA"/>
        </w:rPr>
      </w:pPr>
      <w:r>
        <w:rPr>
          <w:sz w:val="28"/>
          <w:szCs w:val="28"/>
          <w:lang w:val="uk-UA"/>
        </w:rPr>
        <w:t>2</w:t>
      </w:r>
      <w:r w:rsidRPr="00D8336D">
        <w:rPr>
          <w:sz w:val="28"/>
          <w:szCs w:val="28"/>
          <w:lang w:val="uk-UA"/>
        </w:rPr>
        <w:t xml:space="preserve">.7. </w:t>
      </w:r>
      <w:r w:rsidRPr="00D8336D">
        <w:rPr>
          <w:b/>
          <w:sz w:val="28"/>
          <w:szCs w:val="28"/>
          <w:lang w:val="uk-UA"/>
        </w:rPr>
        <w:t xml:space="preserve">відшкодування </w:t>
      </w:r>
      <w:r w:rsidRPr="00D8336D">
        <w:rPr>
          <w:sz w:val="28"/>
          <w:szCs w:val="28"/>
          <w:lang w:val="uk-UA"/>
        </w:rPr>
        <w:t>переможцем аукціону суми витрат на підготовку лоту у повному обсязі, зазначеного у додатку 1 до цього рішення (на виконання ч.24 статті 137 Земельного кодексу України) стороні за договором, яка понесла витрати на такі роботи.</w:t>
      </w:r>
    </w:p>
    <w:p w:rsidR="00AD7424" w:rsidRPr="00D8336D" w:rsidRDefault="00AD7424" w:rsidP="00AD7424">
      <w:pPr>
        <w:ind w:firstLine="567"/>
        <w:jc w:val="both"/>
        <w:rPr>
          <w:sz w:val="28"/>
          <w:szCs w:val="28"/>
          <w:lang w:val="uk-UA"/>
        </w:rPr>
      </w:pPr>
      <w:r>
        <w:rPr>
          <w:sz w:val="28"/>
          <w:szCs w:val="28"/>
          <w:lang w:val="uk-UA"/>
        </w:rPr>
        <w:t>3.</w:t>
      </w:r>
      <w:r w:rsidRPr="00D8336D">
        <w:rPr>
          <w:sz w:val="28"/>
          <w:szCs w:val="28"/>
          <w:lang w:val="uk-UA"/>
        </w:rPr>
        <w:t xml:space="preserve"> </w:t>
      </w:r>
      <w:r w:rsidRPr="00EA37FA">
        <w:rPr>
          <w:b/>
          <w:sz w:val="28"/>
          <w:szCs w:val="28"/>
          <w:lang w:val="uk-UA"/>
        </w:rPr>
        <w:t xml:space="preserve">Затвердити </w:t>
      </w:r>
      <w:proofErr w:type="spellStart"/>
      <w:r w:rsidRPr="00EA37FA">
        <w:rPr>
          <w:b/>
          <w:sz w:val="28"/>
          <w:szCs w:val="28"/>
          <w:lang w:val="uk-UA"/>
        </w:rPr>
        <w:t>проєкт</w:t>
      </w:r>
      <w:proofErr w:type="spellEnd"/>
      <w:r w:rsidRPr="00EA37FA">
        <w:rPr>
          <w:b/>
          <w:sz w:val="28"/>
          <w:szCs w:val="28"/>
          <w:lang w:val="uk-UA"/>
        </w:rPr>
        <w:t xml:space="preserve"> договору</w:t>
      </w:r>
      <w:r w:rsidRPr="00D8336D">
        <w:rPr>
          <w:sz w:val="28"/>
          <w:szCs w:val="28"/>
          <w:lang w:val="uk-UA"/>
        </w:rPr>
        <w:t xml:space="preserve"> оренди землі, який пропонується укласти, за результатами аукціону, переможцю земельних торгів</w:t>
      </w:r>
      <w:r>
        <w:rPr>
          <w:sz w:val="28"/>
          <w:szCs w:val="28"/>
          <w:lang w:val="uk-UA"/>
        </w:rPr>
        <w:t xml:space="preserve"> (додаток 2</w:t>
      </w:r>
      <w:r w:rsidRPr="00D8336D">
        <w:rPr>
          <w:sz w:val="28"/>
          <w:szCs w:val="28"/>
          <w:lang w:val="uk-UA"/>
        </w:rPr>
        <w:t>).</w:t>
      </w:r>
    </w:p>
    <w:p w:rsidR="00AD7424" w:rsidRPr="00D8336D" w:rsidRDefault="00AD7424" w:rsidP="00AD7424">
      <w:pPr>
        <w:shd w:val="clear" w:color="auto" w:fill="FFFFFF"/>
        <w:ind w:firstLine="567"/>
        <w:jc w:val="both"/>
        <w:rPr>
          <w:color w:val="000000"/>
          <w:sz w:val="28"/>
          <w:szCs w:val="28"/>
          <w:lang w:val="uk-UA"/>
        </w:rPr>
      </w:pPr>
      <w:r>
        <w:rPr>
          <w:color w:val="000000"/>
          <w:sz w:val="28"/>
          <w:szCs w:val="28"/>
          <w:lang w:val="uk-UA" w:eastAsia="uk-UA"/>
        </w:rPr>
        <w:t>4</w:t>
      </w:r>
      <w:r w:rsidRPr="00D8336D">
        <w:rPr>
          <w:color w:val="000000"/>
          <w:sz w:val="28"/>
          <w:szCs w:val="28"/>
          <w:lang w:val="uk-UA" w:eastAsia="uk-UA"/>
        </w:rPr>
        <w:t>. Торги провести у порядку визначеному статтями 135-139 Земельного кодексу України.</w:t>
      </w:r>
      <w:r w:rsidRPr="00D8336D">
        <w:rPr>
          <w:color w:val="000000"/>
          <w:sz w:val="28"/>
          <w:szCs w:val="28"/>
          <w:lang w:val="uk-UA"/>
        </w:rPr>
        <w:t xml:space="preserve"> </w:t>
      </w:r>
    </w:p>
    <w:p w:rsidR="00AD7424" w:rsidRPr="00D8336D" w:rsidRDefault="00AD7424" w:rsidP="00AD7424">
      <w:pPr>
        <w:shd w:val="clear" w:color="auto" w:fill="FFFFFF"/>
        <w:ind w:firstLine="567"/>
        <w:jc w:val="both"/>
        <w:rPr>
          <w:color w:val="000000"/>
          <w:sz w:val="28"/>
          <w:szCs w:val="28"/>
          <w:lang w:val="uk-UA" w:eastAsia="uk-UA"/>
        </w:rPr>
      </w:pPr>
      <w:r>
        <w:rPr>
          <w:color w:val="000000"/>
          <w:sz w:val="28"/>
          <w:szCs w:val="28"/>
          <w:lang w:val="uk-UA"/>
        </w:rPr>
        <w:t>4</w:t>
      </w:r>
      <w:r w:rsidRPr="00D8336D">
        <w:rPr>
          <w:color w:val="000000"/>
          <w:sz w:val="28"/>
          <w:szCs w:val="28"/>
          <w:lang w:val="uk-UA"/>
        </w:rPr>
        <w:t>.1.</w:t>
      </w:r>
      <w:r w:rsidRPr="00D8336D">
        <w:rPr>
          <w:color w:val="000000"/>
          <w:sz w:val="28"/>
          <w:szCs w:val="28"/>
          <w:lang w:val="uk-UA" w:eastAsia="uk-UA"/>
        </w:rPr>
        <w:t xml:space="preserve"> Особа, яка бажає взяти участь у земельних торгах, подає через особистий кабінет в електронній торговій системі:</w:t>
      </w:r>
    </w:p>
    <w:p w:rsidR="00AD7424" w:rsidRPr="00D8336D" w:rsidRDefault="00AD7424" w:rsidP="00AD7424">
      <w:pPr>
        <w:shd w:val="clear" w:color="auto" w:fill="FFFFFF"/>
        <w:ind w:firstLine="567"/>
        <w:jc w:val="both"/>
        <w:rPr>
          <w:color w:val="000000"/>
          <w:sz w:val="28"/>
          <w:szCs w:val="28"/>
          <w:lang w:val="uk-UA" w:eastAsia="uk-UA"/>
        </w:rPr>
      </w:pPr>
      <w:r w:rsidRPr="00D8336D">
        <w:rPr>
          <w:color w:val="000000"/>
          <w:sz w:val="28"/>
          <w:szCs w:val="28"/>
          <w:lang w:val="uk-UA" w:eastAsia="uk-UA"/>
        </w:rPr>
        <w:t>а) заяву про участь у земельних торгах, підписану кваліфікованим електронним підписом;</w:t>
      </w:r>
    </w:p>
    <w:p w:rsidR="00AD7424" w:rsidRDefault="00AD7424" w:rsidP="00AD7424">
      <w:pPr>
        <w:shd w:val="clear" w:color="auto" w:fill="FFFFFF"/>
        <w:ind w:firstLine="567"/>
        <w:jc w:val="both"/>
        <w:rPr>
          <w:color w:val="000000"/>
          <w:sz w:val="28"/>
          <w:szCs w:val="28"/>
          <w:lang w:val="uk-UA" w:eastAsia="uk-UA"/>
        </w:rPr>
      </w:pPr>
      <w:r w:rsidRPr="00D8336D">
        <w:rPr>
          <w:color w:val="000000"/>
          <w:sz w:val="28"/>
          <w:szCs w:val="28"/>
          <w:lang w:val="uk-UA" w:eastAsia="uk-UA"/>
        </w:rPr>
        <w:t xml:space="preserve">б) для юридичної особи - копію витягу з Єдиного державного реєстру юридичних осіб, фізичних осіб - підприємців та громадських формувань або копію документа про реєстрацію у державі її місцезнаходження (витяг із торговельного, банківського або судового реєстру тощо), засвідчену згідно із законодавством держави його видачі, перекладену українською мовою (для </w:t>
      </w:r>
    </w:p>
    <w:p w:rsidR="00AD7424" w:rsidRDefault="00AD7424" w:rsidP="00AD7424">
      <w:pPr>
        <w:shd w:val="clear" w:color="auto" w:fill="FFFFFF"/>
        <w:jc w:val="both"/>
        <w:rPr>
          <w:color w:val="000000"/>
          <w:sz w:val="28"/>
          <w:szCs w:val="28"/>
          <w:lang w:val="uk-UA" w:eastAsia="uk-UA"/>
        </w:rPr>
      </w:pPr>
      <w:r w:rsidRPr="00D8336D">
        <w:rPr>
          <w:color w:val="000000"/>
          <w:sz w:val="28"/>
          <w:szCs w:val="28"/>
          <w:lang w:val="uk-UA" w:eastAsia="uk-UA"/>
        </w:rPr>
        <w:t xml:space="preserve">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w:t>
      </w:r>
      <w:proofErr w:type="spellStart"/>
      <w:r w:rsidRPr="00D8336D">
        <w:rPr>
          <w:color w:val="000000"/>
          <w:sz w:val="28"/>
          <w:szCs w:val="28"/>
          <w:lang w:val="uk-UA" w:eastAsia="uk-UA"/>
        </w:rPr>
        <w:t>бенефіціарного</w:t>
      </w:r>
      <w:proofErr w:type="spellEnd"/>
      <w:r w:rsidRPr="00D8336D">
        <w:rPr>
          <w:color w:val="000000"/>
          <w:sz w:val="28"/>
          <w:szCs w:val="28"/>
          <w:lang w:val="uk-UA" w:eastAsia="uk-UA"/>
        </w:rPr>
        <w:t xml:space="preserve"> власника. </w:t>
      </w:r>
    </w:p>
    <w:p w:rsidR="003E5E67" w:rsidRDefault="00AD7424" w:rsidP="00AD7424">
      <w:pPr>
        <w:shd w:val="clear" w:color="auto" w:fill="FFFFFF"/>
        <w:ind w:firstLine="567"/>
        <w:jc w:val="both"/>
        <w:rPr>
          <w:color w:val="000000"/>
          <w:sz w:val="28"/>
          <w:szCs w:val="28"/>
          <w:lang w:val="uk-UA" w:eastAsia="uk-UA"/>
        </w:rPr>
      </w:pPr>
      <w:r w:rsidRPr="00D8336D">
        <w:rPr>
          <w:color w:val="000000"/>
          <w:sz w:val="28"/>
          <w:szCs w:val="28"/>
          <w:lang w:val="uk-UA" w:eastAsia="uk-UA"/>
        </w:rPr>
        <w:t xml:space="preserve">Якщо особа не має кінцевого </w:t>
      </w:r>
      <w:proofErr w:type="spellStart"/>
      <w:r w:rsidRPr="00D8336D">
        <w:rPr>
          <w:color w:val="000000"/>
          <w:sz w:val="28"/>
          <w:szCs w:val="28"/>
          <w:lang w:val="uk-UA" w:eastAsia="uk-UA"/>
        </w:rPr>
        <w:t>бенефіціарного</w:t>
      </w:r>
      <w:proofErr w:type="spellEnd"/>
      <w:r w:rsidRPr="00D8336D">
        <w:rPr>
          <w:color w:val="000000"/>
          <w:sz w:val="28"/>
          <w:szCs w:val="28"/>
          <w:lang w:val="uk-UA" w:eastAsia="uk-UA"/>
        </w:rPr>
        <w:t xml:space="preserve"> власника, зазначається інформація про відсутність кінцевого </w:t>
      </w:r>
      <w:proofErr w:type="spellStart"/>
      <w:r w:rsidRPr="00D8336D">
        <w:rPr>
          <w:color w:val="000000"/>
          <w:sz w:val="28"/>
          <w:szCs w:val="28"/>
          <w:lang w:val="uk-UA" w:eastAsia="uk-UA"/>
        </w:rPr>
        <w:t>бенефіціарного</w:t>
      </w:r>
      <w:proofErr w:type="spellEnd"/>
      <w:r w:rsidRPr="00D8336D">
        <w:rPr>
          <w:color w:val="000000"/>
          <w:sz w:val="28"/>
          <w:szCs w:val="28"/>
          <w:lang w:val="uk-UA" w:eastAsia="uk-UA"/>
        </w:rPr>
        <w:t xml:space="preserve"> власника і про причину його відсутності;</w:t>
      </w:r>
    </w:p>
    <w:p w:rsidR="003E5E67" w:rsidRDefault="003E5E67" w:rsidP="003E5E67">
      <w:pPr>
        <w:ind w:firstLine="567"/>
        <w:jc w:val="both"/>
        <w:rPr>
          <w:lang w:val="uk-UA"/>
        </w:rPr>
      </w:pPr>
    </w:p>
    <w:p w:rsidR="003E5E67" w:rsidRPr="00C87755" w:rsidRDefault="003E5E67" w:rsidP="003E5E67">
      <w:pPr>
        <w:ind w:firstLine="567"/>
        <w:jc w:val="both"/>
        <w:rPr>
          <w:sz w:val="28"/>
          <w:szCs w:val="28"/>
          <w:lang w:val="uk-UA"/>
        </w:rPr>
      </w:pPr>
      <w:r>
        <w:rPr>
          <w:lang w:val="uk-UA"/>
        </w:rPr>
        <w:lastRenderedPageBreak/>
        <w:t xml:space="preserve">                                    </w:t>
      </w:r>
      <w:r w:rsidRPr="00C87755">
        <w:rPr>
          <w:lang w:val="uk-UA"/>
        </w:rPr>
        <w:t xml:space="preserve">продовження рішення </w:t>
      </w:r>
      <w:r w:rsidRPr="00C87755">
        <w:rPr>
          <w:lang w:val="uk-UA" w:eastAsia="uk-UA"/>
        </w:rPr>
        <w:t xml:space="preserve">ХLVIIІ позачергової </w:t>
      </w:r>
      <w:r w:rsidRPr="00C87755">
        <w:rPr>
          <w:lang w:val="uk-UA" w:eastAsia="x-none"/>
        </w:rPr>
        <w:t xml:space="preserve">сесії  </w:t>
      </w:r>
      <w:r w:rsidRPr="00C87755">
        <w:rPr>
          <w:lang w:val="en-US" w:eastAsia="uk-UA"/>
        </w:rPr>
        <w:t>VI</w:t>
      </w:r>
      <w:r w:rsidRPr="00C87755">
        <w:rPr>
          <w:lang w:val="uk-UA" w:eastAsia="uk-UA"/>
        </w:rPr>
        <w:t>І</w:t>
      </w:r>
      <w:r w:rsidRPr="00C87755">
        <w:rPr>
          <w:lang w:val="en-US" w:eastAsia="uk-UA"/>
        </w:rPr>
        <w:t>I</w:t>
      </w:r>
      <w:r w:rsidRPr="00C87755">
        <w:rPr>
          <w:lang w:val="uk-UA" w:eastAsia="uk-UA"/>
        </w:rPr>
        <w:t xml:space="preserve"> </w:t>
      </w:r>
      <w:r w:rsidRPr="00C87755">
        <w:rPr>
          <w:lang w:val="uk-UA" w:eastAsia="x-none"/>
        </w:rPr>
        <w:t>скликання</w:t>
      </w:r>
      <w:r w:rsidRPr="00C87755">
        <w:rPr>
          <w:lang w:val="uk-UA" w:eastAsia="uk-UA"/>
        </w:rPr>
        <w:t xml:space="preserve">  </w:t>
      </w:r>
    </w:p>
    <w:p w:rsidR="003E5E67" w:rsidRPr="00C87755" w:rsidRDefault="003E5E67" w:rsidP="003E5E67">
      <w:pPr>
        <w:jc w:val="both"/>
        <w:rPr>
          <w:lang w:val="uk-UA" w:eastAsia="uk-UA"/>
        </w:rPr>
      </w:pPr>
      <w:r w:rsidRPr="00C87755">
        <w:rPr>
          <w:lang w:val="uk-UA" w:eastAsia="uk-UA"/>
        </w:rPr>
        <w:t xml:space="preserve">                                            </w:t>
      </w:r>
      <w:proofErr w:type="spellStart"/>
      <w:r w:rsidRPr="00C87755">
        <w:rPr>
          <w:lang w:val="uk-UA" w:eastAsia="uk-UA"/>
        </w:rPr>
        <w:t>Сторожинецької</w:t>
      </w:r>
      <w:proofErr w:type="spellEnd"/>
      <w:r w:rsidRPr="00C87755">
        <w:rPr>
          <w:lang w:val="uk-UA" w:eastAsia="uk-UA"/>
        </w:rPr>
        <w:t xml:space="preserve"> міської ради від </w:t>
      </w:r>
      <w:r>
        <w:rPr>
          <w:lang w:val="uk-UA" w:eastAsia="uk-UA"/>
        </w:rPr>
        <w:t>28.03.2025 року № 90</w:t>
      </w:r>
      <w:r w:rsidRPr="00C87755">
        <w:rPr>
          <w:lang w:val="uk-UA" w:eastAsia="uk-UA"/>
        </w:rPr>
        <w:t>-48/2025</w:t>
      </w:r>
    </w:p>
    <w:p w:rsidR="00C87755" w:rsidRPr="00C87755" w:rsidRDefault="00AD7424" w:rsidP="003E5E67">
      <w:pPr>
        <w:shd w:val="clear" w:color="auto" w:fill="FFFFFF"/>
        <w:jc w:val="both"/>
        <w:rPr>
          <w:lang w:val="uk-UA" w:eastAsia="uk-UA"/>
        </w:rPr>
      </w:pPr>
      <w:r w:rsidRPr="00D8336D">
        <w:rPr>
          <w:color w:val="000000"/>
          <w:sz w:val="28"/>
          <w:szCs w:val="28"/>
          <w:lang w:val="uk-UA" w:eastAsia="uk-UA"/>
        </w:rPr>
        <w:t>для громадянина України, фізичної особи - підприємця - копію довідки про присвоєння реєстраційного номера облікової картки платника податків або копію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r w:rsidR="003E5E67">
        <w:rPr>
          <w:lang w:val="uk-UA"/>
        </w:rPr>
        <w:t xml:space="preserve">                          </w:t>
      </w:r>
      <w:r w:rsidR="00C87755" w:rsidRPr="00C87755">
        <w:rPr>
          <w:lang w:val="uk-UA"/>
        </w:rPr>
        <w:t xml:space="preserve">        </w:t>
      </w:r>
    </w:p>
    <w:p w:rsidR="00AD7424" w:rsidRPr="00D8336D" w:rsidRDefault="00AD7424" w:rsidP="00AD7424">
      <w:pPr>
        <w:shd w:val="clear" w:color="auto" w:fill="FFFFFF"/>
        <w:ind w:firstLine="567"/>
        <w:jc w:val="both"/>
        <w:rPr>
          <w:color w:val="000000"/>
          <w:sz w:val="28"/>
          <w:szCs w:val="28"/>
          <w:lang w:val="uk-UA" w:eastAsia="uk-UA"/>
        </w:rPr>
      </w:pPr>
      <w:r w:rsidRPr="00D8336D">
        <w:rPr>
          <w:color w:val="000000"/>
          <w:sz w:val="28"/>
          <w:szCs w:val="28"/>
          <w:lang w:val="uk-UA" w:eastAsia="uk-UA"/>
        </w:rPr>
        <w:t>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w:t>
      </w:r>
    </w:p>
    <w:p w:rsidR="00AD7424" w:rsidRPr="00D8336D" w:rsidRDefault="00AD7424" w:rsidP="00AD7424">
      <w:pPr>
        <w:shd w:val="clear" w:color="auto" w:fill="FFFFFF"/>
        <w:ind w:firstLine="567"/>
        <w:jc w:val="both"/>
        <w:rPr>
          <w:color w:val="000000"/>
          <w:sz w:val="28"/>
          <w:szCs w:val="28"/>
          <w:lang w:val="uk-UA" w:eastAsia="uk-UA"/>
        </w:rPr>
      </w:pPr>
      <w:r w:rsidRPr="00D8336D">
        <w:rPr>
          <w:color w:val="000000"/>
          <w:sz w:val="28"/>
          <w:szCs w:val="28"/>
          <w:lang w:val="uk-UA" w:eastAsia="uk-UA"/>
        </w:rPr>
        <w:t>Копії зазначених документів засвідчуються кваліфікованим електронним підписом особи, яка бажає взяти участь у торгах;</w:t>
      </w:r>
    </w:p>
    <w:p w:rsidR="00AD7424" w:rsidRPr="00D8336D" w:rsidRDefault="00AD7424" w:rsidP="00AD7424">
      <w:pPr>
        <w:shd w:val="clear" w:color="auto" w:fill="FFFFFF"/>
        <w:ind w:firstLine="567"/>
        <w:jc w:val="both"/>
        <w:rPr>
          <w:lang w:val="uk-UA" w:eastAsia="uk-UA"/>
        </w:rPr>
      </w:pPr>
      <w:r w:rsidRPr="00D8336D">
        <w:rPr>
          <w:color w:val="000000"/>
          <w:sz w:val="28"/>
          <w:szCs w:val="28"/>
          <w:lang w:val="uk-UA" w:eastAsia="uk-UA"/>
        </w:rPr>
        <w:t>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w:t>
      </w:r>
      <w:r>
        <w:rPr>
          <w:color w:val="000000"/>
          <w:sz w:val="28"/>
          <w:szCs w:val="28"/>
          <w:lang w:val="uk-UA" w:eastAsia="uk-UA"/>
        </w:rPr>
        <w:t xml:space="preserve"> </w:t>
      </w:r>
      <w:r w:rsidRPr="00D8336D">
        <w:rPr>
          <w:color w:val="000000"/>
          <w:sz w:val="28"/>
          <w:szCs w:val="28"/>
          <w:lang w:val="uk-UA" w:eastAsia="uk-UA"/>
        </w:rPr>
        <w:t>таких платежів з рахунку особи, яка бажає взяти участь у торгах,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w:t>
      </w:r>
    </w:p>
    <w:p w:rsidR="00AD7424" w:rsidRPr="00D8336D" w:rsidRDefault="00AD7424" w:rsidP="00AD7424">
      <w:pPr>
        <w:shd w:val="clear" w:color="auto" w:fill="FFFFFF"/>
        <w:ind w:firstLine="567"/>
        <w:jc w:val="both"/>
        <w:rPr>
          <w:color w:val="000000"/>
          <w:sz w:val="28"/>
          <w:szCs w:val="28"/>
          <w:lang w:val="uk-UA" w:eastAsia="uk-UA"/>
        </w:rPr>
      </w:pPr>
      <w:r w:rsidRPr="00D8336D">
        <w:rPr>
          <w:color w:val="000000"/>
          <w:sz w:val="28"/>
          <w:szCs w:val="28"/>
          <w:lang w:val="uk-UA" w:eastAsia="uk-UA"/>
        </w:rPr>
        <w:t>Представник фізичної чи юридичної особи також розміщує документи, що підтверджують його право діяти від імені учасника торгів.</w:t>
      </w:r>
    </w:p>
    <w:p w:rsidR="00AD7424" w:rsidRPr="00D8336D" w:rsidRDefault="00AD7424" w:rsidP="00AD7424">
      <w:pPr>
        <w:ind w:firstLine="567"/>
        <w:jc w:val="both"/>
        <w:rPr>
          <w:color w:val="000000"/>
          <w:sz w:val="28"/>
          <w:szCs w:val="28"/>
          <w:lang w:val="uk-UA"/>
        </w:rPr>
      </w:pPr>
      <w:r>
        <w:rPr>
          <w:color w:val="000000"/>
          <w:sz w:val="28"/>
          <w:szCs w:val="28"/>
          <w:lang w:val="uk-UA" w:eastAsia="uk-UA"/>
        </w:rPr>
        <w:t>4</w:t>
      </w:r>
      <w:r w:rsidRPr="00D8336D">
        <w:rPr>
          <w:color w:val="000000"/>
          <w:sz w:val="28"/>
          <w:szCs w:val="28"/>
          <w:lang w:val="uk-UA" w:eastAsia="uk-UA"/>
        </w:rPr>
        <w:t>.2.</w:t>
      </w:r>
      <w:r w:rsidRPr="00D8336D">
        <w:rPr>
          <w:color w:val="000000"/>
          <w:sz w:val="28"/>
          <w:szCs w:val="28"/>
          <w:lang w:val="uk-UA"/>
        </w:rPr>
        <w:t xml:space="preserve"> Особа, яка бажає взяти участь у земельних торгах, подає через особистий кабінет в електронній торговій системі документи, що підтверджують її відповідність вимогам статті 130 Земельного кодексу України. Перелік таких документів встановлено Кабінетом Міністрів України Постановою № 1013 від 22 вересня 2021 р. додатком № 2.</w:t>
      </w:r>
    </w:p>
    <w:p w:rsidR="00AD7424" w:rsidRPr="00D8336D" w:rsidRDefault="00AD7424" w:rsidP="00AD7424">
      <w:pPr>
        <w:ind w:firstLine="567"/>
        <w:jc w:val="both"/>
        <w:rPr>
          <w:sz w:val="28"/>
          <w:szCs w:val="28"/>
          <w:lang w:val="uk-UA"/>
        </w:rPr>
      </w:pPr>
      <w:r>
        <w:rPr>
          <w:color w:val="000000"/>
          <w:sz w:val="28"/>
          <w:szCs w:val="28"/>
          <w:lang w:val="uk-UA"/>
        </w:rPr>
        <w:t>5</w:t>
      </w:r>
      <w:r w:rsidRPr="00D8336D">
        <w:rPr>
          <w:color w:val="000000"/>
          <w:sz w:val="28"/>
          <w:szCs w:val="28"/>
          <w:lang w:val="uk-UA"/>
        </w:rPr>
        <w:t>. Дату проведення земельних торгів у формі електронного аукціону визначити оператору електронного майданчика, підключеного</w:t>
      </w:r>
      <w:r w:rsidRPr="00D8336D">
        <w:rPr>
          <w:sz w:val="28"/>
          <w:szCs w:val="28"/>
          <w:lang w:val="uk-UA"/>
        </w:rPr>
        <w:t xml:space="preserve"> до електронної торгової системи у межах термінів, визначених статтею 137 Земельного кодексу України.</w:t>
      </w:r>
    </w:p>
    <w:p w:rsidR="00AD7424" w:rsidRPr="008B608A" w:rsidRDefault="00AD7424" w:rsidP="00AD7424">
      <w:pPr>
        <w:ind w:firstLine="567"/>
        <w:jc w:val="both"/>
        <w:rPr>
          <w:rFonts w:eastAsia="Arial Unicode MS"/>
          <w:sz w:val="28"/>
          <w:szCs w:val="28"/>
          <w:lang w:val="uk-UA"/>
        </w:rPr>
      </w:pPr>
      <w:r>
        <w:rPr>
          <w:sz w:val="28"/>
          <w:szCs w:val="28"/>
          <w:lang w:val="uk-UA"/>
        </w:rPr>
        <w:t>6</w:t>
      </w:r>
      <w:r w:rsidRPr="00D8336D">
        <w:rPr>
          <w:sz w:val="28"/>
          <w:szCs w:val="28"/>
          <w:lang w:val="uk-UA"/>
        </w:rPr>
        <w:t xml:space="preserve">. </w:t>
      </w:r>
      <w:r w:rsidRPr="00EA37FA">
        <w:rPr>
          <w:rFonts w:eastAsia="Arial Unicode MS"/>
          <w:sz w:val="28"/>
          <w:szCs w:val="28"/>
          <w:lang w:val="uk-UA"/>
        </w:rPr>
        <w:t xml:space="preserve">Уповноважити міського голову </w:t>
      </w:r>
      <w:proofErr w:type="spellStart"/>
      <w:r w:rsidRPr="00EA37FA">
        <w:rPr>
          <w:rFonts w:eastAsia="Arial Unicode MS"/>
          <w:sz w:val="28"/>
          <w:szCs w:val="28"/>
          <w:lang w:val="uk-UA"/>
        </w:rPr>
        <w:t>Матейчука</w:t>
      </w:r>
      <w:proofErr w:type="spellEnd"/>
      <w:r w:rsidRPr="00EA37FA">
        <w:rPr>
          <w:rFonts w:eastAsia="Arial Unicode MS"/>
          <w:sz w:val="28"/>
          <w:szCs w:val="28"/>
          <w:lang w:val="uk-UA"/>
        </w:rPr>
        <w:t xml:space="preserve"> І.Г, на період відсутності (відпустки, відрядження, тимчасової непрацездатності) уповноважити секретаря міської ради Бойчука Д.О., від імені Організатора, підписати протокол про результати земельних торгів, договір </w:t>
      </w:r>
      <w:r>
        <w:rPr>
          <w:rFonts w:eastAsia="Arial Unicode MS"/>
          <w:sz w:val="28"/>
          <w:szCs w:val="28"/>
          <w:lang w:val="uk-UA"/>
        </w:rPr>
        <w:t xml:space="preserve">оренди </w:t>
      </w:r>
      <w:r w:rsidRPr="00EA37FA">
        <w:rPr>
          <w:rFonts w:eastAsia="Arial Unicode MS"/>
          <w:sz w:val="28"/>
          <w:szCs w:val="28"/>
          <w:lang w:val="uk-UA"/>
        </w:rPr>
        <w:t>земельної ділянки</w:t>
      </w:r>
      <w:r>
        <w:rPr>
          <w:rFonts w:eastAsia="Arial Unicode MS"/>
          <w:sz w:val="28"/>
          <w:szCs w:val="28"/>
          <w:lang w:val="uk-UA"/>
        </w:rPr>
        <w:t xml:space="preserve">, </w:t>
      </w:r>
      <w:r w:rsidRPr="00EA37FA">
        <w:rPr>
          <w:rFonts w:eastAsia="Arial Unicode MS"/>
          <w:sz w:val="28"/>
          <w:szCs w:val="28"/>
          <w:lang w:val="uk-UA"/>
        </w:rPr>
        <w:t>яка виставляється на земельні торги та інші документи з питань, проведення земельних торгів у формі електронного аукціону.</w:t>
      </w:r>
    </w:p>
    <w:p w:rsidR="00AD7424" w:rsidRDefault="00AD7424" w:rsidP="00AD7424">
      <w:pPr>
        <w:ind w:firstLine="567"/>
        <w:jc w:val="both"/>
        <w:rPr>
          <w:color w:val="000000"/>
          <w:sz w:val="28"/>
          <w:szCs w:val="28"/>
          <w:lang w:val="uk-UA"/>
        </w:rPr>
      </w:pPr>
      <w:r>
        <w:rPr>
          <w:color w:val="000000"/>
          <w:sz w:val="28"/>
          <w:szCs w:val="28"/>
          <w:lang w:val="uk-UA"/>
        </w:rPr>
        <w:t>7</w:t>
      </w:r>
      <w:r w:rsidRPr="00D8336D">
        <w:rPr>
          <w:color w:val="000000"/>
          <w:sz w:val="28"/>
          <w:szCs w:val="28"/>
          <w:lang w:val="uk-UA"/>
        </w:rPr>
        <w:t xml:space="preserve">. Орендареві використовувати земельну ділянку у відповідності до положень чинного законодавства та із врахуванням обмежень та відомостей  зареєстрованих в Державному земельному кадастрі про ділянки надр, надані у користування відповідно до спеціальних дозволів на користування надрами та гірничих відводів одержаних в порядку інформаційної взаємодії між Державним земельним кадастром та </w:t>
      </w:r>
      <w:proofErr w:type="spellStart"/>
      <w:r w:rsidRPr="00D8336D">
        <w:rPr>
          <w:color w:val="000000"/>
          <w:sz w:val="28"/>
          <w:szCs w:val="28"/>
          <w:lang w:val="uk-UA"/>
        </w:rPr>
        <w:t>Держгеонадрами</w:t>
      </w:r>
      <w:proofErr w:type="spellEnd"/>
      <w:r w:rsidRPr="00D8336D">
        <w:rPr>
          <w:color w:val="000000"/>
          <w:sz w:val="28"/>
          <w:szCs w:val="28"/>
          <w:lang w:val="uk-UA"/>
        </w:rPr>
        <w:t>.</w:t>
      </w:r>
    </w:p>
    <w:p w:rsidR="00B4127B" w:rsidRPr="00C87755" w:rsidRDefault="00B4127B" w:rsidP="00B4127B">
      <w:pPr>
        <w:ind w:firstLine="567"/>
        <w:jc w:val="both"/>
        <w:rPr>
          <w:sz w:val="28"/>
          <w:szCs w:val="28"/>
          <w:lang w:val="uk-UA"/>
        </w:rPr>
      </w:pPr>
      <w:r>
        <w:rPr>
          <w:color w:val="000000"/>
          <w:sz w:val="28"/>
          <w:szCs w:val="28"/>
          <w:lang w:val="uk-UA"/>
        </w:rPr>
        <w:lastRenderedPageBreak/>
        <w:t xml:space="preserve">                      </w:t>
      </w:r>
      <w:r w:rsidR="00AD7424" w:rsidRPr="00D8336D">
        <w:rPr>
          <w:color w:val="000000"/>
          <w:sz w:val="28"/>
          <w:szCs w:val="28"/>
          <w:lang w:val="uk-UA"/>
        </w:rPr>
        <w:tab/>
      </w:r>
      <w:r w:rsidRPr="00C87755">
        <w:rPr>
          <w:lang w:val="uk-UA"/>
        </w:rPr>
        <w:t xml:space="preserve">продовження рішення </w:t>
      </w:r>
      <w:r w:rsidRPr="00C87755">
        <w:rPr>
          <w:lang w:val="uk-UA" w:eastAsia="uk-UA"/>
        </w:rPr>
        <w:t xml:space="preserve">ХLVIIІ позачергової </w:t>
      </w:r>
      <w:r w:rsidRPr="00C87755">
        <w:rPr>
          <w:lang w:val="uk-UA" w:eastAsia="x-none"/>
        </w:rPr>
        <w:t xml:space="preserve">сесії  </w:t>
      </w:r>
      <w:r w:rsidRPr="00C87755">
        <w:rPr>
          <w:lang w:val="en-US" w:eastAsia="uk-UA"/>
        </w:rPr>
        <w:t>VI</w:t>
      </w:r>
      <w:r w:rsidRPr="00C87755">
        <w:rPr>
          <w:lang w:val="uk-UA" w:eastAsia="uk-UA"/>
        </w:rPr>
        <w:t>І</w:t>
      </w:r>
      <w:r w:rsidRPr="00C87755">
        <w:rPr>
          <w:lang w:val="en-US" w:eastAsia="uk-UA"/>
        </w:rPr>
        <w:t>I</w:t>
      </w:r>
      <w:r w:rsidRPr="00C87755">
        <w:rPr>
          <w:lang w:val="uk-UA" w:eastAsia="uk-UA"/>
        </w:rPr>
        <w:t xml:space="preserve"> </w:t>
      </w:r>
      <w:r w:rsidRPr="00C87755">
        <w:rPr>
          <w:lang w:val="uk-UA" w:eastAsia="x-none"/>
        </w:rPr>
        <w:t>скликання</w:t>
      </w:r>
      <w:r w:rsidRPr="00C87755">
        <w:rPr>
          <w:lang w:val="uk-UA" w:eastAsia="uk-UA"/>
        </w:rPr>
        <w:t xml:space="preserve">  </w:t>
      </w:r>
    </w:p>
    <w:p w:rsidR="00B4127B" w:rsidRPr="00C87755" w:rsidRDefault="00B4127B" w:rsidP="00B4127B">
      <w:pPr>
        <w:jc w:val="both"/>
        <w:rPr>
          <w:lang w:val="uk-UA" w:eastAsia="uk-UA"/>
        </w:rPr>
      </w:pPr>
      <w:r w:rsidRPr="00C87755">
        <w:rPr>
          <w:lang w:val="uk-UA" w:eastAsia="uk-UA"/>
        </w:rPr>
        <w:t xml:space="preserve">                                     </w:t>
      </w:r>
      <w:proofErr w:type="spellStart"/>
      <w:r w:rsidRPr="00C87755">
        <w:rPr>
          <w:lang w:val="uk-UA" w:eastAsia="uk-UA"/>
        </w:rPr>
        <w:t>Сторожинецької</w:t>
      </w:r>
      <w:proofErr w:type="spellEnd"/>
      <w:r w:rsidRPr="00C87755">
        <w:rPr>
          <w:lang w:val="uk-UA" w:eastAsia="uk-UA"/>
        </w:rPr>
        <w:t xml:space="preserve"> міської ради від </w:t>
      </w:r>
      <w:r>
        <w:rPr>
          <w:lang w:val="uk-UA" w:eastAsia="uk-UA"/>
        </w:rPr>
        <w:t>28.03</w:t>
      </w:r>
      <w:r w:rsidRPr="00C87755">
        <w:rPr>
          <w:lang w:val="uk-UA" w:eastAsia="uk-UA"/>
        </w:rPr>
        <w:t xml:space="preserve">.2025 року № </w:t>
      </w:r>
      <w:r>
        <w:rPr>
          <w:lang w:val="uk-UA" w:eastAsia="uk-UA"/>
        </w:rPr>
        <w:t>90</w:t>
      </w:r>
      <w:r w:rsidRPr="00C87755">
        <w:rPr>
          <w:lang w:val="uk-UA" w:eastAsia="uk-UA"/>
        </w:rPr>
        <w:t>-48/2025</w:t>
      </w:r>
    </w:p>
    <w:p w:rsidR="00AD7424" w:rsidRPr="00D8336D" w:rsidRDefault="00AD7424" w:rsidP="00AD7424">
      <w:pPr>
        <w:tabs>
          <w:tab w:val="left" w:pos="567"/>
          <w:tab w:val="left" w:pos="709"/>
        </w:tabs>
        <w:autoSpaceDE w:val="0"/>
        <w:autoSpaceDN w:val="0"/>
        <w:adjustRightInd w:val="0"/>
        <w:jc w:val="both"/>
        <w:rPr>
          <w:color w:val="000000"/>
          <w:sz w:val="28"/>
          <w:szCs w:val="28"/>
          <w:lang w:val="uk-UA"/>
        </w:rPr>
      </w:pPr>
      <w:r>
        <w:rPr>
          <w:color w:val="000000"/>
          <w:sz w:val="28"/>
          <w:szCs w:val="28"/>
          <w:lang w:val="uk-UA"/>
        </w:rPr>
        <w:t>8</w:t>
      </w:r>
      <w:r w:rsidRPr="00D8336D">
        <w:rPr>
          <w:color w:val="000000"/>
          <w:sz w:val="28"/>
          <w:szCs w:val="28"/>
          <w:lang w:val="uk-UA"/>
        </w:rPr>
        <w:t xml:space="preserve">. Відділу документообігу та контролю (М.БАЛАНЮК) забезпечити оприлюднення рішення на офіційному веб-сайті </w:t>
      </w:r>
      <w:proofErr w:type="spellStart"/>
      <w:r w:rsidRPr="00D8336D">
        <w:rPr>
          <w:color w:val="000000"/>
          <w:sz w:val="28"/>
          <w:szCs w:val="28"/>
          <w:lang w:val="uk-UA"/>
        </w:rPr>
        <w:t>Сторожинецької</w:t>
      </w:r>
      <w:proofErr w:type="spellEnd"/>
      <w:r w:rsidRPr="00D8336D">
        <w:rPr>
          <w:color w:val="000000"/>
          <w:sz w:val="28"/>
          <w:szCs w:val="28"/>
          <w:lang w:val="uk-UA"/>
        </w:rPr>
        <w:t xml:space="preserve"> міської ради Чернівецького району Чернівецької області.</w:t>
      </w:r>
    </w:p>
    <w:p w:rsidR="00AD7424" w:rsidRPr="00D8336D" w:rsidRDefault="00AD7424" w:rsidP="00AD7424">
      <w:pPr>
        <w:tabs>
          <w:tab w:val="left" w:pos="567"/>
          <w:tab w:val="left" w:pos="709"/>
        </w:tabs>
        <w:autoSpaceDE w:val="0"/>
        <w:autoSpaceDN w:val="0"/>
        <w:adjustRightInd w:val="0"/>
        <w:jc w:val="both"/>
        <w:rPr>
          <w:color w:val="000000"/>
          <w:sz w:val="28"/>
          <w:szCs w:val="28"/>
          <w:lang w:val="uk-UA"/>
        </w:rPr>
      </w:pPr>
      <w:r w:rsidRPr="00D8336D">
        <w:rPr>
          <w:color w:val="000000"/>
          <w:sz w:val="28"/>
          <w:szCs w:val="28"/>
          <w:lang w:val="uk-UA"/>
        </w:rPr>
        <w:tab/>
      </w:r>
      <w:r>
        <w:rPr>
          <w:color w:val="000000"/>
          <w:sz w:val="28"/>
          <w:szCs w:val="28"/>
          <w:lang w:val="uk-UA"/>
        </w:rPr>
        <w:t xml:space="preserve">9. </w:t>
      </w:r>
      <w:r w:rsidRPr="00D8336D">
        <w:rPr>
          <w:color w:val="000000"/>
          <w:sz w:val="28"/>
          <w:szCs w:val="28"/>
          <w:lang w:val="uk-UA"/>
        </w:rPr>
        <w:t>Дане рішення набуває чинності з моменту оприлюднення.</w:t>
      </w:r>
    </w:p>
    <w:p w:rsidR="00C87755" w:rsidRPr="00B4127B" w:rsidRDefault="00AD7424" w:rsidP="00B4127B">
      <w:pPr>
        <w:tabs>
          <w:tab w:val="left" w:pos="567"/>
          <w:tab w:val="left" w:pos="709"/>
        </w:tabs>
        <w:autoSpaceDE w:val="0"/>
        <w:autoSpaceDN w:val="0"/>
        <w:adjustRightInd w:val="0"/>
        <w:jc w:val="both"/>
        <w:rPr>
          <w:color w:val="000000"/>
          <w:sz w:val="28"/>
          <w:szCs w:val="28"/>
          <w:lang w:val="uk-UA"/>
        </w:rPr>
      </w:pPr>
      <w:r w:rsidRPr="00D8336D">
        <w:rPr>
          <w:color w:val="000000"/>
          <w:sz w:val="28"/>
          <w:szCs w:val="28"/>
          <w:lang w:val="uk-UA"/>
        </w:rPr>
        <w:tab/>
      </w:r>
      <w:r>
        <w:rPr>
          <w:color w:val="000000"/>
          <w:sz w:val="28"/>
          <w:szCs w:val="28"/>
          <w:lang w:val="uk-UA"/>
        </w:rPr>
        <w:t>10</w:t>
      </w:r>
      <w:r w:rsidRPr="00D8336D">
        <w:rPr>
          <w:color w:val="000000"/>
          <w:sz w:val="28"/>
          <w:szCs w:val="28"/>
          <w:lang w:val="uk-UA"/>
        </w:rPr>
        <w:t>. Організацію виконання даного рішення покласти на начальника відділу земельних відносин (А.ВІТЮК).</w:t>
      </w:r>
      <w:r w:rsidR="00C87755" w:rsidRPr="00C87755">
        <w:rPr>
          <w:lang w:val="uk-UA"/>
        </w:rPr>
        <w:t xml:space="preserve">                                 </w:t>
      </w:r>
    </w:p>
    <w:p w:rsidR="00AD7424" w:rsidRPr="00D8336D" w:rsidRDefault="00AD7424" w:rsidP="00AD7424">
      <w:pPr>
        <w:tabs>
          <w:tab w:val="left" w:pos="567"/>
          <w:tab w:val="left" w:pos="709"/>
        </w:tabs>
        <w:autoSpaceDE w:val="0"/>
        <w:autoSpaceDN w:val="0"/>
        <w:adjustRightInd w:val="0"/>
        <w:jc w:val="both"/>
        <w:rPr>
          <w:color w:val="000000"/>
          <w:sz w:val="28"/>
          <w:szCs w:val="28"/>
          <w:lang w:val="uk-UA"/>
        </w:rPr>
      </w:pPr>
      <w:r>
        <w:rPr>
          <w:color w:val="000000"/>
          <w:sz w:val="28"/>
          <w:szCs w:val="28"/>
          <w:lang w:val="uk-UA"/>
        </w:rPr>
        <w:tab/>
      </w:r>
      <w:r w:rsidRPr="00D8336D">
        <w:rPr>
          <w:color w:val="000000"/>
          <w:sz w:val="28"/>
          <w:szCs w:val="28"/>
          <w:lang w:val="uk-UA"/>
        </w:rPr>
        <w:t>1</w:t>
      </w:r>
      <w:r>
        <w:rPr>
          <w:color w:val="000000"/>
          <w:sz w:val="28"/>
          <w:szCs w:val="28"/>
          <w:lang w:val="uk-UA"/>
        </w:rPr>
        <w:t>1</w:t>
      </w:r>
      <w:r w:rsidRPr="00D8336D">
        <w:rPr>
          <w:color w:val="000000"/>
          <w:sz w:val="28"/>
          <w:szCs w:val="28"/>
          <w:lang w:val="uk-UA"/>
        </w:rPr>
        <w:t>. Контроль за виконанням рішення покласти на першого заступника міського голови (І.БЕЛЕНЧУКА) та постійну комісію міської ради з питань регулювання земельних відносин, архітектури, будівництва та перспективного планування (А.ДІДИЧ).</w:t>
      </w:r>
    </w:p>
    <w:p w:rsidR="00E37347" w:rsidRDefault="00E37347" w:rsidP="00AD2E7A">
      <w:pPr>
        <w:jc w:val="both"/>
        <w:rPr>
          <w:b/>
          <w:sz w:val="28"/>
          <w:szCs w:val="28"/>
          <w:lang w:val="uk-UA"/>
        </w:rPr>
      </w:pPr>
    </w:p>
    <w:p w:rsidR="008F527F" w:rsidRDefault="008F527F" w:rsidP="008F527F">
      <w:pPr>
        <w:jc w:val="both"/>
        <w:rPr>
          <w:b/>
          <w:sz w:val="28"/>
          <w:szCs w:val="28"/>
        </w:rPr>
      </w:pPr>
      <w:proofErr w:type="spellStart"/>
      <w:r>
        <w:rPr>
          <w:b/>
          <w:sz w:val="28"/>
          <w:szCs w:val="28"/>
        </w:rPr>
        <w:t>Сторожинецький</w:t>
      </w:r>
      <w:proofErr w:type="spellEnd"/>
      <w:r>
        <w:rPr>
          <w:b/>
          <w:sz w:val="28"/>
          <w:szCs w:val="28"/>
        </w:rPr>
        <w:t xml:space="preserve"> </w:t>
      </w:r>
      <w:proofErr w:type="spellStart"/>
      <w:r>
        <w:rPr>
          <w:b/>
          <w:sz w:val="28"/>
          <w:szCs w:val="28"/>
        </w:rPr>
        <w:t>міський</w:t>
      </w:r>
      <w:proofErr w:type="spellEnd"/>
      <w:r>
        <w:rPr>
          <w:b/>
          <w:sz w:val="28"/>
          <w:szCs w:val="28"/>
        </w:rPr>
        <w:t xml:space="preserve"> голова                                </w:t>
      </w:r>
      <w:proofErr w:type="spellStart"/>
      <w:r>
        <w:rPr>
          <w:b/>
          <w:sz w:val="28"/>
          <w:szCs w:val="28"/>
        </w:rPr>
        <w:t>Ігор</w:t>
      </w:r>
      <w:proofErr w:type="spellEnd"/>
      <w:r>
        <w:rPr>
          <w:b/>
          <w:sz w:val="28"/>
          <w:szCs w:val="28"/>
        </w:rPr>
        <w:t xml:space="preserve"> МАТЕЙЧУК</w:t>
      </w:r>
    </w:p>
    <w:p w:rsidR="008F527F" w:rsidRDefault="008F527F" w:rsidP="008F527F">
      <w:pPr>
        <w:jc w:val="both"/>
      </w:pPr>
      <w:r>
        <w:t xml:space="preserve">                                                                                                       </w:t>
      </w:r>
    </w:p>
    <w:p w:rsidR="00035DD6" w:rsidRDefault="00035DD6" w:rsidP="00AD2E7A">
      <w:pPr>
        <w:jc w:val="both"/>
        <w:rPr>
          <w:b/>
          <w:sz w:val="28"/>
          <w:szCs w:val="28"/>
          <w:lang w:val="uk-UA"/>
        </w:rPr>
      </w:pPr>
    </w:p>
    <w:p w:rsidR="00FA4F26" w:rsidRDefault="00FA4F26" w:rsidP="00AD2E7A">
      <w:pPr>
        <w:jc w:val="both"/>
        <w:rPr>
          <w:b/>
          <w:sz w:val="28"/>
          <w:szCs w:val="28"/>
          <w:lang w:val="uk-UA"/>
        </w:rPr>
      </w:pPr>
    </w:p>
    <w:p w:rsidR="00FA4F26" w:rsidRDefault="00FA4F26" w:rsidP="00AD2E7A">
      <w:pPr>
        <w:jc w:val="both"/>
        <w:rPr>
          <w:b/>
          <w:sz w:val="28"/>
          <w:szCs w:val="28"/>
          <w:lang w:val="uk-UA"/>
        </w:rPr>
      </w:pPr>
    </w:p>
    <w:p w:rsidR="00FA4F26" w:rsidRDefault="00FA4F26" w:rsidP="00AD2E7A">
      <w:pPr>
        <w:jc w:val="both"/>
        <w:rPr>
          <w:b/>
          <w:sz w:val="28"/>
          <w:szCs w:val="28"/>
          <w:lang w:val="uk-UA"/>
        </w:rPr>
      </w:pPr>
    </w:p>
    <w:p w:rsidR="00FA4F26" w:rsidRDefault="00FA4F26" w:rsidP="00AD2E7A">
      <w:pPr>
        <w:jc w:val="both"/>
        <w:rPr>
          <w:b/>
          <w:sz w:val="28"/>
          <w:szCs w:val="28"/>
          <w:lang w:val="uk-UA"/>
        </w:rPr>
      </w:pPr>
    </w:p>
    <w:p w:rsidR="00FA4F26" w:rsidRDefault="00FA4F26" w:rsidP="00AD2E7A">
      <w:pPr>
        <w:jc w:val="both"/>
        <w:rPr>
          <w:b/>
          <w:sz w:val="28"/>
          <w:szCs w:val="28"/>
          <w:lang w:val="uk-UA"/>
        </w:rPr>
      </w:pPr>
    </w:p>
    <w:p w:rsidR="00FA4F26" w:rsidRDefault="00FA4F26" w:rsidP="00AD2E7A">
      <w:pPr>
        <w:jc w:val="both"/>
        <w:rPr>
          <w:b/>
          <w:sz w:val="28"/>
          <w:szCs w:val="28"/>
          <w:lang w:val="uk-UA"/>
        </w:rPr>
      </w:pPr>
    </w:p>
    <w:p w:rsidR="00FA4F26" w:rsidRDefault="00FA4F26" w:rsidP="00AD2E7A">
      <w:pPr>
        <w:jc w:val="both"/>
        <w:rPr>
          <w:b/>
          <w:sz w:val="28"/>
          <w:szCs w:val="28"/>
          <w:lang w:val="uk-UA"/>
        </w:rPr>
      </w:pPr>
    </w:p>
    <w:p w:rsidR="00FA4F26" w:rsidRDefault="00FA4F26" w:rsidP="00AD2E7A">
      <w:pPr>
        <w:jc w:val="both"/>
        <w:rPr>
          <w:b/>
          <w:sz w:val="28"/>
          <w:szCs w:val="28"/>
          <w:lang w:val="uk-UA"/>
        </w:rPr>
      </w:pPr>
    </w:p>
    <w:p w:rsidR="00FA4F26" w:rsidRDefault="00FA4F26" w:rsidP="00AD2E7A">
      <w:pPr>
        <w:jc w:val="both"/>
        <w:rPr>
          <w:b/>
          <w:sz w:val="28"/>
          <w:szCs w:val="28"/>
          <w:lang w:val="uk-UA"/>
        </w:rPr>
      </w:pPr>
    </w:p>
    <w:p w:rsidR="00FA4F26" w:rsidRDefault="00FA4F26" w:rsidP="00AD2E7A">
      <w:pPr>
        <w:jc w:val="both"/>
        <w:rPr>
          <w:b/>
          <w:sz w:val="28"/>
          <w:szCs w:val="28"/>
          <w:lang w:val="uk-UA"/>
        </w:rPr>
      </w:pPr>
    </w:p>
    <w:p w:rsidR="00FA4F26" w:rsidRDefault="00FA4F26" w:rsidP="00AD2E7A">
      <w:pPr>
        <w:jc w:val="both"/>
        <w:rPr>
          <w:b/>
          <w:sz w:val="28"/>
          <w:szCs w:val="28"/>
          <w:lang w:val="uk-UA"/>
        </w:rPr>
      </w:pPr>
    </w:p>
    <w:p w:rsidR="00FA4F26" w:rsidRDefault="00FA4F26" w:rsidP="00AD2E7A">
      <w:pPr>
        <w:jc w:val="both"/>
        <w:rPr>
          <w:b/>
          <w:sz w:val="28"/>
          <w:szCs w:val="28"/>
          <w:lang w:val="uk-UA"/>
        </w:rPr>
      </w:pPr>
    </w:p>
    <w:p w:rsidR="00FA4F26" w:rsidRDefault="00FA4F26" w:rsidP="00AD2E7A">
      <w:pPr>
        <w:jc w:val="both"/>
        <w:rPr>
          <w:b/>
          <w:sz w:val="28"/>
          <w:szCs w:val="28"/>
          <w:lang w:val="uk-UA"/>
        </w:rPr>
      </w:pPr>
    </w:p>
    <w:p w:rsidR="00FA4F26" w:rsidRDefault="00FA4F26" w:rsidP="00AD2E7A">
      <w:pPr>
        <w:jc w:val="both"/>
        <w:rPr>
          <w:b/>
          <w:sz w:val="28"/>
          <w:szCs w:val="28"/>
          <w:lang w:val="uk-UA"/>
        </w:rPr>
      </w:pPr>
    </w:p>
    <w:p w:rsidR="00FA4F26" w:rsidRDefault="00FA4F26" w:rsidP="00AD2E7A">
      <w:pPr>
        <w:jc w:val="both"/>
        <w:rPr>
          <w:b/>
          <w:sz w:val="28"/>
          <w:szCs w:val="28"/>
          <w:lang w:val="uk-UA"/>
        </w:rPr>
      </w:pPr>
    </w:p>
    <w:p w:rsidR="00FA4F26" w:rsidRDefault="00FA4F26" w:rsidP="00AD2E7A">
      <w:pPr>
        <w:jc w:val="both"/>
        <w:rPr>
          <w:b/>
          <w:sz w:val="28"/>
          <w:szCs w:val="28"/>
          <w:lang w:val="uk-UA"/>
        </w:rPr>
      </w:pPr>
    </w:p>
    <w:p w:rsidR="00FA4F26" w:rsidRDefault="00FA4F26" w:rsidP="00AD2E7A">
      <w:pPr>
        <w:jc w:val="both"/>
        <w:rPr>
          <w:b/>
          <w:sz w:val="28"/>
          <w:szCs w:val="28"/>
          <w:lang w:val="uk-UA"/>
        </w:rPr>
      </w:pPr>
    </w:p>
    <w:p w:rsidR="00FA4F26" w:rsidRDefault="00FA4F26" w:rsidP="00AD2E7A">
      <w:pPr>
        <w:jc w:val="both"/>
        <w:rPr>
          <w:b/>
          <w:sz w:val="28"/>
          <w:szCs w:val="28"/>
          <w:lang w:val="uk-UA"/>
        </w:rPr>
      </w:pPr>
    </w:p>
    <w:p w:rsidR="00FA4F26" w:rsidRDefault="00FA4F26" w:rsidP="00AD2E7A">
      <w:pPr>
        <w:jc w:val="both"/>
        <w:rPr>
          <w:b/>
          <w:sz w:val="28"/>
          <w:szCs w:val="28"/>
          <w:lang w:val="uk-UA"/>
        </w:rPr>
      </w:pPr>
    </w:p>
    <w:p w:rsidR="00FA4F26" w:rsidRDefault="00FA4F26" w:rsidP="00AD2E7A">
      <w:pPr>
        <w:jc w:val="both"/>
        <w:rPr>
          <w:b/>
          <w:sz w:val="28"/>
          <w:szCs w:val="28"/>
          <w:lang w:val="uk-UA"/>
        </w:rPr>
      </w:pPr>
      <w:bookmarkStart w:id="0" w:name="_GoBack"/>
      <w:bookmarkEnd w:id="0"/>
    </w:p>
    <w:p w:rsidR="00035DD6" w:rsidRDefault="00035DD6" w:rsidP="00AD2E7A">
      <w:pPr>
        <w:jc w:val="both"/>
        <w:rPr>
          <w:b/>
          <w:sz w:val="28"/>
          <w:szCs w:val="28"/>
          <w:lang w:val="uk-UA"/>
        </w:rPr>
      </w:pPr>
    </w:p>
    <w:p w:rsidR="00035DD6" w:rsidRDefault="00035DD6" w:rsidP="00AD2E7A">
      <w:pPr>
        <w:jc w:val="both"/>
        <w:rPr>
          <w:b/>
          <w:sz w:val="28"/>
          <w:szCs w:val="28"/>
          <w:lang w:val="uk-UA"/>
        </w:rPr>
      </w:pPr>
    </w:p>
    <w:p w:rsidR="00035DD6" w:rsidRDefault="00035DD6" w:rsidP="00AD2E7A">
      <w:pPr>
        <w:jc w:val="both"/>
        <w:rPr>
          <w:b/>
          <w:sz w:val="28"/>
          <w:szCs w:val="28"/>
          <w:lang w:val="uk-UA"/>
        </w:rPr>
      </w:pPr>
    </w:p>
    <w:p w:rsidR="00B4127B" w:rsidRDefault="00B4127B" w:rsidP="00AD2E7A">
      <w:pPr>
        <w:jc w:val="both"/>
        <w:rPr>
          <w:b/>
          <w:sz w:val="28"/>
          <w:szCs w:val="28"/>
          <w:lang w:val="uk-UA"/>
        </w:rPr>
      </w:pPr>
    </w:p>
    <w:p w:rsidR="00B4127B" w:rsidRDefault="00B4127B" w:rsidP="00AD2E7A">
      <w:pPr>
        <w:jc w:val="both"/>
        <w:rPr>
          <w:b/>
          <w:sz w:val="28"/>
          <w:szCs w:val="28"/>
          <w:lang w:val="uk-UA"/>
        </w:rPr>
      </w:pPr>
    </w:p>
    <w:p w:rsidR="00035DD6" w:rsidRDefault="00035DD6" w:rsidP="00AD2E7A">
      <w:pPr>
        <w:jc w:val="both"/>
        <w:rPr>
          <w:b/>
          <w:sz w:val="28"/>
          <w:szCs w:val="28"/>
          <w:lang w:val="uk-UA"/>
        </w:rPr>
      </w:pPr>
    </w:p>
    <w:p w:rsidR="00035DD6" w:rsidRDefault="00035DD6" w:rsidP="00AD2E7A">
      <w:pPr>
        <w:jc w:val="both"/>
        <w:rPr>
          <w:b/>
          <w:sz w:val="28"/>
          <w:szCs w:val="28"/>
          <w:lang w:val="uk-UA"/>
        </w:rPr>
      </w:pPr>
    </w:p>
    <w:p w:rsidR="00035DD6" w:rsidRDefault="00035DD6" w:rsidP="00AD2E7A">
      <w:pPr>
        <w:jc w:val="both"/>
        <w:rPr>
          <w:b/>
          <w:sz w:val="28"/>
          <w:szCs w:val="28"/>
          <w:lang w:val="uk-UA"/>
        </w:rPr>
      </w:pPr>
    </w:p>
    <w:p w:rsidR="00035DD6" w:rsidRDefault="00035DD6" w:rsidP="00AD2E7A">
      <w:pPr>
        <w:jc w:val="both"/>
        <w:rPr>
          <w:b/>
          <w:sz w:val="28"/>
          <w:szCs w:val="28"/>
          <w:lang w:val="uk-UA"/>
        </w:rPr>
      </w:pPr>
    </w:p>
    <w:p w:rsidR="00B41745" w:rsidRDefault="00893356" w:rsidP="00B41745">
      <w:pPr>
        <w:ind w:firstLine="708"/>
        <w:jc w:val="both"/>
        <w:rPr>
          <w:lang w:val="uk-UA"/>
        </w:rPr>
      </w:pPr>
      <w:r>
        <w:rPr>
          <w:lang w:val="uk-UA"/>
        </w:rPr>
        <w:lastRenderedPageBreak/>
        <w:t xml:space="preserve">   </w:t>
      </w:r>
      <w:r w:rsidR="00132D45">
        <w:rPr>
          <w:lang w:val="uk-UA"/>
        </w:rPr>
        <w:t xml:space="preserve">                                                                                                  </w:t>
      </w:r>
      <w:r w:rsidR="007A515B">
        <w:rPr>
          <w:lang w:val="uk-UA"/>
        </w:rPr>
        <w:t xml:space="preserve">    Додаток № 1</w:t>
      </w:r>
    </w:p>
    <w:p w:rsidR="00C87755" w:rsidRPr="00C87755" w:rsidRDefault="00B41745" w:rsidP="00C87755">
      <w:pPr>
        <w:ind w:firstLine="567"/>
        <w:jc w:val="both"/>
        <w:rPr>
          <w:sz w:val="28"/>
          <w:szCs w:val="28"/>
          <w:lang w:val="uk-UA"/>
        </w:rPr>
      </w:pPr>
      <w:r>
        <w:rPr>
          <w:lang w:val="uk-UA"/>
        </w:rPr>
        <w:t xml:space="preserve">                  </w:t>
      </w:r>
      <w:r w:rsidR="004329CA">
        <w:rPr>
          <w:lang w:val="uk-UA"/>
        </w:rPr>
        <w:t xml:space="preserve">  </w:t>
      </w:r>
      <w:r w:rsidR="00C87755">
        <w:rPr>
          <w:lang w:val="uk-UA"/>
        </w:rPr>
        <w:t xml:space="preserve">     </w:t>
      </w:r>
      <w:r w:rsidR="004329CA">
        <w:rPr>
          <w:lang w:val="uk-UA"/>
        </w:rPr>
        <w:t xml:space="preserve">         </w:t>
      </w:r>
      <w:r w:rsidR="00E37347">
        <w:rPr>
          <w:lang w:val="uk-UA"/>
        </w:rPr>
        <w:t xml:space="preserve">до </w:t>
      </w:r>
      <w:r w:rsidR="00C87755" w:rsidRPr="00C87755">
        <w:rPr>
          <w:lang w:val="uk-UA"/>
        </w:rPr>
        <w:t xml:space="preserve"> рішення </w:t>
      </w:r>
      <w:r w:rsidR="00C87755" w:rsidRPr="00C87755">
        <w:rPr>
          <w:lang w:val="uk-UA" w:eastAsia="uk-UA"/>
        </w:rPr>
        <w:t xml:space="preserve">ХLVIIІ позачергової </w:t>
      </w:r>
      <w:r w:rsidR="00C87755" w:rsidRPr="00C87755">
        <w:rPr>
          <w:lang w:val="uk-UA" w:eastAsia="x-none"/>
        </w:rPr>
        <w:t xml:space="preserve">сесії  </w:t>
      </w:r>
      <w:r w:rsidR="00C87755" w:rsidRPr="00C87755">
        <w:rPr>
          <w:lang w:val="en-US" w:eastAsia="uk-UA"/>
        </w:rPr>
        <w:t>VI</w:t>
      </w:r>
      <w:r w:rsidR="00C87755" w:rsidRPr="00C87755">
        <w:rPr>
          <w:lang w:val="uk-UA" w:eastAsia="uk-UA"/>
        </w:rPr>
        <w:t>І</w:t>
      </w:r>
      <w:r w:rsidR="00C87755" w:rsidRPr="00C87755">
        <w:rPr>
          <w:lang w:val="en-US" w:eastAsia="uk-UA"/>
        </w:rPr>
        <w:t>I</w:t>
      </w:r>
      <w:r w:rsidR="00C87755" w:rsidRPr="00C87755">
        <w:rPr>
          <w:lang w:val="uk-UA" w:eastAsia="uk-UA"/>
        </w:rPr>
        <w:t xml:space="preserve"> </w:t>
      </w:r>
      <w:r w:rsidR="00C87755" w:rsidRPr="00C87755">
        <w:rPr>
          <w:lang w:val="uk-UA" w:eastAsia="x-none"/>
        </w:rPr>
        <w:t>скликання</w:t>
      </w:r>
      <w:r w:rsidR="00C87755" w:rsidRPr="00C87755">
        <w:rPr>
          <w:lang w:val="uk-UA" w:eastAsia="uk-UA"/>
        </w:rPr>
        <w:t xml:space="preserve">  </w:t>
      </w:r>
    </w:p>
    <w:p w:rsidR="00C87755" w:rsidRPr="00C87755" w:rsidRDefault="00C87755" w:rsidP="00C87755">
      <w:pPr>
        <w:jc w:val="both"/>
        <w:rPr>
          <w:lang w:val="uk-UA" w:eastAsia="uk-UA"/>
        </w:rPr>
      </w:pPr>
      <w:r w:rsidRPr="00C87755">
        <w:rPr>
          <w:lang w:val="uk-UA" w:eastAsia="uk-UA"/>
        </w:rPr>
        <w:t xml:space="preserve">                                            </w:t>
      </w:r>
      <w:proofErr w:type="spellStart"/>
      <w:r w:rsidRPr="00C87755">
        <w:rPr>
          <w:lang w:val="uk-UA" w:eastAsia="uk-UA"/>
        </w:rPr>
        <w:t>Сторожинецької</w:t>
      </w:r>
      <w:proofErr w:type="spellEnd"/>
      <w:r w:rsidRPr="00C87755">
        <w:rPr>
          <w:lang w:val="uk-UA" w:eastAsia="uk-UA"/>
        </w:rPr>
        <w:t xml:space="preserve"> міської ради від </w:t>
      </w:r>
      <w:r w:rsidR="003A2AAC">
        <w:rPr>
          <w:lang w:val="uk-UA" w:eastAsia="uk-UA"/>
        </w:rPr>
        <w:t>28.03</w:t>
      </w:r>
      <w:r w:rsidR="00035DD6">
        <w:rPr>
          <w:lang w:val="uk-UA" w:eastAsia="uk-UA"/>
        </w:rPr>
        <w:t xml:space="preserve">.2025 року № </w:t>
      </w:r>
      <w:r w:rsidR="00893356">
        <w:rPr>
          <w:lang w:val="uk-UA" w:eastAsia="uk-UA"/>
        </w:rPr>
        <w:t>90</w:t>
      </w:r>
      <w:r w:rsidRPr="00C87755">
        <w:rPr>
          <w:lang w:val="uk-UA" w:eastAsia="uk-UA"/>
        </w:rPr>
        <w:t>-48/2025</w:t>
      </w:r>
    </w:p>
    <w:p w:rsidR="0095534D" w:rsidRDefault="0095534D" w:rsidP="00C87755">
      <w:pPr>
        <w:jc w:val="center"/>
        <w:rPr>
          <w:lang w:val="uk-UA"/>
        </w:rPr>
      </w:pPr>
    </w:p>
    <w:p w:rsidR="0095534D" w:rsidRDefault="0095534D" w:rsidP="0095534D">
      <w:pPr>
        <w:ind w:firstLine="708"/>
        <w:jc w:val="center"/>
        <w:rPr>
          <w:sz w:val="28"/>
          <w:szCs w:val="28"/>
          <w:lang w:val="uk-UA"/>
        </w:rPr>
      </w:pPr>
      <w:r>
        <w:rPr>
          <w:sz w:val="28"/>
          <w:szCs w:val="28"/>
          <w:lang w:val="uk-UA"/>
        </w:rPr>
        <w:t>ЛОТ №11</w:t>
      </w:r>
    </w:p>
    <w:p w:rsidR="0095534D" w:rsidRDefault="0095534D" w:rsidP="0095534D">
      <w:pPr>
        <w:ind w:firstLine="708"/>
        <w:jc w:val="center"/>
        <w:rPr>
          <w:sz w:val="28"/>
          <w:szCs w:val="28"/>
          <w:lang w:val="uk-UA"/>
        </w:rPr>
      </w:pPr>
      <w:r>
        <w:rPr>
          <w:sz w:val="28"/>
          <w:szCs w:val="28"/>
          <w:lang w:val="uk-UA"/>
        </w:rPr>
        <w:t>земельних торгів в електронній торговій системі</w:t>
      </w:r>
    </w:p>
    <w:p w:rsidR="0095534D" w:rsidRDefault="0095534D" w:rsidP="0095534D">
      <w:pPr>
        <w:ind w:firstLine="708"/>
        <w:jc w:val="center"/>
        <w:rPr>
          <w:sz w:val="28"/>
          <w:szCs w:val="28"/>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c>
          <w:tcPr>
            <w:tcW w:w="3969" w:type="dxa"/>
            <w:tcBorders>
              <w:top w:val="single" w:sz="4" w:space="0" w:color="auto"/>
              <w:bottom w:val="nil"/>
            </w:tcBorders>
            <w:shd w:val="clear" w:color="auto" w:fill="auto"/>
            <w:vAlign w:val="center"/>
          </w:tcPr>
          <w:p w:rsidR="002D3EC2" w:rsidRPr="00AA40EF" w:rsidRDefault="002D3EC2" w:rsidP="00166EC3">
            <w:pPr>
              <w:tabs>
                <w:tab w:val="left" w:pos="142"/>
              </w:tabs>
              <w:ind w:left="142" w:right="-108" w:firstLine="709"/>
              <w:outlineLvl w:val="4"/>
              <w:rPr>
                <w:b/>
                <w:sz w:val="19"/>
                <w:szCs w:val="19"/>
                <w:lang w:val="uk-UA"/>
              </w:rPr>
            </w:pPr>
            <w:r w:rsidRPr="00AA40EF">
              <w:rPr>
                <w:b/>
                <w:sz w:val="19"/>
                <w:szCs w:val="19"/>
                <w:lang w:val="uk-UA"/>
              </w:rPr>
              <w:t>Вид процедури</w:t>
            </w:r>
          </w:p>
        </w:tc>
        <w:tc>
          <w:tcPr>
            <w:tcW w:w="5245" w:type="dxa"/>
            <w:tcBorders>
              <w:top w:val="single" w:sz="4" w:space="0" w:color="auto"/>
              <w:bottom w:val="nil"/>
            </w:tcBorders>
            <w:shd w:val="clear" w:color="auto" w:fill="auto"/>
            <w:vAlign w:val="center"/>
          </w:tcPr>
          <w:p w:rsidR="002D3EC2" w:rsidRPr="00AA40EF" w:rsidRDefault="002D3EC2" w:rsidP="00166EC3">
            <w:pPr>
              <w:tabs>
                <w:tab w:val="left" w:pos="142"/>
              </w:tabs>
              <w:ind w:left="142"/>
              <w:outlineLvl w:val="4"/>
              <w:rPr>
                <w:b/>
                <w:sz w:val="19"/>
                <w:szCs w:val="19"/>
                <w:lang w:val="uk-UA"/>
              </w:rPr>
            </w:pPr>
            <w:r w:rsidRPr="00AA40EF">
              <w:rPr>
                <w:b/>
                <w:sz w:val="19"/>
                <w:szCs w:val="19"/>
                <w:lang w:val="uk-UA"/>
              </w:rPr>
              <w:t xml:space="preserve">Оренда/суборенда/продаж земельної ділянки, права </w:t>
            </w:r>
            <w:proofErr w:type="spellStart"/>
            <w:r w:rsidRPr="00AA40EF">
              <w:rPr>
                <w:b/>
                <w:sz w:val="19"/>
                <w:szCs w:val="19"/>
                <w:lang w:val="uk-UA"/>
              </w:rPr>
              <w:t>суперфіцію</w:t>
            </w:r>
            <w:proofErr w:type="spellEnd"/>
            <w:r w:rsidRPr="00AA40EF">
              <w:rPr>
                <w:b/>
                <w:sz w:val="19"/>
                <w:szCs w:val="19"/>
                <w:lang w:val="uk-UA"/>
              </w:rPr>
              <w:t xml:space="preserve"> або емфітевзису/ продаж із переважним правом</w:t>
            </w:r>
          </w:p>
        </w:tc>
      </w:tr>
    </w:tbl>
    <w:p w:rsidR="002D3EC2" w:rsidRPr="00AA40EF" w:rsidRDefault="002D3EC2" w:rsidP="002D3EC2">
      <w:pPr>
        <w:spacing w:line="20" w:lineRule="exact"/>
        <w:ind w:firstLine="567"/>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Опис лота</w:t>
            </w:r>
          </w:p>
        </w:tc>
        <w:tc>
          <w:tcPr>
            <w:tcW w:w="5245" w:type="dxa"/>
            <w:tcBorders>
              <w:top w:val="nil"/>
            </w:tcBorders>
            <w:shd w:val="clear" w:color="auto" w:fill="auto"/>
            <w:vAlign w:val="center"/>
          </w:tcPr>
          <w:p w:rsidR="002D3EC2" w:rsidRPr="00AA40EF" w:rsidRDefault="002D3EC2" w:rsidP="00166EC3">
            <w:pPr>
              <w:tabs>
                <w:tab w:val="left" w:pos="0"/>
              </w:tabs>
              <w:outlineLvl w:val="4"/>
              <w:rPr>
                <w:sz w:val="19"/>
                <w:szCs w:val="19"/>
                <w:lang w:val="uk-UA"/>
              </w:rPr>
            </w:pPr>
            <w:r w:rsidRPr="00AA40EF">
              <w:rPr>
                <w:sz w:val="19"/>
                <w:szCs w:val="19"/>
                <w:lang w:val="uk-UA"/>
              </w:rPr>
              <w:t xml:space="preserve">Оренда земельної ділянки </w:t>
            </w:r>
            <w:r>
              <w:rPr>
                <w:sz w:val="19"/>
                <w:szCs w:val="19"/>
                <w:lang w:val="uk-UA"/>
              </w:rPr>
              <w:t>площею 8,4158</w:t>
            </w:r>
            <w:r w:rsidRPr="00E633C8">
              <w:rPr>
                <w:sz w:val="19"/>
                <w:szCs w:val="19"/>
                <w:lang w:val="uk-UA"/>
              </w:rPr>
              <w:t xml:space="preserve"> </w:t>
            </w:r>
            <w:r w:rsidRPr="00AA40EF">
              <w:rPr>
                <w:sz w:val="19"/>
                <w:szCs w:val="19"/>
                <w:lang w:val="uk-UA"/>
              </w:rPr>
              <w:t xml:space="preserve">га, кадастровий номер: </w:t>
            </w:r>
            <w:r w:rsidR="00ED366B" w:rsidRPr="00ED366B">
              <w:rPr>
                <w:sz w:val="19"/>
                <w:szCs w:val="19"/>
                <w:lang w:val="uk-UA"/>
              </w:rPr>
              <w:t xml:space="preserve">7324583000:02:003:0117 </w:t>
            </w:r>
            <w:r w:rsidRPr="00E633C8">
              <w:rPr>
                <w:sz w:val="19"/>
                <w:szCs w:val="19"/>
                <w:lang w:val="uk-UA"/>
              </w:rPr>
              <w:t>д</w:t>
            </w:r>
            <w:r w:rsidRPr="00E633C8">
              <w:rPr>
                <w:rFonts w:eastAsia="Calibri"/>
                <w:sz w:val="19"/>
                <w:szCs w:val="19"/>
                <w:lang w:val="uk-UA" w:eastAsia="en-US"/>
              </w:rPr>
              <w:t>ля ведення товарного сільськогосподарського виробництва</w:t>
            </w:r>
            <w:r w:rsidRPr="00AA40EF">
              <w:rPr>
                <w:rFonts w:eastAsia="Calibri"/>
                <w:sz w:val="19"/>
                <w:szCs w:val="19"/>
                <w:lang w:val="uk-UA" w:eastAsia="en-US"/>
              </w:rPr>
              <w:t xml:space="preserve">, </w:t>
            </w:r>
            <w:r w:rsidRPr="00AA40EF">
              <w:rPr>
                <w:sz w:val="19"/>
                <w:szCs w:val="19"/>
                <w:lang w:val="uk-UA"/>
              </w:rPr>
              <w:t xml:space="preserve"> що знаходиться за адресою: Чернівецька область, Чернівецький район, </w:t>
            </w:r>
            <w:r>
              <w:rPr>
                <w:sz w:val="19"/>
                <w:szCs w:val="19"/>
                <w:lang w:val="uk-UA"/>
              </w:rPr>
              <w:t xml:space="preserve">с. </w:t>
            </w:r>
            <w:proofErr w:type="spellStart"/>
            <w:r>
              <w:rPr>
                <w:sz w:val="19"/>
                <w:szCs w:val="19"/>
                <w:lang w:val="uk-UA"/>
              </w:rPr>
              <w:t>Давидівка</w:t>
            </w:r>
            <w:proofErr w:type="spellEnd"/>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Місцезнаходження</w:t>
            </w:r>
          </w:p>
        </w:tc>
        <w:tc>
          <w:tcPr>
            <w:tcW w:w="5245" w:type="dxa"/>
            <w:tcBorders>
              <w:top w:val="nil"/>
            </w:tcBorders>
            <w:shd w:val="clear" w:color="auto" w:fill="auto"/>
            <w:vAlign w:val="center"/>
          </w:tcPr>
          <w:p w:rsidR="002D3EC2" w:rsidRPr="00AA40EF" w:rsidRDefault="002D3EC2" w:rsidP="00166EC3">
            <w:pPr>
              <w:tabs>
                <w:tab w:val="left" w:pos="0"/>
              </w:tabs>
              <w:outlineLvl w:val="4"/>
              <w:rPr>
                <w:sz w:val="19"/>
                <w:szCs w:val="19"/>
                <w:lang w:val="uk-UA"/>
              </w:rPr>
            </w:pPr>
            <w:r w:rsidRPr="00AA40EF">
              <w:rPr>
                <w:sz w:val="19"/>
                <w:szCs w:val="19"/>
                <w:lang w:val="uk-UA"/>
              </w:rPr>
              <w:t xml:space="preserve">Чернівецька область, Чернівецький район, </w:t>
            </w:r>
            <w:r>
              <w:rPr>
                <w:sz w:val="19"/>
                <w:szCs w:val="19"/>
                <w:lang w:val="uk-UA"/>
              </w:rPr>
              <w:t xml:space="preserve">с. </w:t>
            </w:r>
            <w:proofErr w:type="spellStart"/>
            <w:r>
              <w:rPr>
                <w:sz w:val="19"/>
                <w:szCs w:val="19"/>
                <w:lang w:val="uk-UA"/>
              </w:rPr>
              <w:t>Давидівка</w:t>
            </w:r>
            <w:proofErr w:type="spellEnd"/>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Кадастровий номер</w:t>
            </w:r>
          </w:p>
        </w:tc>
        <w:tc>
          <w:tcPr>
            <w:tcW w:w="5245" w:type="dxa"/>
            <w:tcBorders>
              <w:top w:val="nil"/>
            </w:tcBorders>
            <w:shd w:val="clear" w:color="auto" w:fill="auto"/>
          </w:tcPr>
          <w:p w:rsidR="002D3EC2" w:rsidRPr="00AA40EF" w:rsidRDefault="00ED366B" w:rsidP="00166EC3">
            <w:pPr>
              <w:rPr>
                <w:sz w:val="19"/>
                <w:szCs w:val="19"/>
                <w:lang w:val="uk-UA"/>
              </w:rPr>
            </w:pPr>
            <w:r w:rsidRPr="00ED366B">
              <w:rPr>
                <w:sz w:val="19"/>
                <w:szCs w:val="19"/>
                <w:lang w:val="uk-UA"/>
              </w:rPr>
              <w:t>7324583000:02:003:0117</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Площа</w:t>
            </w:r>
          </w:p>
        </w:tc>
        <w:tc>
          <w:tcPr>
            <w:tcW w:w="5245" w:type="dxa"/>
            <w:tcBorders>
              <w:top w:val="nil"/>
            </w:tcBorders>
            <w:shd w:val="clear" w:color="auto" w:fill="auto"/>
            <w:vAlign w:val="center"/>
          </w:tcPr>
          <w:p w:rsidR="002D3EC2" w:rsidRPr="00AA40EF" w:rsidRDefault="002D3EC2" w:rsidP="00166EC3">
            <w:pPr>
              <w:tabs>
                <w:tab w:val="left" w:pos="0"/>
              </w:tabs>
              <w:outlineLvl w:val="4"/>
              <w:rPr>
                <w:sz w:val="19"/>
                <w:szCs w:val="19"/>
                <w:lang w:val="uk-UA"/>
              </w:rPr>
            </w:pPr>
            <w:r>
              <w:rPr>
                <w:sz w:val="19"/>
                <w:szCs w:val="19"/>
                <w:lang w:val="uk-UA"/>
              </w:rPr>
              <w:t>8,4158</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val="922"/>
        </w:trPr>
        <w:tc>
          <w:tcPr>
            <w:tcW w:w="3969" w:type="dxa"/>
            <w:tcBorders>
              <w:top w:val="nil"/>
            </w:tcBorders>
            <w:shd w:val="clear" w:color="auto" w:fill="auto"/>
            <w:vAlign w:val="center"/>
          </w:tcPr>
          <w:p w:rsidR="002D3EC2" w:rsidRPr="00AA40EF" w:rsidRDefault="002D3EC2" w:rsidP="00166EC3">
            <w:pPr>
              <w:tabs>
                <w:tab w:val="left" w:pos="0"/>
              </w:tabs>
              <w:ind w:right="-108" w:firstLine="29"/>
              <w:outlineLvl w:val="4"/>
              <w:rPr>
                <w:b/>
                <w:sz w:val="19"/>
                <w:szCs w:val="19"/>
                <w:lang w:val="uk-UA"/>
              </w:rPr>
            </w:pPr>
            <w:r w:rsidRPr="00AA40EF">
              <w:rPr>
                <w:sz w:val="19"/>
                <w:szCs w:val="19"/>
                <w:lang w:val="uk-UA"/>
              </w:rPr>
              <w:t>Цільове призначення</w:t>
            </w:r>
          </w:p>
        </w:tc>
        <w:tc>
          <w:tcPr>
            <w:tcW w:w="5245" w:type="dxa"/>
            <w:tcBorders>
              <w:top w:val="nil"/>
            </w:tcBorders>
            <w:shd w:val="clear" w:color="auto" w:fill="auto"/>
            <w:vAlign w:val="center"/>
          </w:tcPr>
          <w:p w:rsidR="002D3EC2" w:rsidRPr="00AA40EF" w:rsidRDefault="002D3EC2" w:rsidP="00166EC3">
            <w:pPr>
              <w:tabs>
                <w:tab w:val="left" w:pos="0"/>
              </w:tabs>
              <w:outlineLvl w:val="4"/>
              <w:rPr>
                <w:sz w:val="19"/>
                <w:szCs w:val="19"/>
                <w:lang w:val="uk-UA"/>
              </w:rPr>
            </w:pPr>
            <w:r w:rsidRPr="00E633C8">
              <w:rPr>
                <w:rFonts w:eastAsia="Calibri"/>
                <w:sz w:val="19"/>
                <w:szCs w:val="19"/>
                <w:lang w:val="uk-UA" w:eastAsia="en-US"/>
              </w:rPr>
              <w:t>01.01. Для ведення товарного сільськогосподарського виробництва</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Тип власності</w:t>
            </w:r>
          </w:p>
        </w:tc>
        <w:tc>
          <w:tcPr>
            <w:tcW w:w="5245" w:type="dxa"/>
            <w:tcBorders>
              <w:top w:val="nil"/>
            </w:tcBorders>
            <w:shd w:val="clear" w:color="auto" w:fill="auto"/>
            <w:vAlign w:val="center"/>
          </w:tcPr>
          <w:p w:rsidR="002D3EC2" w:rsidRPr="00AA40EF" w:rsidRDefault="002D3EC2" w:rsidP="00166EC3">
            <w:pPr>
              <w:tabs>
                <w:tab w:val="left" w:pos="0"/>
              </w:tabs>
              <w:outlineLvl w:val="4"/>
              <w:rPr>
                <w:sz w:val="19"/>
                <w:szCs w:val="19"/>
                <w:lang w:val="uk-UA"/>
              </w:rPr>
            </w:pPr>
            <w:r w:rsidRPr="00AA40EF">
              <w:rPr>
                <w:sz w:val="19"/>
                <w:szCs w:val="19"/>
                <w:lang w:val="uk-UA"/>
              </w:rPr>
              <w:t>Комунальна</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left="29" w:right="-108"/>
              <w:outlineLvl w:val="4"/>
              <w:rPr>
                <w:b/>
                <w:sz w:val="19"/>
                <w:szCs w:val="19"/>
                <w:lang w:val="uk-UA"/>
              </w:rPr>
            </w:pPr>
            <w:r w:rsidRPr="00AA40EF">
              <w:rPr>
                <w:sz w:val="19"/>
                <w:szCs w:val="19"/>
                <w:lang w:val="uk-UA"/>
              </w:rPr>
              <w:t>Наявність співвласників (за наявності)</w:t>
            </w:r>
          </w:p>
        </w:tc>
        <w:tc>
          <w:tcPr>
            <w:tcW w:w="5245" w:type="dxa"/>
            <w:tcBorders>
              <w:top w:val="nil"/>
            </w:tcBorders>
            <w:shd w:val="clear" w:color="auto" w:fill="auto"/>
            <w:vAlign w:val="center"/>
          </w:tcPr>
          <w:p w:rsidR="002D3EC2" w:rsidRPr="00AA40EF" w:rsidRDefault="002D3EC2" w:rsidP="00166EC3">
            <w:pPr>
              <w:tabs>
                <w:tab w:val="left" w:pos="0"/>
              </w:tabs>
              <w:ind w:firstLine="709"/>
              <w:jc w:val="center"/>
              <w:outlineLvl w:val="4"/>
              <w:rPr>
                <w:sz w:val="19"/>
                <w:szCs w:val="19"/>
                <w:lang w:val="uk-UA"/>
              </w:rPr>
            </w:pPr>
            <w:r w:rsidRPr="00AA40EF">
              <w:rPr>
                <w:sz w:val="19"/>
                <w:szCs w:val="19"/>
                <w:lang w:val="uk-UA"/>
              </w:rPr>
              <w:t>-</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Обтяження прав на земельну ділянку (за наявності)</w:t>
            </w:r>
          </w:p>
        </w:tc>
        <w:tc>
          <w:tcPr>
            <w:tcW w:w="5245" w:type="dxa"/>
            <w:tcBorders>
              <w:top w:val="nil"/>
            </w:tcBorders>
            <w:shd w:val="clear" w:color="auto" w:fill="auto"/>
            <w:vAlign w:val="center"/>
          </w:tcPr>
          <w:p w:rsidR="002D3EC2" w:rsidRPr="00AA40EF" w:rsidRDefault="002D3EC2" w:rsidP="00166EC3">
            <w:pPr>
              <w:tabs>
                <w:tab w:val="left" w:pos="0"/>
              </w:tabs>
              <w:ind w:firstLine="709"/>
              <w:jc w:val="center"/>
              <w:outlineLvl w:val="4"/>
              <w:rPr>
                <w:sz w:val="19"/>
                <w:szCs w:val="19"/>
                <w:lang w:val="uk-UA"/>
              </w:rPr>
            </w:pPr>
            <w:r w:rsidRPr="00AA40EF">
              <w:rPr>
                <w:sz w:val="19"/>
                <w:szCs w:val="19"/>
                <w:lang w:val="uk-UA"/>
              </w:rPr>
              <w:t>-</w:t>
            </w:r>
          </w:p>
        </w:tc>
      </w:tr>
    </w:tbl>
    <w:p w:rsidR="002D3EC2" w:rsidRPr="00AA40EF" w:rsidRDefault="002D3EC2" w:rsidP="002D3EC2">
      <w:pPr>
        <w:spacing w:line="20" w:lineRule="exact"/>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Обмеження у використанні земель (за наявності)</w:t>
            </w:r>
          </w:p>
        </w:tc>
        <w:tc>
          <w:tcPr>
            <w:tcW w:w="5245" w:type="dxa"/>
            <w:tcBorders>
              <w:top w:val="nil"/>
            </w:tcBorders>
            <w:shd w:val="clear" w:color="auto" w:fill="auto"/>
            <w:vAlign w:val="center"/>
          </w:tcPr>
          <w:p w:rsidR="002D3EC2" w:rsidRPr="00124B05" w:rsidRDefault="002D3EC2" w:rsidP="00166EC3">
            <w:pPr>
              <w:tabs>
                <w:tab w:val="left" w:pos="0"/>
              </w:tabs>
              <w:outlineLvl w:val="4"/>
              <w:rPr>
                <w:color w:val="000000"/>
                <w:sz w:val="19"/>
                <w:szCs w:val="19"/>
                <w:lang w:val="uk-UA"/>
              </w:rPr>
            </w:pPr>
            <w:r w:rsidRPr="00124B05">
              <w:rPr>
                <w:color w:val="000000"/>
                <w:sz w:val="19"/>
                <w:szCs w:val="19"/>
                <w:lang w:val="uk-UA"/>
              </w:rPr>
              <w:t>Відомості про ділянки надр, надані у користування відповідно до спеціальних дозволів реєстраційний номер спеціального дозво</w:t>
            </w:r>
            <w:r w:rsidR="00CD3C4F" w:rsidRPr="00124B05">
              <w:rPr>
                <w:color w:val="000000"/>
                <w:sz w:val="19"/>
                <w:szCs w:val="19"/>
                <w:lang w:val="uk-UA"/>
              </w:rPr>
              <w:t>лу на користування надрами: 4364</w:t>
            </w:r>
            <w:r w:rsidRPr="00124B05">
              <w:rPr>
                <w:color w:val="000000"/>
                <w:sz w:val="19"/>
                <w:szCs w:val="19"/>
                <w:lang w:val="uk-UA"/>
              </w:rPr>
              <w:t>. Дата видачі спеціального дозволу на користування надрами: 14.05.2013</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961"/>
        <w:gridCol w:w="284"/>
      </w:tblGrid>
      <w:tr w:rsidR="002D3EC2" w:rsidRPr="00AA40EF" w:rsidTr="00166EC3">
        <w:trPr>
          <w:gridAfter w:val="1"/>
          <w:wAfter w:w="284" w:type="dxa"/>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4961"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Містобудівні умови земельної ділянки (за наявності)</w:t>
            </w:r>
          </w:p>
        </w:tc>
        <w:tc>
          <w:tcPr>
            <w:tcW w:w="5245" w:type="dxa"/>
            <w:gridSpan w:val="2"/>
            <w:tcBorders>
              <w:top w:val="nil"/>
            </w:tcBorders>
            <w:shd w:val="clear" w:color="auto" w:fill="auto"/>
            <w:vAlign w:val="center"/>
          </w:tcPr>
          <w:p w:rsidR="002D3EC2" w:rsidRPr="00AA40EF" w:rsidRDefault="002D3EC2" w:rsidP="00166EC3">
            <w:pPr>
              <w:tabs>
                <w:tab w:val="left" w:pos="0"/>
              </w:tabs>
              <w:outlineLvl w:val="4"/>
              <w:rPr>
                <w:sz w:val="19"/>
                <w:szCs w:val="19"/>
                <w:lang w:val="uk-UA"/>
              </w:rPr>
            </w:pPr>
            <w:r w:rsidRPr="00AA40EF">
              <w:rPr>
                <w:sz w:val="19"/>
                <w:szCs w:val="19"/>
                <w:lang w:val="uk-UA"/>
              </w:rPr>
              <w:t>-</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Строк користування*</w:t>
            </w:r>
          </w:p>
        </w:tc>
        <w:tc>
          <w:tcPr>
            <w:tcW w:w="5245" w:type="dxa"/>
            <w:tcBorders>
              <w:top w:val="nil"/>
            </w:tcBorders>
            <w:shd w:val="clear" w:color="auto" w:fill="auto"/>
            <w:vAlign w:val="center"/>
          </w:tcPr>
          <w:p w:rsidR="002D3EC2" w:rsidRPr="00AA40EF" w:rsidRDefault="003A59A7" w:rsidP="003A59A7">
            <w:pPr>
              <w:tabs>
                <w:tab w:val="left" w:pos="0"/>
              </w:tabs>
              <w:outlineLvl w:val="4"/>
              <w:rPr>
                <w:sz w:val="19"/>
                <w:szCs w:val="19"/>
                <w:lang w:val="uk-UA"/>
              </w:rPr>
            </w:pPr>
            <w:r>
              <w:rPr>
                <w:sz w:val="19"/>
                <w:szCs w:val="19"/>
                <w:lang w:val="uk-UA"/>
              </w:rPr>
              <w:t xml:space="preserve">_10 </w:t>
            </w:r>
            <w:r w:rsidR="002D3EC2">
              <w:rPr>
                <w:sz w:val="19"/>
                <w:szCs w:val="19"/>
                <w:lang w:val="uk-UA"/>
              </w:rPr>
              <w:t>років</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Стартова ціна</w:t>
            </w:r>
          </w:p>
        </w:tc>
        <w:tc>
          <w:tcPr>
            <w:tcW w:w="5245" w:type="dxa"/>
            <w:tcBorders>
              <w:top w:val="nil"/>
            </w:tcBorders>
            <w:shd w:val="clear" w:color="auto" w:fill="auto"/>
            <w:vAlign w:val="center"/>
          </w:tcPr>
          <w:p w:rsidR="002D3EC2" w:rsidRPr="00714B28" w:rsidRDefault="002D3EC2" w:rsidP="00F65B17">
            <w:pPr>
              <w:rPr>
                <w:b/>
                <w:sz w:val="19"/>
                <w:szCs w:val="19"/>
                <w:lang w:val="uk-UA"/>
              </w:rPr>
            </w:pPr>
            <w:r w:rsidRPr="00714B28">
              <w:rPr>
                <w:b/>
                <w:sz w:val="19"/>
                <w:szCs w:val="19"/>
                <w:lang w:val="uk-UA"/>
              </w:rPr>
              <w:t>1</w:t>
            </w:r>
            <w:r w:rsidR="003A59A7">
              <w:rPr>
                <w:b/>
                <w:sz w:val="19"/>
                <w:szCs w:val="19"/>
                <w:lang w:val="uk-UA"/>
              </w:rPr>
              <w:t>0</w:t>
            </w:r>
            <w:r w:rsidRPr="00714B28">
              <w:rPr>
                <w:b/>
                <w:sz w:val="19"/>
                <w:szCs w:val="19"/>
                <w:lang w:val="uk-UA"/>
              </w:rPr>
              <w:t xml:space="preserve"> % - </w:t>
            </w:r>
            <w:r w:rsidR="00F65B17">
              <w:rPr>
                <w:b/>
                <w:sz w:val="19"/>
                <w:szCs w:val="19"/>
                <w:lang w:val="uk-UA"/>
              </w:rPr>
              <w:t>7224,36</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firstLine="29"/>
              <w:outlineLvl w:val="4"/>
              <w:rPr>
                <w:b/>
                <w:sz w:val="19"/>
                <w:szCs w:val="19"/>
                <w:lang w:val="uk-UA"/>
              </w:rPr>
            </w:pPr>
            <w:r w:rsidRPr="00AA40EF">
              <w:rPr>
                <w:sz w:val="19"/>
                <w:szCs w:val="19"/>
                <w:lang w:val="uk-UA"/>
              </w:rPr>
              <w:t>Нормативна грошова оцінка</w:t>
            </w:r>
          </w:p>
        </w:tc>
        <w:tc>
          <w:tcPr>
            <w:tcW w:w="5245" w:type="dxa"/>
            <w:tcBorders>
              <w:top w:val="nil"/>
            </w:tcBorders>
            <w:shd w:val="clear" w:color="auto" w:fill="auto"/>
            <w:vAlign w:val="center"/>
          </w:tcPr>
          <w:p w:rsidR="002D3EC2" w:rsidRPr="00A62CF4" w:rsidRDefault="00A23B01" w:rsidP="00166EC3">
            <w:pPr>
              <w:tabs>
                <w:tab w:val="left" w:pos="0"/>
              </w:tabs>
              <w:outlineLvl w:val="4"/>
              <w:rPr>
                <w:b/>
                <w:color w:val="000000"/>
                <w:sz w:val="19"/>
                <w:szCs w:val="19"/>
                <w:lang w:val="uk-UA"/>
              </w:rPr>
            </w:pPr>
            <w:r w:rsidRPr="00A62CF4">
              <w:rPr>
                <w:b/>
                <w:color w:val="000000"/>
                <w:sz w:val="19"/>
                <w:szCs w:val="19"/>
                <w:lang w:val="uk-UA"/>
              </w:rPr>
              <w:t>72 243,58</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bottom w:val="single" w:sz="4" w:space="0" w:color="auto"/>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Експертна грошова оцінка</w:t>
            </w:r>
          </w:p>
        </w:tc>
        <w:tc>
          <w:tcPr>
            <w:tcW w:w="5245" w:type="dxa"/>
            <w:tcBorders>
              <w:top w:val="nil"/>
              <w:bottom w:val="single" w:sz="4" w:space="0" w:color="auto"/>
            </w:tcBorders>
            <w:shd w:val="clear" w:color="auto" w:fill="auto"/>
            <w:vAlign w:val="center"/>
          </w:tcPr>
          <w:p w:rsidR="002D3EC2" w:rsidRPr="00AA40EF" w:rsidRDefault="002D3EC2" w:rsidP="00166EC3">
            <w:pPr>
              <w:tabs>
                <w:tab w:val="left" w:pos="0"/>
              </w:tabs>
              <w:outlineLvl w:val="4"/>
              <w:rPr>
                <w:sz w:val="19"/>
                <w:szCs w:val="19"/>
                <w:lang w:val="uk-UA"/>
              </w:rPr>
            </w:pPr>
            <w:r w:rsidRPr="00AA40EF">
              <w:rPr>
                <w:sz w:val="19"/>
                <w:szCs w:val="19"/>
                <w:lang w:val="uk-UA"/>
              </w:rPr>
              <w:t>-</w:t>
            </w:r>
          </w:p>
        </w:tc>
      </w:tr>
      <w:tr w:rsidR="002D3EC2" w:rsidRPr="00AA40EF" w:rsidTr="00166EC3">
        <w:tc>
          <w:tcPr>
            <w:tcW w:w="3969" w:type="dxa"/>
            <w:tcBorders>
              <w:top w:val="single" w:sz="4" w:space="0" w:color="auto"/>
              <w:bottom w:val="single" w:sz="4" w:space="0" w:color="auto"/>
            </w:tcBorders>
            <w:shd w:val="clear" w:color="auto" w:fill="auto"/>
          </w:tcPr>
          <w:p w:rsidR="002D3EC2" w:rsidRPr="00AA40EF" w:rsidRDefault="002D3EC2" w:rsidP="00166EC3">
            <w:pPr>
              <w:rPr>
                <w:sz w:val="19"/>
                <w:szCs w:val="19"/>
                <w:lang w:val="uk-UA"/>
              </w:rPr>
            </w:pPr>
            <w:r w:rsidRPr="00AA40EF">
              <w:rPr>
                <w:sz w:val="19"/>
                <w:szCs w:val="19"/>
                <w:lang w:val="uk-UA"/>
              </w:rPr>
              <w:t>Мінімальний крок торгів, грн.</w:t>
            </w:r>
          </w:p>
        </w:tc>
        <w:tc>
          <w:tcPr>
            <w:tcW w:w="5245" w:type="dxa"/>
            <w:tcBorders>
              <w:top w:val="single" w:sz="4" w:space="0" w:color="auto"/>
              <w:bottom w:val="single" w:sz="4" w:space="0" w:color="auto"/>
            </w:tcBorders>
            <w:shd w:val="clear" w:color="auto" w:fill="auto"/>
          </w:tcPr>
          <w:p w:rsidR="002D3EC2" w:rsidRPr="00714B28" w:rsidRDefault="002D3EC2" w:rsidP="00F65B17">
            <w:pPr>
              <w:rPr>
                <w:b/>
                <w:color w:val="FF0000"/>
                <w:sz w:val="19"/>
                <w:szCs w:val="19"/>
                <w:lang w:val="uk-UA"/>
              </w:rPr>
            </w:pPr>
            <w:r w:rsidRPr="00714B28">
              <w:rPr>
                <w:b/>
                <w:color w:val="000000"/>
                <w:sz w:val="19"/>
                <w:szCs w:val="19"/>
              </w:rPr>
              <w:t xml:space="preserve">1% - </w:t>
            </w:r>
            <w:r w:rsidR="00F65B17">
              <w:rPr>
                <w:b/>
                <w:color w:val="000000"/>
                <w:sz w:val="19"/>
                <w:szCs w:val="19"/>
                <w:lang w:val="uk-UA"/>
              </w:rPr>
              <w:t>72,24</w:t>
            </w:r>
          </w:p>
        </w:tc>
      </w:tr>
      <w:tr w:rsidR="002D3EC2" w:rsidRPr="00AA40EF" w:rsidTr="00166EC3">
        <w:tc>
          <w:tcPr>
            <w:tcW w:w="3969" w:type="dxa"/>
            <w:tcBorders>
              <w:top w:val="single" w:sz="4" w:space="0" w:color="auto"/>
              <w:bottom w:val="single" w:sz="4" w:space="0" w:color="auto"/>
            </w:tcBorders>
            <w:shd w:val="clear" w:color="auto" w:fill="auto"/>
          </w:tcPr>
          <w:p w:rsidR="002D3EC2" w:rsidRPr="00AA40EF" w:rsidRDefault="002D3EC2" w:rsidP="00166EC3">
            <w:pPr>
              <w:rPr>
                <w:sz w:val="19"/>
                <w:szCs w:val="19"/>
                <w:lang w:val="uk-UA"/>
              </w:rPr>
            </w:pPr>
            <w:r w:rsidRPr="00AA40EF">
              <w:rPr>
                <w:sz w:val="19"/>
                <w:szCs w:val="19"/>
                <w:lang w:val="uk-UA"/>
              </w:rPr>
              <w:t>Розмір реєстраційного внеску, грн.</w:t>
            </w:r>
          </w:p>
        </w:tc>
        <w:tc>
          <w:tcPr>
            <w:tcW w:w="5245" w:type="dxa"/>
            <w:tcBorders>
              <w:top w:val="single" w:sz="4" w:space="0" w:color="auto"/>
              <w:bottom w:val="single" w:sz="4" w:space="0" w:color="auto"/>
            </w:tcBorders>
            <w:shd w:val="clear" w:color="auto" w:fill="auto"/>
          </w:tcPr>
          <w:p w:rsidR="002D3EC2" w:rsidRPr="00853823" w:rsidRDefault="002D3EC2" w:rsidP="00166EC3">
            <w:pPr>
              <w:ind w:firstLine="34"/>
              <w:rPr>
                <w:sz w:val="19"/>
                <w:szCs w:val="19"/>
                <w:lang w:val="uk-UA"/>
              </w:rPr>
            </w:pPr>
            <w:r>
              <w:rPr>
                <w:sz w:val="19"/>
                <w:szCs w:val="19"/>
                <w:lang w:val="uk-UA"/>
              </w:rPr>
              <w:t>800,00</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6"/>
        <w:gridCol w:w="5198"/>
      </w:tblGrid>
      <w:tr w:rsidR="002D3EC2" w:rsidRPr="00AA40EF" w:rsidTr="00166EC3">
        <w:tc>
          <w:tcPr>
            <w:tcW w:w="4016" w:type="dxa"/>
            <w:tcBorders>
              <w:top w:val="nil"/>
            </w:tcBorders>
            <w:shd w:val="clear" w:color="auto" w:fill="auto"/>
            <w:vAlign w:val="center"/>
          </w:tcPr>
          <w:p w:rsidR="002D3EC2" w:rsidRPr="00AA40EF" w:rsidRDefault="002D3EC2" w:rsidP="00166EC3">
            <w:pPr>
              <w:tabs>
                <w:tab w:val="left" w:pos="0"/>
              </w:tabs>
              <w:ind w:left="29" w:right="-108"/>
              <w:outlineLvl w:val="4"/>
              <w:rPr>
                <w:b/>
                <w:sz w:val="19"/>
                <w:szCs w:val="19"/>
                <w:lang w:val="uk-UA"/>
              </w:rPr>
            </w:pPr>
            <w:r w:rsidRPr="00AA40EF">
              <w:rPr>
                <w:sz w:val="19"/>
                <w:szCs w:val="19"/>
                <w:lang w:val="uk-UA"/>
              </w:rPr>
              <w:t>Сума витрат (видатків), здійснених на підготовку лота</w:t>
            </w:r>
          </w:p>
        </w:tc>
        <w:tc>
          <w:tcPr>
            <w:tcW w:w="5198" w:type="dxa"/>
            <w:tcBorders>
              <w:top w:val="nil"/>
            </w:tcBorders>
            <w:shd w:val="clear" w:color="auto" w:fill="auto"/>
            <w:vAlign w:val="center"/>
          </w:tcPr>
          <w:p w:rsidR="002D3EC2" w:rsidRPr="00AA40EF" w:rsidRDefault="00ED366B" w:rsidP="00166EC3">
            <w:pPr>
              <w:tabs>
                <w:tab w:val="left" w:pos="0"/>
              </w:tabs>
              <w:outlineLvl w:val="4"/>
              <w:rPr>
                <w:sz w:val="19"/>
                <w:szCs w:val="19"/>
                <w:lang w:val="uk-UA"/>
              </w:rPr>
            </w:pPr>
            <w:r>
              <w:rPr>
                <w:sz w:val="19"/>
                <w:szCs w:val="19"/>
                <w:lang w:val="uk-UA"/>
              </w:rPr>
              <w:t>-</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Дата проведення земельних торгів</w:t>
            </w:r>
          </w:p>
        </w:tc>
        <w:tc>
          <w:tcPr>
            <w:tcW w:w="5245" w:type="dxa"/>
            <w:tcBorders>
              <w:top w:val="nil"/>
            </w:tcBorders>
            <w:shd w:val="clear" w:color="auto" w:fill="auto"/>
            <w:vAlign w:val="center"/>
          </w:tcPr>
          <w:p w:rsidR="002D3EC2" w:rsidRPr="00AA40EF" w:rsidRDefault="002D3EC2" w:rsidP="00166EC3">
            <w:pPr>
              <w:tabs>
                <w:tab w:val="left" w:pos="-108"/>
              </w:tabs>
              <w:outlineLvl w:val="4"/>
              <w:rPr>
                <w:sz w:val="19"/>
                <w:szCs w:val="19"/>
                <w:lang w:val="uk-UA"/>
              </w:rPr>
            </w:pPr>
            <w:r w:rsidRPr="00AA40EF">
              <w:rPr>
                <w:sz w:val="19"/>
                <w:szCs w:val="19"/>
                <w:lang w:val="uk-UA"/>
              </w:rPr>
              <w:t>визначає оператор електронного майданчика, підключеного до електронної торгової системи у межах термінів, визначених статтею 137 Земельного кодексу України.</w:t>
            </w:r>
          </w:p>
        </w:tc>
      </w:tr>
    </w:tbl>
    <w:p w:rsidR="002D3EC2" w:rsidRPr="00AA40EF" w:rsidRDefault="002D3EC2" w:rsidP="002D3EC2">
      <w:pPr>
        <w:spacing w:line="20" w:lineRule="exact"/>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left="29" w:right="-108"/>
              <w:outlineLvl w:val="4"/>
              <w:rPr>
                <w:b/>
                <w:sz w:val="19"/>
                <w:szCs w:val="19"/>
                <w:lang w:val="uk-UA"/>
              </w:rPr>
            </w:pPr>
            <w:r w:rsidRPr="00AA40EF">
              <w:rPr>
                <w:sz w:val="19"/>
                <w:szCs w:val="19"/>
                <w:lang w:val="uk-UA"/>
              </w:rPr>
              <w:t>Повідомлення суб’єкта переважного права про проведення земельних торгів**</w:t>
            </w:r>
          </w:p>
        </w:tc>
        <w:tc>
          <w:tcPr>
            <w:tcW w:w="5245" w:type="dxa"/>
            <w:tcBorders>
              <w:top w:val="nil"/>
            </w:tcBorders>
            <w:shd w:val="clear" w:color="auto" w:fill="auto"/>
            <w:vAlign w:val="center"/>
          </w:tcPr>
          <w:p w:rsidR="002D3EC2" w:rsidRPr="00AA40EF" w:rsidRDefault="002D3EC2" w:rsidP="00166EC3">
            <w:pPr>
              <w:tabs>
                <w:tab w:val="left" w:pos="0"/>
              </w:tabs>
              <w:outlineLvl w:val="4"/>
              <w:rPr>
                <w:sz w:val="19"/>
                <w:szCs w:val="19"/>
                <w:lang w:val="uk-UA"/>
              </w:rPr>
            </w:pPr>
            <w:r w:rsidRPr="00AA40EF">
              <w:rPr>
                <w:sz w:val="19"/>
                <w:szCs w:val="19"/>
                <w:lang w:val="uk-UA"/>
              </w:rPr>
              <w:t>-</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48"/>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FA4F26" w:rsidTr="00166EC3">
        <w:trPr>
          <w:trHeight w:val="707"/>
        </w:trPr>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Інші документи та матеріали на лот</w:t>
            </w:r>
          </w:p>
        </w:tc>
        <w:tc>
          <w:tcPr>
            <w:tcW w:w="5245" w:type="dxa"/>
            <w:tcBorders>
              <w:top w:val="nil"/>
            </w:tcBorders>
            <w:shd w:val="clear" w:color="auto" w:fill="auto"/>
            <w:vAlign w:val="center"/>
          </w:tcPr>
          <w:p w:rsidR="002D3EC2" w:rsidRPr="00AA40EF" w:rsidRDefault="002D3EC2" w:rsidP="00893356">
            <w:pPr>
              <w:tabs>
                <w:tab w:val="left" w:pos="-108"/>
              </w:tabs>
              <w:outlineLvl w:val="4"/>
              <w:rPr>
                <w:sz w:val="19"/>
                <w:szCs w:val="19"/>
                <w:lang w:val="uk-UA"/>
              </w:rPr>
            </w:pPr>
            <w:r w:rsidRPr="00AA40EF">
              <w:rPr>
                <w:sz w:val="19"/>
                <w:szCs w:val="19"/>
                <w:lang w:val="uk-UA"/>
              </w:rPr>
              <w:t xml:space="preserve">витяг з ДЗК, витяг з ДРРП, витяг з НГО, рішення </w:t>
            </w:r>
            <w:r w:rsidRPr="00E633C8">
              <w:rPr>
                <w:sz w:val="19"/>
                <w:szCs w:val="19"/>
                <w:lang w:val="uk-UA"/>
              </w:rPr>
              <w:t xml:space="preserve">  </w:t>
            </w:r>
            <w:r>
              <w:rPr>
                <w:sz w:val="19"/>
                <w:szCs w:val="19"/>
                <w:lang w:val="uk-UA"/>
              </w:rPr>
              <w:t xml:space="preserve">№ </w:t>
            </w:r>
            <w:r w:rsidR="00ED366B">
              <w:rPr>
                <w:sz w:val="19"/>
                <w:szCs w:val="19"/>
                <w:lang w:val="uk-UA"/>
              </w:rPr>
              <w:t>100-29/2023 від 19.05.2023</w:t>
            </w:r>
            <w:r>
              <w:rPr>
                <w:sz w:val="19"/>
                <w:szCs w:val="19"/>
                <w:lang w:val="uk-UA"/>
              </w:rPr>
              <w:t xml:space="preserve"> року, </w:t>
            </w:r>
            <w:r w:rsidR="00ED366B" w:rsidRPr="00ED366B">
              <w:rPr>
                <w:sz w:val="19"/>
                <w:szCs w:val="19"/>
                <w:lang w:val="uk-UA"/>
              </w:rPr>
              <w:t xml:space="preserve">рішення   № </w:t>
            </w:r>
            <w:r w:rsidR="00ED366B">
              <w:rPr>
                <w:sz w:val="19"/>
                <w:szCs w:val="19"/>
                <w:lang w:val="uk-UA"/>
              </w:rPr>
              <w:t xml:space="preserve">473-17/2021 від </w:t>
            </w:r>
            <w:r w:rsidR="00ED366B" w:rsidRPr="00ED366B">
              <w:rPr>
                <w:sz w:val="19"/>
                <w:szCs w:val="19"/>
                <w:lang w:val="uk-UA"/>
              </w:rPr>
              <w:t xml:space="preserve"> </w:t>
            </w:r>
            <w:r w:rsidR="00ED366B">
              <w:rPr>
                <w:sz w:val="19"/>
                <w:szCs w:val="19"/>
                <w:lang w:val="uk-UA"/>
              </w:rPr>
              <w:t>23.12.2021</w:t>
            </w:r>
            <w:r w:rsidR="00ED366B" w:rsidRPr="00ED366B">
              <w:rPr>
                <w:sz w:val="19"/>
                <w:szCs w:val="19"/>
                <w:lang w:val="uk-UA"/>
              </w:rPr>
              <w:t xml:space="preserve"> року</w:t>
            </w:r>
            <w:r w:rsidR="00ED366B">
              <w:rPr>
                <w:sz w:val="19"/>
                <w:szCs w:val="19"/>
                <w:lang w:val="uk-UA"/>
              </w:rPr>
              <w:t xml:space="preserve">, </w:t>
            </w:r>
            <w:r w:rsidR="00C87755">
              <w:rPr>
                <w:sz w:val="19"/>
                <w:szCs w:val="19"/>
                <w:lang w:val="uk-UA"/>
              </w:rPr>
              <w:t>рішення №</w:t>
            </w:r>
            <w:r w:rsidR="00893356">
              <w:rPr>
                <w:sz w:val="19"/>
                <w:szCs w:val="19"/>
                <w:lang w:val="uk-UA"/>
              </w:rPr>
              <w:t xml:space="preserve"> 90</w:t>
            </w:r>
            <w:r w:rsidR="00C87755">
              <w:rPr>
                <w:sz w:val="19"/>
                <w:szCs w:val="19"/>
                <w:lang w:val="uk-UA"/>
              </w:rPr>
              <w:t>-48</w:t>
            </w:r>
            <w:r w:rsidRPr="00AA40EF">
              <w:rPr>
                <w:sz w:val="19"/>
                <w:szCs w:val="19"/>
                <w:lang w:val="uk-UA"/>
              </w:rPr>
              <w:t>/</w:t>
            </w:r>
            <w:r>
              <w:rPr>
                <w:sz w:val="19"/>
                <w:szCs w:val="19"/>
                <w:lang w:val="uk-UA"/>
              </w:rPr>
              <w:t>2025</w:t>
            </w:r>
            <w:r w:rsidRPr="00AA40EF">
              <w:rPr>
                <w:sz w:val="19"/>
                <w:szCs w:val="19"/>
                <w:lang w:val="uk-UA"/>
              </w:rPr>
              <w:t xml:space="preserve"> від </w:t>
            </w:r>
            <w:r w:rsidR="003A2AAC">
              <w:rPr>
                <w:sz w:val="19"/>
                <w:szCs w:val="19"/>
                <w:lang w:val="uk-UA"/>
              </w:rPr>
              <w:t>28.03</w:t>
            </w:r>
            <w:r w:rsidRPr="00AA40EF">
              <w:rPr>
                <w:sz w:val="19"/>
                <w:szCs w:val="19"/>
                <w:lang w:val="uk-UA"/>
              </w:rPr>
              <w:t>.</w:t>
            </w:r>
            <w:r>
              <w:rPr>
                <w:sz w:val="19"/>
                <w:szCs w:val="19"/>
                <w:lang w:val="uk-UA"/>
              </w:rPr>
              <w:t>2025</w:t>
            </w:r>
            <w:r w:rsidRPr="00AA40EF">
              <w:rPr>
                <w:sz w:val="19"/>
                <w:szCs w:val="19"/>
                <w:lang w:val="uk-UA"/>
              </w:rPr>
              <w:t xml:space="preserve"> року</w:t>
            </w:r>
            <w:r w:rsidRPr="00E633C8">
              <w:rPr>
                <w:sz w:val="19"/>
                <w:szCs w:val="19"/>
                <w:lang w:val="uk-UA"/>
              </w:rPr>
              <w:t>,</w:t>
            </w:r>
            <w:r>
              <w:rPr>
                <w:sz w:val="19"/>
                <w:szCs w:val="19"/>
                <w:lang w:val="uk-UA"/>
              </w:rPr>
              <w:t xml:space="preserve"> проект землеустрою</w:t>
            </w:r>
            <w:r w:rsidRPr="00E633C8">
              <w:rPr>
                <w:sz w:val="19"/>
                <w:szCs w:val="19"/>
                <w:lang w:val="uk-UA"/>
              </w:rPr>
              <w:t>.</w:t>
            </w:r>
          </w:p>
        </w:tc>
      </w:tr>
    </w:tbl>
    <w:p w:rsidR="0095534D" w:rsidRDefault="0095534D" w:rsidP="002D3EC2">
      <w:pPr>
        <w:jc w:val="both"/>
        <w:rPr>
          <w:lang w:val="uk-UA"/>
        </w:rPr>
      </w:pPr>
    </w:p>
    <w:p w:rsidR="0095534D" w:rsidRPr="00A842B3" w:rsidRDefault="00B9476D" w:rsidP="00893356">
      <w:pPr>
        <w:jc w:val="both"/>
        <w:rPr>
          <w:sz w:val="28"/>
          <w:szCs w:val="28"/>
          <w:lang w:val="uk-UA"/>
        </w:rPr>
      </w:pPr>
      <w:r>
        <w:rPr>
          <w:sz w:val="28"/>
          <w:szCs w:val="28"/>
          <w:lang w:val="uk-UA"/>
        </w:rPr>
        <w:t>Начальник</w:t>
      </w:r>
      <w:r w:rsidR="00A842B3">
        <w:rPr>
          <w:sz w:val="28"/>
          <w:szCs w:val="28"/>
          <w:lang w:val="uk-UA"/>
        </w:rPr>
        <w:t xml:space="preserve"> відділу земельних відносин       </w:t>
      </w:r>
      <w:r>
        <w:rPr>
          <w:sz w:val="28"/>
          <w:szCs w:val="28"/>
          <w:lang w:val="uk-UA"/>
        </w:rPr>
        <w:t xml:space="preserve">             </w:t>
      </w:r>
      <w:r w:rsidR="00A842B3">
        <w:rPr>
          <w:sz w:val="28"/>
          <w:szCs w:val="28"/>
          <w:lang w:val="uk-UA"/>
        </w:rPr>
        <w:t xml:space="preserve">            Аркадій ВІТЮК</w:t>
      </w:r>
    </w:p>
    <w:p w:rsidR="0095534D" w:rsidRDefault="0095534D" w:rsidP="0095534D">
      <w:pPr>
        <w:ind w:firstLine="708"/>
        <w:jc w:val="both"/>
        <w:rPr>
          <w:lang w:val="uk-UA"/>
        </w:rPr>
      </w:pPr>
    </w:p>
    <w:p w:rsidR="0095534D" w:rsidRDefault="0095534D" w:rsidP="0095534D">
      <w:pPr>
        <w:ind w:firstLine="708"/>
        <w:jc w:val="both"/>
        <w:rPr>
          <w:lang w:val="uk-UA"/>
        </w:rPr>
      </w:pPr>
    </w:p>
    <w:p w:rsidR="007A515B" w:rsidRPr="007D2F64" w:rsidRDefault="007A515B" w:rsidP="002D3EC2">
      <w:pPr>
        <w:jc w:val="both"/>
        <w:rPr>
          <w:sz w:val="10"/>
          <w:szCs w:val="10"/>
          <w:lang w:val="uk-UA"/>
        </w:rPr>
      </w:pPr>
    </w:p>
    <w:p w:rsidR="002D3EC2" w:rsidRDefault="002D3EC2" w:rsidP="007A515B">
      <w:pPr>
        <w:ind w:firstLine="708"/>
        <w:jc w:val="right"/>
        <w:rPr>
          <w:lang w:val="uk-UA"/>
        </w:rPr>
      </w:pPr>
      <w:r>
        <w:rPr>
          <w:lang w:val="uk-UA"/>
        </w:rPr>
        <w:lastRenderedPageBreak/>
        <w:t>Додаток № 2</w:t>
      </w:r>
    </w:p>
    <w:p w:rsidR="007A515B" w:rsidRPr="00F8367C" w:rsidRDefault="007A515B" w:rsidP="007A515B">
      <w:pPr>
        <w:ind w:firstLine="708"/>
        <w:jc w:val="right"/>
        <w:rPr>
          <w:lang w:val="uk-UA"/>
        </w:rPr>
      </w:pPr>
      <w:r w:rsidRPr="00F8367C">
        <w:rPr>
          <w:lang w:val="uk-UA"/>
        </w:rPr>
        <w:t>ЗАТВЕРДЖЕНО:</w:t>
      </w:r>
    </w:p>
    <w:p w:rsidR="00C87755" w:rsidRPr="00C87755" w:rsidRDefault="007A515B" w:rsidP="00C87755">
      <w:pPr>
        <w:ind w:firstLine="567"/>
        <w:jc w:val="both"/>
        <w:rPr>
          <w:sz w:val="28"/>
          <w:szCs w:val="28"/>
          <w:lang w:val="uk-UA"/>
        </w:rPr>
      </w:pPr>
      <w:r w:rsidRPr="00F8367C">
        <w:rPr>
          <w:lang w:val="uk-UA"/>
        </w:rPr>
        <w:t xml:space="preserve">                           </w:t>
      </w:r>
      <w:r w:rsidR="00C87755" w:rsidRPr="00C87755">
        <w:rPr>
          <w:lang w:val="uk-UA"/>
        </w:rPr>
        <w:t xml:space="preserve">  </w:t>
      </w:r>
      <w:r w:rsidR="00C87755">
        <w:rPr>
          <w:lang w:val="uk-UA"/>
        </w:rPr>
        <w:t xml:space="preserve">      </w:t>
      </w:r>
      <w:r w:rsidR="00C87755" w:rsidRPr="00C87755">
        <w:rPr>
          <w:lang w:val="uk-UA"/>
        </w:rPr>
        <w:t>ріш</w:t>
      </w:r>
      <w:r w:rsidR="00C87755">
        <w:rPr>
          <w:lang w:val="uk-UA"/>
        </w:rPr>
        <w:t>е</w:t>
      </w:r>
      <w:r w:rsidR="00C87755" w:rsidRPr="00C87755">
        <w:rPr>
          <w:lang w:val="uk-UA"/>
        </w:rPr>
        <w:t xml:space="preserve">нням </w:t>
      </w:r>
      <w:r w:rsidR="00C87755" w:rsidRPr="00C87755">
        <w:rPr>
          <w:lang w:val="uk-UA" w:eastAsia="uk-UA"/>
        </w:rPr>
        <w:t xml:space="preserve">ХLVIIІ позачергової </w:t>
      </w:r>
      <w:r w:rsidR="00C87755" w:rsidRPr="00C87755">
        <w:rPr>
          <w:lang w:val="uk-UA" w:eastAsia="x-none"/>
        </w:rPr>
        <w:t xml:space="preserve">сесії  </w:t>
      </w:r>
      <w:r w:rsidR="00C87755" w:rsidRPr="00C87755">
        <w:rPr>
          <w:lang w:val="en-US" w:eastAsia="uk-UA"/>
        </w:rPr>
        <w:t>VI</w:t>
      </w:r>
      <w:r w:rsidR="00C87755" w:rsidRPr="00C87755">
        <w:rPr>
          <w:lang w:val="uk-UA" w:eastAsia="uk-UA"/>
        </w:rPr>
        <w:t>І</w:t>
      </w:r>
      <w:r w:rsidR="00C87755" w:rsidRPr="00C87755">
        <w:rPr>
          <w:lang w:val="en-US" w:eastAsia="uk-UA"/>
        </w:rPr>
        <w:t>I</w:t>
      </w:r>
      <w:r w:rsidR="00C87755" w:rsidRPr="00C87755">
        <w:rPr>
          <w:lang w:val="uk-UA" w:eastAsia="uk-UA"/>
        </w:rPr>
        <w:t xml:space="preserve"> </w:t>
      </w:r>
      <w:r w:rsidR="00C87755" w:rsidRPr="00C87755">
        <w:rPr>
          <w:lang w:val="uk-UA" w:eastAsia="x-none"/>
        </w:rPr>
        <w:t>скликання</w:t>
      </w:r>
      <w:r w:rsidR="00C87755" w:rsidRPr="00C87755">
        <w:rPr>
          <w:lang w:val="uk-UA" w:eastAsia="uk-UA"/>
        </w:rPr>
        <w:t xml:space="preserve">  </w:t>
      </w:r>
    </w:p>
    <w:p w:rsidR="00C87755" w:rsidRPr="00C87755" w:rsidRDefault="00C87755" w:rsidP="00C87755">
      <w:pPr>
        <w:jc w:val="both"/>
        <w:rPr>
          <w:lang w:val="uk-UA" w:eastAsia="uk-UA"/>
        </w:rPr>
      </w:pPr>
      <w:r w:rsidRPr="00C87755">
        <w:rPr>
          <w:lang w:val="uk-UA" w:eastAsia="uk-UA"/>
        </w:rPr>
        <w:t xml:space="preserve">                                            </w:t>
      </w:r>
      <w:proofErr w:type="spellStart"/>
      <w:r w:rsidRPr="00C87755">
        <w:rPr>
          <w:lang w:val="uk-UA" w:eastAsia="uk-UA"/>
        </w:rPr>
        <w:t>Сторожинецької</w:t>
      </w:r>
      <w:proofErr w:type="spellEnd"/>
      <w:r w:rsidRPr="00C87755">
        <w:rPr>
          <w:lang w:val="uk-UA" w:eastAsia="uk-UA"/>
        </w:rPr>
        <w:t xml:space="preserve"> міської ради від </w:t>
      </w:r>
      <w:r w:rsidR="003A2AAC">
        <w:rPr>
          <w:lang w:val="uk-UA" w:eastAsia="uk-UA"/>
        </w:rPr>
        <w:t>28.03</w:t>
      </w:r>
      <w:r w:rsidR="00893356">
        <w:rPr>
          <w:lang w:val="uk-UA" w:eastAsia="uk-UA"/>
        </w:rPr>
        <w:t>.2025 року № 90</w:t>
      </w:r>
      <w:r w:rsidRPr="00C87755">
        <w:rPr>
          <w:lang w:val="uk-UA" w:eastAsia="uk-UA"/>
        </w:rPr>
        <w:t>-48/2025</w:t>
      </w:r>
    </w:p>
    <w:p w:rsidR="007A515B" w:rsidRPr="00F50DAC" w:rsidRDefault="007A515B" w:rsidP="00C87755">
      <w:pPr>
        <w:jc w:val="center"/>
        <w:rPr>
          <w:sz w:val="18"/>
          <w:szCs w:val="18"/>
          <w:lang w:val="uk-UA"/>
        </w:rPr>
      </w:pPr>
    </w:p>
    <w:p w:rsidR="007A515B" w:rsidRPr="00EA37FA" w:rsidRDefault="007A515B" w:rsidP="007A515B">
      <w:pPr>
        <w:autoSpaceDE w:val="0"/>
        <w:autoSpaceDN w:val="0"/>
        <w:adjustRightInd w:val="0"/>
        <w:jc w:val="center"/>
        <w:rPr>
          <w:rFonts w:ascii="Times New Roman CYR" w:hAnsi="Times New Roman CYR" w:cs="Times New Roman CYR"/>
          <w:b/>
          <w:bCs/>
          <w:lang w:val="uk-UA"/>
        </w:rPr>
      </w:pPr>
      <w:r w:rsidRPr="00EA37FA">
        <w:rPr>
          <w:rFonts w:ascii="Times New Roman CYR" w:hAnsi="Times New Roman CYR" w:cs="Times New Roman CYR"/>
          <w:b/>
          <w:bCs/>
          <w:lang w:val="uk-UA"/>
        </w:rPr>
        <w:t xml:space="preserve">ДОГОВІР ОРЕНДИ ЗЕМЛІ </w:t>
      </w:r>
    </w:p>
    <w:p w:rsidR="007A515B" w:rsidRPr="00943572" w:rsidRDefault="007A515B" w:rsidP="007A515B">
      <w:pPr>
        <w:jc w:val="center"/>
        <w:rPr>
          <w:b/>
          <w:sz w:val="28"/>
          <w:szCs w:val="28"/>
          <w:lang w:val="uk-UA"/>
        </w:rPr>
      </w:pPr>
    </w:p>
    <w:tbl>
      <w:tblPr>
        <w:tblW w:w="0" w:type="auto"/>
        <w:tblInd w:w="108" w:type="dxa"/>
        <w:tblLayout w:type="fixed"/>
        <w:tblLook w:val="0000" w:firstRow="0" w:lastRow="0" w:firstColumn="0" w:lastColumn="0" w:noHBand="0" w:noVBand="0"/>
      </w:tblPr>
      <w:tblGrid>
        <w:gridCol w:w="4694"/>
        <w:gridCol w:w="4693"/>
      </w:tblGrid>
      <w:tr w:rsidR="007A515B" w:rsidRPr="00943572" w:rsidTr="000F7B5C">
        <w:trPr>
          <w:trHeight w:val="1"/>
        </w:trPr>
        <w:tc>
          <w:tcPr>
            <w:tcW w:w="4694" w:type="dxa"/>
            <w:shd w:val="clear" w:color="auto" w:fill="FFFFFF"/>
          </w:tcPr>
          <w:p w:rsidR="007A515B" w:rsidRPr="00714B28" w:rsidRDefault="007A515B" w:rsidP="000F7B5C">
            <w:pPr>
              <w:autoSpaceDE w:val="0"/>
              <w:autoSpaceDN w:val="0"/>
              <w:adjustRightInd w:val="0"/>
              <w:jc w:val="both"/>
              <w:rPr>
                <w:sz w:val="28"/>
                <w:szCs w:val="28"/>
                <w:u w:val="single"/>
                <w:lang w:val="uk-UA"/>
              </w:rPr>
            </w:pPr>
            <w:r w:rsidRPr="00714B28">
              <w:rPr>
                <w:sz w:val="28"/>
                <w:szCs w:val="28"/>
                <w:u w:val="single"/>
                <w:lang w:val="uk-UA"/>
              </w:rPr>
              <w:t>м. Сторожинець</w:t>
            </w:r>
          </w:p>
        </w:tc>
        <w:tc>
          <w:tcPr>
            <w:tcW w:w="4693" w:type="dxa"/>
            <w:shd w:val="clear" w:color="auto" w:fill="FFFFFF"/>
          </w:tcPr>
          <w:p w:rsidR="007A515B" w:rsidRPr="00943572" w:rsidRDefault="007A515B" w:rsidP="000F7B5C">
            <w:pPr>
              <w:autoSpaceDE w:val="0"/>
              <w:autoSpaceDN w:val="0"/>
              <w:adjustRightInd w:val="0"/>
              <w:jc w:val="right"/>
              <w:rPr>
                <w:sz w:val="28"/>
                <w:szCs w:val="28"/>
                <w:lang w:val="uk-UA"/>
              </w:rPr>
            </w:pPr>
            <w:r w:rsidRPr="00943572">
              <w:rPr>
                <w:sz w:val="28"/>
                <w:szCs w:val="28"/>
                <w:lang w:val="uk-UA"/>
              </w:rPr>
              <w:t>___ ________</w:t>
            </w:r>
            <w:r>
              <w:rPr>
                <w:sz w:val="28"/>
                <w:szCs w:val="28"/>
                <w:lang w:val="uk-UA"/>
              </w:rPr>
              <w:t xml:space="preserve"> 2025</w:t>
            </w:r>
            <w:r w:rsidRPr="00943572">
              <w:rPr>
                <w:sz w:val="28"/>
                <w:szCs w:val="28"/>
                <w:lang w:val="uk-UA"/>
              </w:rPr>
              <w:t>року</w:t>
            </w:r>
          </w:p>
        </w:tc>
      </w:tr>
    </w:tbl>
    <w:p w:rsidR="007A515B" w:rsidRPr="00943572" w:rsidRDefault="007A515B" w:rsidP="007A515B">
      <w:pPr>
        <w:ind w:firstLine="284"/>
        <w:jc w:val="both"/>
        <w:rPr>
          <w:sz w:val="18"/>
          <w:szCs w:val="28"/>
          <w:lang w:val="uk-UA"/>
        </w:rPr>
      </w:pPr>
      <w:r w:rsidRPr="00943572">
        <w:rPr>
          <w:sz w:val="18"/>
          <w:szCs w:val="28"/>
          <w:lang w:val="uk-UA"/>
        </w:rPr>
        <w:t>(місце укладення)                                                                                                                            (дата укладення)</w:t>
      </w:r>
    </w:p>
    <w:p w:rsidR="007A515B" w:rsidRDefault="007A515B" w:rsidP="007A515B">
      <w:pPr>
        <w:autoSpaceDE w:val="0"/>
        <w:autoSpaceDN w:val="0"/>
        <w:adjustRightInd w:val="0"/>
        <w:ind w:firstLine="708"/>
        <w:jc w:val="both"/>
        <w:rPr>
          <w:lang w:val="uk-UA"/>
        </w:rPr>
      </w:pPr>
    </w:p>
    <w:p w:rsidR="007A515B" w:rsidRPr="001A68B6" w:rsidRDefault="007A515B" w:rsidP="007A515B">
      <w:pPr>
        <w:autoSpaceDE w:val="0"/>
        <w:autoSpaceDN w:val="0"/>
        <w:adjustRightInd w:val="0"/>
        <w:ind w:firstLine="567"/>
        <w:jc w:val="both"/>
        <w:rPr>
          <w:color w:val="000000"/>
          <w:sz w:val="28"/>
          <w:szCs w:val="28"/>
          <w:lang w:val="uk-UA"/>
        </w:rPr>
      </w:pPr>
      <w:r w:rsidRPr="001A68B6">
        <w:rPr>
          <w:b/>
          <w:bCs/>
          <w:color w:val="000000"/>
          <w:sz w:val="28"/>
          <w:szCs w:val="28"/>
          <w:lang w:val="uk-UA"/>
        </w:rPr>
        <w:t xml:space="preserve">Орендодавець – </w:t>
      </w:r>
      <w:proofErr w:type="spellStart"/>
      <w:r w:rsidRPr="001A68B6">
        <w:rPr>
          <w:b/>
          <w:bCs/>
          <w:color w:val="000000"/>
          <w:sz w:val="28"/>
          <w:szCs w:val="28"/>
          <w:lang w:val="uk-UA"/>
        </w:rPr>
        <w:t>Сторожинецька</w:t>
      </w:r>
      <w:proofErr w:type="spellEnd"/>
      <w:r w:rsidRPr="001A68B6">
        <w:rPr>
          <w:b/>
          <w:bCs/>
          <w:color w:val="000000"/>
          <w:sz w:val="28"/>
          <w:szCs w:val="28"/>
          <w:lang w:val="uk-UA"/>
        </w:rPr>
        <w:t xml:space="preserve"> міська рада Чернівецького району Чернівецької області,</w:t>
      </w:r>
      <w:r w:rsidRPr="001A68B6">
        <w:rPr>
          <w:color w:val="000000"/>
          <w:sz w:val="28"/>
          <w:szCs w:val="28"/>
          <w:lang w:val="uk-UA"/>
        </w:rPr>
        <w:t xml:space="preserve"> в особі міського голови </w:t>
      </w:r>
      <w:proofErr w:type="spellStart"/>
      <w:r w:rsidRPr="001A68B6">
        <w:rPr>
          <w:color w:val="000000"/>
          <w:sz w:val="28"/>
          <w:szCs w:val="28"/>
          <w:lang w:val="uk-UA"/>
        </w:rPr>
        <w:t>Матейчука</w:t>
      </w:r>
      <w:proofErr w:type="spellEnd"/>
      <w:r w:rsidRPr="001A68B6">
        <w:rPr>
          <w:color w:val="000000"/>
          <w:sz w:val="28"/>
          <w:szCs w:val="28"/>
          <w:lang w:val="uk-UA"/>
        </w:rPr>
        <w:t xml:space="preserve"> Ігоря Григоровича, що діє на підставі Закону України «Про місцеве самоврядування в Україні», та на підставі рішення № 1-1/2020 першої сесії VIII скликання </w:t>
      </w:r>
      <w:proofErr w:type="spellStart"/>
      <w:r w:rsidRPr="001A68B6">
        <w:rPr>
          <w:color w:val="000000"/>
          <w:sz w:val="28"/>
          <w:szCs w:val="28"/>
          <w:lang w:val="uk-UA"/>
        </w:rPr>
        <w:t>Сторожинецької</w:t>
      </w:r>
      <w:proofErr w:type="spellEnd"/>
      <w:r w:rsidRPr="001A68B6">
        <w:rPr>
          <w:color w:val="000000"/>
          <w:sz w:val="28"/>
          <w:szCs w:val="28"/>
          <w:lang w:val="uk-UA"/>
        </w:rPr>
        <w:t xml:space="preserve"> міської ради </w:t>
      </w:r>
      <w:r w:rsidRPr="001A68B6">
        <w:rPr>
          <w:sz w:val="28"/>
          <w:szCs w:val="28"/>
          <w:lang w:val="uk-UA"/>
        </w:rPr>
        <w:t>з однієї сторони</w:t>
      </w:r>
      <w:r w:rsidRPr="001A68B6">
        <w:rPr>
          <w:color w:val="000000"/>
          <w:sz w:val="28"/>
          <w:szCs w:val="28"/>
          <w:lang w:val="uk-UA"/>
        </w:rPr>
        <w:t xml:space="preserve">, та </w:t>
      </w:r>
      <w:r w:rsidRPr="001A68B6">
        <w:rPr>
          <w:b/>
          <w:bCs/>
          <w:color w:val="000000"/>
          <w:sz w:val="28"/>
          <w:szCs w:val="28"/>
          <w:lang w:val="uk-UA"/>
        </w:rPr>
        <w:t>Орендар – ___________________</w:t>
      </w:r>
      <w:r w:rsidRPr="001A68B6">
        <w:rPr>
          <w:sz w:val="28"/>
          <w:szCs w:val="28"/>
          <w:lang w:val="uk-UA"/>
        </w:rPr>
        <w:t>, в особі _________,</w:t>
      </w:r>
      <w:r w:rsidRPr="001A68B6">
        <w:rPr>
          <w:color w:val="000000"/>
          <w:sz w:val="28"/>
          <w:szCs w:val="28"/>
          <w:lang w:val="uk-UA"/>
        </w:rPr>
        <w:t xml:space="preserve"> </w:t>
      </w:r>
      <w:r w:rsidRPr="001A68B6">
        <w:rPr>
          <w:sz w:val="28"/>
          <w:szCs w:val="28"/>
          <w:lang w:val="uk-UA"/>
        </w:rPr>
        <w:t>що діє на підставі _________,</w:t>
      </w:r>
      <w:r w:rsidRPr="001A68B6">
        <w:rPr>
          <w:color w:val="000000"/>
          <w:sz w:val="28"/>
          <w:szCs w:val="28"/>
          <w:lang w:val="uk-UA"/>
        </w:rPr>
        <w:t xml:space="preserve"> з другої сторони, в подальшому разом іменуються Сторони, уклали цей договір про нижченаведене: </w:t>
      </w:r>
    </w:p>
    <w:p w:rsidR="007A515B" w:rsidRPr="001A68B6" w:rsidRDefault="007A515B" w:rsidP="007A515B">
      <w:pPr>
        <w:autoSpaceDE w:val="0"/>
        <w:autoSpaceDN w:val="0"/>
        <w:adjustRightInd w:val="0"/>
        <w:ind w:firstLine="567"/>
        <w:jc w:val="both"/>
        <w:rPr>
          <w:color w:val="000000"/>
          <w:sz w:val="28"/>
          <w:szCs w:val="28"/>
          <w:lang w:val="uk-UA"/>
        </w:rPr>
      </w:pPr>
    </w:p>
    <w:p w:rsidR="007A515B" w:rsidRPr="001A68B6" w:rsidRDefault="007A515B" w:rsidP="007A515B">
      <w:pPr>
        <w:autoSpaceDE w:val="0"/>
        <w:autoSpaceDN w:val="0"/>
        <w:adjustRightInd w:val="0"/>
        <w:jc w:val="center"/>
        <w:rPr>
          <w:b/>
          <w:bCs/>
          <w:color w:val="000000"/>
          <w:sz w:val="28"/>
          <w:szCs w:val="28"/>
          <w:lang w:val="uk-UA"/>
        </w:rPr>
      </w:pPr>
      <w:r w:rsidRPr="001A68B6">
        <w:rPr>
          <w:b/>
          <w:bCs/>
          <w:color w:val="000000"/>
          <w:sz w:val="28"/>
          <w:szCs w:val="28"/>
          <w:lang w:val="uk-UA"/>
        </w:rPr>
        <w:t>Предмет договору</w:t>
      </w:r>
    </w:p>
    <w:p w:rsidR="007A515B" w:rsidRPr="001A68B6" w:rsidRDefault="007A515B" w:rsidP="007A515B">
      <w:pPr>
        <w:autoSpaceDE w:val="0"/>
        <w:autoSpaceDN w:val="0"/>
        <w:adjustRightInd w:val="0"/>
        <w:jc w:val="both"/>
        <w:rPr>
          <w:color w:val="000000"/>
          <w:sz w:val="28"/>
          <w:szCs w:val="28"/>
          <w:lang w:val="uk-UA"/>
        </w:rPr>
      </w:pPr>
    </w:p>
    <w:p w:rsidR="007A515B" w:rsidRPr="001A68B6" w:rsidRDefault="007A515B" w:rsidP="007A515B">
      <w:pPr>
        <w:tabs>
          <w:tab w:val="left" w:pos="567"/>
        </w:tabs>
        <w:autoSpaceDE w:val="0"/>
        <w:autoSpaceDN w:val="0"/>
        <w:adjustRightInd w:val="0"/>
        <w:jc w:val="both"/>
        <w:rPr>
          <w:color w:val="000000"/>
          <w:sz w:val="28"/>
          <w:szCs w:val="28"/>
          <w:lang w:val="uk-UA"/>
        </w:rPr>
      </w:pPr>
      <w:r w:rsidRPr="001A68B6">
        <w:rPr>
          <w:color w:val="000000"/>
          <w:sz w:val="28"/>
          <w:szCs w:val="28"/>
          <w:lang w:val="uk-UA"/>
        </w:rPr>
        <w:tab/>
        <w:t xml:space="preserve">1. Орендодавець надає на підставі протоколу №__ земельних торгів у формі електронного аукціону з продажу права оренди на земельну ділянку сільськогосподарського призначення комунальної власності </w:t>
      </w:r>
      <w:r w:rsidRPr="001A68B6">
        <w:rPr>
          <w:sz w:val="28"/>
          <w:szCs w:val="28"/>
          <w:lang w:val="uk-UA"/>
        </w:rPr>
        <w:t>від __ ______</w:t>
      </w:r>
      <w:r>
        <w:rPr>
          <w:color w:val="FF0000"/>
          <w:sz w:val="28"/>
          <w:szCs w:val="28"/>
          <w:lang w:val="uk-UA"/>
        </w:rPr>
        <w:t xml:space="preserve"> </w:t>
      </w:r>
      <w:r w:rsidRPr="00380CDA">
        <w:rPr>
          <w:color w:val="000000"/>
          <w:sz w:val="28"/>
          <w:szCs w:val="28"/>
          <w:lang w:val="uk-UA"/>
        </w:rPr>
        <w:t>2025</w:t>
      </w:r>
      <w:r>
        <w:rPr>
          <w:color w:val="FF0000"/>
          <w:sz w:val="28"/>
          <w:szCs w:val="28"/>
          <w:lang w:val="uk-UA"/>
        </w:rPr>
        <w:t xml:space="preserve"> </w:t>
      </w:r>
      <w:r w:rsidRPr="001A68B6">
        <w:rPr>
          <w:sz w:val="28"/>
          <w:szCs w:val="28"/>
          <w:lang w:val="uk-UA"/>
        </w:rPr>
        <w:t>року</w:t>
      </w:r>
      <w:r w:rsidRPr="001A68B6">
        <w:rPr>
          <w:color w:val="000000"/>
          <w:sz w:val="28"/>
          <w:szCs w:val="28"/>
          <w:lang w:val="uk-UA"/>
        </w:rPr>
        <w:t xml:space="preserve">, а Орендар приймає в строкове платне користування земельну ділянку </w:t>
      </w:r>
      <w:r w:rsidRPr="001A68B6">
        <w:rPr>
          <w:sz w:val="28"/>
          <w:szCs w:val="28"/>
          <w:lang w:val="uk-UA"/>
        </w:rPr>
        <w:t>для ведення товарного сільськогосподарського виробництва</w:t>
      </w:r>
      <w:r w:rsidRPr="001A68B6">
        <w:rPr>
          <w:color w:val="000000"/>
          <w:sz w:val="28"/>
          <w:szCs w:val="28"/>
          <w:lang w:val="uk-UA"/>
        </w:rPr>
        <w:t xml:space="preserve"> з кадастровим номером</w:t>
      </w:r>
      <w:r>
        <w:rPr>
          <w:color w:val="000000"/>
          <w:sz w:val="28"/>
          <w:szCs w:val="28"/>
          <w:lang w:val="uk-UA"/>
        </w:rPr>
        <w:t xml:space="preserve"> </w:t>
      </w:r>
      <w:r w:rsidR="00ED366B">
        <w:rPr>
          <w:color w:val="000000"/>
          <w:sz w:val="28"/>
          <w:szCs w:val="28"/>
          <w:lang w:val="uk-UA"/>
        </w:rPr>
        <w:t>7324583000:02:003:0117</w:t>
      </w:r>
      <w:r w:rsidRPr="001A68B6">
        <w:rPr>
          <w:color w:val="000000"/>
          <w:sz w:val="28"/>
          <w:szCs w:val="28"/>
          <w:lang w:val="uk-UA"/>
        </w:rPr>
        <w:t xml:space="preserve">, яка розташована в </w:t>
      </w:r>
      <w:r>
        <w:rPr>
          <w:color w:val="000000"/>
          <w:sz w:val="28"/>
          <w:szCs w:val="28"/>
          <w:lang w:val="uk-UA"/>
        </w:rPr>
        <w:t xml:space="preserve">                          с. </w:t>
      </w:r>
      <w:proofErr w:type="spellStart"/>
      <w:r w:rsidR="002D3EC2">
        <w:rPr>
          <w:color w:val="000000"/>
          <w:sz w:val="28"/>
          <w:szCs w:val="28"/>
          <w:lang w:val="uk-UA"/>
        </w:rPr>
        <w:t>Давидівка</w:t>
      </w:r>
      <w:proofErr w:type="spellEnd"/>
      <w:r w:rsidRPr="001A68B6">
        <w:rPr>
          <w:color w:val="000000"/>
          <w:sz w:val="28"/>
          <w:szCs w:val="28"/>
          <w:lang w:val="uk-UA"/>
        </w:rPr>
        <w:t xml:space="preserve">, </w:t>
      </w:r>
      <w:proofErr w:type="spellStart"/>
      <w:r>
        <w:rPr>
          <w:bCs/>
          <w:color w:val="000000"/>
          <w:sz w:val="28"/>
          <w:szCs w:val="28"/>
          <w:lang w:val="uk-UA"/>
        </w:rPr>
        <w:t>Сторожинецької</w:t>
      </w:r>
      <w:proofErr w:type="spellEnd"/>
      <w:r>
        <w:rPr>
          <w:bCs/>
          <w:color w:val="000000"/>
          <w:sz w:val="28"/>
          <w:szCs w:val="28"/>
          <w:lang w:val="uk-UA"/>
        </w:rPr>
        <w:t xml:space="preserve"> </w:t>
      </w:r>
      <w:r w:rsidRPr="001A68B6">
        <w:rPr>
          <w:bCs/>
          <w:color w:val="000000"/>
          <w:sz w:val="28"/>
          <w:szCs w:val="28"/>
          <w:lang w:val="uk-UA"/>
        </w:rPr>
        <w:t>міської ради, Чернівецького району, Чернівецької області.</w:t>
      </w:r>
    </w:p>
    <w:p w:rsidR="007A515B" w:rsidRPr="001A68B6" w:rsidRDefault="007A515B" w:rsidP="007A515B">
      <w:pPr>
        <w:autoSpaceDE w:val="0"/>
        <w:autoSpaceDN w:val="0"/>
        <w:adjustRightInd w:val="0"/>
        <w:ind w:left="360"/>
        <w:jc w:val="center"/>
        <w:rPr>
          <w:b/>
          <w:bCs/>
          <w:color w:val="000000"/>
          <w:sz w:val="28"/>
          <w:szCs w:val="28"/>
          <w:lang w:val="uk-UA"/>
        </w:rPr>
      </w:pPr>
    </w:p>
    <w:p w:rsidR="007A515B" w:rsidRPr="001A68B6" w:rsidRDefault="007A515B" w:rsidP="007A515B">
      <w:pPr>
        <w:autoSpaceDE w:val="0"/>
        <w:autoSpaceDN w:val="0"/>
        <w:adjustRightInd w:val="0"/>
        <w:ind w:left="360"/>
        <w:jc w:val="center"/>
        <w:rPr>
          <w:b/>
          <w:bCs/>
          <w:color w:val="000000"/>
          <w:sz w:val="28"/>
          <w:szCs w:val="28"/>
          <w:lang w:val="uk-UA"/>
        </w:rPr>
      </w:pPr>
      <w:r w:rsidRPr="001A68B6">
        <w:rPr>
          <w:b/>
          <w:bCs/>
          <w:color w:val="000000"/>
          <w:sz w:val="28"/>
          <w:szCs w:val="28"/>
          <w:lang w:val="uk-UA"/>
        </w:rPr>
        <w:t>Об’єкт оренди</w:t>
      </w:r>
    </w:p>
    <w:p w:rsidR="007A515B" w:rsidRPr="001A68B6" w:rsidRDefault="007A515B" w:rsidP="007A515B">
      <w:pPr>
        <w:autoSpaceDE w:val="0"/>
        <w:autoSpaceDN w:val="0"/>
        <w:adjustRightInd w:val="0"/>
        <w:rPr>
          <w:color w:val="000000"/>
          <w:sz w:val="28"/>
          <w:szCs w:val="28"/>
          <w:lang w:val="uk-UA"/>
        </w:rPr>
      </w:pPr>
    </w:p>
    <w:p w:rsidR="007A515B" w:rsidRPr="001A68B6" w:rsidRDefault="007A515B" w:rsidP="007A515B">
      <w:pPr>
        <w:tabs>
          <w:tab w:val="left" w:pos="567"/>
        </w:tabs>
        <w:autoSpaceDE w:val="0"/>
        <w:autoSpaceDN w:val="0"/>
        <w:adjustRightInd w:val="0"/>
        <w:jc w:val="both"/>
        <w:rPr>
          <w:color w:val="000000"/>
          <w:sz w:val="28"/>
          <w:szCs w:val="28"/>
          <w:lang w:val="uk-UA"/>
        </w:rPr>
      </w:pPr>
      <w:r w:rsidRPr="001A68B6">
        <w:rPr>
          <w:color w:val="000000"/>
          <w:sz w:val="28"/>
          <w:szCs w:val="28"/>
          <w:lang w:val="uk-UA"/>
        </w:rPr>
        <w:tab/>
        <w:t xml:space="preserve">2. В оренду передається земельна ділянка </w:t>
      </w:r>
      <w:r>
        <w:rPr>
          <w:color w:val="000000"/>
          <w:sz w:val="28"/>
          <w:szCs w:val="28"/>
          <w:lang w:val="uk-UA"/>
        </w:rPr>
        <w:t xml:space="preserve">площею  </w:t>
      </w:r>
      <w:r w:rsidR="009E159A">
        <w:rPr>
          <w:color w:val="000000"/>
          <w:sz w:val="28"/>
          <w:szCs w:val="28"/>
          <w:lang w:val="uk-UA"/>
        </w:rPr>
        <w:t xml:space="preserve">8,4158 </w:t>
      </w:r>
      <w:r w:rsidRPr="001A68B6">
        <w:rPr>
          <w:bCs/>
          <w:sz w:val="28"/>
          <w:szCs w:val="28"/>
          <w:lang w:val="uk-UA"/>
        </w:rPr>
        <w:t>га</w:t>
      </w:r>
      <w:r>
        <w:rPr>
          <w:color w:val="000000"/>
          <w:sz w:val="28"/>
          <w:szCs w:val="28"/>
          <w:lang w:val="uk-UA"/>
        </w:rPr>
        <w:t>,</w:t>
      </w:r>
      <w:r w:rsidRPr="001A68B6">
        <w:rPr>
          <w:color w:val="000000"/>
          <w:sz w:val="28"/>
          <w:szCs w:val="28"/>
          <w:lang w:val="uk-UA"/>
        </w:rPr>
        <w:t xml:space="preserve"> в тому числі: </w:t>
      </w:r>
      <w:r w:rsidR="009E159A" w:rsidRPr="00124B05">
        <w:rPr>
          <w:color w:val="000000"/>
          <w:sz w:val="28"/>
          <w:szCs w:val="28"/>
          <w:lang w:val="uk-UA"/>
        </w:rPr>
        <w:t xml:space="preserve">8,4158 </w:t>
      </w:r>
      <w:r w:rsidRPr="00124B05">
        <w:rPr>
          <w:color w:val="000000"/>
          <w:sz w:val="28"/>
          <w:szCs w:val="28"/>
          <w:lang w:val="uk-UA"/>
        </w:rPr>
        <w:t>га – рілля</w:t>
      </w:r>
      <w:r>
        <w:rPr>
          <w:color w:val="000000"/>
          <w:sz w:val="28"/>
          <w:szCs w:val="28"/>
          <w:lang w:val="uk-UA"/>
        </w:rPr>
        <w:t xml:space="preserve">. </w:t>
      </w:r>
      <w:r w:rsidRPr="001A68B6">
        <w:rPr>
          <w:color w:val="000000"/>
          <w:sz w:val="28"/>
          <w:szCs w:val="28"/>
          <w:lang w:val="uk-UA"/>
        </w:rPr>
        <w:t>Категорія земель: землі сільськогосподарського призначен</w:t>
      </w:r>
      <w:r>
        <w:rPr>
          <w:color w:val="000000"/>
          <w:sz w:val="28"/>
          <w:szCs w:val="28"/>
          <w:lang w:val="uk-UA"/>
        </w:rPr>
        <w:t>ня (комунальної власності</w:t>
      </w:r>
      <w:r w:rsidRPr="001A68B6">
        <w:rPr>
          <w:color w:val="000000"/>
          <w:sz w:val="28"/>
          <w:szCs w:val="28"/>
          <w:lang w:val="uk-UA"/>
        </w:rPr>
        <w:t xml:space="preserve">). </w:t>
      </w:r>
    </w:p>
    <w:p w:rsidR="007A515B" w:rsidRPr="001A68B6" w:rsidRDefault="007A515B" w:rsidP="007A515B">
      <w:pPr>
        <w:tabs>
          <w:tab w:val="left" w:pos="567"/>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3. На земельній ділянці об’єкти нерухомого майна відсутні, а також інші об’єкти інфраструктури відсутні. </w:t>
      </w:r>
    </w:p>
    <w:p w:rsidR="007A515B" w:rsidRPr="001A68B6" w:rsidRDefault="007A515B" w:rsidP="007A515B">
      <w:pPr>
        <w:tabs>
          <w:tab w:val="left" w:pos="567"/>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4. Земельна ділянка передається в оренду без будинків, без будівель, без споруд, без інших об’єктів.             </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5. </w:t>
      </w:r>
      <w:r w:rsidRPr="001A68B6">
        <w:rPr>
          <w:sz w:val="28"/>
          <w:szCs w:val="28"/>
          <w:lang w:val="uk-UA"/>
        </w:rPr>
        <w:t xml:space="preserve">Нормативна грошова оцінка земельної ділянки </w:t>
      </w:r>
      <w:r w:rsidRPr="001A68B6">
        <w:rPr>
          <w:color w:val="000000"/>
          <w:sz w:val="28"/>
          <w:szCs w:val="28"/>
          <w:lang w:val="uk-UA"/>
        </w:rPr>
        <w:t>з кадастровим номером</w:t>
      </w:r>
      <w:r w:rsidR="00A23B01">
        <w:rPr>
          <w:color w:val="000000"/>
          <w:sz w:val="28"/>
          <w:szCs w:val="28"/>
          <w:lang w:val="uk-UA"/>
        </w:rPr>
        <w:t xml:space="preserve"> </w:t>
      </w:r>
      <w:r w:rsidR="009E159A">
        <w:rPr>
          <w:b/>
          <w:bCs/>
          <w:sz w:val="28"/>
          <w:szCs w:val="28"/>
          <w:lang w:val="uk-UA"/>
        </w:rPr>
        <w:t xml:space="preserve">7324583000:02:003:0117 </w:t>
      </w:r>
      <w:r w:rsidR="00A23B01">
        <w:rPr>
          <w:sz w:val="28"/>
          <w:szCs w:val="28"/>
          <w:lang w:val="uk-UA"/>
        </w:rPr>
        <w:t>від 10.03.2025 року</w:t>
      </w:r>
      <w:r w:rsidRPr="001A68B6">
        <w:rPr>
          <w:sz w:val="28"/>
          <w:szCs w:val="28"/>
          <w:lang w:val="uk-UA"/>
        </w:rPr>
        <w:t xml:space="preserve"> становить:</w:t>
      </w:r>
      <w:r w:rsidRPr="001A68B6">
        <w:rPr>
          <w:bCs/>
          <w:color w:val="000000"/>
          <w:sz w:val="28"/>
          <w:szCs w:val="28"/>
          <w:lang w:val="uk-UA"/>
        </w:rPr>
        <w:t xml:space="preserve"> </w:t>
      </w:r>
      <w:r w:rsidR="00A23B01" w:rsidRPr="00A62CF4">
        <w:rPr>
          <w:b/>
          <w:bCs/>
          <w:color w:val="000000"/>
          <w:sz w:val="28"/>
          <w:szCs w:val="28"/>
          <w:lang w:val="uk-UA"/>
        </w:rPr>
        <w:t>72 243,58</w:t>
      </w:r>
      <w:r>
        <w:rPr>
          <w:b/>
          <w:bCs/>
          <w:color w:val="000000"/>
          <w:sz w:val="28"/>
          <w:szCs w:val="28"/>
          <w:lang w:val="uk-UA"/>
        </w:rPr>
        <w:t xml:space="preserve"> </w:t>
      </w:r>
      <w:r w:rsidRPr="001A68B6">
        <w:rPr>
          <w:sz w:val="28"/>
          <w:szCs w:val="28"/>
          <w:lang w:val="uk-UA"/>
        </w:rPr>
        <w:t>грн.</w:t>
      </w:r>
      <w:r w:rsidRPr="001A68B6">
        <w:rPr>
          <w:color w:val="000000"/>
          <w:sz w:val="28"/>
          <w:szCs w:val="28"/>
          <w:lang w:val="uk-UA"/>
        </w:rPr>
        <w:t xml:space="preserve"> </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6. Земельна ділянка, яка передається в </w:t>
      </w:r>
      <w:r w:rsidRPr="001A68B6">
        <w:rPr>
          <w:sz w:val="28"/>
          <w:szCs w:val="28"/>
          <w:lang w:val="uk-UA"/>
        </w:rPr>
        <w:t xml:space="preserve">оренду, </w:t>
      </w:r>
      <w:r w:rsidRPr="001A68B6">
        <w:rPr>
          <w:iCs/>
          <w:sz w:val="28"/>
          <w:szCs w:val="28"/>
          <w:lang w:val="uk-UA"/>
        </w:rPr>
        <w:t>не має недоліків</w:t>
      </w:r>
      <w:r w:rsidRPr="001A68B6">
        <w:rPr>
          <w:color w:val="000000"/>
          <w:sz w:val="28"/>
          <w:szCs w:val="28"/>
          <w:lang w:val="uk-UA"/>
        </w:rPr>
        <w:t>, що можуть перешкодити її ефективному використанню.</w:t>
      </w:r>
    </w:p>
    <w:p w:rsidR="007A515B" w:rsidRPr="003B6E3A" w:rsidRDefault="007A515B" w:rsidP="007A515B">
      <w:pPr>
        <w:autoSpaceDE w:val="0"/>
        <w:autoSpaceDN w:val="0"/>
        <w:adjustRightInd w:val="0"/>
        <w:jc w:val="both"/>
        <w:rPr>
          <w:i/>
          <w:iCs/>
          <w:color w:val="000000"/>
          <w:sz w:val="28"/>
          <w:szCs w:val="28"/>
          <w:u w:val="single"/>
          <w:lang w:val="uk-UA"/>
        </w:rPr>
      </w:pPr>
      <w:r>
        <w:rPr>
          <w:color w:val="000000"/>
          <w:sz w:val="28"/>
          <w:szCs w:val="28"/>
          <w:lang w:val="uk-UA"/>
        </w:rPr>
        <w:tab/>
      </w:r>
      <w:r w:rsidRPr="001A68B6">
        <w:rPr>
          <w:color w:val="000000"/>
          <w:sz w:val="28"/>
          <w:szCs w:val="28"/>
          <w:lang w:val="uk-UA"/>
        </w:rPr>
        <w:t xml:space="preserve">7. Інші особливості об’єкта оренди, які можуть вплинути на орендні </w:t>
      </w:r>
      <w:r w:rsidRPr="001A68B6">
        <w:rPr>
          <w:sz w:val="28"/>
          <w:szCs w:val="28"/>
          <w:lang w:val="uk-UA"/>
        </w:rPr>
        <w:t xml:space="preserve">відносини, </w:t>
      </w:r>
      <w:r w:rsidRPr="001A68B6">
        <w:rPr>
          <w:iCs/>
          <w:sz w:val="28"/>
          <w:szCs w:val="28"/>
          <w:lang w:val="uk-UA"/>
        </w:rPr>
        <w:t>відсутні.</w:t>
      </w:r>
    </w:p>
    <w:p w:rsidR="007A515B" w:rsidRPr="001A68B6" w:rsidRDefault="007A515B" w:rsidP="007A515B">
      <w:pPr>
        <w:autoSpaceDE w:val="0"/>
        <w:autoSpaceDN w:val="0"/>
        <w:adjustRightInd w:val="0"/>
        <w:jc w:val="center"/>
        <w:rPr>
          <w:color w:val="000000"/>
          <w:sz w:val="28"/>
          <w:szCs w:val="28"/>
          <w:lang w:val="uk-UA"/>
        </w:rPr>
      </w:pPr>
      <w:r w:rsidRPr="001A68B6">
        <w:rPr>
          <w:b/>
          <w:bCs/>
          <w:color w:val="000000"/>
          <w:sz w:val="28"/>
          <w:szCs w:val="28"/>
          <w:lang w:val="uk-UA"/>
        </w:rPr>
        <w:lastRenderedPageBreak/>
        <w:t>Строк дії договору оренди</w:t>
      </w:r>
    </w:p>
    <w:p w:rsidR="007A515B" w:rsidRPr="001A68B6" w:rsidRDefault="007A515B" w:rsidP="007A515B">
      <w:pPr>
        <w:autoSpaceDE w:val="0"/>
        <w:autoSpaceDN w:val="0"/>
        <w:adjustRightInd w:val="0"/>
        <w:jc w:val="both"/>
        <w:rPr>
          <w:color w:val="000000"/>
          <w:sz w:val="28"/>
          <w:szCs w:val="28"/>
          <w:lang w:val="uk-UA"/>
        </w:rPr>
      </w:pP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8. Договір укладено на строк </w:t>
      </w:r>
      <w:r w:rsidR="00F65B17">
        <w:rPr>
          <w:b/>
          <w:color w:val="000000"/>
          <w:sz w:val="28"/>
          <w:szCs w:val="28"/>
          <w:lang w:val="uk-UA"/>
        </w:rPr>
        <w:t>10</w:t>
      </w:r>
      <w:r w:rsidRPr="00C04994">
        <w:rPr>
          <w:b/>
          <w:color w:val="000000"/>
          <w:sz w:val="28"/>
          <w:szCs w:val="28"/>
          <w:lang w:val="uk-UA"/>
        </w:rPr>
        <w:t xml:space="preserve"> (</w:t>
      </w:r>
      <w:r w:rsidR="00F65B17">
        <w:rPr>
          <w:b/>
          <w:color w:val="000000"/>
          <w:sz w:val="28"/>
          <w:szCs w:val="28"/>
          <w:lang w:val="uk-UA"/>
        </w:rPr>
        <w:t>десять</w:t>
      </w:r>
      <w:r w:rsidRPr="00C04994">
        <w:rPr>
          <w:b/>
          <w:color w:val="000000"/>
          <w:sz w:val="28"/>
          <w:szCs w:val="28"/>
          <w:lang w:val="uk-UA"/>
        </w:rPr>
        <w:t>)</w:t>
      </w:r>
      <w:r w:rsidRPr="001A68B6">
        <w:rPr>
          <w:color w:val="000000"/>
          <w:sz w:val="28"/>
          <w:szCs w:val="28"/>
          <w:lang w:val="uk-UA"/>
        </w:rPr>
        <w:t xml:space="preserve"> років, який обчислюється від дати укладення цього договору. </w:t>
      </w:r>
    </w:p>
    <w:p w:rsidR="007A515B" w:rsidRPr="001A68B6" w:rsidRDefault="007A515B" w:rsidP="007A515B">
      <w:pPr>
        <w:autoSpaceDE w:val="0"/>
        <w:autoSpaceDN w:val="0"/>
        <w:adjustRightInd w:val="0"/>
        <w:ind w:firstLine="567"/>
        <w:jc w:val="both"/>
        <w:rPr>
          <w:sz w:val="28"/>
          <w:szCs w:val="28"/>
          <w:lang w:val="uk-UA"/>
        </w:rPr>
      </w:pPr>
      <w:r w:rsidRPr="001A68B6">
        <w:rPr>
          <w:color w:val="000000"/>
          <w:sz w:val="28"/>
          <w:szCs w:val="28"/>
          <w:lang w:val="uk-UA"/>
        </w:rPr>
        <w:t>Після закінчення строку дії договору Орендар має переважне право перед іншими особами на укладення договору оренди землі на новий строк. У цьому разі Орендар повинен за 60 (шістдесят) днів, але не пізніше ніж за місяць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 Договір пролонгації не підлягає.</w:t>
      </w:r>
    </w:p>
    <w:p w:rsidR="007A515B" w:rsidRPr="001A68B6" w:rsidRDefault="007A515B" w:rsidP="007A515B">
      <w:pPr>
        <w:autoSpaceDE w:val="0"/>
        <w:autoSpaceDN w:val="0"/>
        <w:adjustRightInd w:val="0"/>
        <w:jc w:val="both"/>
        <w:rPr>
          <w:color w:val="000000"/>
          <w:sz w:val="28"/>
          <w:szCs w:val="28"/>
          <w:lang w:val="uk-UA"/>
        </w:rPr>
      </w:pPr>
      <w:r w:rsidRPr="001A68B6">
        <w:rPr>
          <w:color w:val="000000"/>
          <w:sz w:val="28"/>
          <w:szCs w:val="28"/>
          <w:lang w:val="uk-UA"/>
        </w:rPr>
        <w:t xml:space="preserve"> </w:t>
      </w:r>
    </w:p>
    <w:p w:rsidR="007A515B" w:rsidRPr="001A68B6" w:rsidRDefault="007A515B" w:rsidP="007A515B">
      <w:pPr>
        <w:autoSpaceDE w:val="0"/>
        <w:autoSpaceDN w:val="0"/>
        <w:adjustRightInd w:val="0"/>
        <w:jc w:val="center"/>
        <w:rPr>
          <w:b/>
          <w:bCs/>
          <w:color w:val="000000"/>
          <w:sz w:val="28"/>
          <w:szCs w:val="28"/>
          <w:lang w:val="uk-UA"/>
        </w:rPr>
      </w:pPr>
      <w:r w:rsidRPr="001A68B6">
        <w:rPr>
          <w:b/>
          <w:bCs/>
          <w:color w:val="000000"/>
          <w:sz w:val="28"/>
          <w:szCs w:val="28"/>
          <w:lang w:val="uk-UA"/>
        </w:rPr>
        <w:t>Орендна плата</w:t>
      </w:r>
    </w:p>
    <w:p w:rsidR="007A515B" w:rsidRPr="001A68B6" w:rsidRDefault="007A515B" w:rsidP="007A515B">
      <w:pPr>
        <w:autoSpaceDE w:val="0"/>
        <w:autoSpaceDN w:val="0"/>
        <w:adjustRightInd w:val="0"/>
        <w:jc w:val="both"/>
        <w:rPr>
          <w:color w:val="000000"/>
          <w:sz w:val="28"/>
          <w:szCs w:val="28"/>
          <w:lang w:val="uk-UA"/>
        </w:rPr>
      </w:pPr>
    </w:p>
    <w:p w:rsidR="007A515B" w:rsidRPr="001A68B6" w:rsidRDefault="007A515B" w:rsidP="007A515B">
      <w:pPr>
        <w:autoSpaceDE w:val="0"/>
        <w:autoSpaceDN w:val="0"/>
        <w:adjustRightInd w:val="0"/>
        <w:jc w:val="both"/>
        <w:rPr>
          <w:sz w:val="28"/>
          <w:szCs w:val="28"/>
          <w:lang w:val="uk-UA"/>
        </w:rPr>
      </w:pPr>
      <w:r>
        <w:rPr>
          <w:color w:val="000000"/>
          <w:sz w:val="28"/>
          <w:szCs w:val="28"/>
          <w:lang w:val="uk-UA"/>
        </w:rPr>
        <w:tab/>
      </w:r>
      <w:r w:rsidRPr="001A68B6">
        <w:rPr>
          <w:color w:val="000000"/>
          <w:sz w:val="28"/>
          <w:szCs w:val="28"/>
          <w:lang w:val="uk-UA"/>
        </w:rPr>
        <w:t>9. </w:t>
      </w:r>
      <w:r w:rsidRPr="001A68B6">
        <w:rPr>
          <w:sz w:val="28"/>
          <w:szCs w:val="28"/>
          <w:lang w:val="uk-UA"/>
        </w:rPr>
        <w:t>За оренду земельної ділянки Орендар сплачує орендну плату у грошовій формі, у національній валюті України. Розмір річної орендної плати визначається за результатами земельних торгів (Протокол №__ про результати земельних торгів з продажу права оренди земельної ділянки від «__» _____</w:t>
      </w:r>
      <w:r>
        <w:rPr>
          <w:sz w:val="28"/>
          <w:szCs w:val="28"/>
          <w:lang w:val="uk-UA"/>
        </w:rPr>
        <w:t>2025</w:t>
      </w:r>
      <w:r w:rsidRPr="001A68B6">
        <w:rPr>
          <w:sz w:val="28"/>
          <w:szCs w:val="28"/>
          <w:lang w:val="uk-UA"/>
        </w:rPr>
        <w:t>) і становить ___грн</w:t>
      </w:r>
      <w:r>
        <w:rPr>
          <w:sz w:val="28"/>
          <w:szCs w:val="28"/>
          <w:lang w:val="uk-UA"/>
        </w:rPr>
        <w:t xml:space="preserve"> </w:t>
      </w:r>
      <w:r w:rsidRPr="001A68B6">
        <w:rPr>
          <w:sz w:val="28"/>
          <w:szCs w:val="28"/>
          <w:lang w:val="uk-UA"/>
        </w:rPr>
        <w:t>.___коп. (____</w:t>
      </w:r>
      <w:r>
        <w:rPr>
          <w:sz w:val="28"/>
          <w:szCs w:val="28"/>
          <w:lang w:val="uk-UA"/>
        </w:rPr>
        <w:t xml:space="preserve"> </w:t>
      </w:r>
      <w:r w:rsidRPr="001A68B6">
        <w:rPr>
          <w:sz w:val="28"/>
          <w:szCs w:val="28"/>
          <w:lang w:val="uk-UA"/>
        </w:rPr>
        <w:t>грн.</w:t>
      </w:r>
      <w:r>
        <w:rPr>
          <w:sz w:val="28"/>
          <w:szCs w:val="28"/>
          <w:lang w:val="uk-UA"/>
        </w:rPr>
        <w:t xml:space="preserve"> </w:t>
      </w:r>
      <w:r w:rsidRPr="001A68B6">
        <w:rPr>
          <w:sz w:val="28"/>
          <w:szCs w:val="28"/>
          <w:lang w:val="uk-UA"/>
        </w:rPr>
        <w:t>____коп</w:t>
      </w:r>
      <w:r>
        <w:rPr>
          <w:sz w:val="28"/>
          <w:szCs w:val="28"/>
          <w:lang w:val="uk-UA"/>
        </w:rPr>
        <w:t>.</w:t>
      </w:r>
      <w:r w:rsidRPr="001A68B6">
        <w:rPr>
          <w:sz w:val="28"/>
          <w:szCs w:val="28"/>
          <w:lang w:val="uk-UA"/>
        </w:rPr>
        <w:t xml:space="preserve">) в рік, що становить _____% від нормативної грошової оцінки сплачується на розрахунковий рахунок </w:t>
      </w:r>
      <w:proofErr w:type="spellStart"/>
      <w:r w:rsidRPr="001A68B6">
        <w:rPr>
          <w:bCs/>
          <w:color w:val="000000"/>
          <w:sz w:val="28"/>
          <w:szCs w:val="28"/>
          <w:lang w:val="uk-UA"/>
        </w:rPr>
        <w:t>Сторожинецької</w:t>
      </w:r>
      <w:proofErr w:type="spellEnd"/>
      <w:r w:rsidRPr="001A68B6">
        <w:rPr>
          <w:bCs/>
          <w:color w:val="000000"/>
          <w:sz w:val="28"/>
          <w:szCs w:val="28"/>
          <w:lang w:val="uk-UA"/>
        </w:rPr>
        <w:t xml:space="preserve">  міської ради Чернівецького району Чернівецької області</w:t>
      </w:r>
      <w:r w:rsidRPr="001A68B6">
        <w:rPr>
          <w:sz w:val="28"/>
          <w:szCs w:val="28"/>
          <w:lang w:val="uk-UA"/>
        </w:rPr>
        <w:t>.</w:t>
      </w:r>
    </w:p>
    <w:p w:rsidR="007A515B" w:rsidRPr="001A68B6" w:rsidRDefault="007A515B" w:rsidP="007A515B">
      <w:pPr>
        <w:autoSpaceDE w:val="0"/>
        <w:autoSpaceDN w:val="0"/>
        <w:adjustRightInd w:val="0"/>
        <w:jc w:val="both"/>
        <w:rPr>
          <w:sz w:val="28"/>
          <w:szCs w:val="28"/>
          <w:lang w:val="uk-UA"/>
        </w:rPr>
      </w:pPr>
      <w:r>
        <w:rPr>
          <w:color w:val="000000"/>
          <w:sz w:val="28"/>
          <w:szCs w:val="28"/>
          <w:lang w:val="uk-UA"/>
        </w:rPr>
        <w:tab/>
      </w:r>
      <w:r w:rsidRPr="001A68B6">
        <w:rPr>
          <w:color w:val="000000"/>
          <w:sz w:val="28"/>
          <w:szCs w:val="28"/>
          <w:lang w:val="uk-UA"/>
        </w:rPr>
        <w:t xml:space="preserve">Орендна плата за перший рік (12 місяців) користування земельною ділянкою, яка визначена за результатами електронних земельних торгів, вноситься </w:t>
      </w:r>
      <w:r w:rsidRPr="001A68B6">
        <w:rPr>
          <w:sz w:val="28"/>
          <w:szCs w:val="28"/>
          <w:lang w:val="uk-UA"/>
        </w:rPr>
        <w:t xml:space="preserve">Орендарем </w:t>
      </w:r>
      <w:r w:rsidRPr="001A68B6">
        <w:rPr>
          <w:iCs/>
          <w:sz w:val="28"/>
          <w:szCs w:val="28"/>
          <w:lang w:val="uk-UA"/>
        </w:rPr>
        <w:t>протягом п’яти робочих днів з дня підписання договору Натуральна та відробіткова форма розрахунку і розмір даним договором не передбачається.</w:t>
      </w:r>
    </w:p>
    <w:p w:rsidR="007A515B" w:rsidRPr="001A68B6" w:rsidRDefault="007A515B" w:rsidP="007A515B">
      <w:pPr>
        <w:autoSpaceDE w:val="0"/>
        <w:autoSpaceDN w:val="0"/>
        <w:adjustRightInd w:val="0"/>
        <w:jc w:val="both"/>
        <w:rPr>
          <w:sz w:val="28"/>
          <w:szCs w:val="28"/>
          <w:lang w:val="uk-UA"/>
        </w:rPr>
      </w:pPr>
      <w:r>
        <w:rPr>
          <w:color w:val="FF0000"/>
          <w:sz w:val="28"/>
          <w:szCs w:val="28"/>
          <w:lang w:val="uk-UA"/>
        </w:rPr>
        <w:tab/>
      </w:r>
      <w:r w:rsidRPr="001A68B6">
        <w:rPr>
          <w:sz w:val="28"/>
          <w:szCs w:val="28"/>
          <w:lang w:val="uk-UA"/>
        </w:rPr>
        <w:t>Відповідно до ч.21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7A515B" w:rsidRPr="001A68B6" w:rsidRDefault="007A515B" w:rsidP="007A515B">
      <w:pPr>
        <w:autoSpaceDE w:val="0"/>
        <w:autoSpaceDN w:val="0"/>
        <w:adjustRightInd w:val="0"/>
        <w:jc w:val="both"/>
        <w:rPr>
          <w:sz w:val="28"/>
          <w:szCs w:val="28"/>
          <w:lang w:val="uk-UA"/>
        </w:rPr>
      </w:pPr>
      <w:r>
        <w:rPr>
          <w:sz w:val="28"/>
          <w:szCs w:val="28"/>
          <w:lang w:val="uk-UA"/>
        </w:rPr>
        <w:tab/>
      </w:r>
      <w:r w:rsidRPr="001A68B6">
        <w:rPr>
          <w:sz w:val="28"/>
          <w:szCs w:val="28"/>
          <w:lang w:val="uk-UA"/>
        </w:rPr>
        <w:t xml:space="preserve">Орендар доплачує за перший рік оренди земельної ділянки в сумі ____ </w:t>
      </w:r>
      <w:r>
        <w:rPr>
          <w:sz w:val="28"/>
          <w:szCs w:val="28"/>
          <w:lang w:val="uk-UA"/>
        </w:rPr>
        <w:t xml:space="preserve">грн. </w:t>
      </w:r>
      <w:r w:rsidRPr="001A68B6">
        <w:rPr>
          <w:sz w:val="28"/>
          <w:szCs w:val="28"/>
          <w:lang w:val="uk-UA"/>
        </w:rPr>
        <w:t>____коп.(_____грн.</w:t>
      </w:r>
      <w:r>
        <w:rPr>
          <w:sz w:val="28"/>
          <w:szCs w:val="28"/>
          <w:lang w:val="uk-UA"/>
        </w:rPr>
        <w:t xml:space="preserve"> </w:t>
      </w:r>
      <w:r w:rsidRPr="001A68B6">
        <w:rPr>
          <w:sz w:val="28"/>
          <w:szCs w:val="28"/>
          <w:lang w:val="uk-UA"/>
        </w:rPr>
        <w:t>_____коп</w:t>
      </w:r>
      <w:r>
        <w:rPr>
          <w:sz w:val="28"/>
          <w:szCs w:val="28"/>
          <w:lang w:val="uk-UA"/>
        </w:rPr>
        <w:t>.</w:t>
      </w:r>
      <w:r w:rsidRPr="001A68B6">
        <w:rPr>
          <w:sz w:val="28"/>
          <w:szCs w:val="28"/>
          <w:lang w:val="uk-UA"/>
        </w:rPr>
        <w:t xml:space="preserve">), яка перераховується на розрахунковий рахунок місцевого бюджету </w:t>
      </w:r>
      <w:proofErr w:type="spellStart"/>
      <w:r>
        <w:rPr>
          <w:bCs/>
          <w:color w:val="000000"/>
          <w:sz w:val="28"/>
          <w:szCs w:val="28"/>
          <w:lang w:val="uk-UA"/>
        </w:rPr>
        <w:t>Сторожинецької</w:t>
      </w:r>
      <w:proofErr w:type="spellEnd"/>
      <w:r>
        <w:rPr>
          <w:bCs/>
          <w:color w:val="000000"/>
          <w:sz w:val="28"/>
          <w:szCs w:val="28"/>
          <w:lang w:val="uk-UA"/>
        </w:rPr>
        <w:t xml:space="preserve"> </w:t>
      </w:r>
      <w:r w:rsidRPr="001A68B6">
        <w:rPr>
          <w:bCs/>
          <w:color w:val="000000"/>
          <w:sz w:val="28"/>
          <w:szCs w:val="28"/>
          <w:lang w:val="uk-UA"/>
        </w:rPr>
        <w:t>міської ради Чернівецького району Чернівецької області.</w:t>
      </w:r>
      <w:r w:rsidRPr="001A68B6">
        <w:rPr>
          <w:sz w:val="28"/>
          <w:szCs w:val="28"/>
          <w:lang w:val="uk-UA"/>
        </w:rPr>
        <w:t xml:space="preserve">           </w:t>
      </w:r>
    </w:p>
    <w:p w:rsidR="007A515B" w:rsidRPr="001A68B6" w:rsidRDefault="007A515B" w:rsidP="007A515B">
      <w:pPr>
        <w:autoSpaceDE w:val="0"/>
        <w:autoSpaceDN w:val="0"/>
        <w:adjustRightInd w:val="0"/>
        <w:jc w:val="both"/>
        <w:rPr>
          <w:sz w:val="28"/>
          <w:szCs w:val="28"/>
          <w:lang w:val="uk-UA"/>
        </w:rPr>
      </w:pPr>
      <w:r>
        <w:rPr>
          <w:sz w:val="28"/>
          <w:szCs w:val="28"/>
          <w:lang w:val="uk-UA"/>
        </w:rPr>
        <w:tab/>
      </w:r>
      <w:r w:rsidRPr="001A68B6">
        <w:rPr>
          <w:sz w:val="28"/>
          <w:szCs w:val="28"/>
          <w:lang w:val="uk-UA"/>
        </w:rPr>
        <w:t>Гарантійний внесок (за вирахуванням винагороди оператора електронного майданчика з гарантійного внеску переможця ) в розмірі</w:t>
      </w:r>
      <w:r>
        <w:rPr>
          <w:sz w:val="28"/>
          <w:szCs w:val="28"/>
          <w:lang w:val="uk-UA"/>
        </w:rPr>
        <w:t xml:space="preserve"> </w:t>
      </w:r>
      <w:r w:rsidRPr="001A68B6">
        <w:rPr>
          <w:sz w:val="28"/>
          <w:szCs w:val="28"/>
          <w:lang w:val="uk-UA"/>
        </w:rPr>
        <w:t>____грн.</w:t>
      </w:r>
      <w:r>
        <w:rPr>
          <w:sz w:val="28"/>
          <w:szCs w:val="28"/>
          <w:lang w:val="uk-UA"/>
        </w:rPr>
        <w:t xml:space="preserve"> </w:t>
      </w:r>
      <w:r w:rsidRPr="001A68B6">
        <w:rPr>
          <w:sz w:val="28"/>
          <w:szCs w:val="28"/>
          <w:lang w:val="uk-UA"/>
        </w:rPr>
        <w:t>____коп. (_____грн.</w:t>
      </w:r>
      <w:r>
        <w:rPr>
          <w:sz w:val="28"/>
          <w:szCs w:val="28"/>
          <w:lang w:val="uk-UA"/>
        </w:rPr>
        <w:t xml:space="preserve"> </w:t>
      </w:r>
      <w:r w:rsidRPr="001A68B6">
        <w:rPr>
          <w:sz w:val="28"/>
          <w:szCs w:val="28"/>
          <w:lang w:val="uk-UA"/>
        </w:rPr>
        <w:t xml:space="preserve">_____коп) оператор електронного майданчика у строк, встановлений Кабінетом Міністрів України перераховує на розрахунковий рахунок місцевого бюджету </w:t>
      </w:r>
      <w:proofErr w:type="spellStart"/>
      <w:r w:rsidRPr="001A68B6">
        <w:rPr>
          <w:bCs/>
          <w:color w:val="000000"/>
          <w:sz w:val="28"/>
          <w:szCs w:val="28"/>
          <w:lang w:val="uk-UA"/>
        </w:rPr>
        <w:t>Сторожинецької</w:t>
      </w:r>
      <w:proofErr w:type="spellEnd"/>
      <w:r w:rsidRPr="001A68B6">
        <w:rPr>
          <w:bCs/>
          <w:color w:val="000000"/>
          <w:sz w:val="28"/>
          <w:szCs w:val="28"/>
          <w:lang w:val="uk-UA"/>
        </w:rPr>
        <w:t xml:space="preserve">  міської ради Чернівецького району Чернівецької області</w:t>
      </w:r>
      <w:r w:rsidRPr="001A68B6">
        <w:rPr>
          <w:sz w:val="28"/>
          <w:szCs w:val="28"/>
          <w:lang w:val="uk-UA"/>
        </w:rPr>
        <w:t xml:space="preserve"> відповідно ч.22 ст.137 Земельного кодексу України.</w:t>
      </w:r>
    </w:p>
    <w:p w:rsidR="007A515B" w:rsidRPr="00094F5E" w:rsidRDefault="007A515B" w:rsidP="007A515B">
      <w:pPr>
        <w:spacing w:line="276" w:lineRule="auto"/>
        <w:ind w:firstLine="567"/>
        <w:jc w:val="both"/>
        <w:rPr>
          <w:color w:val="000000"/>
          <w:sz w:val="28"/>
          <w:szCs w:val="28"/>
          <w:lang w:val="uk-UA" w:eastAsia="uk-UA"/>
        </w:rPr>
      </w:pPr>
      <w:r w:rsidRPr="00094F5E">
        <w:rPr>
          <w:color w:val="000000"/>
          <w:sz w:val="28"/>
          <w:szCs w:val="28"/>
          <w:lang w:val="uk-UA" w:eastAsia="uk-UA"/>
        </w:rPr>
        <w:t xml:space="preserve">10. Орендна плата вноситься Орендарем за земельну ділянку комунальної власності, набутої в оренду за результатами земельних торгів: </w:t>
      </w:r>
    </w:p>
    <w:p w:rsidR="007A515B" w:rsidRPr="00853823" w:rsidRDefault="007A515B" w:rsidP="007A515B">
      <w:pPr>
        <w:autoSpaceDE w:val="0"/>
        <w:autoSpaceDN w:val="0"/>
        <w:adjustRightInd w:val="0"/>
        <w:ind w:firstLine="567"/>
        <w:jc w:val="both"/>
        <w:rPr>
          <w:color w:val="000000"/>
          <w:sz w:val="28"/>
          <w:szCs w:val="28"/>
          <w:lang w:val="uk-UA" w:eastAsia="uk-UA"/>
        </w:rPr>
      </w:pPr>
      <w:r>
        <w:rPr>
          <w:color w:val="000000"/>
          <w:sz w:val="28"/>
          <w:szCs w:val="28"/>
          <w:lang w:val="uk-UA" w:eastAsia="uk-UA"/>
        </w:rPr>
        <w:lastRenderedPageBreak/>
        <w:t xml:space="preserve">- </w:t>
      </w:r>
      <w:r w:rsidRPr="00853823">
        <w:rPr>
          <w:color w:val="000000"/>
          <w:sz w:val="28"/>
          <w:szCs w:val="28"/>
          <w:lang w:val="uk-UA" w:eastAsia="uk-UA"/>
        </w:rPr>
        <w:t>за перший рік - не пізніше п’яти робочих днів з дня укладення договору оренди;</w:t>
      </w:r>
    </w:p>
    <w:p w:rsidR="007A515B" w:rsidRDefault="007A515B" w:rsidP="007A515B">
      <w:pPr>
        <w:autoSpaceDE w:val="0"/>
        <w:autoSpaceDN w:val="0"/>
        <w:adjustRightInd w:val="0"/>
        <w:ind w:firstLine="567"/>
        <w:jc w:val="both"/>
        <w:rPr>
          <w:color w:val="000000"/>
          <w:sz w:val="28"/>
          <w:szCs w:val="28"/>
          <w:lang w:val="uk-UA" w:eastAsia="uk-UA"/>
        </w:rPr>
      </w:pPr>
      <w:r>
        <w:rPr>
          <w:color w:val="000000"/>
          <w:sz w:val="28"/>
          <w:szCs w:val="28"/>
          <w:lang w:val="uk-UA" w:eastAsia="uk-UA"/>
        </w:rPr>
        <w:t xml:space="preserve">- </w:t>
      </w:r>
      <w:r w:rsidRPr="00853823">
        <w:rPr>
          <w:color w:val="000000"/>
          <w:sz w:val="28"/>
          <w:szCs w:val="28"/>
          <w:lang w:val="uk-UA" w:eastAsia="uk-UA"/>
        </w:rPr>
        <w:t>починаючи з наступного року - відповідно до Податкового кодексу України;</w:t>
      </w:r>
    </w:p>
    <w:p w:rsidR="007A515B" w:rsidRPr="001A68B6" w:rsidRDefault="007A515B" w:rsidP="007A515B">
      <w:pPr>
        <w:autoSpaceDE w:val="0"/>
        <w:autoSpaceDN w:val="0"/>
        <w:adjustRightInd w:val="0"/>
        <w:jc w:val="both"/>
        <w:rPr>
          <w:i/>
          <w:iCs/>
          <w:color w:val="000000"/>
          <w:sz w:val="28"/>
          <w:szCs w:val="28"/>
          <w:lang w:val="uk-UA"/>
        </w:rPr>
      </w:pPr>
      <w:r>
        <w:rPr>
          <w:i/>
          <w:iCs/>
          <w:color w:val="000000"/>
          <w:sz w:val="28"/>
          <w:szCs w:val="28"/>
          <w:lang w:val="uk-UA"/>
        </w:rPr>
        <w:tab/>
      </w:r>
      <w:r w:rsidRPr="001A68B6">
        <w:rPr>
          <w:color w:val="000000"/>
          <w:sz w:val="28"/>
          <w:szCs w:val="28"/>
          <w:lang w:val="uk-UA"/>
        </w:rPr>
        <w:t xml:space="preserve">11. Обчислення розміру орендної плати за земельну ділянку здійснюється Орендарем самостійно, з </w:t>
      </w:r>
      <w:r w:rsidRPr="001A68B6">
        <w:rPr>
          <w:iCs/>
          <w:color w:val="000000"/>
          <w:sz w:val="28"/>
          <w:szCs w:val="28"/>
          <w:lang w:val="uk-UA"/>
        </w:rPr>
        <w:t xml:space="preserve">урахуванням коефіцієнта </w:t>
      </w:r>
      <w:r w:rsidRPr="001A68B6">
        <w:rPr>
          <w:color w:val="000000"/>
          <w:sz w:val="28"/>
          <w:szCs w:val="28"/>
          <w:lang w:val="uk-UA"/>
        </w:rPr>
        <w:t xml:space="preserve">індексації нормативної грошової оцінки земель та ставки річної орендної плати у розмірі </w:t>
      </w:r>
      <w:r w:rsidRPr="00C04994">
        <w:rPr>
          <w:b/>
          <w:color w:val="000000"/>
          <w:sz w:val="28"/>
          <w:szCs w:val="28"/>
          <w:lang w:val="uk-UA"/>
        </w:rPr>
        <w:t>____%</w:t>
      </w:r>
      <w:r w:rsidRPr="001A68B6">
        <w:rPr>
          <w:color w:val="000000"/>
          <w:sz w:val="28"/>
          <w:szCs w:val="28"/>
          <w:lang w:val="uk-UA"/>
        </w:rPr>
        <w:t xml:space="preserve"> від нормативної грошової оцінки земельної ділянки, що визначена за результатами земельних торгів.</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12. Передача продукції в рахунок орендної плати не передбачається.</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13. Розмір орендної плати переглядається </w:t>
      </w:r>
      <w:r w:rsidRPr="001A68B6">
        <w:rPr>
          <w:iCs/>
          <w:color w:val="000000"/>
          <w:sz w:val="28"/>
          <w:szCs w:val="28"/>
          <w:lang w:val="uk-UA"/>
        </w:rPr>
        <w:t>за взаємною згодою Сторін шляхом укладення додаткової угоди</w:t>
      </w:r>
      <w:r w:rsidRPr="001A68B6">
        <w:rPr>
          <w:color w:val="000000"/>
          <w:sz w:val="28"/>
          <w:szCs w:val="28"/>
          <w:lang w:val="uk-UA"/>
        </w:rPr>
        <w:t xml:space="preserve"> у разі:</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зміни умов господарювання, передбачених договором;</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зміни граничних розмірів орендної плати, визначени</w:t>
      </w:r>
      <w:r>
        <w:rPr>
          <w:color w:val="000000"/>
          <w:sz w:val="28"/>
          <w:szCs w:val="28"/>
          <w:lang w:val="uk-UA"/>
        </w:rPr>
        <w:t>х Податковим кодексом України, п</w:t>
      </w:r>
      <w:r w:rsidRPr="001A68B6">
        <w:rPr>
          <w:color w:val="000000"/>
          <w:sz w:val="28"/>
          <w:szCs w:val="28"/>
          <w:lang w:val="uk-UA"/>
        </w:rPr>
        <w:t>ідвищення цін і тарифів, зміни коефіцієнтів індексації, визначених законодавством;</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погіршення стану орендованої земельної ділянки не з вини Орендаря, що підтверджено документами;</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зміни нормативної грошової оцінки земельної ділянки комунальної власності;</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в інших випадках, передбачених законом.</w:t>
      </w:r>
    </w:p>
    <w:p w:rsidR="007A515B" w:rsidRPr="001A68B6" w:rsidRDefault="007A515B" w:rsidP="007A515B">
      <w:pPr>
        <w:tabs>
          <w:tab w:val="left" w:pos="709"/>
        </w:tabs>
        <w:autoSpaceDE w:val="0"/>
        <w:autoSpaceDN w:val="0"/>
        <w:adjustRightInd w:val="0"/>
        <w:jc w:val="both"/>
        <w:rPr>
          <w:sz w:val="28"/>
          <w:szCs w:val="28"/>
          <w:lang w:val="uk-UA"/>
        </w:rPr>
      </w:pPr>
      <w:r>
        <w:rPr>
          <w:sz w:val="28"/>
          <w:szCs w:val="28"/>
          <w:lang w:val="uk-UA"/>
        </w:rPr>
        <w:tab/>
      </w:r>
      <w:r w:rsidRPr="001A68B6">
        <w:rPr>
          <w:sz w:val="28"/>
          <w:szCs w:val="28"/>
          <w:lang w:val="uk-UA"/>
        </w:rPr>
        <w:t>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w:t>
      </w:r>
    </w:p>
    <w:p w:rsidR="007A515B" w:rsidRPr="00094F5E" w:rsidRDefault="007A515B" w:rsidP="007A515B">
      <w:pPr>
        <w:tabs>
          <w:tab w:val="left" w:pos="567"/>
        </w:tabs>
        <w:autoSpaceDE w:val="0"/>
        <w:autoSpaceDN w:val="0"/>
        <w:adjustRightInd w:val="0"/>
        <w:jc w:val="both"/>
        <w:rPr>
          <w:sz w:val="28"/>
          <w:szCs w:val="28"/>
          <w:lang w:val="uk-UA"/>
        </w:rPr>
      </w:pPr>
      <w:r>
        <w:rPr>
          <w:color w:val="000000"/>
          <w:sz w:val="28"/>
          <w:szCs w:val="28"/>
          <w:lang w:val="uk-UA" w:eastAsia="uk-UA"/>
        </w:rPr>
        <w:tab/>
      </w:r>
      <w:r w:rsidRPr="00094F5E">
        <w:rPr>
          <w:color w:val="000000"/>
          <w:sz w:val="28"/>
          <w:szCs w:val="28"/>
          <w:lang w:val="uk-UA" w:eastAsia="uk-UA"/>
        </w:rPr>
        <w:t>14.</w:t>
      </w:r>
      <w:r w:rsidRPr="00094F5E">
        <w:rPr>
          <w:sz w:val="28"/>
          <w:szCs w:val="28"/>
          <w:lang w:val="uk-UA" w:eastAsia="uk-UA"/>
        </w:rPr>
        <w:t xml:space="preserve"> </w:t>
      </w:r>
      <w:r w:rsidRPr="00094F5E">
        <w:rPr>
          <w:color w:val="000000"/>
          <w:sz w:val="28"/>
          <w:szCs w:val="28"/>
          <w:lang w:val="uk-UA" w:eastAsia="uk-UA"/>
        </w:rPr>
        <w:t>У разі невнесення орендної плати у строки, визначені цим договором:</w:t>
      </w:r>
    </w:p>
    <w:p w:rsidR="007A515B" w:rsidRPr="00094F5E" w:rsidRDefault="007A515B" w:rsidP="007A515B">
      <w:pPr>
        <w:tabs>
          <w:tab w:val="left" w:pos="567"/>
        </w:tabs>
        <w:spacing w:line="276" w:lineRule="auto"/>
        <w:jc w:val="both"/>
        <w:rPr>
          <w:color w:val="000000"/>
          <w:sz w:val="28"/>
          <w:szCs w:val="28"/>
          <w:lang w:val="uk-UA" w:eastAsia="uk-UA"/>
        </w:rPr>
      </w:pPr>
      <w:r w:rsidRPr="00094F5E">
        <w:rPr>
          <w:color w:val="000000"/>
          <w:sz w:val="28"/>
          <w:szCs w:val="28"/>
          <w:lang w:val="uk-UA" w:eastAsia="uk-UA"/>
        </w:rPr>
        <w:tab/>
        <w:t>- у 10-денний строк сплачується штраф у розмірі 100 відсотків річної орендної плати, встановленої цим договором; стягується пеня у розмірі 0,3 % відсотків несплаченої суми за кожний день прострочення.</w:t>
      </w:r>
    </w:p>
    <w:p w:rsidR="007A515B" w:rsidRPr="001A68B6" w:rsidRDefault="007A515B" w:rsidP="007A515B">
      <w:pPr>
        <w:tabs>
          <w:tab w:val="left" w:pos="709"/>
        </w:tabs>
        <w:autoSpaceDE w:val="0"/>
        <w:autoSpaceDN w:val="0"/>
        <w:adjustRightInd w:val="0"/>
        <w:jc w:val="both"/>
        <w:rPr>
          <w:b/>
          <w:bCs/>
          <w:color w:val="000000"/>
          <w:sz w:val="28"/>
          <w:szCs w:val="28"/>
          <w:lang w:val="uk-UA"/>
        </w:rPr>
      </w:pPr>
    </w:p>
    <w:p w:rsidR="007A515B" w:rsidRPr="001A68B6" w:rsidRDefault="007A515B" w:rsidP="007A515B">
      <w:pPr>
        <w:tabs>
          <w:tab w:val="left" w:pos="1475"/>
        </w:tabs>
        <w:autoSpaceDE w:val="0"/>
        <w:autoSpaceDN w:val="0"/>
        <w:adjustRightInd w:val="0"/>
        <w:jc w:val="center"/>
        <w:rPr>
          <w:b/>
          <w:bCs/>
          <w:color w:val="000000"/>
          <w:sz w:val="28"/>
          <w:szCs w:val="28"/>
          <w:lang w:val="uk-UA"/>
        </w:rPr>
      </w:pPr>
      <w:r w:rsidRPr="001A68B6">
        <w:rPr>
          <w:b/>
          <w:bCs/>
          <w:color w:val="000000"/>
          <w:sz w:val="28"/>
          <w:szCs w:val="28"/>
          <w:lang w:val="uk-UA"/>
        </w:rPr>
        <w:t>Умови використання земельної ділянки</w:t>
      </w:r>
    </w:p>
    <w:p w:rsidR="007A515B" w:rsidRPr="001A68B6" w:rsidRDefault="007A515B" w:rsidP="007A515B">
      <w:pPr>
        <w:tabs>
          <w:tab w:val="left" w:pos="1475"/>
        </w:tabs>
        <w:autoSpaceDE w:val="0"/>
        <w:autoSpaceDN w:val="0"/>
        <w:adjustRightInd w:val="0"/>
        <w:rPr>
          <w:color w:val="000000"/>
          <w:sz w:val="28"/>
          <w:szCs w:val="28"/>
          <w:lang w:val="uk-UA"/>
        </w:rPr>
      </w:pP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15. Земельна ділянка передається в оренду - </w:t>
      </w:r>
      <w:r w:rsidRPr="001A68B6">
        <w:rPr>
          <w:iCs/>
          <w:sz w:val="28"/>
          <w:szCs w:val="28"/>
          <w:lang w:val="uk-UA"/>
        </w:rPr>
        <w:t>для ведення товарного сільськогосподарського виробництва</w:t>
      </w:r>
      <w:r w:rsidRPr="001A68B6">
        <w:rPr>
          <w:iCs/>
          <w:color w:val="000000"/>
          <w:sz w:val="28"/>
          <w:szCs w:val="28"/>
          <w:lang w:val="uk-UA"/>
        </w:rPr>
        <w:t>.</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16. Цільове призначення земельної ділянки - </w:t>
      </w:r>
      <w:r w:rsidRPr="001A68B6">
        <w:rPr>
          <w:iCs/>
          <w:color w:val="000000"/>
          <w:sz w:val="28"/>
          <w:szCs w:val="28"/>
          <w:lang w:val="uk-UA"/>
        </w:rPr>
        <w:t>землі сільськогосподарського призначення</w:t>
      </w:r>
      <w:r w:rsidRPr="001A68B6">
        <w:rPr>
          <w:color w:val="000000"/>
          <w:sz w:val="28"/>
          <w:szCs w:val="28"/>
          <w:lang w:val="uk-UA"/>
        </w:rPr>
        <w:t xml:space="preserve"> </w:t>
      </w:r>
      <w:r w:rsidRPr="001A68B6">
        <w:rPr>
          <w:iCs/>
          <w:sz w:val="28"/>
          <w:szCs w:val="28"/>
          <w:lang w:val="uk-UA"/>
        </w:rPr>
        <w:t>для ведення товарного сільськогосподарського виробництва, код за КВЦПЗ 01.01.</w:t>
      </w:r>
    </w:p>
    <w:p w:rsidR="007A515B" w:rsidRPr="001A68B6" w:rsidRDefault="007A515B" w:rsidP="007A515B">
      <w:pPr>
        <w:tabs>
          <w:tab w:val="left" w:pos="567"/>
          <w:tab w:val="left" w:pos="1475"/>
        </w:tabs>
        <w:autoSpaceDE w:val="0"/>
        <w:autoSpaceDN w:val="0"/>
        <w:adjustRightInd w:val="0"/>
        <w:jc w:val="both"/>
        <w:rPr>
          <w:i/>
          <w:iCs/>
          <w:color w:val="000000"/>
          <w:sz w:val="28"/>
          <w:szCs w:val="28"/>
          <w:u w:val="single"/>
          <w:lang w:val="uk-UA"/>
        </w:rPr>
      </w:pPr>
      <w:r>
        <w:rPr>
          <w:color w:val="000000"/>
          <w:sz w:val="28"/>
          <w:szCs w:val="28"/>
          <w:lang w:val="uk-UA"/>
        </w:rPr>
        <w:tab/>
      </w:r>
      <w:r w:rsidRPr="001A68B6">
        <w:rPr>
          <w:color w:val="000000"/>
          <w:sz w:val="28"/>
          <w:szCs w:val="28"/>
          <w:lang w:val="uk-UA"/>
        </w:rPr>
        <w:t xml:space="preserve">17. Умови збереження стану об’єкта оренди: </w:t>
      </w:r>
      <w:r w:rsidRPr="001A68B6">
        <w:rPr>
          <w:sz w:val="28"/>
          <w:szCs w:val="28"/>
          <w:lang w:val="uk-UA"/>
        </w:rPr>
        <w:t xml:space="preserve">дотримуватись вимог протиерозійної </w:t>
      </w:r>
      <w:r w:rsidRPr="001A68B6">
        <w:rPr>
          <w:spacing w:val="-1"/>
          <w:sz w:val="28"/>
          <w:szCs w:val="28"/>
          <w:lang w:val="uk-UA"/>
        </w:rPr>
        <w:t>організації території</w:t>
      </w:r>
      <w:r w:rsidRPr="001A68B6">
        <w:rPr>
          <w:color w:val="000000"/>
          <w:sz w:val="28"/>
          <w:szCs w:val="28"/>
          <w:lang w:val="uk-UA"/>
        </w:rPr>
        <w:t xml:space="preserve"> де розташована земельна ділянка, </w:t>
      </w:r>
      <w:r w:rsidRPr="001A68B6">
        <w:rPr>
          <w:spacing w:val="-1"/>
          <w:sz w:val="28"/>
          <w:szCs w:val="28"/>
          <w:lang w:val="uk-UA"/>
        </w:rPr>
        <w:t>дотримуватись екологічної безпеки землекористування</w:t>
      </w:r>
      <w:r w:rsidRPr="001A68B6">
        <w:rPr>
          <w:color w:val="000000"/>
          <w:sz w:val="28"/>
          <w:szCs w:val="28"/>
          <w:lang w:val="uk-UA"/>
        </w:rPr>
        <w:t xml:space="preserve"> та </w:t>
      </w:r>
      <w:r w:rsidRPr="001A68B6">
        <w:rPr>
          <w:sz w:val="28"/>
          <w:szCs w:val="28"/>
          <w:lang w:val="uk-UA"/>
        </w:rPr>
        <w:t xml:space="preserve">при користуванні земельною ділянкою дотримуватись вимог Земельного кодексу України, природоохоронного законодавства та інших законодавчих актів </w:t>
      </w:r>
      <w:r w:rsidRPr="001A68B6">
        <w:rPr>
          <w:color w:val="000000"/>
          <w:sz w:val="28"/>
          <w:szCs w:val="28"/>
          <w:lang w:val="uk-UA"/>
        </w:rPr>
        <w:t>України</w:t>
      </w:r>
      <w:r w:rsidRPr="001A68B6">
        <w:rPr>
          <w:sz w:val="28"/>
          <w:szCs w:val="28"/>
          <w:lang w:val="uk-UA"/>
        </w:rPr>
        <w:t xml:space="preserve"> з питань оренди земельних ділянок.</w:t>
      </w:r>
    </w:p>
    <w:p w:rsidR="007A515B" w:rsidRPr="001A68B6" w:rsidRDefault="007A515B" w:rsidP="007A515B">
      <w:pPr>
        <w:tabs>
          <w:tab w:val="left" w:pos="567"/>
          <w:tab w:val="left" w:pos="1475"/>
        </w:tabs>
        <w:autoSpaceDE w:val="0"/>
        <w:autoSpaceDN w:val="0"/>
        <w:adjustRightInd w:val="0"/>
        <w:jc w:val="both"/>
        <w:rPr>
          <w:i/>
          <w:iCs/>
          <w:color w:val="000000"/>
          <w:sz w:val="28"/>
          <w:szCs w:val="28"/>
          <w:u w:val="single"/>
          <w:lang w:val="uk-UA"/>
        </w:rPr>
      </w:pPr>
      <w:r>
        <w:rPr>
          <w:sz w:val="28"/>
          <w:szCs w:val="28"/>
          <w:lang w:val="uk-UA"/>
        </w:rPr>
        <w:lastRenderedPageBreak/>
        <w:tab/>
      </w:r>
      <w:r w:rsidRPr="001A68B6">
        <w:rPr>
          <w:sz w:val="28"/>
          <w:szCs w:val="28"/>
          <w:lang w:val="uk-UA"/>
        </w:rPr>
        <w:t>Орендована земельна ділянка повинна використовуватись способами, що не суперечать екологічним вимогам, не допускати забруднення радіоактивними і хімічними речовинами, відходами, стічними водами, захищати її від водної та вітрової ерозії, поліпшувати корисні властивості землі, дотримуватись вимог законодавства про охорону довкілля.</w:t>
      </w:r>
    </w:p>
    <w:p w:rsidR="007A515B" w:rsidRPr="001A68B6" w:rsidRDefault="007A515B" w:rsidP="007A515B">
      <w:pPr>
        <w:autoSpaceDE w:val="0"/>
        <w:autoSpaceDN w:val="0"/>
        <w:adjustRightInd w:val="0"/>
        <w:jc w:val="both"/>
        <w:rPr>
          <w:sz w:val="28"/>
          <w:szCs w:val="28"/>
          <w:lang w:val="uk-UA"/>
        </w:rPr>
      </w:pPr>
      <w:r>
        <w:rPr>
          <w:sz w:val="28"/>
          <w:szCs w:val="28"/>
          <w:lang w:val="uk-UA"/>
        </w:rPr>
        <w:tab/>
      </w:r>
      <w:r w:rsidRPr="001A68B6">
        <w:rPr>
          <w:sz w:val="28"/>
          <w:szCs w:val="28"/>
          <w:lang w:val="uk-UA"/>
        </w:rPr>
        <w:t>На період дії договору забороняється розірвання його в односторонньому порядку, відмову від права оренди, а також зміну цільового призначення, поділ земельної ділянки та передачу її іншим землекористувачам.</w:t>
      </w:r>
    </w:p>
    <w:p w:rsidR="007A515B" w:rsidRPr="001A68B6" w:rsidRDefault="007A515B" w:rsidP="007A515B">
      <w:pPr>
        <w:autoSpaceDE w:val="0"/>
        <w:autoSpaceDN w:val="0"/>
        <w:adjustRightInd w:val="0"/>
        <w:jc w:val="both"/>
        <w:rPr>
          <w:sz w:val="28"/>
          <w:szCs w:val="28"/>
          <w:lang w:val="uk-UA"/>
        </w:rPr>
      </w:pPr>
      <w:r>
        <w:rPr>
          <w:sz w:val="28"/>
          <w:szCs w:val="28"/>
          <w:lang w:val="uk-UA"/>
        </w:rPr>
        <w:tab/>
      </w:r>
      <w:r w:rsidRPr="001A68B6">
        <w:rPr>
          <w:sz w:val="28"/>
          <w:szCs w:val="28"/>
          <w:lang w:val="uk-UA"/>
        </w:rPr>
        <w:t>Орендар не має права передавати земельну ділянку в суборенду без згоди орендодавця.</w:t>
      </w:r>
    </w:p>
    <w:p w:rsidR="007A515B" w:rsidRPr="001A68B6" w:rsidRDefault="007A515B" w:rsidP="007A515B">
      <w:pPr>
        <w:autoSpaceDE w:val="0"/>
        <w:autoSpaceDN w:val="0"/>
        <w:adjustRightInd w:val="0"/>
        <w:jc w:val="both"/>
        <w:rPr>
          <w:sz w:val="28"/>
          <w:szCs w:val="28"/>
          <w:lang w:val="uk-UA"/>
        </w:rPr>
      </w:pPr>
      <w:r>
        <w:rPr>
          <w:sz w:val="28"/>
          <w:szCs w:val="28"/>
          <w:lang w:val="uk-UA"/>
        </w:rPr>
        <w:tab/>
      </w:r>
      <w:r w:rsidRPr="001A68B6">
        <w:rPr>
          <w:sz w:val="28"/>
          <w:szCs w:val="28"/>
          <w:lang w:val="uk-UA"/>
        </w:rPr>
        <w:t xml:space="preserve">Дотримання режиму використання земель сільськогосподарського призначення в частині недопущення спалювання поживних </w:t>
      </w:r>
      <w:proofErr w:type="spellStart"/>
      <w:r w:rsidRPr="001A68B6">
        <w:rPr>
          <w:sz w:val="28"/>
          <w:szCs w:val="28"/>
          <w:lang w:val="uk-UA"/>
        </w:rPr>
        <w:t>рештків</w:t>
      </w:r>
      <w:proofErr w:type="spellEnd"/>
      <w:r w:rsidRPr="001A68B6">
        <w:rPr>
          <w:sz w:val="28"/>
          <w:szCs w:val="28"/>
          <w:lang w:val="uk-UA"/>
        </w:rPr>
        <w:t xml:space="preserve"> на сільськогосподарських угіддях.</w:t>
      </w:r>
    </w:p>
    <w:p w:rsidR="007A515B" w:rsidRDefault="007A515B" w:rsidP="007A515B">
      <w:pPr>
        <w:autoSpaceDE w:val="0"/>
        <w:autoSpaceDN w:val="0"/>
        <w:adjustRightInd w:val="0"/>
        <w:jc w:val="both"/>
        <w:rPr>
          <w:sz w:val="28"/>
          <w:szCs w:val="28"/>
          <w:lang w:val="uk-UA"/>
        </w:rPr>
      </w:pPr>
      <w:r>
        <w:rPr>
          <w:sz w:val="28"/>
          <w:szCs w:val="28"/>
          <w:lang w:val="uk-UA"/>
        </w:rPr>
        <w:tab/>
      </w:r>
      <w:r w:rsidRPr="001A68B6">
        <w:rPr>
          <w:sz w:val="28"/>
          <w:szCs w:val="28"/>
          <w:lang w:val="uk-UA"/>
        </w:rPr>
        <w:t>Земельна ділянка передається у користування для використання її за цільовим призначенням.</w:t>
      </w:r>
    </w:p>
    <w:p w:rsidR="007A515B" w:rsidRPr="001A68B6" w:rsidRDefault="007A515B" w:rsidP="007A515B">
      <w:pPr>
        <w:autoSpaceDE w:val="0"/>
        <w:autoSpaceDN w:val="0"/>
        <w:adjustRightInd w:val="0"/>
        <w:jc w:val="both"/>
        <w:rPr>
          <w:sz w:val="28"/>
          <w:szCs w:val="28"/>
          <w:lang w:val="uk-UA"/>
        </w:rPr>
      </w:pPr>
    </w:p>
    <w:p w:rsidR="007A515B" w:rsidRPr="001A68B6" w:rsidRDefault="007A515B" w:rsidP="007A515B">
      <w:pPr>
        <w:tabs>
          <w:tab w:val="left" w:pos="1475"/>
        </w:tabs>
        <w:autoSpaceDE w:val="0"/>
        <w:autoSpaceDN w:val="0"/>
        <w:adjustRightInd w:val="0"/>
        <w:jc w:val="center"/>
        <w:rPr>
          <w:b/>
          <w:bCs/>
          <w:color w:val="000000"/>
          <w:sz w:val="28"/>
          <w:szCs w:val="28"/>
          <w:lang w:val="uk-UA"/>
        </w:rPr>
      </w:pPr>
      <w:r w:rsidRPr="001A68B6">
        <w:rPr>
          <w:b/>
          <w:bCs/>
          <w:color w:val="000000"/>
          <w:sz w:val="28"/>
          <w:szCs w:val="28"/>
          <w:lang w:val="uk-UA"/>
        </w:rPr>
        <w:t xml:space="preserve">Умови повернення земельної ділянки </w:t>
      </w:r>
    </w:p>
    <w:p w:rsidR="007A515B" w:rsidRPr="001A68B6" w:rsidRDefault="007A515B" w:rsidP="007A515B">
      <w:pPr>
        <w:tabs>
          <w:tab w:val="left" w:pos="1475"/>
        </w:tabs>
        <w:autoSpaceDE w:val="0"/>
        <w:autoSpaceDN w:val="0"/>
        <w:adjustRightInd w:val="0"/>
        <w:jc w:val="center"/>
        <w:rPr>
          <w:b/>
          <w:bCs/>
          <w:color w:val="000000"/>
          <w:sz w:val="28"/>
          <w:szCs w:val="28"/>
          <w:lang w:val="uk-UA"/>
        </w:rPr>
      </w:pPr>
    </w:p>
    <w:p w:rsidR="007A515B" w:rsidRPr="001A68B6" w:rsidRDefault="007A515B" w:rsidP="007A515B">
      <w:pPr>
        <w:tabs>
          <w:tab w:val="left" w:pos="0"/>
        </w:tabs>
        <w:autoSpaceDE w:val="0"/>
        <w:autoSpaceDN w:val="0"/>
        <w:adjustRightInd w:val="0"/>
        <w:jc w:val="both"/>
        <w:rPr>
          <w:sz w:val="28"/>
          <w:szCs w:val="28"/>
          <w:lang w:val="uk-UA"/>
        </w:rPr>
      </w:pPr>
      <w:r>
        <w:rPr>
          <w:sz w:val="28"/>
          <w:szCs w:val="28"/>
          <w:lang w:val="uk-UA"/>
        </w:rPr>
        <w:tab/>
      </w:r>
      <w:r w:rsidRPr="001A68B6">
        <w:rPr>
          <w:rFonts w:eastAsia="Arial Unicode MS"/>
          <w:sz w:val="28"/>
          <w:szCs w:val="28"/>
          <w:lang w:val="uk-UA" w:eastAsia="en-US"/>
        </w:rPr>
        <w:t>18. Після припинення дії договору Орендар повертає Орендодавцеві земельну ділянку у стані, не гіршому порівняно з тим, у якому він одержав її в оренду та забезпечує звільнення земельної ділянки на момент закінчення дії договору, шляхом підписання відповідного акту приймання-передачі земельної ділянки.</w:t>
      </w:r>
      <w:r w:rsidRPr="001A68B6">
        <w:rPr>
          <w:sz w:val="28"/>
          <w:szCs w:val="28"/>
          <w:lang w:val="uk-UA"/>
        </w:rPr>
        <w:tab/>
      </w:r>
    </w:p>
    <w:p w:rsidR="007A515B" w:rsidRPr="00094F5E" w:rsidRDefault="007A515B" w:rsidP="007A515B">
      <w:pPr>
        <w:tabs>
          <w:tab w:val="left" w:pos="0"/>
        </w:tabs>
        <w:autoSpaceDE w:val="0"/>
        <w:autoSpaceDN w:val="0"/>
        <w:adjustRightInd w:val="0"/>
        <w:jc w:val="both"/>
        <w:rPr>
          <w:sz w:val="28"/>
          <w:szCs w:val="28"/>
          <w:lang w:val="uk-UA"/>
        </w:rPr>
      </w:pPr>
      <w:r w:rsidRPr="00094F5E">
        <w:rPr>
          <w:sz w:val="28"/>
          <w:szCs w:val="28"/>
          <w:lang w:val="uk-UA"/>
        </w:rPr>
        <w:tab/>
        <w:t xml:space="preserve">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w:t>
      </w:r>
    </w:p>
    <w:p w:rsidR="007A515B" w:rsidRPr="001A68B6" w:rsidRDefault="007A515B" w:rsidP="007A515B">
      <w:pPr>
        <w:tabs>
          <w:tab w:val="left" w:pos="0"/>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19.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20. Поліпшення стану земельної ділянки, проведені Орендарем, не підлягають відшкодуванню.</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21. Орендар має право на відшкодування збитків, заподіяних внаслідок невиконання Орендодавцем зобов’язань, передбачених цим договором. Збитками вважаються: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 доходи, які Орендар міг би реально отримати в разі належного виконання Орендодавцем умов договору.</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lastRenderedPageBreak/>
        <w:tab/>
      </w:r>
      <w:r w:rsidRPr="001A68B6">
        <w:rPr>
          <w:color w:val="000000"/>
          <w:sz w:val="28"/>
          <w:szCs w:val="28"/>
          <w:lang w:val="uk-UA"/>
        </w:rPr>
        <w:t>22. Розмір фактичних витрат Орендаря визначається на підставі документально підтверджених даних.</w:t>
      </w:r>
    </w:p>
    <w:p w:rsidR="007A515B" w:rsidRDefault="007A515B" w:rsidP="007A515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r>
        <w:rPr>
          <w:color w:val="000000"/>
          <w:sz w:val="28"/>
          <w:szCs w:val="28"/>
          <w:lang w:val="uk-UA"/>
        </w:rPr>
        <w:tab/>
      </w:r>
      <w:r w:rsidRPr="001A68B6">
        <w:rPr>
          <w:color w:val="000000"/>
          <w:sz w:val="28"/>
          <w:szCs w:val="28"/>
          <w:lang w:val="uk-UA"/>
        </w:rPr>
        <w:t>23.</w:t>
      </w:r>
      <w:r w:rsidRPr="001A68B6">
        <w:rPr>
          <w:sz w:val="28"/>
          <w:szCs w:val="28"/>
          <w:lang w:val="uk-UA"/>
        </w:rPr>
        <w:t xml:space="preserve"> Земельна ділянка повинна використовуватись Орендарем відповідно до умов договору та чіткого дотримання чинного законодавства України дотримання вимог екологічної безпеки та збереження родючості ґрунтів, державних та місцевих стандартів, норм і правил щодо використання землі.</w:t>
      </w:r>
    </w:p>
    <w:p w:rsidR="007A515B" w:rsidRPr="004A05D9" w:rsidRDefault="007A515B" w:rsidP="007A515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p>
    <w:p w:rsidR="007A515B" w:rsidRPr="001A68B6" w:rsidRDefault="007A515B" w:rsidP="007A515B">
      <w:pPr>
        <w:tabs>
          <w:tab w:val="left" w:pos="1475"/>
        </w:tabs>
        <w:autoSpaceDE w:val="0"/>
        <w:autoSpaceDN w:val="0"/>
        <w:adjustRightInd w:val="0"/>
        <w:jc w:val="center"/>
        <w:rPr>
          <w:b/>
          <w:bCs/>
          <w:color w:val="000000"/>
          <w:sz w:val="28"/>
          <w:szCs w:val="28"/>
          <w:lang w:val="uk-UA"/>
        </w:rPr>
      </w:pPr>
      <w:r w:rsidRPr="001A68B6">
        <w:rPr>
          <w:b/>
          <w:bCs/>
          <w:color w:val="000000"/>
          <w:sz w:val="28"/>
          <w:szCs w:val="28"/>
          <w:lang w:val="uk-UA"/>
        </w:rPr>
        <w:t>Обмеження (обтяження ) щодо використання земельної ділянки</w:t>
      </w:r>
    </w:p>
    <w:p w:rsidR="007A515B" w:rsidRPr="001A68B6" w:rsidRDefault="007A515B" w:rsidP="007A515B">
      <w:pPr>
        <w:tabs>
          <w:tab w:val="left" w:pos="1475"/>
        </w:tabs>
        <w:autoSpaceDE w:val="0"/>
        <w:autoSpaceDN w:val="0"/>
        <w:adjustRightInd w:val="0"/>
        <w:jc w:val="center"/>
        <w:rPr>
          <w:b/>
          <w:bCs/>
          <w:color w:val="000000"/>
          <w:sz w:val="28"/>
          <w:szCs w:val="28"/>
          <w:lang w:val="uk-UA"/>
        </w:rPr>
      </w:pP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24. На орендовану земельну ділянку </w:t>
      </w:r>
      <w:r w:rsidRPr="001A68B6">
        <w:rPr>
          <w:iCs/>
          <w:color w:val="000000"/>
          <w:sz w:val="28"/>
          <w:szCs w:val="28"/>
          <w:lang w:val="uk-UA"/>
        </w:rPr>
        <w:t xml:space="preserve">встановлено </w:t>
      </w:r>
      <w:r w:rsidRPr="001A68B6">
        <w:rPr>
          <w:color w:val="000000"/>
          <w:sz w:val="28"/>
          <w:szCs w:val="28"/>
          <w:lang w:val="uk-UA"/>
        </w:rPr>
        <w:t xml:space="preserve">(обмеження (обтяження) та інші права третіх осіб. </w:t>
      </w:r>
    </w:p>
    <w:p w:rsidR="007A515B" w:rsidRPr="001A68B6" w:rsidRDefault="007A515B" w:rsidP="007A515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r>
        <w:rPr>
          <w:sz w:val="28"/>
          <w:szCs w:val="28"/>
          <w:lang w:val="uk-UA"/>
        </w:rPr>
        <w:tab/>
      </w:r>
      <w:r w:rsidRPr="001A68B6">
        <w:rPr>
          <w:sz w:val="28"/>
          <w:szCs w:val="28"/>
          <w:lang w:val="uk-UA"/>
        </w:rPr>
        <w:t>- зміна цільового призначення та складу угідь земельн</w:t>
      </w:r>
      <w:r>
        <w:rPr>
          <w:sz w:val="28"/>
          <w:szCs w:val="28"/>
          <w:lang w:val="uk-UA"/>
        </w:rPr>
        <w:t xml:space="preserve">ої ділянки на весь строк дії </w:t>
      </w:r>
      <w:r w:rsidRPr="001A68B6">
        <w:rPr>
          <w:sz w:val="28"/>
          <w:szCs w:val="28"/>
          <w:lang w:val="uk-UA"/>
        </w:rPr>
        <w:t>договору;</w:t>
      </w:r>
    </w:p>
    <w:p w:rsidR="007A515B" w:rsidRPr="001A68B6" w:rsidRDefault="007A515B" w:rsidP="007A5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color w:val="000000"/>
          <w:sz w:val="28"/>
          <w:szCs w:val="28"/>
          <w:lang w:val="uk-UA"/>
        </w:rPr>
      </w:pPr>
      <w:r w:rsidRPr="001A68B6">
        <w:rPr>
          <w:color w:val="000000"/>
          <w:sz w:val="28"/>
          <w:szCs w:val="28"/>
          <w:lang w:val="uk-UA"/>
        </w:rPr>
        <w:t>- інші обмеження, що передбачені проектом землеустрою щодо відведення земельної ділянки, витягом з Державного земельного кадастру про земельну ділянку.</w:t>
      </w:r>
    </w:p>
    <w:p w:rsidR="007A515B" w:rsidRPr="001A68B6" w:rsidRDefault="007A515B" w:rsidP="007A515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lang w:val="uk-UA"/>
        </w:rPr>
      </w:pPr>
      <w:r>
        <w:rPr>
          <w:sz w:val="28"/>
          <w:szCs w:val="28"/>
          <w:lang w:val="uk-UA"/>
        </w:rPr>
        <w:tab/>
      </w:r>
      <w:r w:rsidRPr="001A68B6">
        <w:rPr>
          <w:sz w:val="28"/>
          <w:szCs w:val="28"/>
          <w:lang w:val="uk-UA"/>
        </w:rPr>
        <w:t>25. Права третіх осіб на цю ділянку відсутні. Сервітути, інші обмеження (обтяження) – відсутні.</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26. Передача в оренду земельної ділянки не є підставою для припинення або зміни обмежень (обтяжень) та інших прав третіх осіб на цю земельну ділянку.</w:t>
      </w:r>
    </w:p>
    <w:p w:rsidR="007A515B" w:rsidRDefault="007A515B" w:rsidP="007A515B">
      <w:pPr>
        <w:tabs>
          <w:tab w:val="left" w:pos="1475"/>
        </w:tabs>
        <w:autoSpaceDE w:val="0"/>
        <w:autoSpaceDN w:val="0"/>
        <w:adjustRightInd w:val="0"/>
        <w:jc w:val="center"/>
        <w:rPr>
          <w:b/>
          <w:bCs/>
          <w:color w:val="000000"/>
          <w:sz w:val="28"/>
          <w:szCs w:val="28"/>
          <w:lang w:val="uk-UA"/>
        </w:rPr>
      </w:pPr>
    </w:p>
    <w:p w:rsidR="007A515B" w:rsidRPr="001A68B6" w:rsidRDefault="007A515B" w:rsidP="007A515B">
      <w:pPr>
        <w:tabs>
          <w:tab w:val="left" w:pos="1475"/>
        </w:tabs>
        <w:autoSpaceDE w:val="0"/>
        <w:autoSpaceDN w:val="0"/>
        <w:adjustRightInd w:val="0"/>
        <w:jc w:val="center"/>
        <w:rPr>
          <w:b/>
          <w:bCs/>
          <w:color w:val="000000"/>
          <w:sz w:val="28"/>
          <w:szCs w:val="28"/>
          <w:lang w:val="uk-UA"/>
        </w:rPr>
      </w:pPr>
      <w:r w:rsidRPr="001A68B6">
        <w:rPr>
          <w:b/>
          <w:bCs/>
          <w:color w:val="000000"/>
          <w:sz w:val="28"/>
          <w:szCs w:val="28"/>
          <w:lang w:val="uk-UA"/>
        </w:rPr>
        <w:t>Інші права та обов’язки сторін</w:t>
      </w:r>
    </w:p>
    <w:p w:rsidR="007A515B" w:rsidRPr="001A68B6" w:rsidRDefault="007A515B" w:rsidP="007A515B">
      <w:pPr>
        <w:tabs>
          <w:tab w:val="left" w:pos="1099"/>
          <w:tab w:val="left" w:leader="underscore" w:pos="9590"/>
        </w:tabs>
        <w:autoSpaceDE w:val="0"/>
        <w:autoSpaceDN w:val="0"/>
        <w:adjustRightInd w:val="0"/>
        <w:spacing w:line="230" w:lineRule="atLeast"/>
        <w:jc w:val="both"/>
        <w:rPr>
          <w:sz w:val="28"/>
          <w:szCs w:val="28"/>
          <w:highlight w:val="white"/>
          <w:lang w:val="uk-UA"/>
        </w:rPr>
      </w:pPr>
    </w:p>
    <w:p w:rsidR="007A515B" w:rsidRPr="001A68B6" w:rsidRDefault="007A515B" w:rsidP="007A515B">
      <w:pPr>
        <w:tabs>
          <w:tab w:val="left" w:pos="567"/>
          <w:tab w:val="left" w:pos="1099"/>
          <w:tab w:val="left" w:leader="underscore" w:pos="9590"/>
        </w:tabs>
        <w:autoSpaceDE w:val="0"/>
        <w:autoSpaceDN w:val="0"/>
        <w:adjustRightInd w:val="0"/>
        <w:spacing w:line="230" w:lineRule="atLeast"/>
        <w:jc w:val="both"/>
        <w:rPr>
          <w:sz w:val="28"/>
          <w:szCs w:val="28"/>
          <w:highlight w:val="white"/>
          <w:lang w:val="uk-UA"/>
        </w:rPr>
      </w:pPr>
      <w:r>
        <w:rPr>
          <w:sz w:val="28"/>
          <w:szCs w:val="28"/>
          <w:highlight w:val="white"/>
          <w:lang w:val="uk-UA"/>
        </w:rPr>
        <w:tab/>
      </w:r>
      <w:r w:rsidRPr="001A68B6">
        <w:rPr>
          <w:sz w:val="28"/>
          <w:szCs w:val="28"/>
          <w:highlight w:val="white"/>
          <w:lang w:val="uk-UA"/>
        </w:rPr>
        <w:t xml:space="preserve">27. Права Орендодавця: </w:t>
      </w:r>
    </w:p>
    <w:p w:rsidR="007A515B" w:rsidRPr="001A68B6" w:rsidRDefault="007A515B" w:rsidP="007A515B">
      <w:pPr>
        <w:tabs>
          <w:tab w:val="left" w:pos="0"/>
          <w:tab w:val="left" w:pos="567"/>
          <w:tab w:val="left" w:leader="underscore" w:pos="9590"/>
        </w:tabs>
        <w:autoSpaceDE w:val="0"/>
        <w:autoSpaceDN w:val="0"/>
        <w:adjustRightInd w:val="0"/>
        <w:spacing w:line="230" w:lineRule="atLeast"/>
        <w:jc w:val="both"/>
        <w:rPr>
          <w:iCs/>
          <w:spacing w:val="-1"/>
          <w:sz w:val="28"/>
          <w:szCs w:val="28"/>
          <w:highlight w:val="white"/>
          <w:lang w:val="uk-UA"/>
        </w:rPr>
      </w:pPr>
      <w:r>
        <w:rPr>
          <w:iCs/>
          <w:spacing w:val="-1"/>
          <w:sz w:val="28"/>
          <w:szCs w:val="28"/>
          <w:highlight w:val="white"/>
          <w:lang w:val="uk-UA"/>
        </w:rPr>
        <w:tab/>
      </w:r>
      <w:r w:rsidRPr="001A68B6">
        <w:rPr>
          <w:iCs/>
          <w:spacing w:val="-1"/>
          <w:sz w:val="28"/>
          <w:szCs w:val="28"/>
          <w:highlight w:val="white"/>
          <w:lang w:val="uk-UA"/>
        </w:rPr>
        <w:t>- вимагати від Орендаря використовувати земельну ділянку за цільовим призначенням згідно з цим договором;</w:t>
      </w:r>
    </w:p>
    <w:p w:rsidR="007A515B" w:rsidRPr="001A68B6" w:rsidRDefault="007A515B" w:rsidP="007A515B">
      <w:pPr>
        <w:tabs>
          <w:tab w:val="left" w:pos="0"/>
          <w:tab w:val="left" w:pos="567"/>
          <w:tab w:val="left" w:leader="underscore" w:pos="9590"/>
        </w:tabs>
        <w:autoSpaceDE w:val="0"/>
        <w:autoSpaceDN w:val="0"/>
        <w:adjustRightInd w:val="0"/>
        <w:spacing w:line="230" w:lineRule="atLeast"/>
        <w:jc w:val="both"/>
        <w:rPr>
          <w:iCs/>
          <w:sz w:val="28"/>
          <w:szCs w:val="28"/>
          <w:highlight w:val="white"/>
          <w:lang w:val="uk-UA"/>
        </w:rPr>
      </w:pPr>
      <w:r>
        <w:rPr>
          <w:iCs/>
          <w:spacing w:val="-1"/>
          <w:sz w:val="28"/>
          <w:szCs w:val="28"/>
          <w:highlight w:val="white"/>
          <w:lang w:val="uk-UA"/>
        </w:rPr>
        <w:tab/>
      </w:r>
      <w:r w:rsidRPr="001A68B6">
        <w:rPr>
          <w:iCs/>
          <w:spacing w:val="-1"/>
          <w:sz w:val="28"/>
          <w:szCs w:val="28"/>
          <w:highlight w:val="white"/>
          <w:lang w:val="uk-UA"/>
        </w:rPr>
        <w:t>- вимагати відповідно до законодавства від Орендаря збереження родючості ґрунтів;</w:t>
      </w:r>
    </w:p>
    <w:p w:rsidR="007A515B" w:rsidRPr="001A68B6" w:rsidRDefault="007A515B" w:rsidP="007A515B">
      <w:pPr>
        <w:tabs>
          <w:tab w:val="left" w:pos="567"/>
          <w:tab w:val="left" w:leader="underscore" w:pos="9173"/>
        </w:tabs>
        <w:autoSpaceDE w:val="0"/>
        <w:autoSpaceDN w:val="0"/>
        <w:adjustRightInd w:val="0"/>
        <w:spacing w:line="230" w:lineRule="atLeast"/>
        <w:jc w:val="both"/>
        <w:rPr>
          <w:iCs/>
          <w:spacing w:val="-1"/>
          <w:sz w:val="28"/>
          <w:szCs w:val="28"/>
          <w:highlight w:val="white"/>
          <w:lang w:val="uk-UA"/>
        </w:rPr>
      </w:pPr>
      <w:r>
        <w:rPr>
          <w:iCs/>
          <w:spacing w:val="-1"/>
          <w:sz w:val="28"/>
          <w:szCs w:val="28"/>
          <w:highlight w:val="white"/>
          <w:lang w:val="uk-UA"/>
        </w:rPr>
        <w:tab/>
      </w:r>
      <w:r w:rsidRPr="001A68B6">
        <w:rPr>
          <w:iCs/>
          <w:spacing w:val="-1"/>
          <w:sz w:val="28"/>
          <w:szCs w:val="28"/>
          <w:highlight w:val="white"/>
          <w:lang w:val="uk-UA"/>
        </w:rPr>
        <w:t>- вимагати від Орендаря дотримуватись екологічної безпеки землекористування;</w:t>
      </w:r>
    </w:p>
    <w:p w:rsidR="007A515B" w:rsidRPr="001A68B6" w:rsidRDefault="007A515B" w:rsidP="007A515B">
      <w:pPr>
        <w:tabs>
          <w:tab w:val="left" w:pos="567"/>
          <w:tab w:val="left" w:leader="underscore" w:pos="9173"/>
        </w:tabs>
        <w:autoSpaceDE w:val="0"/>
        <w:autoSpaceDN w:val="0"/>
        <w:adjustRightInd w:val="0"/>
        <w:spacing w:line="230" w:lineRule="atLeast"/>
        <w:jc w:val="both"/>
        <w:rPr>
          <w:iCs/>
          <w:spacing w:val="-1"/>
          <w:sz w:val="28"/>
          <w:szCs w:val="28"/>
          <w:highlight w:val="white"/>
          <w:lang w:val="uk-UA"/>
        </w:rPr>
      </w:pPr>
      <w:r>
        <w:rPr>
          <w:iCs/>
          <w:spacing w:val="-1"/>
          <w:sz w:val="28"/>
          <w:szCs w:val="28"/>
          <w:highlight w:val="white"/>
          <w:lang w:val="uk-UA"/>
        </w:rPr>
        <w:tab/>
      </w:r>
      <w:r w:rsidRPr="001A68B6">
        <w:rPr>
          <w:iCs/>
          <w:spacing w:val="-1"/>
          <w:sz w:val="28"/>
          <w:szCs w:val="28"/>
          <w:highlight w:val="white"/>
          <w:lang w:val="uk-UA"/>
        </w:rPr>
        <w:t xml:space="preserve">- вимагати від Орендаря дотримання режиму санітарно-захисних зон, </w:t>
      </w:r>
      <w:proofErr w:type="spellStart"/>
      <w:r w:rsidRPr="001A68B6">
        <w:rPr>
          <w:iCs/>
          <w:spacing w:val="-1"/>
          <w:sz w:val="28"/>
          <w:szCs w:val="28"/>
          <w:highlight w:val="white"/>
          <w:lang w:val="uk-UA"/>
        </w:rPr>
        <w:t>зон</w:t>
      </w:r>
      <w:proofErr w:type="spellEnd"/>
      <w:r w:rsidRPr="001A68B6">
        <w:rPr>
          <w:iCs/>
          <w:spacing w:val="-1"/>
          <w:sz w:val="28"/>
          <w:szCs w:val="28"/>
          <w:highlight w:val="white"/>
          <w:lang w:val="uk-UA"/>
        </w:rPr>
        <w:t xml:space="preserve"> особливого режиму використання земель та територій, які особливо охороняються;</w:t>
      </w:r>
    </w:p>
    <w:p w:rsidR="007A515B"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вимагати від Орендаря своєчасного внесення орендної плати;</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lang w:val="uk-UA"/>
        </w:rPr>
        <w:tab/>
        <w:t>- у разі розірвання д</w:t>
      </w:r>
      <w:r w:rsidRPr="00C211E9">
        <w:rPr>
          <w:iCs/>
          <w:sz w:val="28"/>
          <w:szCs w:val="28"/>
          <w:lang w:val="uk-UA"/>
        </w:rPr>
        <w:t>ого</w:t>
      </w:r>
      <w:r>
        <w:rPr>
          <w:iCs/>
          <w:sz w:val="28"/>
          <w:szCs w:val="28"/>
          <w:lang w:val="uk-UA"/>
        </w:rPr>
        <w:t>вору оренди землі з ініціативи орендаря, вимагати від о</w:t>
      </w:r>
      <w:r w:rsidRPr="00C211E9">
        <w:rPr>
          <w:iCs/>
          <w:sz w:val="28"/>
          <w:szCs w:val="28"/>
          <w:lang w:val="uk-UA"/>
        </w:rPr>
        <w:t>рендаря відшкодування упущеної вигоди у розмірі орендної плати на землях сільськогосподарського призначення за шість місяців, якщо протягом зазначеного періоду не надійшло пропозицій від інших осіб на укладення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w:t>
      </w:r>
      <w:r>
        <w:rPr>
          <w:iCs/>
          <w:sz w:val="28"/>
          <w:szCs w:val="28"/>
          <w:lang w:val="uk-UA"/>
        </w:rPr>
        <w:t>додавцем договірних зобов’язань;</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lastRenderedPageBreak/>
        <w:tab/>
      </w:r>
      <w:r w:rsidRPr="001A68B6">
        <w:rPr>
          <w:iCs/>
          <w:sz w:val="28"/>
          <w:szCs w:val="28"/>
          <w:highlight w:val="white"/>
          <w:lang w:val="uk-UA"/>
        </w:rPr>
        <w:t>- інші права, передбачені Законом України «Про оренду землі» та цим договором.</w:t>
      </w:r>
    </w:p>
    <w:p w:rsidR="007A515B" w:rsidRPr="001A68B6" w:rsidRDefault="007A515B" w:rsidP="007A515B">
      <w:pPr>
        <w:tabs>
          <w:tab w:val="left" w:pos="567"/>
          <w:tab w:val="left" w:pos="1099"/>
        </w:tabs>
        <w:autoSpaceDE w:val="0"/>
        <w:autoSpaceDN w:val="0"/>
        <w:adjustRightInd w:val="0"/>
        <w:spacing w:line="230" w:lineRule="atLeast"/>
        <w:jc w:val="both"/>
        <w:rPr>
          <w:sz w:val="28"/>
          <w:szCs w:val="28"/>
          <w:highlight w:val="white"/>
          <w:lang w:val="uk-UA"/>
        </w:rPr>
      </w:pPr>
      <w:r>
        <w:rPr>
          <w:sz w:val="28"/>
          <w:szCs w:val="28"/>
          <w:highlight w:val="white"/>
          <w:lang w:val="uk-UA"/>
        </w:rPr>
        <w:tab/>
      </w:r>
      <w:r w:rsidRPr="001A68B6">
        <w:rPr>
          <w:sz w:val="28"/>
          <w:szCs w:val="28"/>
          <w:highlight w:val="white"/>
          <w:lang w:val="uk-UA"/>
        </w:rPr>
        <w:t xml:space="preserve">28. Обов'язки Орендодавця:     </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
          <w:iCs/>
          <w:sz w:val="28"/>
          <w:szCs w:val="28"/>
          <w:highlight w:val="white"/>
          <w:lang w:val="uk-UA"/>
        </w:rPr>
        <w:tab/>
      </w:r>
      <w:r w:rsidRPr="001A68B6">
        <w:rPr>
          <w:iCs/>
          <w:sz w:val="28"/>
          <w:szCs w:val="28"/>
          <w:highlight w:val="white"/>
          <w:lang w:val="uk-UA"/>
        </w:rPr>
        <w:t>- передати в користування земельну ділянку у стані, що відповідає умовам цього договору;</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забезпечувати відповідно до закону права третіх осіб;</w:t>
      </w:r>
    </w:p>
    <w:p w:rsidR="007A515B" w:rsidRPr="001A68B6" w:rsidRDefault="007A515B" w:rsidP="007A515B">
      <w:pPr>
        <w:tabs>
          <w:tab w:val="left" w:pos="567"/>
          <w:tab w:val="left" w:leader="underscore" w:pos="9590"/>
        </w:tabs>
        <w:autoSpaceDE w:val="0"/>
        <w:autoSpaceDN w:val="0"/>
        <w:adjustRightInd w:val="0"/>
        <w:spacing w:line="230" w:lineRule="atLeast"/>
        <w:jc w:val="both"/>
        <w:rPr>
          <w:sz w:val="28"/>
          <w:szCs w:val="28"/>
          <w:highlight w:val="white"/>
          <w:lang w:val="uk-UA"/>
        </w:rPr>
      </w:pPr>
      <w:r>
        <w:rPr>
          <w:iCs/>
          <w:sz w:val="28"/>
          <w:szCs w:val="28"/>
          <w:highlight w:val="white"/>
          <w:lang w:val="uk-UA"/>
        </w:rPr>
        <w:tab/>
      </w:r>
      <w:r w:rsidRPr="001A68B6">
        <w:rPr>
          <w:iCs/>
          <w:sz w:val="28"/>
          <w:szCs w:val="28"/>
          <w:highlight w:val="white"/>
          <w:lang w:val="uk-UA"/>
        </w:rPr>
        <w:t>- не вчиняти дій, які б перешкоджали Орендареві користуватися земельною ділянкою;</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7A515B" w:rsidRPr="001A68B6" w:rsidRDefault="007A515B" w:rsidP="007A515B">
      <w:pPr>
        <w:tabs>
          <w:tab w:val="left" w:pos="567"/>
          <w:tab w:val="left" w:leader="underscore" w:pos="9590"/>
        </w:tabs>
        <w:autoSpaceDE w:val="0"/>
        <w:autoSpaceDN w:val="0"/>
        <w:adjustRightInd w:val="0"/>
        <w:spacing w:line="230" w:lineRule="atLeast"/>
        <w:jc w:val="both"/>
        <w:rPr>
          <w:sz w:val="28"/>
          <w:szCs w:val="28"/>
          <w:highlight w:val="white"/>
          <w:lang w:val="uk-UA"/>
        </w:rPr>
      </w:pPr>
      <w:r>
        <w:rPr>
          <w:iCs/>
          <w:sz w:val="28"/>
          <w:szCs w:val="28"/>
          <w:highlight w:val="white"/>
          <w:lang w:val="uk-UA"/>
        </w:rPr>
        <w:tab/>
      </w:r>
      <w:r w:rsidRPr="001A68B6">
        <w:rPr>
          <w:iCs/>
          <w:sz w:val="28"/>
          <w:szCs w:val="28"/>
          <w:highlight w:val="white"/>
          <w:lang w:val="uk-UA"/>
        </w:rPr>
        <w:t>- інші обов’язки, передбачені Законом України «Про оренду землі» та цим договором.</w:t>
      </w:r>
    </w:p>
    <w:p w:rsidR="007A515B" w:rsidRPr="001A68B6" w:rsidRDefault="007A515B" w:rsidP="007A515B">
      <w:pPr>
        <w:tabs>
          <w:tab w:val="left" w:pos="567"/>
          <w:tab w:val="left" w:pos="1099"/>
        </w:tabs>
        <w:autoSpaceDE w:val="0"/>
        <w:autoSpaceDN w:val="0"/>
        <w:adjustRightInd w:val="0"/>
        <w:spacing w:line="230" w:lineRule="atLeast"/>
        <w:jc w:val="both"/>
        <w:rPr>
          <w:sz w:val="28"/>
          <w:szCs w:val="28"/>
          <w:highlight w:val="white"/>
          <w:lang w:val="uk-UA"/>
        </w:rPr>
      </w:pPr>
      <w:r>
        <w:rPr>
          <w:sz w:val="28"/>
          <w:szCs w:val="28"/>
          <w:highlight w:val="white"/>
          <w:lang w:val="uk-UA"/>
        </w:rPr>
        <w:tab/>
      </w:r>
      <w:r w:rsidRPr="001A68B6">
        <w:rPr>
          <w:sz w:val="28"/>
          <w:szCs w:val="28"/>
          <w:highlight w:val="white"/>
          <w:lang w:val="uk-UA"/>
        </w:rPr>
        <w:t xml:space="preserve">29. Права Орендаря: </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самостійно господарювати на землі з дотриманням умов цього договору;</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передавати земельну ділянку в суборенду за письмовою згодою Орендодавця;</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отримувати доходи і продукцію;</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інші права, передбачені Законом України «Про оренду землі» та цим договором.</w:t>
      </w:r>
    </w:p>
    <w:p w:rsidR="007A515B" w:rsidRPr="001A68B6" w:rsidRDefault="007A515B" w:rsidP="007A515B">
      <w:pPr>
        <w:tabs>
          <w:tab w:val="left" w:pos="567"/>
          <w:tab w:val="left" w:pos="1099"/>
          <w:tab w:val="left" w:leader="underscore" w:pos="9590"/>
        </w:tabs>
        <w:autoSpaceDE w:val="0"/>
        <w:autoSpaceDN w:val="0"/>
        <w:adjustRightInd w:val="0"/>
        <w:spacing w:line="230" w:lineRule="atLeast"/>
        <w:ind w:left="14"/>
        <w:jc w:val="both"/>
        <w:rPr>
          <w:sz w:val="28"/>
          <w:szCs w:val="28"/>
          <w:highlight w:val="white"/>
          <w:lang w:val="uk-UA"/>
        </w:rPr>
      </w:pPr>
      <w:r>
        <w:rPr>
          <w:sz w:val="28"/>
          <w:szCs w:val="28"/>
          <w:highlight w:val="white"/>
          <w:lang w:val="uk-UA"/>
        </w:rPr>
        <w:tab/>
      </w:r>
      <w:r w:rsidRPr="001A68B6">
        <w:rPr>
          <w:sz w:val="28"/>
          <w:szCs w:val="28"/>
          <w:highlight w:val="white"/>
          <w:lang w:val="uk-UA"/>
        </w:rPr>
        <w:t xml:space="preserve">30. Обов'язки Орендаря: </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приступити до використання земельної ділянки в строки, встановлені цим договором;</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виконувати встановлені щодо земельної ділянки обмеження (обтяження) в обсязі, передбаченому законом та цим договором;</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дотримуватись режиму природоохоронного використання земель;</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xml:space="preserve">- за власний рахунок протягом шести місяців з дати підписання договору розробити агрохімічний паспорт поля, земельної ділянки (у разі необхідності); </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xml:space="preserve">- сплачувати орендну плату; </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xml:space="preserve">- інші обов’язки, передбачені Законом України «Про оренду землі» та цим договором. </w:t>
      </w:r>
    </w:p>
    <w:p w:rsidR="007A515B" w:rsidRPr="001A68B6" w:rsidRDefault="007A515B" w:rsidP="007A515B">
      <w:pPr>
        <w:tabs>
          <w:tab w:val="left" w:pos="3126"/>
        </w:tabs>
        <w:autoSpaceDE w:val="0"/>
        <w:autoSpaceDN w:val="0"/>
        <w:adjustRightInd w:val="0"/>
        <w:jc w:val="center"/>
        <w:rPr>
          <w:b/>
          <w:bCs/>
          <w:color w:val="000000"/>
          <w:sz w:val="28"/>
          <w:szCs w:val="28"/>
          <w:lang w:val="uk-UA"/>
        </w:rPr>
      </w:pPr>
    </w:p>
    <w:p w:rsidR="007A515B" w:rsidRPr="001A68B6" w:rsidRDefault="007A515B" w:rsidP="007A515B">
      <w:pPr>
        <w:tabs>
          <w:tab w:val="left" w:pos="3126"/>
        </w:tabs>
        <w:autoSpaceDE w:val="0"/>
        <w:autoSpaceDN w:val="0"/>
        <w:adjustRightInd w:val="0"/>
        <w:jc w:val="center"/>
        <w:rPr>
          <w:b/>
          <w:bCs/>
          <w:color w:val="000000"/>
          <w:sz w:val="28"/>
          <w:szCs w:val="28"/>
          <w:lang w:val="uk-UA"/>
        </w:rPr>
      </w:pPr>
      <w:r w:rsidRPr="001A68B6">
        <w:rPr>
          <w:b/>
          <w:bCs/>
          <w:color w:val="000000"/>
          <w:sz w:val="28"/>
          <w:szCs w:val="28"/>
          <w:lang w:val="uk-UA"/>
        </w:rPr>
        <w:t xml:space="preserve">Ризик випадкового знищення або пошкодження </w:t>
      </w:r>
    </w:p>
    <w:p w:rsidR="007A515B" w:rsidRDefault="007A515B" w:rsidP="007A515B">
      <w:pPr>
        <w:tabs>
          <w:tab w:val="left" w:pos="3126"/>
        </w:tabs>
        <w:autoSpaceDE w:val="0"/>
        <w:autoSpaceDN w:val="0"/>
        <w:adjustRightInd w:val="0"/>
        <w:jc w:val="center"/>
        <w:rPr>
          <w:b/>
          <w:bCs/>
          <w:color w:val="000000"/>
          <w:sz w:val="28"/>
          <w:szCs w:val="28"/>
          <w:lang w:val="uk-UA"/>
        </w:rPr>
      </w:pPr>
      <w:r w:rsidRPr="001A68B6">
        <w:rPr>
          <w:b/>
          <w:bCs/>
          <w:color w:val="000000"/>
          <w:sz w:val="28"/>
          <w:szCs w:val="28"/>
          <w:lang w:val="uk-UA"/>
        </w:rPr>
        <w:t>об'єкта оренди чи його частини</w:t>
      </w:r>
    </w:p>
    <w:p w:rsidR="007A515B" w:rsidRPr="001A68B6" w:rsidRDefault="007A515B" w:rsidP="007A515B">
      <w:pPr>
        <w:tabs>
          <w:tab w:val="left" w:pos="3126"/>
        </w:tabs>
        <w:autoSpaceDE w:val="0"/>
        <w:autoSpaceDN w:val="0"/>
        <w:adjustRightInd w:val="0"/>
        <w:jc w:val="center"/>
        <w:rPr>
          <w:b/>
          <w:bCs/>
          <w:color w:val="000000"/>
          <w:sz w:val="28"/>
          <w:szCs w:val="28"/>
          <w:lang w:val="uk-UA"/>
        </w:rPr>
      </w:pPr>
    </w:p>
    <w:p w:rsidR="007A515B" w:rsidRDefault="007A515B" w:rsidP="007A515B">
      <w:pPr>
        <w:autoSpaceDE w:val="0"/>
        <w:autoSpaceDN w:val="0"/>
        <w:adjustRightInd w:val="0"/>
        <w:jc w:val="both"/>
        <w:rPr>
          <w:b/>
          <w:bCs/>
          <w:color w:val="000000"/>
          <w:sz w:val="28"/>
          <w:szCs w:val="28"/>
          <w:lang w:val="uk-UA"/>
        </w:rPr>
      </w:pPr>
      <w:r>
        <w:rPr>
          <w:color w:val="000000"/>
          <w:sz w:val="28"/>
          <w:szCs w:val="28"/>
          <w:lang w:val="uk-UA"/>
        </w:rPr>
        <w:tab/>
      </w:r>
      <w:r w:rsidRPr="001A68B6">
        <w:rPr>
          <w:color w:val="000000"/>
          <w:sz w:val="28"/>
          <w:szCs w:val="28"/>
          <w:lang w:val="uk-UA"/>
        </w:rPr>
        <w:t xml:space="preserve">31. Ризик випадкового знищення або пошкодження об’єкта оренди чи його частини несе </w:t>
      </w:r>
      <w:r w:rsidRPr="001A68B6">
        <w:rPr>
          <w:i/>
          <w:iCs/>
          <w:color w:val="000000"/>
          <w:sz w:val="28"/>
          <w:szCs w:val="28"/>
          <w:u w:val="single"/>
          <w:lang w:val="uk-UA"/>
        </w:rPr>
        <w:t>Орендар</w:t>
      </w:r>
      <w:r w:rsidRPr="001A68B6">
        <w:rPr>
          <w:color w:val="000000"/>
          <w:sz w:val="28"/>
          <w:szCs w:val="28"/>
          <w:u w:val="single"/>
          <w:lang w:val="uk-UA"/>
        </w:rPr>
        <w:t>.</w:t>
      </w:r>
      <w:r w:rsidRPr="001A68B6">
        <w:rPr>
          <w:b/>
          <w:bCs/>
          <w:color w:val="000000"/>
          <w:sz w:val="28"/>
          <w:szCs w:val="28"/>
          <w:lang w:val="uk-UA"/>
        </w:rPr>
        <w:t xml:space="preserve">       </w:t>
      </w:r>
    </w:p>
    <w:p w:rsidR="007A515B" w:rsidRDefault="007A515B" w:rsidP="007A515B">
      <w:pPr>
        <w:autoSpaceDE w:val="0"/>
        <w:autoSpaceDN w:val="0"/>
        <w:adjustRightInd w:val="0"/>
        <w:jc w:val="both"/>
        <w:rPr>
          <w:b/>
          <w:bCs/>
          <w:color w:val="000000"/>
          <w:sz w:val="28"/>
          <w:szCs w:val="28"/>
          <w:lang w:val="uk-UA"/>
        </w:rPr>
      </w:pPr>
    </w:p>
    <w:p w:rsidR="00ED366B" w:rsidRDefault="00ED366B" w:rsidP="007A515B">
      <w:pPr>
        <w:autoSpaceDE w:val="0"/>
        <w:autoSpaceDN w:val="0"/>
        <w:adjustRightInd w:val="0"/>
        <w:jc w:val="both"/>
        <w:rPr>
          <w:b/>
          <w:bCs/>
          <w:color w:val="000000"/>
          <w:sz w:val="28"/>
          <w:szCs w:val="28"/>
          <w:lang w:val="uk-UA"/>
        </w:rPr>
      </w:pPr>
    </w:p>
    <w:p w:rsidR="00ED366B" w:rsidRDefault="00ED366B" w:rsidP="007A515B">
      <w:pPr>
        <w:autoSpaceDE w:val="0"/>
        <w:autoSpaceDN w:val="0"/>
        <w:adjustRightInd w:val="0"/>
        <w:jc w:val="both"/>
        <w:rPr>
          <w:b/>
          <w:bCs/>
          <w:color w:val="000000"/>
          <w:sz w:val="28"/>
          <w:szCs w:val="28"/>
          <w:lang w:val="uk-UA"/>
        </w:rPr>
      </w:pPr>
    </w:p>
    <w:p w:rsidR="00ED366B" w:rsidRPr="001A68B6" w:rsidRDefault="00ED366B" w:rsidP="007A515B">
      <w:pPr>
        <w:autoSpaceDE w:val="0"/>
        <w:autoSpaceDN w:val="0"/>
        <w:adjustRightInd w:val="0"/>
        <w:jc w:val="both"/>
        <w:rPr>
          <w:b/>
          <w:bCs/>
          <w:color w:val="000000"/>
          <w:sz w:val="28"/>
          <w:szCs w:val="28"/>
          <w:lang w:val="uk-UA"/>
        </w:rPr>
      </w:pPr>
    </w:p>
    <w:p w:rsidR="007A515B" w:rsidRPr="001A68B6" w:rsidRDefault="007A515B" w:rsidP="007A515B">
      <w:pPr>
        <w:tabs>
          <w:tab w:val="left" w:pos="1264"/>
        </w:tabs>
        <w:autoSpaceDE w:val="0"/>
        <w:autoSpaceDN w:val="0"/>
        <w:adjustRightInd w:val="0"/>
        <w:jc w:val="center"/>
        <w:rPr>
          <w:b/>
          <w:bCs/>
          <w:color w:val="000000"/>
          <w:sz w:val="28"/>
          <w:szCs w:val="28"/>
          <w:lang w:val="uk-UA"/>
        </w:rPr>
      </w:pPr>
      <w:r w:rsidRPr="001A68B6">
        <w:rPr>
          <w:b/>
          <w:bCs/>
          <w:color w:val="000000"/>
          <w:sz w:val="28"/>
          <w:szCs w:val="28"/>
          <w:lang w:val="uk-UA"/>
        </w:rPr>
        <w:lastRenderedPageBreak/>
        <w:t>Страхування об’єкта  оренди</w:t>
      </w:r>
    </w:p>
    <w:p w:rsidR="007A515B" w:rsidRPr="001A68B6" w:rsidRDefault="007A515B" w:rsidP="007A515B">
      <w:pPr>
        <w:tabs>
          <w:tab w:val="left" w:pos="1264"/>
        </w:tabs>
        <w:autoSpaceDE w:val="0"/>
        <w:autoSpaceDN w:val="0"/>
        <w:adjustRightInd w:val="0"/>
        <w:jc w:val="both"/>
        <w:rPr>
          <w:color w:val="000000"/>
          <w:sz w:val="28"/>
          <w:szCs w:val="28"/>
          <w:lang w:val="uk-UA"/>
        </w:rPr>
      </w:pPr>
    </w:p>
    <w:p w:rsidR="007A515B" w:rsidRPr="001A68B6" w:rsidRDefault="007A515B" w:rsidP="007A515B">
      <w:pPr>
        <w:tabs>
          <w:tab w:val="left" w:pos="567"/>
          <w:tab w:val="left" w:pos="1264"/>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32. Згідно з цим договором об’єкт оренди </w:t>
      </w:r>
      <w:r w:rsidRPr="00EF4515">
        <w:rPr>
          <w:i/>
          <w:iCs/>
          <w:color w:val="000000"/>
          <w:sz w:val="28"/>
          <w:szCs w:val="28"/>
          <w:lang w:val="uk-UA"/>
        </w:rPr>
        <w:t>не підлягає</w:t>
      </w:r>
      <w:r w:rsidRPr="001A68B6">
        <w:rPr>
          <w:color w:val="000000"/>
          <w:sz w:val="28"/>
          <w:szCs w:val="28"/>
          <w:lang w:val="uk-UA"/>
        </w:rPr>
        <w:t xml:space="preserve"> страхуванню на весь період дії цього договору.</w:t>
      </w:r>
    </w:p>
    <w:p w:rsidR="007A515B" w:rsidRPr="001A68B6" w:rsidRDefault="007A515B" w:rsidP="007A515B">
      <w:pPr>
        <w:tabs>
          <w:tab w:val="left" w:pos="567"/>
          <w:tab w:val="left" w:pos="1475"/>
        </w:tabs>
        <w:autoSpaceDE w:val="0"/>
        <w:autoSpaceDN w:val="0"/>
        <w:adjustRightInd w:val="0"/>
        <w:jc w:val="both"/>
        <w:rPr>
          <w:i/>
          <w:iCs/>
          <w:color w:val="000000"/>
          <w:sz w:val="28"/>
          <w:szCs w:val="28"/>
          <w:lang w:val="uk-UA"/>
        </w:rPr>
      </w:pPr>
      <w:r>
        <w:rPr>
          <w:color w:val="000000"/>
          <w:sz w:val="28"/>
          <w:szCs w:val="28"/>
          <w:lang w:val="uk-UA"/>
        </w:rPr>
        <w:tab/>
      </w:r>
      <w:r w:rsidRPr="001A68B6">
        <w:rPr>
          <w:color w:val="000000"/>
          <w:sz w:val="28"/>
          <w:szCs w:val="28"/>
          <w:lang w:val="uk-UA"/>
        </w:rPr>
        <w:t>33. Страхування об’єкта оренди за цим договором не здійснюється</w:t>
      </w:r>
      <w:r w:rsidRPr="001A68B6">
        <w:rPr>
          <w:i/>
          <w:iCs/>
          <w:color w:val="000000"/>
          <w:sz w:val="28"/>
          <w:szCs w:val="28"/>
          <w:lang w:val="uk-UA"/>
        </w:rPr>
        <w:t>.</w:t>
      </w:r>
    </w:p>
    <w:p w:rsidR="007A515B" w:rsidRPr="001A68B6" w:rsidRDefault="007A515B" w:rsidP="007A515B">
      <w:pPr>
        <w:tabs>
          <w:tab w:val="left" w:pos="1475"/>
        </w:tabs>
        <w:autoSpaceDE w:val="0"/>
        <w:autoSpaceDN w:val="0"/>
        <w:adjustRightInd w:val="0"/>
        <w:jc w:val="both"/>
        <w:rPr>
          <w:b/>
          <w:bCs/>
          <w:color w:val="000000"/>
          <w:sz w:val="28"/>
          <w:szCs w:val="28"/>
          <w:lang w:val="uk-UA"/>
        </w:rPr>
      </w:pPr>
      <w:r w:rsidRPr="001A68B6">
        <w:rPr>
          <w:b/>
          <w:bCs/>
          <w:color w:val="000000"/>
          <w:sz w:val="28"/>
          <w:szCs w:val="28"/>
          <w:lang w:val="uk-UA"/>
        </w:rPr>
        <w:t xml:space="preserve">                                              </w:t>
      </w:r>
    </w:p>
    <w:p w:rsidR="007A515B" w:rsidRDefault="007A515B" w:rsidP="007A515B">
      <w:pPr>
        <w:tabs>
          <w:tab w:val="left" w:pos="1475"/>
        </w:tabs>
        <w:autoSpaceDE w:val="0"/>
        <w:autoSpaceDN w:val="0"/>
        <w:adjustRightInd w:val="0"/>
        <w:jc w:val="center"/>
        <w:rPr>
          <w:b/>
          <w:bCs/>
          <w:color w:val="000000"/>
          <w:sz w:val="28"/>
          <w:szCs w:val="28"/>
          <w:lang w:val="uk-UA"/>
        </w:rPr>
      </w:pPr>
      <w:r w:rsidRPr="001A68B6">
        <w:rPr>
          <w:b/>
          <w:bCs/>
          <w:color w:val="000000"/>
          <w:sz w:val="28"/>
          <w:szCs w:val="28"/>
          <w:lang w:val="uk-UA"/>
        </w:rPr>
        <w:t>Зміна умов договору і припинення його дії</w:t>
      </w:r>
    </w:p>
    <w:p w:rsidR="007A515B" w:rsidRPr="001A68B6" w:rsidRDefault="007A515B" w:rsidP="007A515B">
      <w:pPr>
        <w:tabs>
          <w:tab w:val="left" w:pos="1475"/>
        </w:tabs>
        <w:autoSpaceDE w:val="0"/>
        <w:autoSpaceDN w:val="0"/>
        <w:adjustRightInd w:val="0"/>
        <w:jc w:val="center"/>
        <w:rPr>
          <w:color w:val="000000"/>
          <w:sz w:val="28"/>
          <w:szCs w:val="28"/>
          <w:lang w:val="uk-UA"/>
        </w:rPr>
      </w:pP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34. Зміна умов договору здійснюється у письмовій формі за взаємною згодою Сторін. У разі недосягнення згоди щодо зміни умов договору спір розв’язується у судовому порядку.</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35. Дія договору припиняється у разі:</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закінчення строку, на який його було укладено;</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придбання Орендарем земельної ділянки у власність;</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в інших випадках, передбачених законом.</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36. Дія договору припиняється шляхом його розірвання за: </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взаємною згодою Сторін;</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xml:space="preserve">- за рішенням суду на вимогу однієї із Сторін внаслідок невиконання другою Стороною обов’язків, передбачених договором; </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з інших підстав, визначених законом.</w:t>
      </w:r>
    </w:p>
    <w:p w:rsidR="007A515B" w:rsidRPr="001A68B6" w:rsidRDefault="007A515B" w:rsidP="007A515B">
      <w:pPr>
        <w:tabs>
          <w:tab w:val="left" w:pos="567"/>
          <w:tab w:val="left" w:pos="1475"/>
        </w:tabs>
        <w:autoSpaceDE w:val="0"/>
        <w:autoSpaceDN w:val="0"/>
        <w:adjustRightInd w:val="0"/>
        <w:jc w:val="both"/>
        <w:rPr>
          <w:i/>
          <w:iCs/>
          <w:sz w:val="28"/>
          <w:szCs w:val="28"/>
          <w:lang w:val="uk-UA"/>
        </w:rPr>
      </w:pPr>
      <w:r>
        <w:rPr>
          <w:sz w:val="28"/>
          <w:szCs w:val="28"/>
          <w:lang w:val="uk-UA"/>
        </w:rPr>
        <w:tab/>
      </w:r>
      <w:r w:rsidRPr="001A68B6">
        <w:rPr>
          <w:sz w:val="28"/>
          <w:szCs w:val="28"/>
          <w:lang w:val="uk-UA"/>
        </w:rPr>
        <w:t>37. Розірвання договору оренди землі в односторонньому порядку не допускається.</w:t>
      </w:r>
    </w:p>
    <w:p w:rsidR="007A515B" w:rsidRPr="001A68B6" w:rsidRDefault="007A515B" w:rsidP="007A515B">
      <w:pPr>
        <w:tabs>
          <w:tab w:val="left" w:pos="567"/>
          <w:tab w:val="left" w:pos="1475"/>
        </w:tabs>
        <w:autoSpaceDE w:val="0"/>
        <w:autoSpaceDN w:val="0"/>
        <w:adjustRightInd w:val="0"/>
        <w:jc w:val="both"/>
        <w:rPr>
          <w:sz w:val="28"/>
          <w:szCs w:val="28"/>
          <w:lang w:val="uk-UA"/>
        </w:rPr>
      </w:pPr>
      <w:r>
        <w:rPr>
          <w:sz w:val="28"/>
          <w:szCs w:val="28"/>
          <w:lang w:val="uk-UA"/>
        </w:rPr>
        <w:tab/>
      </w:r>
      <w:r w:rsidRPr="001A68B6">
        <w:rPr>
          <w:sz w:val="28"/>
          <w:szCs w:val="28"/>
          <w:lang w:val="uk-UA"/>
        </w:rPr>
        <w:t xml:space="preserve">38. Перехід права власності на орендовану земельну ділянку до другої особи, а також реорганізація юридичної особи-орендаря </w:t>
      </w:r>
      <w:r w:rsidRPr="001A68B6">
        <w:rPr>
          <w:iCs/>
          <w:sz w:val="28"/>
          <w:szCs w:val="28"/>
          <w:u w:val="single"/>
          <w:lang w:val="uk-UA"/>
        </w:rPr>
        <w:t>не є</w:t>
      </w:r>
      <w:r w:rsidRPr="001A68B6">
        <w:rPr>
          <w:iCs/>
          <w:sz w:val="28"/>
          <w:szCs w:val="28"/>
          <w:lang w:val="uk-UA"/>
        </w:rPr>
        <w:t xml:space="preserve"> </w:t>
      </w:r>
      <w:r w:rsidRPr="001A68B6">
        <w:rPr>
          <w:sz w:val="28"/>
          <w:szCs w:val="28"/>
          <w:lang w:val="uk-UA"/>
        </w:rPr>
        <w:t>підставою для зміни умов або розірвання договору.</w:t>
      </w:r>
    </w:p>
    <w:p w:rsidR="007A515B" w:rsidRPr="001A68B6" w:rsidRDefault="007A515B" w:rsidP="007A515B">
      <w:pPr>
        <w:tabs>
          <w:tab w:val="left" w:pos="567"/>
          <w:tab w:val="left" w:pos="1475"/>
        </w:tabs>
        <w:autoSpaceDE w:val="0"/>
        <w:autoSpaceDN w:val="0"/>
        <w:adjustRightInd w:val="0"/>
        <w:jc w:val="both"/>
        <w:rPr>
          <w:sz w:val="28"/>
          <w:szCs w:val="28"/>
          <w:lang w:val="uk-UA"/>
        </w:rPr>
      </w:pPr>
      <w:r>
        <w:rPr>
          <w:sz w:val="28"/>
          <w:szCs w:val="28"/>
          <w:lang w:val="uk-UA"/>
        </w:rPr>
        <w:tab/>
      </w:r>
      <w:r w:rsidRPr="001A68B6">
        <w:rPr>
          <w:sz w:val="28"/>
          <w:szCs w:val="28"/>
          <w:lang w:val="uk-UA"/>
        </w:rPr>
        <w:t>Будь-які зміни або доповнення до цього договору здійснюються у письмовій формі та підписуються належним чином уповноваженими представниками Сторін у разі, якщо з будь-яких причин будь-які положення цього договору є недійсними, незаконними або такими, що не мають юридичної сили, це не впливає на дійсність або юридичну силу будь-якого або усіх інших положень цього договору.</w:t>
      </w:r>
    </w:p>
    <w:p w:rsidR="007A515B" w:rsidRPr="001A68B6" w:rsidRDefault="007A515B" w:rsidP="007A515B">
      <w:pPr>
        <w:tabs>
          <w:tab w:val="left" w:pos="567"/>
          <w:tab w:val="left" w:pos="1475"/>
        </w:tabs>
        <w:autoSpaceDE w:val="0"/>
        <w:autoSpaceDN w:val="0"/>
        <w:adjustRightInd w:val="0"/>
        <w:jc w:val="both"/>
        <w:rPr>
          <w:sz w:val="28"/>
          <w:szCs w:val="28"/>
          <w:lang w:val="uk-UA"/>
        </w:rPr>
      </w:pPr>
      <w:r>
        <w:rPr>
          <w:sz w:val="28"/>
          <w:szCs w:val="28"/>
          <w:lang w:val="uk-UA"/>
        </w:rPr>
        <w:tab/>
      </w:r>
      <w:r w:rsidRPr="001A68B6">
        <w:rPr>
          <w:sz w:val="28"/>
          <w:szCs w:val="28"/>
          <w:lang w:val="uk-UA"/>
        </w:rPr>
        <w:t>Сторони попереджаються, що у випадку, коли будь-яке із положень цього договору втратило юридичну силу, вони невідкладно розпочнуть переговори на засадах взаємної доброзичливості для того, щоб змінити це положення таким чином, щоб у зміненому вигляді воно стало чинним і законним та у максимально можливому обсязі відбивало початкові наміри Сторін щодо суті зазначеного положення.</w:t>
      </w:r>
    </w:p>
    <w:p w:rsidR="007A515B" w:rsidRPr="001A68B6" w:rsidRDefault="007A515B" w:rsidP="007A515B">
      <w:pPr>
        <w:tabs>
          <w:tab w:val="left" w:pos="567"/>
          <w:tab w:val="left" w:pos="1475"/>
        </w:tabs>
        <w:autoSpaceDE w:val="0"/>
        <w:autoSpaceDN w:val="0"/>
        <w:adjustRightInd w:val="0"/>
        <w:jc w:val="both"/>
        <w:rPr>
          <w:sz w:val="28"/>
          <w:szCs w:val="28"/>
          <w:lang w:val="uk-UA"/>
        </w:rPr>
      </w:pPr>
      <w:r>
        <w:rPr>
          <w:sz w:val="28"/>
          <w:szCs w:val="28"/>
          <w:lang w:val="uk-UA"/>
        </w:rPr>
        <w:tab/>
      </w:r>
      <w:r w:rsidRPr="001A68B6">
        <w:rPr>
          <w:sz w:val="28"/>
          <w:szCs w:val="28"/>
          <w:lang w:val="uk-UA"/>
        </w:rPr>
        <w:t xml:space="preserve">В разі відсутності взаємної згоди Сторін щодо зміни умов цього договору, його дострокового розірвання на вимогу заінтересованої Сторони, ці питання вирішуються у судовому порядку. </w:t>
      </w:r>
    </w:p>
    <w:p w:rsidR="007A515B" w:rsidRPr="001A68B6" w:rsidRDefault="007A515B" w:rsidP="007A515B">
      <w:pPr>
        <w:tabs>
          <w:tab w:val="left" w:pos="540"/>
          <w:tab w:val="left" w:pos="1475"/>
        </w:tabs>
        <w:autoSpaceDE w:val="0"/>
        <w:autoSpaceDN w:val="0"/>
        <w:adjustRightInd w:val="0"/>
        <w:jc w:val="both"/>
        <w:rPr>
          <w:sz w:val="28"/>
          <w:szCs w:val="28"/>
          <w:lang w:val="uk-UA"/>
        </w:rPr>
      </w:pPr>
    </w:p>
    <w:p w:rsidR="007A515B" w:rsidRDefault="007A515B" w:rsidP="007A515B">
      <w:pPr>
        <w:tabs>
          <w:tab w:val="left" w:pos="1475"/>
        </w:tabs>
        <w:autoSpaceDE w:val="0"/>
        <w:autoSpaceDN w:val="0"/>
        <w:adjustRightInd w:val="0"/>
        <w:jc w:val="center"/>
        <w:rPr>
          <w:b/>
          <w:bCs/>
          <w:color w:val="000000"/>
          <w:sz w:val="28"/>
          <w:szCs w:val="28"/>
          <w:lang w:val="uk-UA"/>
        </w:rPr>
      </w:pPr>
      <w:r w:rsidRPr="001A68B6">
        <w:rPr>
          <w:b/>
          <w:bCs/>
          <w:color w:val="000000"/>
          <w:sz w:val="28"/>
          <w:szCs w:val="28"/>
          <w:lang w:val="uk-UA"/>
        </w:rPr>
        <w:lastRenderedPageBreak/>
        <w:t>Відповідальність сторін за неви</w:t>
      </w:r>
      <w:r>
        <w:rPr>
          <w:b/>
          <w:bCs/>
          <w:color w:val="000000"/>
          <w:sz w:val="28"/>
          <w:szCs w:val="28"/>
          <w:lang w:val="uk-UA"/>
        </w:rPr>
        <w:t xml:space="preserve">конання або неналежне виконання </w:t>
      </w:r>
      <w:r w:rsidRPr="001A68B6">
        <w:rPr>
          <w:b/>
          <w:bCs/>
          <w:color w:val="000000"/>
          <w:sz w:val="28"/>
          <w:szCs w:val="28"/>
          <w:lang w:val="uk-UA"/>
        </w:rPr>
        <w:t>договору</w:t>
      </w:r>
    </w:p>
    <w:p w:rsidR="007A515B" w:rsidRPr="001A68B6" w:rsidRDefault="007A515B" w:rsidP="007A515B">
      <w:pPr>
        <w:tabs>
          <w:tab w:val="left" w:pos="1475"/>
        </w:tabs>
        <w:autoSpaceDE w:val="0"/>
        <w:autoSpaceDN w:val="0"/>
        <w:adjustRightInd w:val="0"/>
        <w:rPr>
          <w:color w:val="000000"/>
          <w:sz w:val="28"/>
          <w:szCs w:val="28"/>
          <w:lang w:val="uk-UA"/>
        </w:rPr>
      </w:pP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39. За невиконання або неналежне виконання договору Сторони несуть відповідальність відповідно до закону та цього договору.</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40. Сторона, яка порушила зобов’язання, звільняється від відповідальності, якщо вона доведе що це порушення сталося не з її вини.</w:t>
      </w:r>
    </w:p>
    <w:p w:rsidR="007A515B" w:rsidRPr="001A68B6" w:rsidRDefault="007A515B" w:rsidP="007A515B">
      <w:pPr>
        <w:tabs>
          <w:tab w:val="left" w:pos="912"/>
        </w:tabs>
        <w:autoSpaceDE w:val="0"/>
        <w:autoSpaceDN w:val="0"/>
        <w:adjustRightInd w:val="0"/>
        <w:spacing w:line="269" w:lineRule="atLeast"/>
        <w:ind w:right="58" w:firstLine="709"/>
        <w:jc w:val="center"/>
        <w:rPr>
          <w:b/>
          <w:bCs/>
          <w:sz w:val="28"/>
          <w:szCs w:val="28"/>
          <w:highlight w:val="white"/>
          <w:lang w:val="uk-UA"/>
        </w:rPr>
      </w:pPr>
    </w:p>
    <w:p w:rsidR="007A515B" w:rsidRPr="001A68B6" w:rsidRDefault="007A515B" w:rsidP="007A515B">
      <w:pPr>
        <w:tabs>
          <w:tab w:val="left" w:pos="912"/>
        </w:tabs>
        <w:autoSpaceDE w:val="0"/>
        <w:autoSpaceDN w:val="0"/>
        <w:adjustRightInd w:val="0"/>
        <w:spacing w:line="269" w:lineRule="atLeast"/>
        <w:ind w:right="58" w:firstLine="709"/>
        <w:jc w:val="center"/>
        <w:rPr>
          <w:spacing w:val="-2"/>
          <w:sz w:val="28"/>
          <w:szCs w:val="28"/>
          <w:highlight w:val="white"/>
          <w:lang w:val="uk-UA"/>
        </w:rPr>
      </w:pPr>
      <w:r w:rsidRPr="001A68B6">
        <w:rPr>
          <w:b/>
          <w:bCs/>
          <w:sz w:val="28"/>
          <w:szCs w:val="28"/>
          <w:highlight w:val="white"/>
          <w:lang w:val="uk-UA"/>
        </w:rPr>
        <w:t>Прикінцеві положення</w:t>
      </w:r>
    </w:p>
    <w:p w:rsidR="007A515B" w:rsidRPr="00094F5E" w:rsidRDefault="007A515B" w:rsidP="007A515B">
      <w:pPr>
        <w:widowControl w:val="0"/>
        <w:tabs>
          <w:tab w:val="left" w:pos="912"/>
        </w:tabs>
        <w:autoSpaceDE w:val="0"/>
        <w:autoSpaceDN w:val="0"/>
        <w:adjustRightInd w:val="0"/>
        <w:spacing w:line="276" w:lineRule="auto"/>
        <w:ind w:right="58" w:firstLine="709"/>
        <w:jc w:val="both"/>
        <w:rPr>
          <w:spacing w:val="-2"/>
          <w:sz w:val="28"/>
          <w:szCs w:val="28"/>
          <w:highlight w:val="white"/>
          <w:lang w:val="uk-UA"/>
        </w:rPr>
      </w:pPr>
      <w:r w:rsidRPr="00094F5E">
        <w:rPr>
          <w:spacing w:val="-2"/>
          <w:sz w:val="28"/>
          <w:szCs w:val="28"/>
          <w:highlight w:val="white"/>
          <w:lang w:val="uk-UA"/>
        </w:rPr>
        <w:t xml:space="preserve">       </w:t>
      </w:r>
    </w:p>
    <w:p w:rsidR="007A515B" w:rsidRPr="00094F5E" w:rsidRDefault="007A515B" w:rsidP="007A515B">
      <w:pPr>
        <w:tabs>
          <w:tab w:val="left" w:pos="567"/>
          <w:tab w:val="left" w:pos="912"/>
        </w:tabs>
        <w:autoSpaceDE w:val="0"/>
        <w:autoSpaceDN w:val="0"/>
        <w:adjustRightInd w:val="0"/>
        <w:spacing w:line="276" w:lineRule="auto"/>
        <w:ind w:right="48"/>
        <w:jc w:val="both"/>
        <w:rPr>
          <w:spacing w:val="-2"/>
          <w:sz w:val="28"/>
          <w:szCs w:val="28"/>
          <w:highlight w:val="white"/>
          <w:lang w:val="uk-UA"/>
        </w:rPr>
      </w:pPr>
      <w:r w:rsidRPr="00094F5E">
        <w:rPr>
          <w:spacing w:val="-2"/>
          <w:sz w:val="28"/>
          <w:szCs w:val="28"/>
          <w:highlight w:val="white"/>
          <w:lang w:val="uk-UA"/>
        </w:rPr>
        <w:tab/>
        <w:t xml:space="preserve">41. Цей договір набуває чинності з моменту його підписання Сторонами. </w:t>
      </w:r>
    </w:p>
    <w:p w:rsidR="007A515B" w:rsidRPr="00094F5E" w:rsidRDefault="007A515B" w:rsidP="007A515B">
      <w:pPr>
        <w:spacing w:line="276" w:lineRule="auto"/>
        <w:ind w:firstLine="567"/>
        <w:jc w:val="both"/>
        <w:rPr>
          <w:sz w:val="28"/>
          <w:szCs w:val="28"/>
          <w:lang w:val="uk-UA" w:eastAsia="uk-UA"/>
        </w:rPr>
      </w:pPr>
      <w:r w:rsidRPr="00094F5E">
        <w:rPr>
          <w:color w:val="000000"/>
          <w:sz w:val="28"/>
          <w:szCs w:val="28"/>
          <w:lang w:val="uk-UA" w:eastAsia="uk-UA"/>
        </w:rPr>
        <w:t>Договір ор</w:t>
      </w:r>
      <w:r>
        <w:rPr>
          <w:color w:val="000000"/>
          <w:sz w:val="28"/>
          <w:szCs w:val="28"/>
          <w:lang w:val="uk-UA" w:eastAsia="uk-UA"/>
        </w:rPr>
        <w:t xml:space="preserve">енди земельної ділянки підлягає </w:t>
      </w:r>
      <w:r w:rsidRPr="00094F5E">
        <w:rPr>
          <w:color w:val="000000"/>
          <w:sz w:val="28"/>
          <w:szCs w:val="28"/>
          <w:lang w:val="uk-UA" w:eastAsia="uk-UA"/>
        </w:rPr>
        <w:t>реєстрації в Державному реєстрі речових прав на нерухоме майно про реєстрацію права власності.</w:t>
      </w:r>
    </w:p>
    <w:p w:rsidR="007A515B" w:rsidRPr="00094F5E" w:rsidRDefault="007A515B" w:rsidP="007A515B">
      <w:pPr>
        <w:tabs>
          <w:tab w:val="left" w:pos="567"/>
          <w:tab w:val="left" w:pos="709"/>
          <w:tab w:val="left" w:pos="912"/>
        </w:tabs>
        <w:autoSpaceDE w:val="0"/>
        <w:autoSpaceDN w:val="0"/>
        <w:adjustRightInd w:val="0"/>
        <w:spacing w:line="276" w:lineRule="auto"/>
        <w:ind w:right="48"/>
        <w:jc w:val="both"/>
        <w:rPr>
          <w:sz w:val="28"/>
          <w:szCs w:val="28"/>
          <w:highlight w:val="white"/>
          <w:lang w:val="uk-UA"/>
        </w:rPr>
      </w:pPr>
      <w:r w:rsidRPr="00094F5E">
        <w:rPr>
          <w:spacing w:val="-2"/>
          <w:sz w:val="28"/>
          <w:szCs w:val="28"/>
          <w:highlight w:val="white"/>
          <w:lang w:val="uk-UA"/>
        </w:rPr>
        <w:tab/>
        <w:t xml:space="preserve">Цей </w:t>
      </w:r>
      <w:r w:rsidRPr="00094F5E">
        <w:rPr>
          <w:sz w:val="28"/>
          <w:szCs w:val="28"/>
          <w:highlight w:val="white"/>
          <w:lang w:val="uk-UA"/>
        </w:rPr>
        <w:t xml:space="preserve">договір укладено у двох примірниках, що мають однакову юридичну силу, один з яких знаходиться в Орендодавця, другий – в Орендаря. </w:t>
      </w:r>
    </w:p>
    <w:p w:rsidR="007A515B" w:rsidRPr="00094F5E" w:rsidRDefault="007A515B" w:rsidP="007A515B">
      <w:pPr>
        <w:tabs>
          <w:tab w:val="left" w:pos="567"/>
          <w:tab w:val="left" w:pos="912"/>
        </w:tabs>
        <w:autoSpaceDE w:val="0"/>
        <w:autoSpaceDN w:val="0"/>
        <w:adjustRightInd w:val="0"/>
        <w:spacing w:line="276" w:lineRule="auto"/>
        <w:ind w:right="48"/>
        <w:jc w:val="both"/>
        <w:rPr>
          <w:sz w:val="28"/>
          <w:szCs w:val="28"/>
          <w:highlight w:val="white"/>
          <w:lang w:val="uk-UA"/>
        </w:rPr>
      </w:pPr>
      <w:r w:rsidRPr="00094F5E">
        <w:rPr>
          <w:sz w:val="28"/>
          <w:szCs w:val="28"/>
          <w:highlight w:val="white"/>
          <w:lang w:val="uk-UA"/>
        </w:rPr>
        <w:tab/>
        <w:t xml:space="preserve">42. Додаток до цього  договору: </w:t>
      </w:r>
    </w:p>
    <w:p w:rsidR="007A515B" w:rsidRPr="00094F5E" w:rsidRDefault="007A515B" w:rsidP="007A515B">
      <w:pPr>
        <w:tabs>
          <w:tab w:val="left" w:pos="567"/>
          <w:tab w:val="left" w:pos="709"/>
          <w:tab w:val="left" w:pos="912"/>
        </w:tabs>
        <w:autoSpaceDE w:val="0"/>
        <w:autoSpaceDN w:val="0"/>
        <w:adjustRightInd w:val="0"/>
        <w:spacing w:line="276" w:lineRule="auto"/>
        <w:ind w:right="48"/>
        <w:jc w:val="both"/>
        <w:rPr>
          <w:color w:val="000000"/>
          <w:sz w:val="28"/>
          <w:szCs w:val="28"/>
          <w:highlight w:val="white"/>
          <w:lang w:val="uk-UA"/>
        </w:rPr>
      </w:pPr>
      <w:r w:rsidRPr="00094F5E">
        <w:rPr>
          <w:sz w:val="28"/>
          <w:szCs w:val="28"/>
          <w:highlight w:val="white"/>
          <w:lang w:val="uk-UA"/>
        </w:rPr>
        <w:tab/>
        <w:t xml:space="preserve">- </w:t>
      </w:r>
      <w:r w:rsidRPr="00094F5E">
        <w:rPr>
          <w:color w:val="000000"/>
          <w:sz w:val="28"/>
          <w:szCs w:val="28"/>
          <w:highlight w:val="white"/>
          <w:lang w:val="uk-UA"/>
        </w:rPr>
        <w:t>протокол № ___ земельних торгів у формі аукціону з продажу права оренди на земельну ділянку комунальної власності від ____ __________</w:t>
      </w:r>
      <w:r>
        <w:rPr>
          <w:color w:val="000000"/>
          <w:sz w:val="28"/>
          <w:szCs w:val="28"/>
          <w:highlight w:val="white"/>
          <w:lang w:val="uk-UA"/>
        </w:rPr>
        <w:t xml:space="preserve"> 2025 </w:t>
      </w:r>
      <w:r w:rsidRPr="00094F5E">
        <w:rPr>
          <w:color w:val="000000"/>
          <w:sz w:val="28"/>
          <w:szCs w:val="28"/>
          <w:highlight w:val="white"/>
          <w:lang w:val="uk-UA"/>
        </w:rPr>
        <w:t>року.</w:t>
      </w:r>
    </w:p>
    <w:p w:rsidR="007A515B" w:rsidRPr="00094F5E" w:rsidRDefault="007A515B" w:rsidP="007A515B">
      <w:pPr>
        <w:tabs>
          <w:tab w:val="left" w:pos="567"/>
          <w:tab w:val="left" w:pos="709"/>
          <w:tab w:val="left" w:pos="912"/>
        </w:tabs>
        <w:autoSpaceDE w:val="0"/>
        <w:autoSpaceDN w:val="0"/>
        <w:adjustRightInd w:val="0"/>
        <w:spacing w:line="276" w:lineRule="auto"/>
        <w:ind w:right="48"/>
        <w:jc w:val="both"/>
        <w:rPr>
          <w:sz w:val="28"/>
          <w:szCs w:val="28"/>
          <w:highlight w:val="white"/>
          <w:lang w:val="uk-UA"/>
        </w:rPr>
      </w:pPr>
      <w:r w:rsidRPr="00094F5E">
        <w:rPr>
          <w:sz w:val="28"/>
          <w:szCs w:val="28"/>
          <w:highlight w:val="white"/>
          <w:lang w:val="uk-UA"/>
        </w:rPr>
        <w:tab/>
        <w:t>- акт приймання-передачі земельної ділянки на місцевості.</w:t>
      </w:r>
    </w:p>
    <w:p w:rsidR="007A515B" w:rsidRPr="00094F5E" w:rsidRDefault="007A515B" w:rsidP="007A515B">
      <w:pPr>
        <w:tabs>
          <w:tab w:val="left" w:pos="912"/>
        </w:tabs>
        <w:autoSpaceDE w:val="0"/>
        <w:autoSpaceDN w:val="0"/>
        <w:adjustRightInd w:val="0"/>
        <w:spacing w:line="276" w:lineRule="auto"/>
        <w:ind w:right="48"/>
        <w:jc w:val="both"/>
        <w:rPr>
          <w:sz w:val="28"/>
          <w:szCs w:val="28"/>
          <w:highlight w:val="white"/>
          <w:lang w:val="uk-UA"/>
        </w:rPr>
      </w:pPr>
    </w:p>
    <w:p w:rsidR="007A515B" w:rsidRPr="00094F5E" w:rsidRDefault="007A515B" w:rsidP="007A515B">
      <w:pPr>
        <w:spacing w:line="276" w:lineRule="auto"/>
        <w:jc w:val="center"/>
        <w:rPr>
          <w:b/>
          <w:sz w:val="28"/>
          <w:szCs w:val="28"/>
          <w:lang w:val="uk-UA"/>
        </w:rPr>
      </w:pPr>
      <w:r w:rsidRPr="00094F5E">
        <w:rPr>
          <w:b/>
          <w:sz w:val="28"/>
          <w:szCs w:val="28"/>
          <w:lang w:val="uk-UA"/>
        </w:rPr>
        <w:t>Реквізити сторін</w:t>
      </w:r>
    </w:p>
    <w:p w:rsidR="007A515B" w:rsidRPr="00ED366B" w:rsidRDefault="007A515B" w:rsidP="007A515B">
      <w:pPr>
        <w:spacing w:line="276" w:lineRule="auto"/>
        <w:jc w:val="both"/>
        <w:rPr>
          <w:sz w:val="18"/>
          <w:szCs w:val="28"/>
          <w:lang w:val="uk-UA"/>
        </w:rPr>
      </w:pPr>
    </w:p>
    <w:tbl>
      <w:tblPr>
        <w:tblW w:w="9747" w:type="dxa"/>
        <w:tblLook w:val="04A0" w:firstRow="1" w:lastRow="0" w:firstColumn="1" w:lastColumn="0" w:noHBand="0" w:noVBand="1"/>
      </w:tblPr>
      <w:tblGrid>
        <w:gridCol w:w="4455"/>
        <w:gridCol w:w="11"/>
        <w:gridCol w:w="5281"/>
      </w:tblGrid>
      <w:tr w:rsidR="007A515B" w:rsidRPr="00094F5E" w:rsidTr="00ED366B">
        <w:trPr>
          <w:trHeight w:val="3733"/>
        </w:trPr>
        <w:tc>
          <w:tcPr>
            <w:tcW w:w="4455" w:type="dxa"/>
          </w:tcPr>
          <w:p w:rsidR="007A515B" w:rsidRPr="00094F5E" w:rsidRDefault="007A515B" w:rsidP="000F7B5C">
            <w:pPr>
              <w:spacing w:line="276" w:lineRule="auto"/>
              <w:jc w:val="center"/>
              <w:rPr>
                <w:b/>
                <w:sz w:val="28"/>
                <w:szCs w:val="28"/>
                <w:lang w:val="uk-UA"/>
              </w:rPr>
            </w:pPr>
            <w:r w:rsidRPr="00094F5E">
              <w:rPr>
                <w:b/>
                <w:sz w:val="28"/>
                <w:szCs w:val="28"/>
                <w:lang w:val="uk-UA"/>
              </w:rPr>
              <w:t>Орендодавець</w:t>
            </w:r>
          </w:p>
          <w:p w:rsidR="007A515B" w:rsidRPr="00094F5E" w:rsidRDefault="007A515B" w:rsidP="000F7B5C">
            <w:pPr>
              <w:spacing w:line="276" w:lineRule="auto"/>
              <w:jc w:val="both"/>
              <w:rPr>
                <w:sz w:val="28"/>
                <w:szCs w:val="28"/>
                <w:lang w:val="uk-UA"/>
              </w:rPr>
            </w:pPr>
            <w:proofErr w:type="spellStart"/>
            <w:r w:rsidRPr="00094F5E">
              <w:rPr>
                <w:sz w:val="28"/>
                <w:szCs w:val="28"/>
                <w:lang w:val="uk-UA"/>
              </w:rPr>
              <w:t>Сторожинецька</w:t>
            </w:r>
            <w:proofErr w:type="spellEnd"/>
            <w:r w:rsidRPr="00094F5E">
              <w:rPr>
                <w:sz w:val="28"/>
                <w:szCs w:val="28"/>
                <w:lang w:val="uk-UA"/>
              </w:rPr>
              <w:t xml:space="preserve"> міська рада                                          </w:t>
            </w:r>
          </w:p>
          <w:p w:rsidR="007A515B" w:rsidRPr="00094F5E" w:rsidRDefault="007A515B" w:rsidP="000F7B5C">
            <w:pPr>
              <w:spacing w:line="276" w:lineRule="auto"/>
              <w:jc w:val="both"/>
              <w:rPr>
                <w:color w:val="FF6600"/>
                <w:sz w:val="28"/>
                <w:szCs w:val="28"/>
                <w:lang w:val="uk-UA"/>
              </w:rPr>
            </w:pPr>
            <w:r w:rsidRPr="00094F5E">
              <w:rPr>
                <w:sz w:val="28"/>
                <w:szCs w:val="28"/>
                <w:lang w:val="uk-UA"/>
              </w:rPr>
              <w:t xml:space="preserve">Чернівецького району                                                    </w:t>
            </w:r>
          </w:p>
          <w:p w:rsidR="007A515B" w:rsidRPr="00094F5E" w:rsidRDefault="007A515B" w:rsidP="000F7B5C">
            <w:pPr>
              <w:spacing w:line="276" w:lineRule="auto"/>
              <w:jc w:val="both"/>
              <w:rPr>
                <w:sz w:val="28"/>
                <w:szCs w:val="28"/>
                <w:lang w:val="uk-UA"/>
              </w:rPr>
            </w:pPr>
            <w:r w:rsidRPr="00094F5E">
              <w:rPr>
                <w:sz w:val="28"/>
                <w:szCs w:val="28"/>
                <w:lang w:val="uk-UA"/>
              </w:rPr>
              <w:t xml:space="preserve">Чернівецької області                                                      </w:t>
            </w:r>
          </w:p>
          <w:p w:rsidR="009A489F" w:rsidRDefault="007A515B" w:rsidP="000F7B5C">
            <w:pPr>
              <w:spacing w:line="276" w:lineRule="auto"/>
              <w:jc w:val="both"/>
              <w:rPr>
                <w:sz w:val="28"/>
                <w:szCs w:val="28"/>
                <w:lang w:val="uk-UA"/>
              </w:rPr>
            </w:pPr>
            <w:r w:rsidRPr="00094F5E">
              <w:rPr>
                <w:sz w:val="28"/>
                <w:szCs w:val="28"/>
                <w:lang w:val="uk-UA"/>
              </w:rPr>
              <w:t xml:space="preserve">в особі міського голови </w:t>
            </w:r>
          </w:p>
          <w:p w:rsidR="007A515B" w:rsidRPr="00094F5E" w:rsidRDefault="007A515B" w:rsidP="000F7B5C">
            <w:pPr>
              <w:spacing w:line="276" w:lineRule="auto"/>
              <w:jc w:val="both"/>
              <w:rPr>
                <w:sz w:val="28"/>
                <w:szCs w:val="28"/>
                <w:lang w:val="uk-UA"/>
              </w:rPr>
            </w:pPr>
            <w:proofErr w:type="spellStart"/>
            <w:r w:rsidRPr="00094F5E">
              <w:rPr>
                <w:sz w:val="28"/>
                <w:szCs w:val="28"/>
                <w:lang w:val="uk-UA"/>
              </w:rPr>
              <w:t>Матейчука</w:t>
            </w:r>
            <w:proofErr w:type="spellEnd"/>
            <w:r w:rsidRPr="00094F5E">
              <w:rPr>
                <w:sz w:val="28"/>
                <w:szCs w:val="28"/>
                <w:lang w:val="uk-UA"/>
              </w:rPr>
              <w:t xml:space="preserve"> І.Г.                       </w:t>
            </w:r>
          </w:p>
          <w:p w:rsidR="009A489F" w:rsidRDefault="007A515B" w:rsidP="000F7B5C">
            <w:pPr>
              <w:tabs>
                <w:tab w:val="center" w:pos="4898"/>
              </w:tabs>
              <w:spacing w:line="276" w:lineRule="auto"/>
              <w:rPr>
                <w:sz w:val="28"/>
                <w:szCs w:val="28"/>
                <w:lang w:val="uk-UA"/>
              </w:rPr>
            </w:pPr>
            <w:r w:rsidRPr="00094F5E">
              <w:rPr>
                <w:sz w:val="28"/>
                <w:szCs w:val="28"/>
                <w:lang w:val="uk-UA"/>
              </w:rPr>
              <w:t xml:space="preserve">м. Сторожинець </w:t>
            </w:r>
          </w:p>
          <w:p w:rsidR="007A515B" w:rsidRPr="00094F5E" w:rsidRDefault="007A515B" w:rsidP="000F7B5C">
            <w:pPr>
              <w:tabs>
                <w:tab w:val="center" w:pos="4898"/>
              </w:tabs>
              <w:spacing w:line="276" w:lineRule="auto"/>
              <w:rPr>
                <w:sz w:val="28"/>
                <w:szCs w:val="28"/>
                <w:lang w:val="uk-UA"/>
              </w:rPr>
            </w:pPr>
            <w:r w:rsidRPr="00094F5E">
              <w:rPr>
                <w:sz w:val="28"/>
                <w:szCs w:val="28"/>
                <w:lang w:val="uk-UA"/>
              </w:rPr>
              <w:t xml:space="preserve">вул. Чернівецька, 6А                         </w:t>
            </w:r>
          </w:p>
          <w:p w:rsidR="007A515B" w:rsidRPr="00094F5E" w:rsidRDefault="007A515B" w:rsidP="000F7B5C">
            <w:pPr>
              <w:tabs>
                <w:tab w:val="center" w:pos="4898"/>
              </w:tabs>
              <w:spacing w:line="276" w:lineRule="auto"/>
              <w:rPr>
                <w:sz w:val="28"/>
                <w:szCs w:val="28"/>
                <w:lang w:val="uk-UA"/>
              </w:rPr>
            </w:pPr>
            <w:r w:rsidRPr="00094F5E">
              <w:rPr>
                <w:sz w:val="28"/>
                <w:szCs w:val="28"/>
                <w:lang w:val="uk-UA"/>
              </w:rPr>
              <w:t>р/</w:t>
            </w:r>
            <w:proofErr w:type="spellStart"/>
            <w:r w:rsidRPr="00094F5E">
              <w:rPr>
                <w:sz w:val="28"/>
                <w:szCs w:val="28"/>
                <w:lang w:val="uk-UA"/>
              </w:rPr>
              <w:t>р</w:t>
            </w:r>
            <w:proofErr w:type="spellEnd"/>
          </w:p>
          <w:p w:rsidR="007A515B" w:rsidRPr="00094F5E" w:rsidRDefault="007A515B" w:rsidP="000F7B5C">
            <w:pPr>
              <w:tabs>
                <w:tab w:val="left" w:pos="6015"/>
              </w:tabs>
              <w:spacing w:line="276" w:lineRule="auto"/>
              <w:rPr>
                <w:color w:val="FF0000"/>
                <w:sz w:val="28"/>
                <w:szCs w:val="28"/>
                <w:lang w:val="uk-UA"/>
              </w:rPr>
            </w:pPr>
            <w:r w:rsidRPr="00094F5E">
              <w:rPr>
                <w:sz w:val="28"/>
                <w:szCs w:val="28"/>
                <w:lang w:val="uk-UA"/>
              </w:rPr>
              <w:t xml:space="preserve">МФО </w:t>
            </w:r>
          </w:p>
          <w:p w:rsidR="007A515B" w:rsidRPr="00094F5E" w:rsidRDefault="007A515B" w:rsidP="000F7B5C">
            <w:pPr>
              <w:tabs>
                <w:tab w:val="center" w:pos="4898"/>
              </w:tabs>
              <w:spacing w:line="276" w:lineRule="auto"/>
              <w:rPr>
                <w:color w:val="FF0000"/>
                <w:sz w:val="28"/>
                <w:szCs w:val="28"/>
                <w:lang w:val="uk-UA"/>
              </w:rPr>
            </w:pPr>
            <w:r w:rsidRPr="00094F5E">
              <w:rPr>
                <w:sz w:val="28"/>
                <w:szCs w:val="28"/>
                <w:lang w:val="uk-UA"/>
              </w:rPr>
              <w:t xml:space="preserve">Чернівецький ГУК, код                              </w:t>
            </w:r>
          </w:p>
          <w:p w:rsidR="007A515B" w:rsidRPr="00ED366B" w:rsidRDefault="00ED366B" w:rsidP="00ED366B">
            <w:pPr>
              <w:spacing w:line="276" w:lineRule="auto"/>
              <w:jc w:val="both"/>
              <w:rPr>
                <w:sz w:val="28"/>
                <w:szCs w:val="28"/>
                <w:lang w:val="uk-UA"/>
              </w:rPr>
            </w:pPr>
            <w:r>
              <w:rPr>
                <w:sz w:val="28"/>
                <w:szCs w:val="28"/>
                <w:lang w:val="uk-UA"/>
              </w:rPr>
              <w:t xml:space="preserve">код доходу </w:t>
            </w:r>
          </w:p>
        </w:tc>
        <w:tc>
          <w:tcPr>
            <w:tcW w:w="5292" w:type="dxa"/>
            <w:gridSpan w:val="2"/>
          </w:tcPr>
          <w:p w:rsidR="007A515B" w:rsidRPr="00094F5E" w:rsidRDefault="007A515B" w:rsidP="000F7B5C">
            <w:pPr>
              <w:spacing w:line="276" w:lineRule="auto"/>
              <w:ind w:firstLine="284"/>
              <w:jc w:val="center"/>
              <w:rPr>
                <w:rFonts w:eastAsia="Calibri"/>
                <w:b/>
                <w:bCs/>
                <w:sz w:val="28"/>
                <w:szCs w:val="28"/>
                <w:lang w:val="uk-UA" w:eastAsia="en-US"/>
              </w:rPr>
            </w:pPr>
            <w:r w:rsidRPr="00094F5E">
              <w:rPr>
                <w:rFonts w:eastAsia="Calibri"/>
                <w:b/>
                <w:bCs/>
                <w:sz w:val="28"/>
                <w:szCs w:val="28"/>
                <w:lang w:val="uk-UA" w:eastAsia="en-US"/>
              </w:rPr>
              <w:t>Орендар</w:t>
            </w:r>
          </w:p>
          <w:p w:rsidR="007A515B" w:rsidRPr="00094F5E" w:rsidRDefault="007A515B" w:rsidP="000F7B5C">
            <w:pPr>
              <w:spacing w:line="276" w:lineRule="auto"/>
              <w:ind w:firstLine="284"/>
              <w:rPr>
                <w:rFonts w:eastAsia="Calibri"/>
                <w:b/>
                <w:bCs/>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b/>
                <w:sz w:val="28"/>
                <w:szCs w:val="28"/>
                <w:lang w:val="uk-UA" w:eastAsia="en-US"/>
              </w:rPr>
            </w:pPr>
            <w:r w:rsidRPr="00094F5E">
              <w:rPr>
                <w:rFonts w:eastAsia="Calibri"/>
                <w:b/>
                <w:sz w:val="28"/>
                <w:szCs w:val="28"/>
                <w:lang w:val="uk-UA" w:eastAsia="en-US"/>
              </w:rPr>
              <w:t xml:space="preserve">    </w:t>
            </w:r>
          </w:p>
        </w:tc>
      </w:tr>
      <w:tr w:rsidR="007A515B" w:rsidRPr="00094F5E" w:rsidTr="00ED366B">
        <w:trPr>
          <w:trHeight w:val="540"/>
        </w:trPr>
        <w:tc>
          <w:tcPr>
            <w:tcW w:w="9747" w:type="dxa"/>
            <w:gridSpan w:val="3"/>
          </w:tcPr>
          <w:p w:rsidR="007A515B" w:rsidRPr="001E2238" w:rsidRDefault="007A515B" w:rsidP="00ED366B">
            <w:pPr>
              <w:spacing w:line="276" w:lineRule="auto"/>
              <w:jc w:val="center"/>
              <w:rPr>
                <w:b/>
                <w:sz w:val="20"/>
                <w:szCs w:val="28"/>
                <w:lang w:val="uk-UA"/>
              </w:rPr>
            </w:pPr>
            <w:r w:rsidRPr="00094F5E">
              <w:rPr>
                <w:b/>
                <w:sz w:val="28"/>
                <w:szCs w:val="28"/>
                <w:lang w:val="uk-UA"/>
              </w:rPr>
              <w:t>Підписи сторін</w:t>
            </w:r>
          </w:p>
        </w:tc>
      </w:tr>
      <w:tr w:rsidR="007A515B" w:rsidRPr="00094F5E" w:rsidTr="00ED366B">
        <w:trPr>
          <w:trHeight w:val="1100"/>
        </w:trPr>
        <w:tc>
          <w:tcPr>
            <w:tcW w:w="4466" w:type="dxa"/>
            <w:gridSpan w:val="2"/>
          </w:tcPr>
          <w:p w:rsidR="007A515B" w:rsidRPr="00ED366B" w:rsidRDefault="007A515B" w:rsidP="000F7B5C">
            <w:pPr>
              <w:spacing w:line="276" w:lineRule="auto"/>
              <w:ind w:left="108"/>
              <w:jc w:val="both"/>
              <w:rPr>
                <w:sz w:val="16"/>
                <w:szCs w:val="28"/>
                <w:lang w:val="uk-UA"/>
              </w:rPr>
            </w:pPr>
            <w:r w:rsidRPr="00094F5E">
              <w:rPr>
                <w:sz w:val="28"/>
                <w:szCs w:val="28"/>
                <w:lang w:val="uk-UA"/>
              </w:rPr>
              <w:t>____________________</w:t>
            </w:r>
          </w:p>
          <w:p w:rsidR="007A515B" w:rsidRPr="00094F5E" w:rsidRDefault="007A515B" w:rsidP="000F7B5C">
            <w:pPr>
              <w:tabs>
                <w:tab w:val="left" w:pos="4111"/>
              </w:tabs>
              <w:spacing w:line="276" w:lineRule="auto"/>
              <w:ind w:left="108"/>
              <w:jc w:val="both"/>
              <w:rPr>
                <w:sz w:val="28"/>
                <w:szCs w:val="28"/>
                <w:lang w:val="uk-UA"/>
              </w:rPr>
            </w:pPr>
            <w:r w:rsidRPr="00094F5E">
              <w:rPr>
                <w:sz w:val="20"/>
                <w:szCs w:val="28"/>
                <w:lang w:val="uk-UA"/>
              </w:rPr>
              <w:t xml:space="preserve">                (кваліфікований електронний підпис)</w:t>
            </w:r>
          </w:p>
        </w:tc>
        <w:tc>
          <w:tcPr>
            <w:tcW w:w="5281" w:type="dxa"/>
          </w:tcPr>
          <w:p w:rsidR="007A515B" w:rsidRPr="00ED366B" w:rsidRDefault="007A515B" w:rsidP="000F7B5C">
            <w:pPr>
              <w:spacing w:line="276" w:lineRule="auto"/>
              <w:ind w:left="1330"/>
              <w:jc w:val="both"/>
              <w:rPr>
                <w:sz w:val="16"/>
                <w:szCs w:val="28"/>
                <w:lang w:val="uk-UA"/>
              </w:rPr>
            </w:pPr>
            <w:r w:rsidRPr="00094F5E">
              <w:rPr>
                <w:sz w:val="28"/>
                <w:szCs w:val="28"/>
                <w:lang w:val="uk-UA"/>
              </w:rPr>
              <w:t>_________________________</w:t>
            </w:r>
          </w:p>
          <w:p w:rsidR="007A515B" w:rsidRPr="00094F5E" w:rsidRDefault="007A515B" w:rsidP="000F7B5C">
            <w:pPr>
              <w:tabs>
                <w:tab w:val="left" w:pos="4111"/>
              </w:tabs>
              <w:spacing w:line="276" w:lineRule="auto"/>
              <w:ind w:left="1380"/>
              <w:jc w:val="both"/>
              <w:rPr>
                <w:sz w:val="28"/>
                <w:szCs w:val="28"/>
                <w:lang w:val="uk-UA"/>
              </w:rPr>
            </w:pPr>
            <w:r w:rsidRPr="00094F5E">
              <w:rPr>
                <w:sz w:val="20"/>
                <w:szCs w:val="28"/>
                <w:lang w:val="uk-UA"/>
              </w:rPr>
              <w:t>(кваліфікований електронний підпис)</w:t>
            </w:r>
          </w:p>
        </w:tc>
      </w:tr>
    </w:tbl>
    <w:p w:rsidR="007A515B" w:rsidRPr="001A68B6" w:rsidRDefault="007A515B" w:rsidP="007A515B">
      <w:pPr>
        <w:pStyle w:val="1"/>
        <w:rPr>
          <w:sz w:val="28"/>
          <w:szCs w:val="28"/>
          <w:lang w:val="uk-UA"/>
        </w:rPr>
      </w:pPr>
      <w:r w:rsidRPr="001A68B6">
        <w:rPr>
          <w:sz w:val="28"/>
          <w:szCs w:val="28"/>
          <w:lang w:val="uk-UA"/>
        </w:rPr>
        <w:lastRenderedPageBreak/>
        <w:t>Акт</w:t>
      </w:r>
    </w:p>
    <w:p w:rsidR="007A515B" w:rsidRPr="001A68B6" w:rsidRDefault="007A515B" w:rsidP="007A515B">
      <w:pPr>
        <w:jc w:val="center"/>
        <w:rPr>
          <w:sz w:val="28"/>
          <w:szCs w:val="28"/>
          <w:lang w:val="uk-UA"/>
        </w:rPr>
      </w:pPr>
      <w:r w:rsidRPr="001A68B6">
        <w:rPr>
          <w:sz w:val="28"/>
          <w:szCs w:val="28"/>
          <w:lang w:val="uk-UA"/>
        </w:rPr>
        <w:t xml:space="preserve">прийому – передачі земельної ділянки на місцевості </w:t>
      </w:r>
    </w:p>
    <w:p w:rsidR="007A515B" w:rsidRPr="001A68B6" w:rsidRDefault="007A515B" w:rsidP="007A515B">
      <w:pPr>
        <w:jc w:val="center"/>
        <w:rPr>
          <w:sz w:val="28"/>
          <w:szCs w:val="28"/>
          <w:lang w:val="uk-UA"/>
        </w:rPr>
      </w:pPr>
    </w:p>
    <w:tbl>
      <w:tblPr>
        <w:tblW w:w="0" w:type="auto"/>
        <w:tblInd w:w="108" w:type="dxa"/>
        <w:tblLayout w:type="fixed"/>
        <w:tblLook w:val="0000" w:firstRow="0" w:lastRow="0" w:firstColumn="0" w:lastColumn="0" w:noHBand="0" w:noVBand="0"/>
      </w:tblPr>
      <w:tblGrid>
        <w:gridCol w:w="4694"/>
        <w:gridCol w:w="4693"/>
      </w:tblGrid>
      <w:tr w:rsidR="007A515B" w:rsidRPr="00094F5E" w:rsidTr="000F7B5C">
        <w:trPr>
          <w:trHeight w:val="1"/>
        </w:trPr>
        <w:tc>
          <w:tcPr>
            <w:tcW w:w="4694" w:type="dxa"/>
            <w:shd w:val="clear" w:color="auto" w:fill="FFFFFF"/>
          </w:tcPr>
          <w:p w:rsidR="007A515B" w:rsidRPr="00C04994" w:rsidRDefault="007A515B" w:rsidP="000F7B5C">
            <w:pPr>
              <w:autoSpaceDE w:val="0"/>
              <w:autoSpaceDN w:val="0"/>
              <w:adjustRightInd w:val="0"/>
              <w:jc w:val="both"/>
              <w:rPr>
                <w:sz w:val="28"/>
                <w:szCs w:val="28"/>
                <w:u w:val="single"/>
                <w:lang w:val="uk-UA"/>
              </w:rPr>
            </w:pPr>
            <w:r w:rsidRPr="00C04994">
              <w:rPr>
                <w:sz w:val="28"/>
                <w:szCs w:val="28"/>
                <w:u w:val="single"/>
                <w:lang w:val="uk-UA"/>
              </w:rPr>
              <w:t>м. Сторожинець</w:t>
            </w:r>
          </w:p>
        </w:tc>
        <w:tc>
          <w:tcPr>
            <w:tcW w:w="4693" w:type="dxa"/>
            <w:shd w:val="clear" w:color="auto" w:fill="FFFFFF"/>
          </w:tcPr>
          <w:p w:rsidR="007A515B" w:rsidRPr="00094F5E" w:rsidRDefault="007A515B" w:rsidP="000F7B5C">
            <w:pPr>
              <w:autoSpaceDE w:val="0"/>
              <w:autoSpaceDN w:val="0"/>
              <w:adjustRightInd w:val="0"/>
              <w:jc w:val="right"/>
              <w:rPr>
                <w:sz w:val="28"/>
                <w:szCs w:val="28"/>
                <w:lang w:val="uk-UA"/>
              </w:rPr>
            </w:pPr>
            <w:r>
              <w:rPr>
                <w:sz w:val="28"/>
                <w:szCs w:val="28"/>
                <w:lang w:val="uk-UA"/>
              </w:rPr>
              <w:t xml:space="preserve">___ _______ 2025 </w:t>
            </w:r>
            <w:r w:rsidRPr="00094F5E">
              <w:rPr>
                <w:sz w:val="28"/>
                <w:szCs w:val="28"/>
                <w:lang w:val="uk-UA"/>
              </w:rPr>
              <w:t>року</w:t>
            </w:r>
          </w:p>
        </w:tc>
      </w:tr>
    </w:tbl>
    <w:p w:rsidR="007A515B" w:rsidRPr="00094F5E" w:rsidRDefault="007A515B" w:rsidP="007A515B">
      <w:pPr>
        <w:ind w:firstLine="284"/>
        <w:jc w:val="both"/>
        <w:rPr>
          <w:sz w:val="28"/>
          <w:szCs w:val="28"/>
          <w:lang w:val="uk-UA"/>
        </w:rPr>
      </w:pPr>
      <w:r w:rsidRPr="00094F5E">
        <w:rPr>
          <w:sz w:val="20"/>
          <w:szCs w:val="28"/>
          <w:lang w:val="uk-UA"/>
        </w:rPr>
        <w:t xml:space="preserve">(місце укладення)                                                                                  </w:t>
      </w:r>
      <w:r>
        <w:rPr>
          <w:sz w:val="20"/>
          <w:szCs w:val="28"/>
          <w:lang w:val="uk-UA"/>
        </w:rPr>
        <w:t xml:space="preserve">                           </w:t>
      </w:r>
      <w:r w:rsidRPr="00094F5E">
        <w:rPr>
          <w:sz w:val="20"/>
          <w:szCs w:val="28"/>
          <w:lang w:val="uk-UA"/>
        </w:rPr>
        <w:t xml:space="preserve">          (дата укладення)</w:t>
      </w:r>
    </w:p>
    <w:p w:rsidR="007A515B" w:rsidRPr="001A68B6" w:rsidRDefault="007A515B" w:rsidP="007A515B">
      <w:pPr>
        <w:rPr>
          <w:sz w:val="28"/>
          <w:szCs w:val="28"/>
          <w:lang w:val="uk-UA"/>
        </w:rPr>
      </w:pPr>
    </w:p>
    <w:p w:rsidR="007A515B" w:rsidRPr="001A68B6" w:rsidRDefault="007A515B" w:rsidP="007A515B">
      <w:pPr>
        <w:spacing w:line="360" w:lineRule="auto"/>
        <w:jc w:val="both"/>
        <w:rPr>
          <w:sz w:val="28"/>
          <w:szCs w:val="28"/>
          <w:lang w:val="uk-UA"/>
        </w:rPr>
      </w:pPr>
      <w:r>
        <w:rPr>
          <w:sz w:val="28"/>
          <w:szCs w:val="28"/>
          <w:lang w:val="uk-UA"/>
        </w:rPr>
        <w:tab/>
      </w:r>
      <w:r w:rsidRPr="001A68B6">
        <w:rPr>
          <w:b/>
          <w:sz w:val="28"/>
          <w:szCs w:val="28"/>
          <w:lang w:val="uk-UA"/>
        </w:rPr>
        <w:t xml:space="preserve">Орендодавець – </w:t>
      </w:r>
      <w:proofErr w:type="spellStart"/>
      <w:r w:rsidRPr="001A68B6">
        <w:rPr>
          <w:b/>
          <w:sz w:val="28"/>
          <w:szCs w:val="28"/>
          <w:lang w:val="uk-UA"/>
        </w:rPr>
        <w:t>Сторожинецька</w:t>
      </w:r>
      <w:proofErr w:type="spellEnd"/>
      <w:r w:rsidRPr="001A68B6">
        <w:rPr>
          <w:b/>
          <w:sz w:val="28"/>
          <w:szCs w:val="28"/>
          <w:lang w:val="uk-UA"/>
        </w:rPr>
        <w:t xml:space="preserve"> міська рада</w:t>
      </w:r>
      <w:r w:rsidRPr="001A68B6">
        <w:rPr>
          <w:sz w:val="28"/>
          <w:szCs w:val="28"/>
          <w:lang w:val="uk-UA"/>
        </w:rPr>
        <w:t xml:space="preserve">, з однієї сторони, </w:t>
      </w:r>
      <w:r w:rsidRPr="001A68B6">
        <w:rPr>
          <w:b/>
          <w:sz w:val="28"/>
          <w:szCs w:val="28"/>
          <w:lang w:val="uk-UA"/>
        </w:rPr>
        <w:t>_______________________</w:t>
      </w:r>
      <w:r w:rsidRPr="001A68B6">
        <w:rPr>
          <w:sz w:val="28"/>
          <w:szCs w:val="28"/>
          <w:lang w:val="uk-UA"/>
        </w:rPr>
        <w:t xml:space="preserve"> надалі </w:t>
      </w:r>
      <w:r w:rsidRPr="001A68B6">
        <w:rPr>
          <w:b/>
          <w:sz w:val="28"/>
          <w:szCs w:val="28"/>
          <w:lang w:val="uk-UA"/>
        </w:rPr>
        <w:t>Орендар</w:t>
      </w:r>
      <w:r w:rsidRPr="001A68B6">
        <w:rPr>
          <w:sz w:val="28"/>
          <w:szCs w:val="28"/>
          <w:lang w:val="uk-UA"/>
        </w:rPr>
        <w:t>, з другої сторони, уклали цей акт про нижченаведене:</w:t>
      </w:r>
    </w:p>
    <w:p w:rsidR="007A515B" w:rsidRPr="001A68B6" w:rsidRDefault="007A515B" w:rsidP="007A515B">
      <w:pPr>
        <w:autoSpaceDE w:val="0"/>
        <w:autoSpaceDN w:val="0"/>
        <w:adjustRightInd w:val="0"/>
        <w:spacing w:line="360" w:lineRule="auto"/>
        <w:jc w:val="both"/>
        <w:rPr>
          <w:sz w:val="28"/>
          <w:szCs w:val="28"/>
          <w:lang w:val="uk-UA"/>
        </w:rPr>
      </w:pPr>
      <w:r>
        <w:rPr>
          <w:sz w:val="28"/>
          <w:szCs w:val="28"/>
          <w:lang w:val="uk-UA"/>
        </w:rPr>
        <w:tab/>
      </w:r>
      <w:r w:rsidRPr="001A68B6">
        <w:rPr>
          <w:sz w:val="28"/>
          <w:szCs w:val="28"/>
          <w:lang w:val="uk-UA"/>
        </w:rPr>
        <w:t xml:space="preserve">На підставі </w:t>
      </w:r>
      <w:r w:rsidRPr="001A68B6">
        <w:rPr>
          <w:color w:val="000000"/>
          <w:sz w:val="28"/>
          <w:szCs w:val="28"/>
          <w:lang w:val="uk-UA"/>
        </w:rPr>
        <w:t xml:space="preserve">протоколу №__ земельних торгів у формі електронного аукціону з продажу права оренди на земельну ділянку сільськогосподарського призначення комунальної власності </w:t>
      </w:r>
      <w:r w:rsidRPr="001A68B6">
        <w:rPr>
          <w:sz w:val="28"/>
          <w:szCs w:val="28"/>
          <w:lang w:val="uk-UA"/>
        </w:rPr>
        <w:t>від __ ______</w:t>
      </w:r>
      <w:r>
        <w:rPr>
          <w:color w:val="FF0000"/>
          <w:sz w:val="28"/>
          <w:szCs w:val="28"/>
          <w:lang w:val="uk-UA"/>
        </w:rPr>
        <w:t xml:space="preserve"> </w:t>
      </w:r>
      <w:r w:rsidRPr="00380CDA">
        <w:rPr>
          <w:color w:val="000000"/>
          <w:sz w:val="28"/>
          <w:szCs w:val="28"/>
          <w:lang w:val="uk-UA"/>
        </w:rPr>
        <w:t xml:space="preserve">2025 </w:t>
      </w:r>
      <w:r w:rsidRPr="001A68B6">
        <w:rPr>
          <w:sz w:val="28"/>
          <w:szCs w:val="28"/>
          <w:lang w:val="uk-UA"/>
        </w:rPr>
        <w:t>року</w:t>
      </w:r>
      <w:r w:rsidRPr="001A68B6">
        <w:rPr>
          <w:b/>
          <w:sz w:val="28"/>
          <w:szCs w:val="28"/>
          <w:lang w:val="uk-UA"/>
        </w:rPr>
        <w:t xml:space="preserve"> Орендодавець</w:t>
      </w:r>
      <w:r w:rsidRPr="001A68B6">
        <w:rPr>
          <w:sz w:val="28"/>
          <w:szCs w:val="28"/>
          <w:lang w:val="uk-UA"/>
        </w:rPr>
        <w:t xml:space="preserve"> </w:t>
      </w:r>
      <w:r w:rsidRPr="001A68B6">
        <w:rPr>
          <w:sz w:val="28"/>
          <w:szCs w:val="28"/>
          <w:u w:val="single"/>
          <w:lang w:val="uk-UA"/>
        </w:rPr>
        <w:t>передає</w:t>
      </w:r>
      <w:r w:rsidRPr="001A68B6">
        <w:rPr>
          <w:sz w:val="28"/>
          <w:szCs w:val="28"/>
          <w:lang w:val="uk-UA"/>
        </w:rPr>
        <w:t xml:space="preserve">, а </w:t>
      </w:r>
      <w:r w:rsidRPr="001A68B6">
        <w:rPr>
          <w:b/>
          <w:sz w:val="28"/>
          <w:szCs w:val="28"/>
          <w:lang w:val="uk-UA"/>
        </w:rPr>
        <w:t xml:space="preserve">Орендар </w:t>
      </w:r>
      <w:r w:rsidRPr="001A68B6">
        <w:rPr>
          <w:sz w:val="28"/>
          <w:szCs w:val="28"/>
          <w:u w:val="single"/>
          <w:lang w:val="uk-UA"/>
        </w:rPr>
        <w:t>приймає</w:t>
      </w:r>
      <w:r w:rsidRPr="001A68B6">
        <w:rPr>
          <w:sz w:val="28"/>
          <w:szCs w:val="28"/>
          <w:lang w:val="uk-UA"/>
        </w:rPr>
        <w:t xml:space="preserve"> земельну ділянку </w:t>
      </w:r>
      <w:r>
        <w:rPr>
          <w:sz w:val="28"/>
          <w:szCs w:val="28"/>
          <w:lang w:val="uk-UA"/>
        </w:rPr>
        <w:t xml:space="preserve">площею  </w:t>
      </w:r>
      <w:r w:rsidR="009E159A">
        <w:rPr>
          <w:sz w:val="28"/>
          <w:szCs w:val="28"/>
          <w:lang w:val="uk-UA"/>
        </w:rPr>
        <w:t xml:space="preserve">8,4158 </w:t>
      </w:r>
      <w:r w:rsidRPr="001A68B6">
        <w:rPr>
          <w:sz w:val="28"/>
          <w:szCs w:val="28"/>
          <w:lang w:val="uk-UA"/>
        </w:rPr>
        <w:t>га з кадастровим номером</w:t>
      </w:r>
      <w:r>
        <w:rPr>
          <w:sz w:val="28"/>
          <w:szCs w:val="28"/>
          <w:lang w:val="uk-UA"/>
        </w:rPr>
        <w:t xml:space="preserve"> </w:t>
      </w:r>
      <w:r w:rsidR="009A489F">
        <w:rPr>
          <w:sz w:val="28"/>
          <w:szCs w:val="28"/>
          <w:lang w:val="uk-UA"/>
        </w:rPr>
        <w:t>7324583000:02:003:0117</w:t>
      </w:r>
      <w:r w:rsidRPr="001A68B6">
        <w:rPr>
          <w:sz w:val="28"/>
          <w:szCs w:val="28"/>
          <w:lang w:val="uk-UA"/>
        </w:rPr>
        <w:t>, ц</w:t>
      </w:r>
      <w:r w:rsidRPr="001A68B6">
        <w:rPr>
          <w:rStyle w:val="Iniiaiieoaeno11pt1"/>
          <w:rFonts w:eastAsia="Arial Unicode MS"/>
          <w:sz w:val="28"/>
          <w:szCs w:val="28"/>
          <w:lang w:val="uk-UA"/>
        </w:rPr>
        <w:t xml:space="preserve">ільове призначення земельної ділянки – </w:t>
      </w:r>
      <w:r w:rsidRPr="001A68B6">
        <w:rPr>
          <w:iCs/>
          <w:sz w:val="28"/>
          <w:szCs w:val="28"/>
          <w:lang w:val="uk-UA"/>
        </w:rPr>
        <w:t>для ведення товарного сільськогосподарського виробництва</w:t>
      </w:r>
      <w:r w:rsidRPr="001A68B6">
        <w:rPr>
          <w:sz w:val="28"/>
          <w:szCs w:val="28"/>
          <w:shd w:val="clear" w:color="auto" w:fill="FFFFFF"/>
          <w:lang w:val="uk-UA"/>
        </w:rPr>
        <w:t xml:space="preserve">, </w:t>
      </w:r>
      <w:r w:rsidRPr="001A68B6">
        <w:rPr>
          <w:sz w:val="28"/>
          <w:szCs w:val="28"/>
          <w:lang w:val="uk-UA"/>
        </w:rPr>
        <w:t xml:space="preserve">яка знаходиться </w:t>
      </w:r>
      <w:r w:rsidRPr="001A68B6">
        <w:rPr>
          <w:color w:val="000000"/>
          <w:sz w:val="28"/>
          <w:szCs w:val="28"/>
          <w:lang w:val="uk-UA"/>
        </w:rPr>
        <w:t xml:space="preserve">в </w:t>
      </w:r>
      <w:r>
        <w:rPr>
          <w:color w:val="000000"/>
          <w:sz w:val="28"/>
          <w:szCs w:val="28"/>
          <w:lang w:val="uk-UA"/>
        </w:rPr>
        <w:t xml:space="preserve">с. </w:t>
      </w:r>
      <w:proofErr w:type="spellStart"/>
      <w:r w:rsidR="002D3EC2">
        <w:rPr>
          <w:color w:val="000000"/>
          <w:sz w:val="28"/>
          <w:szCs w:val="28"/>
          <w:lang w:val="uk-UA"/>
        </w:rPr>
        <w:t>Давидівка</w:t>
      </w:r>
      <w:proofErr w:type="spellEnd"/>
      <w:r w:rsidRPr="001A68B6">
        <w:rPr>
          <w:color w:val="000000"/>
          <w:sz w:val="28"/>
          <w:szCs w:val="28"/>
          <w:lang w:val="uk-UA"/>
        </w:rPr>
        <w:t xml:space="preserve">, </w:t>
      </w:r>
      <w:proofErr w:type="spellStart"/>
      <w:r w:rsidRPr="001A68B6">
        <w:rPr>
          <w:bCs/>
          <w:color w:val="000000"/>
          <w:sz w:val="28"/>
          <w:szCs w:val="28"/>
          <w:lang w:val="uk-UA"/>
        </w:rPr>
        <w:t>Сторожинецької</w:t>
      </w:r>
      <w:proofErr w:type="spellEnd"/>
      <w:r w:rsidRPr="001A68B6">
        <w:rPr>
          <w:bCs/>
          <w:color w:val="000000"/>
          <w:sz w:val="28"/>
          <w:szCs w:val="28"/>
          <w:lang w:val="uk-UA"/>
        </w:rPr>
        <w:t xml:space="preserve"> міської ради, Чернівецького району, Чернівецької області</w:t>
      </w:r>
      <w:r w:rsidRPr="001A68B6">
        <w:rPr>
          <w:sz w:val="28"/>
          <w:szCs w:val="28"/>
          <w:lang w:val="uk-UA"/>
        </w:rPr>
        <w:t xml:space="preserve"> в натурі (на місцевості). </w:t>
      </w:r>
    </w:p>
    <w:p w:rsidR="007A515B" w:rsidRPr="001A68B6" w:rsidRDefault="007A515B" w:rsidP="007A515B">
      <w:pPr>
        <w:spacing w:line="360" w:lineRule="auto"/>
        <w:jc w:val="both"/>
        <w:rPr>
          <w:color w:val="000000"/>
          <w:sz w:val="28"/>
          <w:szCs w:val="28"/>
          <w:shd w:val="clear" w:color="auto" w:fill="FFFFFF"/>
          <w:lang w:val="uk-UA"/>
        </w:rPr>
      </w:pPr>
      <w:r>
        <w:rPr>
          <w:rStyle w:val="apple-converted-space"/>
          <w:color w:val="000000"/>
          <w:sz w:val="28"/>
          <w:szCs w:val="28"/>
          <w:shd w:val="clear" w:color="auto" w:fill="FFFFFF"/>
          <w:lang w:val="uk-UA"/>
        </w:rPr>
        <w:tab/>
      </w:r>
      <w:r w:rsidRPr="001A68B6">
        <w:rPr>
          <w:color w:val="000000"/>
          <w:sz w:val="28"/>
          <w:szCs w:val="28"/>
          <w:shd w:val="clear" w:color="auto" w:fill="FFFFFF"/>
          <w:lang w:val="uk-UA"/>
        </w:rPr>
        <w:t>Земельна ділянка не має недоліків, що можуть перешкоджати її ефективному використанню, у сторін претензій до її стану не має.</w:t>
      </w:r>
    </w:p>
    <w:p w:rsidR="007A515B" w:rsidRPr="001A68B6" w:rsidRDefault="007A515B" w:rsidP="007A515B">
      <w:pPr>
        <w:spacing w:line="360" w:lineRule="auto"/>
        <w:jc w:val="both"/>
        <w:rPr>
          <w:b/>
          <w:sz w:val="28"/>
          <w:szCs w:val="28"/>
          <w:lang w:val="uk-UA"/>
        </w:rPr>
      </w:pPr>
    </w:p>
    <w:p w:rsidR="007A515B" w:rsidRPr="00094F5E" w:rsidRDefault="007A515B" w:rsidP="007A515B">
      <w:pPr>
        <w:jc w:val="both"/>
        <w:rPr>
          <w:b/>
          <w:sz w:val="28"/>
          <w:szCs w:val="28"/>
          <w:lang w:val="uk-UA"/>
        </w:rPr>
      </w:pPr>
      <w:r>
        <w:rPr>
          <w:b/>
          <w:sz w:val="28"/>
          <w:szCs w:val="28"/>
          <w:lang w:val="uk-UA"/>
        </w:rPr>
        <w:t>Орендодавець:</w:t>
      </w:r>
      <w:r>
        <w:rPr>
          <w:b/>
          <w:sz w:val="28"/>
          <w:szCs w:val="28"/>
          <w:lang w:val="uk-UA"/>
        </w:rPr>
        <w:tab/>
      </w:r>
      <w:r>
        <w:rPr>
          <w:b/>
          <w:sz w:val="28"/>
          <w:szCs w:val="28"/>
          <w:lang w:val="uk-UA"/>
        </w:rPr>
        <w:tab/>
      </w:r>
      <w:r>
        <w:rPr>
          <w:b/>
          <w:sz w:val="28"/>
          <w:szCs w:val="28"/>
          <w:lang w:val="uk-UA"/>
        </w:rPr>
        <w:tab/>
        <w:t xml:space="preserve"> </w:t>
      </w:r>
      <w:r w:rsidRPr="00094F5E">
        <w:rPr>
          <w:b/>
          <w:sz w:val="28"/>
          <w:szCs w:val="28"/>
          <w:lang w:val="uk-UA"/>
        </w:rPr>
        <w:t>______________</w:t>
      </w:r>
      <w:r w:rsidRPr="00094F5E">
        <w:rPr>
          <w:sz w:val="28"/>
          <w:szCs w:val="28"/>
          <w:lang w:val="uk-UA"/>
        </w:rPr>
        <w:t xml:space="preserve"> </w:t>
      </w:r>
      <w:proofErr w:type="spellStart"/>
      <w:r w:rsidRPr="00094F5E">
        <w:rPr>
          <w:b/>
          <w:sz w:val="28"/>
          <w:szCs w:val="28"/>
          <w:lang w:val="uk-UA"/>
        </w:rPr>
        <w:t>Сторожинецька</w:t>
      </w:r>
      <w:proofErr w:type="spellEnd"/>
      <w:r w:rsidRPr="00094F5E">
        <w:rPr>
          <w:b/>
          <w:sz w:val="28"/>
          <w:szCs w:val="28"/>
          <w:lang w:val="uk-UA"/>
        </w:rPr>
        <w:t xml:space="preserve"> міська рада </w:t>
      </w:r>
    </w:p>
    <w:p w:rsidR="007A515B" w:rsidRPr="00094F5E" w:rsidRDefault="007A515B" w:rsidP="007A515B">
      <w:pPr>
        <w:tabs>
          <w:tab w:val="left" w:pos="4111"/>
        </w:tabs>
        <w:jc w:val="both"/>
        <w:rPr>
          <w:sz w:val="28"/>
          <w:szCs w:val="28"/>
          <w:lang w:val="uk-UA"/>
        </w:rPr>
      </w:pPr>
      <w:r w:rsidRPr="00094F5E">
        <w:rPr>
          <w:sz w:val="28"/>
          <w:szCs w:val="28"/>
          <w:lang w:val="uk-UA"/>
        </w:rPr>
        <w:tab/>
      </w:r>
      <w:r w:rsidRPr="00094F5E">
        <w:rPr>
          <w:sz w:val="20"/>
          <w:szCs w:val="28"/>
          <w:lang w:val="uk-UA"/>
        </w:rPr>
        <w:tab/>
      </w:r>
      <w:r w:rsidRPr="00094F5E">
        <w:rPr>
          <w:sz w:val="20"/>
          <w:szCs w:val="28"/>
          <w:lang w:val="uk-UA"/>
        </w:rPr>
        <w:tab/>
        <w:t>(кваліфікований електронний підпис)</w:t>
      </w:r>
    </w:p>
    <w:p w:rsidR="007A515B" w:rsidRPr="00094F5E" w:rsidRDefault="007A515B" w:rsidP="007A515B">
      <w:pPr>
        <w:tabs>
          <w:tab w:val="left" w:pos="4111"/>
        </w:tabs>
        <w:jc w:val="both"/>
        <w:rPr>
          <w:sz w:val="28"/>
          <w:szCs w:val="28"/>
          <w:lang w:val="uk-UA"/>
        </w:rPr>
      </w:pPr>
    </w:p>
    <w:p w:rsidR="007A515B" w:rsidRPr="00094F5E" w:rsidRDefault="007A515B" w:rsidP="007A515B">
      <w:pPr>
        <w:tabs>
          <w:tab w:val="left" w:pos="4111"/>
        </w:tabs>
        <w:jc w:val="both"/>
        <w:rPr>
          <w:sz w:val="28"/>
          <w:szCs w:val="28"/>
          <w:lang w:val="uk-UA"/>
        </w:rPr>
      </w:pPr>
      <w:r w:rsidRPr="00094F5E">
        <w:rPr>
          <w:b/>
          <w:sz w:val="28"/>
          <w:szCs w:val="28"/>
          <w:lang w:val="uk-UA"/>
        </w:rPr>
        <w:t xml:space="preserve">Орендар:   </w:t>
      </w:r>
      <w:r w:rsidRPr="00094F5E">
        <w:rPr>
          <w:b/>
          <w:sz w:val="28"/>
          <w:szCs w:val="28"/>
          <w:lang w:val="uk-UA"/>
        </w:rPr>
        <w:tab/>
        <w:t xml:space="preserve">_______________ </w:t>
      </w:r>
      <w:r w:rsidRPr="00094F5E">
        <w:rPr>
          <w:sz w:val="28"/>
          <w:szCs w:val="28"/>
          <w:lang w:val="uk-UA"/>
        </w:rPr>
        <w:t xml:space="preserve"> </w:t>
      </w:r>
    </w:p>
    <w:p w:rsidR="007A515B" w:rsidRPr="00094F5E" w:rsidRDefault="007A515B" w:rsidP="007A515B">
      <w:pPr>
        <w:tabs>
          <w:tab w:val="left" w:pos="4111"/>
        </w:tabs>
        <w:jc w:val="both"/>
        <w:rPr>
          <w:sz w:val="20"/>
          <w:szCs w:val="28"/>
          <w:lang w:val="uk-UA"/>
        </w:rPr>
      </w:pPr>
      <w:r w:rsidRPr="00094F5E">
        <w:rPr>
          <w:sz w:val="20"/>
          <w:szCs w:val="28"/>
          <w:lang w:val="uk-UA"/>
        </w:rPr>
        <w:tab/>
      </w:r>
      <w:r w:rsidRPr="00094F5E">
        <w:rPr>
          <w:sz w:val="20"/>
          <w:szCs w:val="28"/>
          <w:lang w:val="uk-UA"/>
        </w:rPr>
        <w:tab/>
      </w:r>
      <w:r w:rsidRPr="00094F5E">
        <w:rPr>
          <w:sz w:val="20"/>
          <w:szCs w:val="28"/>
          <w:lang w:val="uk-UA"/>
        </w:rPr>
        <w:tab/>
        <w:t xml:space="preserve"> (кваліфікований електронний підпис)</w:t>
      </w:r>
    </w:p>
    <w:p w:rsidR="007A515B" w:rsidRPr="001A68B6" w:rsidRDefault="007A515B" w:rsidP="007A515B">
      <w:pPr>
        <w:jc w:val="both"/>
        <w:rPr>
          <w:sz w:val="28"/>
          <w:szCs w:val="28"/>
          <w:lang w:val="uk-UA"/>
        </w:rPr>
      </w:pPr>
    </w:p>
    <w:p w:rsidR="007A515B" w:rsidRPr="001A68B6" w:rsidRDefault="007A515B" w:rsidP="007A515B">
      <w:pPr>
        <w:jc w:val="both"/>
        <w:rPr>
          <w:b/>
          <w:sz w:val="28"/>
          <w:szCs w:val="28"/>
          <w:lang w:val="uk-UA"/>
        </w:rPr>
      </w:pPr>
    </w:p>
    <w:p w:rsidR="00ED6B2D" w:rsidRDefault="00ED6B2D" w:rsidP="0095534D">
      <w:pPr>
        <w:rPr>
          <w:lang w:val="uk-UA"/>
        </w:rPr>
      </w:pPr>
    </w:p>
    <w:p w:rsidR="007A515B" w:rsidRPr="00F8367C" w:rsidRDefault="007A515B" w:rsidP="0095534D">
      <w:pPr>
        <w:rPr>
          <w:lang w:val="uk-UA"/>
        </w:rPr>
      </w:pPr>
    </w:p>
    <w:sectPr w:rsidR="007A515B" w:rsidRPr="00F8367C" w:rsidSect="007D2F64">
      <w:footerReference w:type="default" r:id="rId10"/>
      <w:pgSz w:w="11906" w:h="16838"/>
      <w:pgMar w:top="1134" w:right="851" w:bottom="1134" w:left="1701" w:header="720" w:footer="72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C81" w:rsidRDefault="000A5C81" w:rsidP="00F714FE">
      <w:r>
        <w:separator/>
      </w:r>
    </w:p>
  </w:endnote>
  <w:endnote w:type="continuationSeparator" w:id="0">
    <w:p w:rsidR="000A5C81" w:rsidRDefault="000A5C81" w:rsidP="00F7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Segoe UI"/>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DejaVu Sans">
    <w:altName w:val="Arial"/>
    <w:charset w:val="00"/>
    <w:family w:val="auto"/>
    <w:pitch w:val="variable"/>
  </w:font>
  <w:font w:name="Lohit Hindi">
    <w:altName w:val="Arial"/>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1CE" w:rsidRDefault="005B51CE">
    <w:pPr>
      <w:pStyle w:val="ab"/>
      <w:jc w:val="center"/>
    </w:pPr>
    <w:r>
      <w:fldChar w:fldCharType="begin"/>
    </w:r>
    <w:r>
      <w:instrText>PAGE   \* MERGEFORMAT</w:instrText>
    </w:r>
    <w:r>
      <w:fldChar w:fldCharType="separate"/>
    </w:r>
    <w:r w:rsidR="00FA4F26">
      <w:rPr>
        <w:noProof/>
      </w:rPr>
      <w:t>6</w:t>
    </w:r>
    <w:r>
      <w:fldChar w:fldCharType="end"/>
    </w:r>
  </w:p>
  <w:p w:rsidR="00D36184" w:rsidRDefault="00D3618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C81" w:rsidRDefault="000A5C81" w:rsidP="00F714FE">
      <w:r>
        <w:separator/>
      </w:r>
    </w:p>
  </w:footnote>
  <w:footnote w:type="continuationSeparator" w:id="0">
    <w:p w:rsidR="000A5C81" w:rsidRDefault="000A5C81" w:rsidP="00F714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43857"/>
    <w:multiLevelType w:val="multilevel"/>
    <w:tmpl w:val="332EDCC6"/>
    <w:lvl w:ilvl="0">
      <w:start w:val="3"/>
      <w:numFmt w:val="decimal"/>
      <w:lvlText w:val="%1."/>
      <w:lvlJc w:val="left"/>
      <w:pPr>
        <w:ind w:left="450" w:hanging="450"/>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7E2"/>
    <w:rsid w:val="00001DE3"/>
    <w:rsid w:val="00011D19"/>
    <w:rsid w:val="000121DB"/>
    <w:rsid w:val="00030428"/>
    <w:rsid w:val="00032D32"/>
    <w:rsid w:val="0003326D"/>
    <w:rsid w:val="00035DD6"/>
    <w:rsid w:val="000409D0"/>
    <w:rsid w:val="00041682"/>
    <w:rsid w:val="00041ADD"/>
    <w:rsid w:val="00050E81"/>
    <w:rsid w:val="000526F7"/>
    <w:rsid w:val="00054F0C"/>
    <w:rsid w:val="0005531C"/>
    <w:rsid w:val="00065157"/>
    <w:rsid w:val="00066405"/>
    <w:rsid w:val="0006717C"/>
    <w:rsid w:val="00067E52"/>
    <w:rsid w:val="00075F80"/>
    <w:rsid w:val="00077485"/>
    <w:rsid w:val="000866B5"/>
    <w:rsid w:val="00091DD6"/>
    <w:rsid w:val="000931C0"/>
    <w:rsid w:val="00097776"/>
    <w:rsid w:val="000A153C"/>
    <w:rsid w:val="000A361B"/>
    <w:rsid w:val="000A3771"/>
    <w:rsid w:val="000A5167"/>
    <w:rsid w:val="000A57B9"/>
    <w:rsid w:val="000A5C81"/>
    <w:rsid w:val="000A7CAE"/>
    <w:rsid w:val="000B050F"/>
    <w:rsid w:val="000B4E32"/>
    <w:rsid w:val="000B5B3D"/>
    <w:rsid w:val="000C3F76"/>
    <w:rsid w:val="000C6F97"/>
    <w:rsid w:val="000C79A2"/>
    <w:rsid w:val="000D727C"/>
    <w:rsid w:val="000E7167"/>
    <w:rsid w:val="000F018D"/>
    <w:rsid w:val="000F7B5C"/>
    <w:rsid w:val="0010254F"/>
    <w:rsid w:val="00103A06"/>
    <w:rsid w:val="001064DC"/>
    <w:rsid w:val="00111606"/>
    <w:rsid w:val="00111F46"/>
    <w:rsid w:val="00116A70"/>
    <w:rsid w:val="0012459E"/>
    <w:rsid w:val="00124B05"/>
    <w:rsid w:val="001257C6"/>
    <w:rsid w:val="001308B0"/>
    <w:rsid w:val="0013092F"/>
    <w:rsid w:val="00132D45"/>
    <w:rsid w:val="00133EB3"/>
    <w:rsid w:val="00136538"/>
    <w:rsid w:val="00137A5E"/>
    <w:rsid w:val="00145734"/>
    <w:rsid w:val="00146AFF"/>
    <w:rsid w:val="00150513"/>
    <w:rsid w:val="001568B3"/>
    <w:rsid w:val="00161074"/>
    <w:rsid w:val="00165464"/>
    <w:rsid w:val="00166EC3"/>
    <w:rsid w:val="0017248D"/>
    <w:rsid w:val="00172942"/>
    <w:rsid w:val="001739B8"/>
    <w:rsid w:val="00175680"/>
    <w:rsid w:val="001842E4"/>
    <w:rsid w:val="001842EE"/>
    <w:rsid w:val="00184997"/>
    <w:rsid w:val="001865BD"/>
    <w:rsid w:val="00190EE3"/>
    <w:rsid w:val="001913FB"/>
    <w:rsid w:val="00192FF3"/>
    <w:rsid w:val="00196C3E"/>
    <w:rsid w:val="00197D28"/>
    <w:rsid w:val="001A745F"/>
    <w:rsid w:val="001B3491"/>
    <w:rsid w:val="001C335D"/>
    <w:rsid w:val="001C5C15"/>
    <w:rsid w:val="001D17A1"/>
    <w:rsid w:val="001D5E2D"/>
    <w:rsid w:val="001D6021"/>
    <w:rsid w:val="001D6657"/>
    <w:rsid w:val="001E2986"/>
    <w:rsid w:val="001E3747"/>
    <w:rsid w:val="001F024B"/>
    <w:rsid w:val="001F0981"/>
    <w:rsid w:val="001F0A4C"/>
    <w:rsid w:val="001F43CD"/>
    <w:rsid w:val="001F4D82"/>
    <w:rsid w:val="001F7BB9"/>
    <w:rsid w:val="002004B0"/>
    <w:rsid w:val="00200591"/>
    <w:rsid w:val="002069D7"/>
    <w:rsid w:val="002107E1"/>
    <w:rsid w:val="002163B8"/>
    <w:rsid w:val="002177B0"/>
    <w:rsid w:val="0022565D"/>
    <w:rsid w:val="00243CB1"/>
    <w:rsid w:val="0024491F"/>
    <w:rsid w:val="00251C3D"/>
    <w:rsid w:val="002562C9"/>
    <w:rsid w:val="00266926"/>
    <w:rsid w:val="002718DD"/>
    <w:rsid w:val="00272002"/>
    <w:rsid w:val="00277B12"/>
    <w:rsid w:val="00280D6B"/>
    <w:rsid w:val="002849EA"/>
    <w:rsid w:val="0028752A"/>
    <w:rsid w:val="002966BC"/>
    <w:rsid w:val="00297D38"/>
    <w:rsid w:val="002A38E1"/>
    <w:rsid w:val="002A3B48"/>
    <w:rsid w:val="002A6042"/>
    <w:rsid w:val="002B10CE"/>
    <w:rsid w:val="002B1338"/>
    <w:rsid w:val="002B255A"/>
    <w:rsid w:val="002B2D2F"/>
    <w:rsid w:val="002B3F3A"/>
    <w:rsid w:val="002B5A64"/>
    <w:rsid w:val="002B6B5E"/>
    <w:rsid w:val="002C6616"/>
    <w:rsid w:val="002C6772"/>
    <w:rsid w:val="002D19F2"/>
    <w:rsid w:val="002D2D6C"/>
    <w:rsid w:val="002D3523"/>
    <w:rsid w:val="002D3EC2"/>
    <w:rsid w:val="002D73BF"/>
    <w:rsid w:val="002D78A3"/>
    <w:rsid w:val="002E1AD4"/>
    <w:rsid w:val="002F2AAE"/>
    <w:rsid w:val="002F2DDC"/>
    <w:rsid w:val="00301987"/>
    <w:rsid w:val="00310D46"/>
    <w:rsid w:val="00311CC4"/>
    <w:rsid w:val="00313CC9"/>
    <w:rsid w:val="00335F3A"/>
    <w:rsid w:val="00340E89"/>
    <w:rsid w:val="00345A3D"/>
    <w:rsid w:val="00350268"/>
    <w:rsid w:val="00352D65"/>
    <w:rsid w:val="00352D66"/>
    <w:rsid w:val="00355C99"/>
    <w:rsid w:val="0035621A"/>
    <w:rsid w:val="00356E16"/>
    <w:rsid w:val="00360B51"/>
    <w:rsid w:val="00363CEB"/>
    <w:rsid w:val="0036635B"/>
    <w:rsid w:val="003700F5"/>
    <w:rsid w:val="003705DD"/>
    <w:rsid w:val="00371E88"/>
    <w:rsid w:val="00381885"/>
    <w:rsid w:val="00384D73"/>
    <w:rsid w:val="00397A17"/>
    <w:rsid w:val="003A2AAC"/>
    <w:rsid w:val="003A59A7"/>
    <w:rsid w:val="003C7A69"/>
    <w:rsid w:val="003C7E63"/>
    <w:rsid w:val="003D216B"/>
    <w:rsid w:val="003E3358"/>
    <w:rsid w:val="003E3410"/>
    <w:rsid w:val="003E5828"/>
    <w:rsid w:val="003E5E67"/>
    <w:rsid w:val="003F0671"/>
    <w:rsid w:val="003F1FC8"/>
    <w:rsid w:val="0040137C"/>
    <w:rsid w:val="0040422D"/>
    <w:rsid w:val="00404533"/>
    <w:rsid w:val="004209D3"/>
    <w:rsid w:val="00422E62"/>
    <w:rsid w:val="00422F29"/>
    <w:rsid w:val="004240DA"/>
    <w:rsid w:val="0042524B"/>
    <w:rsid w:val="00425FB5"/>
    <w:rsid w:val="004329CA"/>
    <w:rsid w:val="00432ADB"/>
    <w:rsid w:val="00445C47"/>
    <w:rsid w:val="00445F8D"/>
    <w:rsid w:val="0045257F"/>
    <w:rsid w:val="00453071"/>
    <w:rsid w:val="00454145"/>
    <w:rsid w:val="004657E2"/>
    <w:rsid w:val="00467746"/>
    <w:rsid w:val="00470972"/>
    <w:rsid w:val="004761BF"/>
    <w:rsid w:val="00482371"/>
    <w:rsid w:val="004843B1"/>
    <w:rsid w:val="00487206"/>
    <w:rsid w:val="00490AE2"/>
    <w:rsid w:val="0049549B"/>
    <w:rsid w:val="004959A3"/>
    <w:rsid w:val="004961AD"/>
    <w:rsid w:val="004A3F24"/>
    <w:rsid w:val="004B1B50"/>
    <w:rsid w:val="004C3490"/>
    <w:rsid w:val="004C6BED"/>
    <w:rsid w:val="004D4D52"/>
    <w:rsid w:val="004D521B"/>
    <w:rsid w:val="004D7A4C"/>
    <w:rsid w:val="004E1C70"/>
    <w:rsid w:val="004E7531"/>
    <w:rsid w:val="00501938"/>
    <w:rsid w:val="005024E3"/>
    <w:rsid w:val="00505AFB"/>
    <w:rsid w:val="00506212"/>
    <w:rsid w:val="00510B33"/>
    <w:rsid w:val="00514842"/>
    <w:rsid w:val="00515DF8"/>
    <w:rsid w:val="00517DC0"/>
    <w:rsid w:val="005228C5"/>
    <w:rsid w:val="00525A32"/>
    <w:rsid w:val="005336C1"/>
    <w:rsid w:val="00543B75"/>
    <w:rsid w:val="005502E6"/>
    <w:rsid w:val="005515B9"/>
    <w:rsid w:val="005529C5"/>
    <w:rsid w:val="0055698A"/>
    <w:rsid w:val="005573B1"/>
    <w:rsid w:val="005615AD"/>
    <w:rsid w:val="00562B12"/>
    <w:rsid w:val="00566833"/>
    <w:rsid w:val="00575811"/>
    <w:rsid w:val="00576E29"/>
    <w:rsid w:val="005818DA"/>
    <w:rsid w:val="005835ED"/>
    <w:rsid w:val="005A35B3"/>
    <w:rsid w:val="005A66A1"/>
    <w:rsid w:val="005B51CE"/>
    <w:rsid w:val="005B553C"/>
    <w:rsid w:val="005B6A72"/>
    <w:rsid w:val="005C1D9B"/>
    <w:rsid w:val="005C21A2"/>
    <w:rsid w:val="005C3A7A"/>
    <w:rsid w:val="005C52E6"/>
    <w:rsid w:val="005C7459"/>
    <w:rsid w:val="005D19D7"/>
    <w:rsid w:val="005D6B3E"/>
    <w:rsid w:val="005E030A"/>
    <w:rsid w:val="005F4222"/>
    <w:rsid w:val="00600929"/>
    <w:rsid w:val="006027BA"/>
    <w:rsid w:val="00610203"/>
    <w:rsid w:val="00610CDD"/>
    <w:rsid w:val="00613988"/>
    <w:rsid w:val="00613BD9"/>
    <w:rsid w:val="00616844"/>
    <w:rsid w:val="00637F22"/>
    <w:rsid w:val="0064176F"/>
    <w:rsid w:val="00643E35"/>
    <w:rsid w:val="006506D3"/>
    <w:rsid w:val="00650D7D"/>
    <w:rsid w:val="006521FA"/>
    <w:rsid w:val="006555BC"/>
    <w:rsid w:val="00655B4B"/>
    <w:rsid w:val="0065721B"/>
    <w:rsid w:val="00660234"/>
    <w:rsid w:val="0066089C"/>
    <w:rsid w:val="00661749"/>
    <w:rsid w:val="00664D52"/>
    <w:rsid w:val="006703BC"/>
    <w:rsid w:val="00671A8D"/>
    <w:rsid w:val="00675976"/>
    <w:rsid w:val="00683FFE"/>
    <w:rsid w:val="006864B6"/>
    <w:rsid w:val="00694836"/>
    <w:rsid w:val="00697180"/>
    <w:rsid w:val="006973B3"/>
    <w:rsid w:val="006A00EB"/>
    <w:rsid w:val="006A01F4"/>
    <w:rsid w:val="006A45A1"/>
    <w:rsid w:val="006A7812"/>
    <w:rsid w:val="006B6DFF"/>
    <w:rsid w:val="006D29A4"/>
    <w:rsid w:val="006D2BF4"/>
    <w:rsid w:val="006D3D50"/>
    <w:rsid w:val="006F18E3"/>
    <w:rsid w:val="006F5B98"/>
    <w:rsid w:val="00702C6B"/>
    <w:rsid w:val="007048A8"/>
    <w:rsid w:val="00713625"/>
    <w:rsid w:val="0071780B"/>
    <w:rsid w:val="00731DC2"/>
    <w:rsid w:val="00735C10"/>
    <w:rsid w:val="007420CA"/>
    <w:rsid w:val="0075135E"/>
    <w:rsid w:val="007517A2"/>
    <w:rsid w:val="0075743B"/>
    <w:rsid w:val="00760B51"/>
    <w:rsid w:val="00771B47"/>
    <w:rsid w:val="007A06DC"/>
    <w:rsid w:val="007A49F3"/>
    <w:rsid w:val="007A515B"/>
    <w:rsid w:val="007B1063"/>
    <w:rsid w:val="007C29FD"/>
    <w:rsid w:val="007C6962"/>
    <w:rsid w:val="007D2F64"/>
    <w:rsid w:val="007E0958"/>
    <w:rsid w:val="007E1FD7"/>
    <w:rsid w:val="007E28F9"/>
    <w:rsid w:val="007E5ED5"/>
    <w:rsid w:val="007E5FFF"/>
    <w:rsid w:val="007F4B1B"/>
    <w:rsid w:val="007F6676"/>
    <w:rsid w:val="007F66CA"/>
    <w:rsid w:val="00804630"/>
    <w:rsid w:val="00805351"/>
    <w:rsid w:val="008063A5"/>
    <w:rsid w:val="00807B4C"/>
    <w:rsid w:val="008133DF"/>
    <w:rsid w:val="008138F0"/>
    <w:rsid w:val="00820774"/>
    <w:rsid w:val="00820C95"/>
    <w:rsid w:val="00823C59"/>
    <w:rsid w:val="00826532"/>
    <w:rsid w:val="0083160D"/>
    <w:rsid w:val="008316B8"/>
    <w:rsid w:val="0083630B"/>
    <w:rsid w:val="00841275"/>
    <w:rsid w:val="0084128B"/>
    <w:rsid w:val="008421F0"/>
    <w:rsid w:val="008429EE"/>
    <w:rsid w:val="008476C5"/>
    <w:rsid w:val="00860188"/>
    <w:rsid w:val="00864D2D"/>
    <w:rsid w:val="00867EB7"/>
    <w:rsid w:val="00871DFE"/>
    <w:rsid w:val="00882921"/>
    <w:rsid w:val="00882CBF"/>
    <w:rsid w:val="00884492"/>
    <w:rsid w:val="00886CAA"/>
    <w:rsid w:val="00887565"/>
    <w:rsid w:val="00890DE3"/>
    <w:rsid w:val="00891F9F"/>
    <w:rsid w:val="00892307"/>
    <w:rsid w:val="00893356"/>
    <w:rsid w:val="00895D2A"/>
    <w:rsid w:val="008A1881"/>
    <w:rsid w:val="008A24BF"/>
    <w:rsid w:val="008A31DA"/>
    <w:rsid w:val="008A5CC5"/>
    <w:rsid w:val="008A6491"/>
    <w:rsid w:val="008A7F4B"/>
    <w:rsid w:val="008B540E"/>
    <w:rsid w:val="008C449C"/>
    <w:rsid w:val="008C7EEF"/>
    <w:rsid w:val="008D0628"/>
    <w:rsid w:val="008D3821"/>
    <w:rsid w:val="008D50E3"/>
    <w:rsid w:val="008E49B9"/>
    <w:rsid w:val="008E5F1B"/>
    <w:rsid w:val="008E6458"/>
    <w:rsid w:val="008F0227"/>
    <w:rsid w:val="008F1603"/>
    <w:rsid w:val="008F1CE1"/>
    <w:rsid w:val="008F22EB"/>
    <w:rsid w:val="008F527F"/>
    <w:rsid w:val="008F54B2"/>
    <w:rsid w:val="00906FF2"/>
    <w:rsid w:val="00907611"/>
    <w:rsid w:val="00912E60"/>
    <w:rsid w:val="0092162A"/>
    <w:rsid w:val="00922A69"/>
    <w:rsid w:val="0092538C"/>
    <w:rsid w:val="00931DA8"/>
    <w:rsid w:val="00931E7D"/>
    <w:rsid w:val="00935809"/>
    <w:rsid w:val="00941AD0"/>
    <w:rsid w:val="00943843"/>
    <w:rsid w:val="009444B5"/>
    <w:rsid w:val="009449B3"/>
    <w:rsid w:val="0094579A"/>
    <w:rsid w:val="00946D52"/>
    <w:rsid w:val="00952AF8"/>
    <w:rsid w:val="0095534D"/>
    <w:rsid w:val="00960931"/>
    <w:rsid w:val="00961D50"/>
    <w:rsid w:val="00964060"/>
    <w:rsid w:val="00964BE5"/>
    <w:rsid w:val="00965303"/>
    <w:rsid w:val="00965591"/>
    <w:rsid w:val="009702E4"/>
    <w:rsid w:val="009721AC"/>
    <w:rsid w:val="00973888"/>
    <w:rsid w:val="00974C5A"/>
    <w:rsid w:val="00977119"/>
    <w:rsid w:val="009839EB"/>
    <w:rsid w:val="00984298"/>
    <w:rsid w:val="00986134"/>
    <w:rsid w:val="009867FA"/>
    <w:rsid w:val="0098689C"/>
    <w:rsid w:val="00992F38"/>
    <w:rsid w:val="00997E0F"/>
    <w:rsid w:val="009A489F"/>
    <w:rsid w:val="009A7D9E"/>
    <w:rsid w:val="009B570C"/>
    <w:rsid w:val="009B7632"/>
    <w:rsid w:val="009C227E"/>
    <w:rsid w:val="009C3669"/>
    <w:rsid w:val="009E159A"/>
    <w:rsid w:val="009E2C22"/>
    <w:rsid w:val="009E4493"/>
    <w:rsid w:val="009E49DC"/>
    <w:rsid w:val="009E6777"/>
    <w:rsid w:val="009F497C"/>
    <w:rsid w:val="00A068C8"/>
    <w:rsid w:val="00A11BD9"/>
    <w:rsid w:val="00A23B01"/>
    <w:rsid w:val="00A23EB1"/>
    <w:rsid w:val="00A245AB"/>
    <w:rsid w:val="00A24687"/>
    <w:rsid w:val="00A24ED2"/>
    <w:rsid w:val="00A267F6"/>
    <w:rsid w:val="00A30CD5"/>
    <w:rsid w:val="00A31113"/>
    <w:rsid w:val="00A365CC"/>
    <w:rsid w:val="00A5440B"/>
    <w:rsid w:val="00A563F5"/>
    <w:rsid w:val="00A57209"/>
    <w:rsid w:val="00A62CF4"/>
    <w:rsid w:val="00A657BF"/>
    <w:rsid w:val="00A67C89"/>
    <w:rsid w:val="00A716AA"/>
    <w:rsid w:val="00A72403"/>
    <w:rsid w:val="00A736A7"/>
    <w:rsid w:val="00A842B3"/>
    <w:rsid w:val="00A84429"/>
    <w:rsid w:val="00A94E3E"/>
    <w:rsid w:val="00AA74DE"/>
    <w:rsid w:val="00AA7709"/>
    <w:rsid w:val="00AB17D5"/>
    <w:rsid w:val="00AB2211"/>
    <w:rsid w:val="00AB6003"/>
    <w:rsid w:val="00AB66DA"/>
    <w:rsid w:val="00AC53A2"/>
    <w:rsid w:val="00AC6C19"/>
    <w:rsid w:val="00AD2E7A"/>
    <w:rsid w:val="00AD57D7"/>
    <w:rsid w:val="00AD5CF7"/>
    <w:rsid w:val="00AD617B"/>
    <w:rsid w:val="00AD69A1"/>
    <w:rsid w:val="00AD7424"/>
    <w:rsid w:val="00AD7A57"/>
    <w:rsid w:val="00AE299F"/>
    <w:rsid w:val="00AE4FF5"/>
    <w:rsid w:val="00AE5BCA"/>
    <w:rsid w:val="00AE5F0D"/>
    <w:rsid w:val="00AF1331"/>
    <w:rsid w:val="00AF4F4A"/>
    <w:rsid w:val="00AF616F"/>
    <w:rsid w:val="00B05057"/>
    <w:rsid w:val="00B13AD2"/>
    <w:rsid w:val="00B140E3"/>
    <w:rsid w:val="00B206E7"/>
    <w:rsid w:val="00B26236"/>
    <w:rsid w:val="00B30CF2"/>
    <w:rsid w:val="00B408E3"/>
    <w:rsid w:val="00B4127B"/>
    <w:rsid w:val="00B41745"/>
    <w:rsid w:val="00B422FA"/>
    <w:rsid w:val="00B46091"/>
    <w:rsid w:val="00B60BA8"/>
    <w:rsid w:val="00B610D6"/>
    <w:rsid w:val="00B61998"/>
    <w:rsid w:val="00B6618E"/>
    <w:rsid w:val="00B757DA"/>
    <w:rsid w:val="00B76BDF"/>
    <w:rsid w:val="00B775F9"/>
    <w:rsid w:val="00B81A98"/>
    <w:rsid w:val="00B82B96"/>
    <w:rsid w:val="00B87107"/>
    <w:rsid w:val="00B87227"/>
    <w:rsid w:val="00B87861"/>
    <w:rsid w:val="00B93950"/>
    <w:rsid w:val="00B9476D"/>
    <w:rsid w:val="00BA099E"/>
    <w:rsid w:val="00BA1F1F"/>
    <w:rsid w:val="00BA5D8B"/>
    <w:rsid w:val="00BA69C7"/>
    <w:rsid w:val="00BA75DE"/>
    <w:rsid w:val="00BA77DE"/>
    <w:rsid w:val="00BB5169"/>
    <w:rsid w:val="00BC1833"/>
    <w:rsid w:val="00BC5318"/>
    <w:rsid w:val="00BD1FE1"/>
    <w:rsid w:val="00BD383B"/>
    <w:rsid w:val="00BD4FB0"/>
    <w:rsid w:val="00BF2D19"/>
    <w:rsid w:val="00BF3931"/>
    <w:rsid w:val="00BF3F84"/>
    <w:rsid w:val="00BF6EC3"/>
    <w:rsid w:val="00C00932"/>
    <w:rsid w:val="00C021D0"/>
    <w:rsid w:val="00C04AB2"/>
    <w:rsid w:val="00C0713F"/>
    <w:rsid w:val="00C15BFB"/>
    <w:rsid w:val="00C223E4"/>
    <w:rsid w:val="00C230F7"/>
    <w:rsid w:val="00C3395F"/>
    <w:rsid w:val="00C33B3B"/>
    <w:rsid w:val="00C33E52"/>
    <w:rsid w:val="00C34B7A"/>
    <w:rsid w:val="00C365F1"/>
    <w:rsid w:val="00C423BC"/>
    <w:rsid w:val="00C449EE"/>
    <w:rsid w:val="00C46187"/>
    <w:rsid w:val="00C46701"/>
    <w:rsid w:val="00C47B04"/>
    <w:rsid w:val="00C71470"/>
    <w:rsid w:val="00C716FF"/>
    <w:rsid w:val="00C71F9B"/>
    <w:rsid w:val="00C741B9"/>
    <w:rsid w:val="00C81196"/>
    <w:rsid w:val="00C8148A"/>
    <w:rsid w:val="00C83181"/>
    <w:rsid w:val="00C8433B"/>
    <w:rsid w:val="00C87755"/>
    <w:rsid w:val="00C9392F"/>
    <w:rsid w:val="00C956C8"/>
    <w:rsid w:val="00C95FD1"/>
    <w:rsid w:val="00C96816"/>
    <w:rsid w:val="00CA1025"/>
    <w:rsid w:val="00CA38AC"/>
    <w:rsid w:val="00CA4E77"/>
    <w:rsid w:val="00CA65CF"/>
    <w:rsid w:val="00CA7387"/>
    <w:rsid w:val="00CB3CB5"/>
    <w:rsid w:val="00CC2C38"/>
    <w:rsid w:val="00CC56BC"/>
    <w:rsid w:val="00CC5DDA"/>
    <w:rsid w:val="00CD0F38"/>
    <w:rsid w:val="00CD3903"/>
    <w:rsid w:val="00CD3C4F"/>
    <w:rsid w:val="00CD5674"/>
    <w:rsid w:val="00CD74B5"/>
    <w:rsid w:val="00CE6266"/>
    <w:rsid w:val="00CE67EA"/>
    <w:rsid w:val="00CE73B4"/>
    <w:rsid w:val="00CE7EEC"/>
    <w:rsid w:val="00CF1628"/>
    <w:rsid w:val="00CF3479"/>
    <w:rsid w:val="00D0599C"/>
    <w:rsid w:val="00D07F31"/>
    <w:rsid w:val="00D13C99"/>
    <w:rsid w:val="00D168E1"/>
    <w:rsid w:val="00D23167"/>
    <w:rsid w:val="00D245C7"/>
    <w:rsid w:val="00D3115A"/>
    <w:rsid w:val="00D33659"/>
    <w:rsid w:val="00D36184"/>
    <w:rsid w:val="00D50BBD"/>
    <w:rsid w:val="00D5174B"/>
    <w:rsid w:val="00D57E69"/>
    <w:rsid w:val="00D621B1"/>
    <w:rsid w:val="00D65380"/>
    <w:rsid w:val="00D7081F"/>
    <w:rsid w:val="00D80428"/>
    <w:rsid w:val="00D81FF8"/>
    <w:rsid w:val="00D9472E"/>
    <w:rsid w:val="00DA6F7F"/>
    <w:rsid w:val="00DB3EAF"/>
    <w:rsid w:val="00DC525F"/>
    <w:rsid w:val="00DD4A53"/>
    <w:rsid w:val="00DD548C"/>
    <w:rsid w:val="00DD56E8"/>
    <w:rsid w:val="00DE0302"/>
    <w:rsid w:val="00DE2D06"/>
    <w:rsid w:val="00DF0C15"/>
    <w:rsid w:val="00DF63F1"/>
    <w:rsid w:val="00E03931"/>
    <w:rsid w:val="00E061A7"/>
    <w:rsid w:val="00E10B56"/>
    <w:rsid w:val="00E21F9E"/>
    <w:rsid w:val="00E22AB7"/>
    <w:rsid w:val="00E236BE"/>
    <w:rsid w:val="00E23EC6"/>
    <w:rsid w:val="00E24F4F"/>
    <w:rsid w:val="00E257BB"/>
    <w:rsid w:val="00E257D3"/>
    <w:rsid w:val="00E27539"/>
    <w:rsid w:val="00E305DB"/>
    <w:rsid w:val="00E33973"/>
    <w:rsid w:val="00E36E2F"/>
    <w:rsid w:val="00E37347"/>
    <w:rsid w:val="00E374F6"/>
    <w:rsid w:val="00E46D67"/>
    <w:rsid w:val="00E47CCD"/>
    <w:rsid w:val="00E51B26"/>
    <w:rsid w:val="00E52800"/>
    <w:rsid w:val="00E5496D"/>
    <w:rsid w:val="00E640ED"/>
    <w:rsid w:val="00E649A9"/>
    <w:rsid w:val="00E728D8"/>
    <w:rsid w:val="00E75966"/>
    <w:rsid w:val="00E7600F"/>
    <w:rsid w:val="00E76FC4"/>
    <w:rsid w:val="00E77C08"/>
    <w:rsid w:val="00E82B5E"/>
    <w:rsid w:val="00E849A6"/>
    <w:rsid w:val="00E90305"/>
    <w:rsid w:val="00E90930"/>
    <w:rsid w:val="00EA62FA"/>
    <w:rsid w:val="00EA6C80"/>
    <w:rsid w:val="00EB76A8"/>
    <w:rsid w:val="00EC4C62"/>
    <w:rsid w:val="00ED2615"/>
    <w:rsid w:val="00ED366B"/>
    <w:rsid w:val="00ED66C0"/>
    <w:rsid w:val="00ED6B2D"/>
    <w:rsid w:val="00ED746C"/>
    <w:rsid w:val="00EF07E3"/>
    <w:rsid w:val="00EF1E6B"/>
    <w:rsid w:val="00EF4083"/>
    <w:rsid w:val="00EF4515"/>
    <w:rsid w:val="00F04936"/>
    <w:rsid w:val="00F07D6A"/>
    <w:rsid w:val="00F12211"/>
    <w:rsid w:val="00F12F72"/>
    <w:rsid w:val="00F15216"/>
    <w:rsid w:val="00F1641F"/>
    <w:rsid w:val="00F16D8F"/>
    <w:rsid w:val="00F218FE"/>
    <w:rsid w:val="00F259A8"/>
    <w:rsid w:val="00F268A1"/>
    <w:rsid w:val="00F26BFF"/>
    <w:rsid w:val="00F30906"/>
    <w:rsid w:val="00F30FC6"/>
    <w:rsid w:val="00F343F7"/>
    <w:rsid w:val="00F37FC1"/>
    <w:rsid w:val="00F47374"/>
    <w:rsid w:val="00F5038D"/>
    <w:rsid w:val="00F65B17"/>
    <w:rsid w:val="00F668CE"/>
    <w:rsid w:val="00F714FE"/>
    <w:rsid w:val="00F73B95"/>
    <w:rsid w:val="00F81144"/>
    <w:rsid w:val="00F8367C"/>
    <w:rsid w:val="00F91A5A"/>
    <w:rsid w:val="00F92C20"/>
    <w:rsid w:val="00F94855"/>
    <w:rsid w:val="00F9489C"/>
    <w:rsid w:val="00F96377"/>
    <w:rsid w:val="00FA04B7"/>
    <w:rsid w:val="00FA096D"/>
    <w:rsid w:val="00FA4F26"/>
    <w:rsid w:val="00FA6F6A"/>
    <w:rsid w:val="00FB0610"/>
    <w:rsid w:val="00FB27FE"/>
    <w:rsid w:val="00FB6DDC"/>
    <w:rsid w:val="00FC3DD5"/>
    <w:rsid w:val="00FC7EED"/>
    <w:rsid w:val="00FD37FC"/>
    <w:rsid w:val="00FD53F8"/>
    <w:rsid w:val="00FD6161"/>
    <w:rsid w:val="00FD787A"/>
    <w:rsid w:val="00FF1004"/>
    <w:rsid w:val="00FF55A4"/>
    <w:rsid w:val="00FF57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34D"/>
    <w:rPr>
      <w:sz w:val="24"/>
      <w:szCs w:val="24"/>
      <w:lang w:val="ru-RU" w:eastAsia="ru-RU"/>
    </w:rPr>
  </w:style>
  <w:style w:type="paragraph" w:styleId="1">
    <w:name w:val="heading 1"/>
    <w:basedOn w:val="a"/>
    <w:next w:val="a"/>
    <w:qFormat/>
    <w:pPr>
      <w:keepNext/>
      <w:jc w:val="center"/>
      <w:outlineLvl w:val="0"/>
    </w:pPr>
    <w:rPr>
      <w:sz w:val="44"/>
      <w:szCs w:val="20"/>
    </w:rPr>
  </w:style>
  <w:style w:type="paragraph" w:styleId="3">
    <w:name w:val="heading 3"/>
    <w:basedOn w:val="a"/>
    <w:next w:val="a"/>
    <w:qFormat/>
    <w:pPr>
      <w:keepNext/>
      <w:jc w:val="center"/>
      <w:outlineLvl w:val="2"/>
    </w:pPr>
    <w:rPr>
      <w:b/>
      <w:sz w:val="5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lang w:val="uk-UA" w:eastAsia="uk-UA"/>
    </w:rPr>
  </w:style>
  <w:style w:type="paragraph" w:styleId="a4">
    <w:name w:val="Balloon Text"/>
    <w:basedOn w:val="a"/>
    <w:rPr>
      <w:rFonts w:ascii="Tahoma" w:hAnsi="Tahoma" w:cs="Tahoma"/>
      <w:sz w:val="16"/>
      <w:szCs w:val="16"/>
    </w:rPr>
  </w:style>
  <w:style w:type="character" w:styleId="a5">
    <w:name w:val="Emphasis"/>
    <w:qFormat/>
    <w:rPr>
      <w:i/>
      <w:iCs w:val="0"/>
    </w:rPr>
  </w:style>
  <w:style w:type="character" w:customStyle="1" w:styleId="10">
    <w:name w:val="Заголовок 1 Знак"/>
    <w:rPr>
      <w:sz w:val="44"/>
      <w:lang w:val="ru-RU" w:eastAsia="ru-RU" w:bidi="ar-SA"/>
    </w:rPr>
  </w:style>
  <w:style w:type="character" w:customStyle="1" w:styleId="30">
    <w:name w:val="Заголовок 3 Знак"/>
    <w:rPr>
      <w:b/>
      <w:sz w:val="52"/>
      <w:lang w:val="en-US" w:eastAsia="ru-RU" w:bidi="ar-SA"/>
    </w:rPr>
  </w:style>
  <w:style w:type="character" w:customStyle="1" w:styleId="a6">
    <w:name w:val="Текст выноски Знак"/>
    <w:rPr>
      <w:rFonts w:ascii="Tahoma" w:hAnsi="Tahoma" w:cs="Tahoma"/>
      <w:sz w:val="16"/>
      <w:szCs w:val="16"/>
      <w:lang w:val="ru-RU" w:eastAsia="ru-RU"/>
    </w:rPr>
  </w:style>
  <w:style w:type="paragraph" w:customStyle="1" w:styleId="paragraph">
    <w:name w:val="paragraph"/>
    <w:basedOn w:val="a"/>
    <w:rsid w:val="006973B3"/>
    <w:pPr>
      <w:spacing w:before="100" w:beforeAutospacing="1" w:after="100" w:afterAutospacing="1"/>
    </w:pPr>
  </w:style>
  <w:style w:type="character" w:customStyle="1" w:styleId="normaltextrun">
    <w:name w:val="normaltextrun"/>
    <w:rsid w:val="006973B3"/>
  </w:style>
  <w:style w:type="character" w:customStyle="1" w:styleId="eop">
    <w:name w:val="eop"/>
    <w:rsid w:val="006973B3"/>
  </w:style>
  <w:style w:type="paragraph" w:customStyle="1" w:styleId="a7">
    <w:name w:val="Назва документа"/>
    <w:basedOn w:val="a"/>
    <w:next w:val="a"/>
    <w:rsid w:val="000B5B3D"/>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0B5B3D"/>
    <w:pPr>
      <w:keepNext/>
      <w:keepLines/>
      <w:spacing w:after="240"/>
      <w:ind w:left="3969"/>
      <w:jc w:val="center"/>
    </w:pPr>
    <w:rPr>
      <w:rFonts w:ascii="Antiqua" w:hAnsi="Antiqua"/>
      <w:sz w:val="26"/>
      <w:szCs w:val="20"/>
      <w:lang w:val="uk-UA"/>
    </w:rPr>
  </w:style>
  <w:style w:type="table" w:styleId="a8">
    <w:name w:val="Table Grid"/>
    <w:basedOn w:val="a1"/>
    <w:rsid w:val="00381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iiaiieoaeno11pt1">
    <w:name w:val="Iniiaiie oaeno + 11 pt1"/>
    <w:rsid w:val="00ED6B2D"/>
    <w:rPr>
      <w:rFonts w:ascii="Times New Roman" w:hAnsi="Times New Roman" w:cs="Times New Roman"/>
      <w:color w:val="000000"/>
      <w:sz w:val="22"/>
      <w:szCs w:val="22"/>
    </w:rPr>
  </w:style>
  <w:style w:type="character" w:customStyle="1" w:styleId="apple-converted-space">
    <w:name w:val="apple-converted-space"/>
    <w:basedOn w:val="a0"/>
    <w:rsid w:val="00ED6B2D"/>
  </w:style>
  <w:style w:type="character" w:customStyle="1" w:styleId="docdata">
    <w:name w:val="docdata"/>
    <w:aliases w:val="docy,v5,2052,baiaagaaboqcaaad2qmaaaxnawaaaaaaaaaaaaaaaaaaaaaaaaaaaaaaaaaaaaaaaaaaaaaaaaaaaaaaaaaaaaaaaaaaaaaaaaaaaaaaaaaaaaaaaaaaaaaaaaaaaaaaaaaaaaaaaaaaaaaaaaaaaaaaaaaaaaaaaaaaaaaaaaaaaaaaaaaaaaaaaaaaaaaaaaaaaaaaaaaaaaaaaaaaaaaaaaaaaaaaaaaaaaaa"/>
    <w:basedOn w:val="a0"/>
    <w:rsid w:val="00ED6B2D"/>
  </w:style>
  <w:style w:type="paragraph" w:customStyle="1" w:styleId="2897">
    <w:name w:val="2897"/>
    <w:aliases w:val="baiaagaaboqcaaadjgcaaau0bwaaaaaaaaaaaaaaaaaaaaaaaaaaaaaaaaaaaaaaaaaaaaaaaaaaaaaaaaaaaaaaaaaaaaaaaaaaaaaaaaaaaaaaaaaaaaaaaaaaaaaaaaaaaaaaaaaaaaaaaaaaaaaaaaaaaaaaaaaaaaaaaaaaaaaaaaaaaaaaaaaaaaaaaaaaaaaaaaaaaaaaaaaaaaaaaaaaaaaaaaaaaaaa"/>
    <w:basedOn w:val="a"/>
    <w:rsid w:val="00F8367C"/>
    <w:pPr>
      <w:spacing w:before="100" w:beforeAutospacing="1" w:after="100" w:afterAutospacing="1"/>
    </w:pPr>
    <w:rPr>
      <w:lang w:val="uk-UA" w:eastAsia="uk-UA"/>
    </w:rPr>
  </w:style>
  <w:style w:type="paragraph" w:customStyle="1" w:styleId="2978">
    <w:name w:val="2978"/>
    <w:aliases w:val="baiaagaaboqcaaadmacaaau+bwaaaaaaaaaaaaaaaaaaaaaaaaaaaaaaaaaaaaaaaaaaaaaaaaaaaaaaaaaaaaaaaaaaaaaaaaaaaaaaaaaaaaaaaaaaaaaaaaaaaaaaaaaaaaaaaaaaaaaaaaaaaaaaaaaaaaaaaaaaaaaaaaaaaaaaaaaaaaaaaaaaaaaaaaaaaaaaaaaaaaaaaaaaaaaaaaaaaaaaaaaaaaaa"/>
    <w:basedOn w:val="a"/>
    <w:rsid w:val="008E6458"/>
    <w:pPr>
      <w:spacing w:before="100" w:beforeAutospacing="1" w:after="100" w:afterAutospacing="1"/>
    </w:pPr>
    <w:rPr>
      <w:lang w:val="uk-UA" w:eastAsia="uk-UA"/>
    </w:rPr>
  </w:style>
  <w:style w:type="paragraph" w:styleId="a9">
    <w:name w:val="header"/>
    <w:basedOn w:val="a"/>
    <w:link w:val="aa"/>
    <w:rsid w:val="00F714FE"/>
    <w:pPr>
      <w:tabs>
        <w:tab w:val="center" w:pos="4677"/>
        <w:tab w:val="right" w:pos="9355"/>
      </w:tabs>
    </w:pPr>
  </w:style>
  <w:style w:type="character" w:customStyle="1" w:styleId="aa">
    <w:name w:val="Верхний колонтитул Знак"/>
    <w:link w:val="a9"/>
    <w:rsid w:val="00F714FE"/>
    <w:rPr>
      <w:sz w:val="24"/>
      <w:szCs w:val="24"/>
      <w:lang w:val="ru-RU" w:eastAsia="ru-RU"/>
    </w:rPr>
  </w:style>
  <w:style w:type="paragraph" w:styleId="ab">
    <w:name w:val="footer"/>
    <w:basedOn w:val="a"/>
    <w:link w:val="ac"/>
    <w:uiPriority w:val="99"/>
    <w:rsid w:val="00F714FE"/>
    <w:pPr>
      <w:tabs>
        <w:tab w:val="center" w:pos="4677"/>
        <w:tab w:val="right" w:pos="9355"/>
      </w:tabs>
    </w:pPr>
  </w:style>
  <w:style w:type="character" w:customStyle="1" w:styleId="ac">
    <w:name w:val="Нижний колонтитул Знак"/>
    <w:link w:val="ab"/>
    <w:uiPriority w:val="99"/>
    <w:rsid w:val="00F714FE"/>
    <w:rPr>
      <w:sz w:val="24"/>
      <w:szCs w:val="24"/>
      <w:lang w:val="ru-RU" w:eastAsia="ru-RU"/>
    </w:rPr>
  </w:style>
  <w:style w:type="paragraph" w:customStyle="1" w:styleId="2288">
    <w:name w:val="2288"/>
    <w:aliases w:val="baiaagaaboqcaaadxqqaaaxtbaaaaaaaaaaaaaaaaaaaaaaaaaaaaaaaaaaaaaaaaaaaaaaaaaaaaaaaaaaaaaaaaaaaaaaaaaaaaaaaaaaaaaaaaaaaaaaaaaaaaaaaaaaaaaaaaaaaaaaaaaaaaaaaaaaaaaaaaaaaaaaaaaaaaaaaaaaaaaaaaaaaaaaaaaaaaaaaaaaaaaaaaaaaaaaaaaaaaaaaaaaaaaaa"/>
    <w:basedOn w:val="a"/>
    <w:rsid w:val="0035621A"/>
    <w:pPr>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34D"/>
    <w:rPr>
      <w:sz w:val="24"/>
      <w:szCs w:val="24"/>
      <w:lang w:val="ru-RU" w:eastAsia="ru-RU"/>
    </w:rPr>
  </w:style>
  <w:style w:type="paragraph" w:styleId="1">
    <w:name w:val="heading 1"/>
    <w:basedOn w:val="a"/>
    <w:next w:val="a"/>
    <w:qFormat/>
    <w:pPr>
      <w:keepNext/>
      <w:jc w:val="center"/>
      <w:outlineLvl w:val="0"/>
    </w:pPr>
    <w:rPr>
      <w:sz w:val="44"/>
      <w:szCs w:val="20"/>
    </w:rPr>
  </w:style>
  <w:style w:type="paragraph" w:styleId="3">
    <w:name w:val="heading 3"/>
    <w:basedOn w:val="a"/>
    <w:next w:val="a"/>
    <w:qFormat/>
    <w:pPr>
      <w:keepNext/>
      <w:jc w:val="center"/>
      <w:outlineLvl w:val="2"/>
    </w:pPr>
    <w:rPr>
      <w:b/>
      <w:sz w:val="5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lang w:val="uk-UA" w:eastAsia="uk-UA"/>
    </w:rPr>
  </w:style>
  <w:style w:type="paragraph" w:styleId="a4">
    <w:name w:val="Balloon Text"/>
    <w:basedOn w:val="a"/>
    <w:rPr>
      <w:rFonts w:ascii="Tahoma" w:hAnsi="Tahoma" w:cs="Tahoma"/>
      <w:sz w:val="16"/>
      <w:szCs w:val="16"/>
    </w:rPr>
  </w:style>
  <w:style w:type="character" w:styleId="a5">
    <w:name w:val="Emphasis"/>
    <w:qFormat/>
    <w:rPr>
      <w:i/>
      <w:iCs w:val="0"/>
    </w:rPr>
  </w:style>
  <w:style w:type="character" w:customStyle="1" w:styleId="10">
    <w:name w:val="Заголовок 1 Знак"/>
    <w:rPr>
      <w:sz w:val="44"/>
      <w:lang w:val="ru-RU" w:eastAsia="ru-RU" w:bidi="ar-SA"/>
    </w:rPr>
  </w:style>
  <w:style w:type="character" w:customStyle="1" w:styleId="30">
    <w:name w:val="Заголовок 3 Знак"/>
    <w:rPr>
      <w:b/>
      <w:sz w:val="52"/>
      <w:lang w:val="en-US" w:eastAsia="ru-RU" w:bidi="ar-SA"/>
    </w:rPr>
  </w:style>
  <w:style w:type="character" w:customStyle="1" w:styleId="a6">
    <w:name w:val="Текст выноски Знак"/>
    <w:rPr>
      <w:rFonts w:ascii="Tahoma" w:hAnsi="Tahoma" w:cs="Tahoma"/>
      <w:sz w:val="16"/>
      <w:szCs w:val="16"/>
      <w:lang w:val="ru-RU" w:eastAsia="ru-RU"/>
    </w:rPr>
  </w:style>
  <w:style w:type="paragraph" w:customStyle="1" w:styleId="paragraph">
    <w:name w:val="paragraph"/>
    <w:basedOn w:val="a"/>
    <w:rsid w:val="006973B3"/>
    <w:pPr>
      <w:spacing w:before="100" w:beforeAutospacing="1" w:after="100" w:afterAutospacing="1"/>
    </w:pPr>
  </w:style>
  <w:style w:type="character" w:customStyle="1" w:styleId="normaltextrun">
    <w:name w:val="normaltextrun"/>
    <w:rsid w:val="006973B3"/>
  </w:style>
  <w:style w:type="character" w:customStyle="1" w:styleId="eop">
    <w:name w:val="eop"/>
    <w:rsid w:val="006973B3"/>
  </w:style>
  <w:style w:type="paragraph" w:customStyle="1" w:styleId="a7">
    <w:name w:val="Назва документа"/>
    <w:basedOn w:val="a"/>
    <w:next w:val="a"/>
    <w:rsid w:val="000B5B3D"/>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0B5B3D"/>
    <w:pPr>
      <w:keepNext/>
      <w:keepLines/>
      <w:spacing w:after="240"/>
      <w:ind w:left="3969"/>
      <w:jc w:val="center"/>
    </w:pPr>
    <w:rPr>
      <w:rFonts w:ascii="Antiqua" w:hAnsi="Antiqua"/>
      <w:sz w:val="26"/>
      <w:szCs w:val="20"/>
      <w:lang w:val="uk-UA"/>
    </w:rPr>
  </w:style>
  <w:style w:type="table" w:styleId="a8">
    <w:name w:val="Table Grid"/>
    <w:basedOn w:val="a1"/>
    <w:rsid w:val="00381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iiaiieoaeno11pt1">
    <w:name w:val="Iniiaiie oaeno + 11 pt1"/>
    <w:rsid w:val="00ED6B2D"/>
    <w:rPr>
      <w:rFonts w:ascii="Times New Roman" w:hAnsi="Times New Roman" w:cs="Times New Roman"/>
      <w:color w:val="000000"/>
      <w:sz w:val="22"/>
      <w:szCs w:val="22"/>
    </w:rPr>
  </w:style>
  <w:style w:type="character" w:customStyle="1" w:styleId="apple-converted-space">
    <w:name w:val="apple-converted-space"/>
    <w:basedOn w:val="a0"/>
    <w:rsid w:val="00ED6B2D"/>
  </w:style>
  <w:style w:type="character" w:customStyle="1" w:styleId="docdata">
    <w:name w:val="docdata"/>
    <w:aliases w:val="docy,v5,2052,baiaagaaboqcaaad2qmaaaxnawaaaaaaaaaaaaaaaaaaaaaaaaaaaaaaaaaaaaaaaaaaaaaaaaaaaaaaaaaaaaaaaaaaaaaaaaaaaaaaaaaaaaaaaaaaaaaaaaaaaaaaaaaaaaaaaaaaaaaaaaaaaaaaaaaaaaaaaaaaaaaaaaaaaaaaaaaaaaaaaaaaaaaaaaaaaaaaaaaaaaaaaaaaaaaaaaaaaaaaaaaaaaaa"/>
    <w:basedOn w:val="a0"/>
    <w:rsid w:val="00ED6B2D"/>
  </w:style>
  <w:style w:type="paragraph" w:customStyle="1" w:styleId="2897">
    <w:name w:val="2897"/>
    <w:aliases w:val="baiaagaaboqcaaadjgcaaau0bwaaaaaaaaaaaaaaaaaaaaaaaaaaaaaaaaaaaaaaaaaaaaaaaaaaaaaaaaaaaaaaaaaaaaaaaaaaaaaaaaaaaaaaaaaaaaaaaaaaaaaaaaaaaaaaaaaaaaaaaaaaaaaaaaaaaaaaaaaaaaaaaaaaaaaaaaaaaaaaaaaaaaaaaaaaaaaaaaaaaaaaaaaaaaaaaaaaaaaaaaaaaaaa"/>
    <w:basedOn w:val="a"/>
    <w:rsid w:val="00F8367C"/>
    <w:pPr>
      <w:spacing w:before="100" w:beforeAutospacing="1" w:after="100" w:afterAutospacing="1"/>
    </w:pPr>
    <w:rPr>
      <w:lang w:val="uk-UA" w:eastAsia="uk-UA"/>
    </w:rPr>
  </w:style>
  <w:style w:type="paragraph" w:customStyle="1" w:styleId="2978">
    <w:name w:val="2978"/>
    <w:aliases w:val="baiaagaaboqcaaadmacaaau+bwaaaaaaaaaaaaaaaaaaaaaaaaaaaaaaaaaaaaaaaaaaaaaaaaaaaaaaaaaaaaaaaaaaaaaaaaaaaaaaaaaaaaaaaaaaaaaaaaaaaaaaaaaaaaaaaaaaaaaaaaaaaaaaaaaaaaaaaaaaaaaaaaaaaaaaaaaaaaaaaaaaaaaaaaaaaaaaaaaaaaaaaaaaaaaaaaaaaaaaaaaaaaaa"/>
    <w:basedOn w:val="a"/>
    <w:rsid w:val="008E6458"/>
    <w:pPr>
      <w:spacing w:before="100" w:beforeAutospacing="1" w:after="100" w:afterAutospacing="1"/>
    </w:pPr>
    <w:rPr>
      <w:lang w:val="uk-UA" w:eastAsia="uk-UA"/>
    </w:rPr>
  </w:style>
  <w:style w:type="paragraph" w:styleId="a9">
    <w:name w:val="header"/>
    <w:basedOn w:val="a"/>
    <w:link w:val="aa"/>
    <w:rsid w:val="00F714FE"/>
    <w:pPr>
      <w:tabs>
        <w:tab w:val="center" w:pos="4677"/>
        <w:tab w:val="right" w:pos="9355"/>
      </w:tabs>
    </w:pPr>
  </w:style>
  <w:style w:type="character" w:customStyle="1" w:styleId="aa">
    <w:name w:val="Верхний колонтитул Знак"/>
    <w:link w:val="a9"/>
    <w:rsid w:val="00F714FE"/>
    <w:rPr>
      <w:sz w:val="24"/>
      <w:szCs w:val="24"/>
      <w:lang w:val="ru-RU" w:eastAsia="ru-RU"/>
    </w:rPr>
  </w:style>
  <w:style w:type="paragraph" w:styleId="ab">
    <w:name w:val="footer"/>
    <w:basedOn w:val="a"/>
    <w:link w:val="ac"/>
    <w:uiPriority w:val="99"/>
    <w:rsid w:val="00F714FE"/>
    <w:pPr>
      <w:tabs>
        <w:tab w:val="center" w:pos="4677"/>
        <w:tab w:val="right" w:pos="9355"/>
      </w:tabs>
    </w:pPr>
  </w:style>
  <w:style w:type="character" w:customStyle="1" w:styleId="ac">
    <w:name w:val="Нижний колонтитул Знак"/>
    <w:link w:val="ab"/>
    <w:uiPriority w:val="99"/>
    <w:rsid w:val="00F714FE"/>
    <w:rPr>
      <w:sz w:val="24"/>
      <w:szCs w:val="24"/>
      <w:lang w:val="ru-RU" w:eastAsia="ru-RU"/>
    </w:rPr>
  </w:style>
  <w:style w:type="paragraph" w:customStyle="1" w:styleId="2288">
    <w:name w:val="2288"/>
    <w:aliases w:val="baiaagaaboqcaaadxqqaaaxtbaaaaaaaaaaaaaaaaaaaaaaaaaaaaaaaaaaaaaaaaaaaaaaaaaaaaaaaaaaaaaaaaaaaaaaaaaaaaaaaaaaaaaaaaaaaaaaaaaaaaaaaaaaaaaaaaaaaaaaaaaaaaaaaaaaaaaaaaaaaaaaaaaaaaaaaaaaaaaaaaaaaaaaaaaaaaaaaaaaaaaaaaaaaaaaaaaaaaaaaaaaaaaaa"/>
    <w:basedOn w:val="a"/>
    <w:rsid w:val="0035621A"/>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674489">
      <w:bodyDiv w:val="1"/>
      <w:marLeft w:val="0"/>
      <w:marRight w:val="0"/>
      <w:marTop w:val="0"/>
      <w:marBottom w:val="0"/>
      <w:divBdr>
        <w:top w:val="none" w:sz="0" w:space="0" w:color="auto"/>
        <w:left w:val="none" w:sz="0" w:space="0" w:color="auto"/>
        <w:bottom w:val="none" w:sz="0" w:space="0" w:color="auto"/>
        <w:right w:val="none" w:sz="0" w:space="0" w:color="auto"/>
      </w:divBdr>
    </w:div>
    <w:div w:id="418331099">
      <w:bodyDiv w:val="1"/>
      <w:marLeft w:val="0"/>
      <w:marRight w:val="0"/>
      <w:marTop w:val="0"/>
      <w:marBottom w:val="0"/>
      <w:divBdr>
        <w:top w:val="none" w:sz="0" w:space="0" w:color="auto"/>
        <w:left w:val="none" w:sz="0" w:space="0" w:color="auto"/>
        <w:bottom w:val="none" w:sz="0" w:space="0" w:color="auto"/>
        <w:right w:val="none" w:sz="0" w:space="0" w:color="auto"/>
      </w:divBdr>
    </w:div>
    <w:div w:id="493956165">
      <w:bodyDiv w:val="1"/>
      <w:marLeft w:val="0"/>
      <w:marRight w:val="0"/>
      <w:marTop w:val="0"/>
      <w:marBottom w:val="0"/>
      <w:divBdr>
        <w:top w:val="none" w:sz="0" w:space="0" w:color="auto"/>
        <w:left w:val="none" w:sz="0" w:space="0" w:color="auto"/>
        <w:bottom w:val="none" w:sz="0" w:space="0" w:color="auto"/>
        <w:right w:val="none" w:sz="0" w:space="0" w:color="auto"/>
      </w:divBdr>
    </w:div>
    <w:div w:id="510919705">
      <w:bodyDiv w:val="1"/>
      <w:marLeft w:val="0"/>
      <w:marRight w:val="0"/>
      <w:marTop w:val="0"/>
      <w:marBottom w:val="0"/>
      <w:divBdr>
        <w:top w:val="none" w:sz="0" w:space="0" w:color="auto"/>
        <w:left w:val="none" w:sz="0" w:space="0" w:color="auto"/>
        <w:bottom w:val="none" w:sz="0" w:space="0" w:color="auto"/>
        <w:right w:val="none" w:sz="0" w:space="0" w:color="auto"/>
      </w:divBdr>
    </w:div>
    <w:div w:id="585698638">
      <w:bodyDiv w:val="1"/>
      <w:marLeft w:val="0"/>
      <w:marRight w:val="0"/>
      <w:marTop w:val="0"/>
      <w:marBottom w:val="0"/>
      <w:divBdr>
        <w:top w:val="none" w:sz="0" w:space="0" w:color="auto"/>
        <w:left w:val="none" w:sz="0" w:space="0" w:color="auto"/>
        <w:bottom w:val="none" w:sz="0" w:space="0" w:color="auto"/>
        <w:right w:val="none" w:sz="0" w:space="0" w:color="auto"/>
      </w:divBdr>
    </w:div>
    <w:div w:id="746194323">
      <w:bodyDiv w:val="1"/>
      <w:marLeft w:val="0"/>
      <w:marRight w:val="0"/>
      <w:marTop w:val="0"/>
      <w:marBottom w:val="0"/>
      <w:divBdr>
        <w:top w:val="none" w:sz="0" w:space="0" w:color="auto"/>
        <w:left w:val="none" w:sz="0" w:space="0" w:color="auto"/>
        <w:bottom w:val="none" w:sz="0" w:space="0" w:color="auto"/>
        <w:right w:val="none" w:sz="0" w:space="0" w:color="auto"/>
      </w:divBdr>
    </w:div>
    <w:div w:id="962269049">
      <w:bodyDiv w:val="1"/>
      <w:marLeft w:val="0"/>
      <w:marRight w:val="0"/>
      <w:marTop w:val="0"/>
      <w:marBottom w:val="0"/>
      <w:divBdr>
        <w:top w:val="none" w:sz="0" w:space="0" w:color="auto"/>
        <w:left w:val="none" w:sz="0" w:space="0" w:color="auto"/>
        <w:bottom w:val="none" w:sz="0" w:space="0" w:color="auto"/>
        <w:right w:val="none" w:sz="0" w:space="0" w:color="auto"/>
      </w:divBdr>
    </w:div>
    <w:div w:id="1536238817">
      <w:bodyDiv w:val="1"/>
      <w:marLeft w:val="0"/>
      <w:marRight w:val="0"/>
      <w:marTop w:val="0"/>
      <w:marBottom w:val="0"/>
      <w:divBdr>
        <w:top w:val="none" w:sz="0" w:space="0" w:color="auto"/>
        <w:left w:val="none" w:sz="0" w:space="0" w:color="auto"/>
        <w:bottom w:val="none" w:sz="0" w:space="0" w:color="auto"/>
        <w:right w:val="none" w:sz="0" w:space="0" w:color="auto"/>
      </w:divBdr>
    </w:div>
    <w:div w:id="17865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AC998-498E-4939-9183-36A2BD65A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18484</Words>
  <Characters>10537</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28964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Paradise</dc:creator>
  <cp:keywords/>
  <cp:lastModifiedBy>User</cp:lastModifiedBy>
  <cp:revision>12</cp:revision>
  <cp:lastPrinted>2025-03-31T07:54:00Z</cp:lastPrinted>
  <dcterms:created xsi:type="dcterms:W3CDTF">2025-03-21T11:54:00Z</dcterms:created>
  <dcterms:modified xsi:type="dcterms:W3CDTF">2025-03-31T12:19:00Z</dcterms:modified>
</cp:coreProperties>
</file>