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6E158" w14:textId="6DDB19D3" w:rsidR="008B6442" w:rsidRPr="006647CB" w:rsidRDefault="008B6EFF" w:rsidP="008B6EFF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6647CB">
        <w:rPr>
          <w:rFonts w:ascii="Times New Roman" w:hAnsi="Times New Roman" w:cs="Times New Roman"/>
          <w:b/>
          <w:bCs/>
          <w:sz w:val="27"/>
          <w:szCs w:val="27"/>
        </w:rPr>
        <w:t>МЕМОРАНДУМ ПРО СПІВРОБІТНИЦТВО</w:t>
      </w:r>
    </w:p>
    <w:p w14:paraId="40A0C958" w14:textId="03ECC36B" w:rsidR="008B6EFF" w:rsidRPr="006647CB" w:rsidRDefault="008B6EFF" w:rsidP="008B6EFF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647CB">
        <w:rPr>
          <w:rFonts w:ascii="Times New Roman" w:hAnsi="Times New Roman" w:cs="Times New Roman"/>
          <w:b/>
          <w:bCs/>
          <w:sz w:val="27"/>
          <w:szCs w:val="27"/>
        </w:rPr>
        <w:t>між</w:t>
      </w:r>
    </w:p>
    <w:p w14:paraId="677F3AE5" w14:textId="77777777" w:rsidR="005E4EA0" w:rsidRDefault="008B6EFF" w:rsidP="009B1B9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647CB">
        <w:rPr>
          <w:rFonts w:ascii="Times New Roman" w:hAnsi="Times New Roman" w:cs="Times New Roman"/>
          <w:b/>
          <w:bCs/>
          <w:sz w:val="27"/>
          <w:szCs w:val="27"/>
        </w:rPr>
        <w:t>Міністерством молоді та спорту України</w:t>
      </w:r>
      <w:r w:rsidR="009B1B9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68C13C53" w14:textId="17035516" w:rsidR="008B6EFF" w:rsidRPr="006647CB" w:rsidRDefault="008B6EFF" w:rsidP="009B1B9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647CB">
        <w:rPr>
          <w:rFonts w:ascii="Times New Roman" w:hAnsi="Times New Roman" w:cs="Times New Roman"/>
          <w:b/>
          <w:bCs/>
          <w:sz w:val="27"/>
          <w:szCs w:val="27"/>
        </w:rPr>
        <w:t>та</w:t>
      </w:r>
    </w:p>
    <w:p w14:paraId="2F857B38" w14:textId="7F74E5CF" w:rsidR="00FC3FFD" w:rsidRPr="00FC3FFD" w:rsidRDefault="00816C59" w:rsidP="00FC3FFD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Сторожинецькою міською радою Чернівецького району Чернівецької області</w:t>
      </w:r>
      <w:r w:rsidR="00D305D7">
        <w:rPr>
          <w:rFonts w:ascii="Times New Roman" w:hAnsi="Times New Roman" w:cs="Times New Roman"/>
          <w:b/>
          <w:bCs/>
          <w:sz w:val="27"/>
          <w:szCs w:val="27"/>
        </w:rPr>
        <w:t>,</w:t>
      </w:r>
    </w:p>
    <w:p w14:paraId="0D475828" w14:textId="42B1270F" w:rsidR="008B6EFF" w:rsidRPr="006647CB" w:rsidRDefault="008B6EFF" w:rsidP="009B1B9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647CB">
        <w:rPr>
          <w:rFonts w:ascii="Times New Roman" w:hAnsi="Times New Roman" w:cs="Times New Roman"/>
          <w:b/>
          <w:bCs/>
          <w:sz w:val="27"/>
          <w:szCs w:val="27"/>
        </w:rPr>
        <w:t>та</w:t>
      </w:r>
    </w:p>
    <w:p w14:paraId="39208EBF" w14:textId="13A3AAD6" w:rsidR="008B6EFF" w:rsidRPr="006647CB" w:rsidRDefault="00CA7CBC" w:rsidP="008B6EFF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647CB">
        <w:rPr>
          <w:rFonts w:ascii="Times New Roman" w:hAnsi="Times New Roman" w:cs="Times New Roman"/>
          <w:b/>
          <w:bCs/>
          <w:sz w:val="27"/>
          <w:szCs w:val="27"/>
        </w:rPr>
        <w:t>Громадською організацією «Національний олімпійський комітет України»</w:t>
      </w:r>
    </w:p>
    <w:p w14:paraId="6992E4C7" w14:textId="77777777" w:rsidR="003319B3" w:rsidRPr="006647CB" w:rsidRDefault="003319B3" w:rsidP="003319B3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ED62E69" w14:textId="77777777" w:rsidR="00816C59" w:rsidRDefault="00816C59" w:rsidP="003319B3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3C7752A" w14:textId="09A29FB9" w:rsidR="008B6EFF" w:rsidRPr="006647CB" w:rsidRDefault="00325DF5" w:rsidP="003319B3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</w:t>
      </w:r>
      <w:r w:rsidR="000917A9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="003319B3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>__</w:t>
      </w:r>
      <w:r w:rsidR="008B6EFF" w:rsidRPr="006647C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«__»__________202</w:t>
      </w:r>
      <w:r w:rsidR="00816C59">
        <w:rPr>
          <w:rFonts w:ascii="Times New Roman" w:hAnsi="Times New Roman" w:cs="Times New Roman"/>
          <w:sz w:val="27"/>
          <w:szCs w:val="27"/>
        </w:rPr>
        <w:t>5</w:t>
      </w:r>
      <w:r w:rsidR="008B6EFF" w:rsidRPr="006647CB">
        <w:rPr>
          <w:rFonts w:ascii="Times New Roman" w:hAnsi="Times New Roman" w:cs="Times New Roman"/>
          <w:sz w:val="27"/>
          <w:szCs w:val="27"/>
        </w:rPr>
        <w:t xml:space="preserve"> року</w:t>
      </w:r>
    </w:p>
    <w:p w14:paraId="0DA84774" w14:textId="027C9BB8" w:rsidR="004F41E2" w:rsidRPr="00325DF5" w:rsidRDefault="00816C59" w:rsidP="003319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25DF5">
        <w:rPr>
          <w:rFonts w:ascii="Times New Roman" w:hAnsi="Times New Roman" w:cs="Times New Roman"/>
        </w:rPr>
        <w:t>(місто, область)</w:t>
      </w:r>
    </w:p>
    <w:p w14:paraId="6847F699" w14:textId="77777777" w:rsidR="00325DF5" w:rsidRPr="006647CB" w:rsidRDefault="00325DF5" w:rsidP="008B6EFF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548ADD5" w14:textId="00EFF60E" w:rsidR="004E7C47" w:rsidRDefault="00AB7902" w:rsidP="00AB790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ab/>
      </w:r>
      <w:r w:rsidRPr="00816C59">
        <w:rPr>
          <w:rFonts w:ascii="Times New Roman" w:hAnsi="Times New Roman" w:cs="Times New Roman"/>
          <w:b/>
          <w:sz w:val="27"/>
          <w:szCs w:val="27"/>
        </w:rPr>
        <w:t>Міністерство молоді та спорту України</w:t>
      </w:r>
      <w:r w:rsidR="004E7C47" w:rsidRPr="006647CB">
        <w:rPr>
          <w:rFonts w:ascii="Times New Roman" w:hAnsi="Times New Roman" w:cs="Times New Roman"/>
          <w:sz w:val="27"/>
          <w:szCs w:val="27"/>
        </w:rPr>
        <w:t xml:space="preserve"> (далі – Мінмолодьспорт)</w:t>
      </w:r>
      <w:r w:rsidRPr="006647CB">
        <w:rPr>
          <w:rFonts w:ascii="Times New Roman" w:hAnsi="Times New Roman" w:cs="Times New Roman"/>
          <w:sz w:val="27"/>
          <w:szCs w:val="27"/>
        </w:rPr>
        <w:t xml:space="preserve"> в особі заступника Міністра Нікітенк</w:t>
      </w:r>
      <w:r w:rsidR="00E84B6D">
        <w:rPr>
          <w:rFonts w:ascii="Times New Roman" w:hAnsi="Times New Roman" w:cs="Times New Roman"/>
          <w:sz w:val="27"/>
          <w:szCs w:val="27"/>
        </w:rPr>
        <w:t xml:space="preserve">а </w:t>
      </w:r>
      <w:r w:rsidRPr="006647CB">
        <w:rPr>
          <w:rFonts w:ascii="Times New Roman" w:hAnsi="Times New Roman" w:cs="Times New Roman"/>
          <w:sz w:val="27"/>
          <w:szCs w:val="27"/>
        </w:rPr>
        <w:t>Олексія Володимировича,</w:t>
      </w:r>
      <w:r w:rsidR="00755DA8" w:rsidRPr="006647CB">
        <w:rPr>
          <w:rFonts w:ascii="Times New Roman" w:hAnsi="Times New Roman" w:cs="Times New Roman"/>
          <w:sz w:val="27"/>
          <w:szCs w:val="27"/>
        </w:rPr>
        <w:t xml:space="preserve"> який діє на підставі </w:t>
      </w:r>
      <w:r w:rsidR="00E00623">
        <w:rPr>
          <w:rFonts w:ascii="Times New Roman" w:hAnsi="Times New Roman" w:cs="Times New Roman"/>
          <w:sz w:val="27"/>
          <w:szCs w:val="27"/>
        </w:rPr>
        <w:t>н</w:t>
      </w:r>
      <w:r w:rsidR="00E00623" w:rsidRPr="006647CB">
        <w:rPr>
          <w:rFonts w:ascii="Times New Roman" w:hAnsi="Times New Roman" w:cs="Times New Roman"/>
          <w:sz w:val="27"/>
          <w:szCs w:val="27"/>
        </w:rPr>
        <w:t xml:space="preserve">аказу Мінмолодьспорту від </w:t>
      </w:r>
      <w:r w:rsidR="00E00623" w:rsidRPr="00816C59">
        <w:rPr>
          <w:rFonts w:ascii="Times New Roman" w:hAnsi="Times New Roman" w:cs="Times New Roman"/>
          <w:sz w:val="27"/>
          <w:szCs w:val="27"/>
        </w:rPr>
        <w:t>27.09</w:t>
      </w:r>
      <w:r w:rsidR="00E00623" w:rsidRPr="006647CB">
        <w:rPr>
          <w:rFonts w:ascii="Times New Roman" w:hAnsi="Times New Roman" w:cs="Times New Roman"/>
          <w:sz w:val="27"/>
          <w:szCs w:val="27"/>
        </w:rPr>
        <w:t xml:space="preserve">.2024 № </w:t>
      </w:r>
      <w:r w:rsidR="00E00623" w:rsidRPr="00816C59">
        <w:rPr>
          <w:rFonts w:ascii="Times New Roman" w:hAnsi="Times New Roman" w:cs="Times New Roman"/>
          <w:sz w:val="27"/>
          <w:szCs w:val="27"/>
        </w:rPr>
        <w:t>6011</w:t>
      </w:r>
      <w:r w:rsidR="00E00623" w:rsidRPr="006647CB">
        <w:rPr>
          <w:rFonts w:ascii="Times New Roman" w:hAnsi="Times New Roman" w:cs="Times New Roman"/>
          <w:sz w:val="27"/>
          <w:szCs w:val="27"/>
        </w:rPr>
        <w:t xml:space="preserve"> «</w:t>
      </w:r>
      <w:r w:rsidR="00E00623" w:rsidRPr="0011649E">
        <w:rPr>
          <w:rFonts w:ascii="Times New Roman" w:hAnsi="Times New Roman" w:cs="Times New Roman"/>
          <w:sz w:val="27"/>
          <w:szCs w:val="27"/>
        </w:rPr>
        <w:t>Про визначення обов’язків першого заступника Міністра, заступників Міністра, заступника Міністра з питань європейської інтеграції та заступника Міністра з питань цифрового розвитку, цифрових трансформацій і цифровізації</w:t>
      </w:r>
      <w:r w:rsidR="00E00623">
        <w:rPr>
          <w:rFonts w:ascii="Times New Roman" w:hAnsi="Times New Roman" w:cs="Times New Roman"/>
          <w:sz w:val="27"/>
          <w:szCs w:val="27"/>
        </w:rPr>
        <w:t>»</w:t>
      </w:r>
      <w:r w:rsidR="00755DA8" w:rsidRPr="006647CB">
        <w:rPr>
          <w:rFonts w:ascii="Times New Roman" w:hAnsi="Times New Roman" w:cs="Times New Roman"/>
          <w:sz w:val="27"/>
          <w:szCs w:val="27"/>
        </w:rPr>
        <w:t>,</w:t>
      </w:r>
      <w:r w:rsidRPr="006647CB">
        <w:rPr>
          <w:rFonts w:ascii="Times New Roman" w:hAnsi="Times New Roman" w:cs="Times New Roman"/>
          <w:sz w:val="27"/>
          <w:szCs w:val="27"/>
        </w:rPr>
        <w:t xml:space="preserve"> з однієї сторони,</w:t>
      </w:r>
      <w:r w:rsidR="004E7C47" w:rsidRPr="006647CB">
        <w:rPr>
          <w:rFonts w:ascii="Times New Roman" w:hAnsi="Times New Roman" w:cs="Times New Roman"/>
          <w:sz w:val="27"/>
          <w:szCs w:val="27"/>
        </w:rPr>
        <w:t xml:space="preserve"> та</w:t>
      </w:r>
      <w:r w:rsidRPr="006647C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0BF23E5" w14:textId="77777777" w:rsidR="00816C59" w:rsidRPr="006647CB" w:rsidRDefault="00816C59" w:rsidP="00AB790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5D58A0F0" w14:textId="1B9AD7D4" w:rsidR="004F41E2" w:rsidRDefault="00816C59" w:rsidP="007135E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  <w:t>Сторожинецька міська рада Чернівецького району Чернівецької області</w:t>
      </w:r>
      <w:r w:rsidR="00B11471" w:rsidRPr="00B82384"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11471" w:rsidRPr="00B11471">
        <w:rPr>
          <w:rFonts w:ascii="Times New Roman" w:eastAsia="Times New Roman" w:hAnsi="Times New Roman" w:cs="Times New Roman"/>
          <w:kern w:val="0"/>
          <w:sz w:val="27"/>
          <w:szCs w:val="27"/>
          <w:shd w:val="clear" w:color="auto" w:fill="FFFFFF"/>
          <w:lang w:eastAsia="uk-UA"/>
          <w14:ligatures w14:val="none"/>
        </w:rPr>
        <w:t xml:space="preserve">в особі </w:t>
      </w:r>
      <w:r>
        <w:rPr>
          <w:rFonts w:ascii="Times New Roman" w:eastAsia="Times New Roman" w:hAnsi="Times New Roman" w:cs="Times New Roman"/>
          <w:kern w:val="0"/>
          <w:sz w:val="27"/>
          <w:szCs w:val="27"/>
          <w:shd w:val="clear" w:color="auto" w:fill="FFFFFF"/>
          <w:lang w:eastAsia="uk-UA"/>
          <w14:ligatures w14:val="none"/>
        </w:rPr>
        <w:t xml:space="preserve">Сторожинецького міського голови Матейчука Ігоря Григоровича, </w:t>
      </w:r>
      <w:r w:rsidR="00B11471" w:rsidRPr="00FC3FFD">
        <w:rPr>
          <w:rFonts w:ascii="Times New Roman" w:eastAsia="Times New Roman" w:hAnsi="Times New Roman" w:cs="Times New Roman"/>
          <w:kern w:val="0"/>
          <w:sz w:val="27"/>
          <w:szCs w:val="27"/>
          <w:shd w:val="clear" w:color="auto" w:fill="FFFFFF"/>
          <w:lang w:eastAsia="uk-UA"/>
          <w14:ligatures w14:val="none"/>
        </w:rPr>
        <w:t>який</w:t>
      </w:r>
      <w:r w:rsidR="00B11471" w:rsidRPr="00B11471">
        <w:rPr>
          <w:rFonts w:ascii="Times New Roman" w:eastAsia="Times New Roman" w:hAnsi="Times New Roman" w:cs="Times New Roman"/>
          <w:kern w:val="0"/>
          <w:sz w:val="27"/>
          <w:szCs w:val="27"/>
          <w:shd w:val="clear" w:color="auto" w:fill="FFFFFF"/>
          <w:lang w:eastAsia="uk-UA"/>
          <w14:ligatures w14:val="none"/>
        </w:rPr>
        <w:t xml:space="preserve"> діє на підставі </w:t>
      </w:r>
      <w:r>
        <w:rPr>
          <w:rFonts w:ascii="Times New Roman" w:eastAsia="Times New Roman" w:hAnsi="Times New Roman" w:cs="Times New Roman"/>
          <w:kern w:val="0"/>
          <w:sz w:val="27"/>
          <w:szCs w:val="27"/>
          <w:shd w:val="clear" w:color="auto" w:fill="FFFFFF"/>
          <w:lang w:eastAsia="uk-UA"/>
          <w14:ligatures w14:val="none"/>
        </w:rPr>
        <w:t>Закону України «Про місцеве самоврядування в Україні»</w:t>
      </w:r>
      <w:r w:rsidR="00B11471" w:rsidRPr="00FC3FFD">
        <w:rPr>
          <w:rFonts w:ascii="Times New Roman" w:eastAsia="Times New Roman" w:hAnsi="Times New Roman" w:cs="Times New Roman"/>
          <w:kern w:val="0"/>
          <w:sz w:val="27"/>
          <w:szCs w:val="27"/>
          <w:shd w:val="clear" w:color="auto" w:fill="FFFFFF"/>
          <w:lang w:eastAsia="uk-UA"/>
          <w14:ligatures w14:val="none"/>
        </w:rPr>
        <w:t xml:space="preserve">, </w:t>
      </w:r>
      <w:r w:rsidR="00F726BA" w:rsidRPr="006647CB">
        <w:rPr>
          <w:rFonts w:ascii="Times New Roman" w:hAnsi="Times New Roman" w:cs="Times New Roman"/>
          <w:sz w:val="27"/>
          <w:szCs w:val="27"/>
        </w:rPr>
        <w:t>з другої сторони та</w:t>
      </w:r>
    </w:p>
    <w:p w14:paraId="1E56A866" w14:textId="77777777" w:rsidR="00816C59" w:rsidRPr="006647CB" w:rsidRDefault="00816C59" w:rsidP="007135E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C062D16" w14:textId="77777777" w:rsidR="00816C59" w:rsidRDefault="00755DA8" w:rsidP="00F726B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16C59">
        <w:rPr>
          <w:rFonts w:ascii="Times New Roman" w:hAnsi="Times New Roman" w:cs="Times New Roman"/>
          <w:b/>
          <w:sz w:val="27"/>
          <w:szCs w:val="27"/>
        </w:rPr>
        <w:t>Громадська організація «Національний олімпійський комітет України»</w:t>
      </w:r>
      <w:r w:rsidRPr="006647CB">
        <w:rPr>
          <w:rFonts w:ascii="Times New Roman" w:hAnsi="Times New Roman" w:cs="Times New Roman"/>
          <w:sz w:val="27"/>
          <w:szCs w:val="27"/>
        </w:rPr>
        <w:t xml:space="preserve"> (далі – НОК), в особі президента Гутцайта Вадима Марковича, який діє на підставі Статуту</w:t>
      </w:r>
      <w:r w:rsidR="00B07064" w:rsidRPr="006647CB">
        <w:rPr>
          <w:rFonts w:ascii="Times New Roman" w:hAnsi="Times New Roman" w:cs="Times New Roman"/>
          <w:sz w:val="27"/>
          <w:szCs w:val="27"/>
        </w:rPr>
        <w:t xml:space="preserve"> громадської організації «Національний олімпійський комітет України»</w:t>
      </w:r>
      <w:r w:rsidRPr="006647CB">
        <w:rPr>
          <w:rFonts w:ascii="Times New Roman" w:hAnsi="Times New Roman" w:cs="Times New Roman"/>
          <w:sz w:val="27"/>
          <w:szCs w:val="27"/>
        </w:rPr>
        <w:t>, з третьої сторони</w:t>
      </w:r>
      <w:r w:rsidR="000B7117" w:rsidRPr="006647CB">
        <w:rPr>
          <w:rFonts w:ascii="Times New Roman" w:hAnsi="Times New Roman" w:cs="Times New Roman"/>
          <w:sz w:val="27"/>
          <w:szCs w:val="27"/>
        </w:rPr>
        <w:t>,</w:t>
      </w:r>
      <w:r w:rsidR="00816C5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05C2626" w14:textId="424DC187" w:rsidR="00F726BA" w:rsidRPr="006647CB" w:rsidRDefault="00F726BA" w:rsidP="00F726B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що далі разом іменуються «Сторони», а кожний окремо – «Сторона», уклали цей Меморандум про співробітництво (надалі – Меморандум) про таке:</w:t>
      </w:r>
    </w:p>
    <w:p w14:paraId="6BE6D848" w14:textId="77777777" w:rsidR="00070BAB" w:rsidRPr="006647CB" w:rsidRDefault="00070BAB" w:rsidP="00F726B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04BA500E" w14:textId="03AEA199" w:rsidR="009228D1" w:rsidRPr="00816C59" w:rsidRDefault="006E1484" w:rsidP="009228D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16C59">
        <w:rPr>
          <w:rFonts w:ascii="Times New Roman" w:hAnsi="Times New Roman" w:cs="Times New Roman"/>
          <w:b/>
          <w:sz w:val="27"/>
          <w:szCs w:val="27"/>
        </w:rPr>
        <w:t>Загальні положення</w:t>
      </w:r>
    </w:p>
    <w:p w14:paraId="76F730F1" w14:textId="77777777" w:rsidR="00A667E5" w:rsidRPr="006647CB" w:rsidRDefault="00A667E5" w:rsidP="00157E51">
      <w:pPr>
        <w:pStyle w:val="a3"/>
        <w:spacing w:after="0"/>
        <w:ind w:left="0" w:firstLine="567"/>
        <w:rPr>
          <w:rFonts w:ascii="Times New Roman" w:hAnsi="Times New Roman" w:cs="Times New Roman"/>
          <w:sz w:val="27"/>
          <w:szCs w:val="27"/>
        </w:rPr>
      </w:pPr>
    </w:p>
    <w:p w14:paraId="0918EF59" w14:textId="72C493E3" w:rsidR="009228D1" w:rsidRDefault="008449FC" w:rsidP="00A667E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Предметом</w:t>
      </w:r>
      <w:r w:rsidR="00A667E5" w:rsidRPr="006647CB">
        <w:rPr>
          <w:rFonts w:ascii="Times New Roman" w:hAnsi="Times New Roman" w:cs="Times New Roman"/>
          <w:sz w:val="27"/>
          <w:szCs w:val="27"/>
        </w:rPr>
        <w:t xml:space="preserve"> Меморандуму є</w:t>
      </w:r>
      <w:r w:rsidRPr="006647CB">
        <w:rPr>
          <w:rFonts w:ascii="Times New Roman" w:hAnsi="Times New Roman" w:cs="Times New Roman"/>
          <w:sz w:val="27"/>
          <w:szCs w:val="27"/>
        </w:rPr>
        <w:t xml:space="preserve"> співпраця та координація зусиль Сторін для розширення можливостей трьохстороннього співробітництва, спрямованого на </w:t>
      </w:r>
      <w:r w:rsidR="00923BCC" w:rsidRPr="006647CB">
        <w:rPr>
          <w:rFonts w:ascii="Times New Roman" w:hAnsi="Times New Roman" w:cs="Times New Roman"/>
          <w:sz w:val="27"/>
          <w:szCs w:val="27"/>
        </w:rPr>
        <w:t xml:space="preserve">реалізацію спільних завдань щодо </w:t>
      </w:r>
      <w:r w:rsidR="00A667E5" w:rsidRPr="006647CB">
        <w:rPr>
          <w:rFonts w:ascii="Times New Roman" w:hAnsi="Times New Roman" w:cs="Times New Roman"/>
          <w:sz w:val="27"/>
          <w:szCs w:val="27"/>
        </w:rPr>
        <w:t xml:space="preserve"> створення належних умов для:</w:t>
      </w:r>
    </w:p>
    <w:p w14:paraId="76847B77" w14:textId="4CB6C07A" w:rsidR="0000053B" w:rsidRPr="006647CB" w:rsidRDefault="00816C59" w:rsidP="0000053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- в</w:t>
      </w:r>
      <w:r w:rsidR="0000053B" w:rsidRPr="006647CB">
        <w:rPr>
          <w:rFonts w:ascii="Times New Roman" w:hAnsi="Times New Roman" w:cs="Times New Roman"/>
          <w:bCs/>
          <w:sz w:val="27"/>
          <w:szCs w:val="27"/>
        </w:rPr>
        <w:t>провадження ефективної моделі підготовки всебічно розвинених, висококваліфікованих спортсменів високого класу шляхом поетапного переходу від рухової активності до етапу підготовки до вищої спортивної майстерності у поєднанні з отриманням повноцінної середньої освіти в умовах запровадження спеціалізованих спортивних класів;</w:t>
      </w:r>
    </w:p>
    <w:p w14:paraId="0626BDDA" w14:textId="2B426953" w:rsidR="00D52BAB" w:rsidRPr="006647CB" w:rsidRDefault="00816C59" w:rsidP="00A667E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D52BAB" w:rsidRPr="006647CB">
        <w:rPr>
          <w:rFonts w:ascii="Times New Roman" w:hAnsi="Times New Roman" w:cs="Times New Roman"/>
          <w:sz w:val="27"/>
          <w:szCs w:val="27"/>
        </w:rPr>
        <w:t>об’єднання в єдину систему підготовки спортивного резерву закладів загальної середньої освіти, дитячо-юнацьких спортивних шкіл та громадських організацій фізкультурно-спортивного спрямування</w:t>
      </w:r>
      <w:r w:rsidR="000F315A" w:rsidRPr="006647CB">
        <w:rPr>
          <w:rFonts w:ascii="Times New Roman" w:hAnsi="Times New Roman" w:cs="Times New Roman"/>
          <w:sz w:val="27"/>
          <w:szCs w:val="27"/>
        </w:rPr>
        <w:t>;</w:t>
      </w:r>
    </w:p>
    <w:p w14:paraId="1142A8EB" w14:textId="159E0C4A" w:rsidR="00A96F03" w:rsidRPr="006647CB" w:rsidRDefault="00816C59" w:rsidP="00E55988">
      <w:pPr>
        <w:spacing w:after="0"/>
        <w:ind w:firstLine="567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- </w:t>
      </w:r>
      <w:r w:rsidR="00A96F03" w:rsidRPr="006647CB">
        <w:rPr>
          <w:rFonts w:ascii="Times New Roman" w:hAnsi="Times New Roman" w:cs="Times New Roman"/>
          <w:bCs/>
          <w:sz w:val="27"/>
          <w:szCs w:val="27"/>
        </w:rPr>
        <w:t>підготовки спортсменів дитячо-юнацького, резервного спорту</w:t>
      </w:r>
      <w:r w:rsidR="0046128A" w:rsidRPr="006647CB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96F03" w:rsidRPr="006647CB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їх переходу до спорту вищих досягнень та поповнення складу національних збірних команд України</w:t>
      </w:r>
      <w:r w:rsidR="00C93FB9" w:rsidRPr="006647CB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;</w:t>
      </w:r>
    </w:p>
    <w:p w14:paraId="3212A886" w14:textId="59AB6B63" w:rsidR="006C4027" w:rsidRDefault="00816C59" w:rsidP="00E5598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6C4027" w:rsidRPr="006647CB">
        <w:rPr>
          <w:rFonts w:ascii="Times New Roman" w:hAnsi="Times New Roman" w:cs="Times New Roman"/>
          <w:sz w:val="27"/>
          <w:szCs w:val="27"/>
        </w:rPr>
        <w:t>зростання фізично розвиненої, загартованої та патріотично налаш</w:t>
      </w:r>
      <w:r w:rsidR="009B1B93">
        <w:rPr>
          <w:rFonts w:ascii="Times New Roman" w:hAnsi="Times New Roman" w:cs="Times New Roman"/>
          <w:sz w:val="27"/>
          <w:szCs w:val="27"/>
        </w:rPr>
        <w:t>тованої, дисциплінованої молоді</w:t>
      </w:r>
      <w:r w:rsidR="006C4027" w:rsidRPr="006647CB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0439E17" w14:textId="77777777" w:rsidR="00816C59" w:rsidRPr="006647CB" w:rsidRDefault="00816C59" w:rsidP="00E5598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0CB51275" w14:textId="0902D76B" w:rsidR="00AC0FB2" w:rsidRPr="00816C59" w:rsidRDefault="002F1C23" w:rsidP="00AC0FB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16C59">
        <w:rPr>
          <w:rFonts w:ascii="Times New Roman" w:hAnsi="Times New Roman" w:cs="Times New Roman"/>
          <w:b/>
          <w:sz w:val="27"/>
          <w:szCs w:val="27"/>
        </w:rPr>
        <w:t>Напрями співробітництва Сторін</w:t>
      </w:r>
    </w:p>
    <w:p w14:paraId="5AF04A94" w14:textId="64A81159" w:rsidR="002F1C23" w:rsidRPr="006647CB" w:rsidRDefault="002F1C23" w:rsidP="00A933E5">
      <w:pPr>
        <w:pStyle w:val="a3"/>
        <w:spacing w:after="0"/>
        <w:ind w:left="1068"/>
        <w:rPr>
          <w:rFonts w:ascii="Times New Roman" w:hAnsi="Times New Roman" w:cs="Times New Roman"/>
          <w:sz w:val="27"/>
          <w:szCs w:val="27"/>
        </w:rPr>
      </w:pPr>
    </w:p>
    <w:p w14:paraId="7B0EC9F9" w14:textId="18D9E93C" w:rsidR="006C4027" w:rsidRPr="006647CB" w:rsidRDefault="006C4027" w:rsidP="00070BA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Сторони здійснюють співробітництво за наступними основними напрямами:</w:t>
      </w:r>
    </w:p>
    <w:p w14:paraId="48D9572F" w14:textId="6C944B1D" w:rsidR="000F315A" w:rsidRPr="006647CB" w:rsidRDefault="005B48F6" w:rsidP="0097113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color w:val="121921"/>
          <w:sz w:val="27"/>
          <w:szCs w:val="27"/>
          <w:shd w:val="clear" w:color="auto" w:fill="FFFFFF"/>
        </w:rPr>
        <w:t xml:space="preserve">2.1. </w:t>
      </w:r>
      <w:r w:rsidR="000F315A" w:rsidRPr="006647CB">
        <w:rPr>
          <w:rFonts w:ascii="Times New Roman" w:hAnsi="Times New Roman" w:cs="Times New Roman"/>
          <w:color w:val="121921"/>
          <w:sz w:val="27"/>
          <w:szCs w:val="27"/>
          <w:shd w:val="clear" w:color="auto" w:fill="FFFFFF"/>
        </w:rPr>
        <w:t xml:space="preserve">створення в загальноосвітніх закладах </w:t>
      </w:r>
      <w:r w:rsidR="000F315A" w:rsidRPr="006647CB">
        <w:rPr>
          <w:rFonts w:ascii="Times New Roman" w:hAnsi="Times New Roman" w:cs="Times New Roman"/>
          <w:sz w:val="27"/>
          <w:szCs w:val="27"/>
        </w:rPr>
        <w:t>спеціалізованих спортивних класів для</w:t>
      </w:r>
      <w:r w:rsidR="000F315A" w:rsidRPr="006647CB">
        <w:rPr>
          <w:rFonts w:ascii="Times New Roman" w:hAnsi="Times New Roman" w:cs="Times New Roman"/>
          <w:color w:val="121921"/>
          <w:sz w:val="27"/>
          <w:szCs w:val="27"/>
          <w:shd w:val="clear" w:color="auto" w:fill="FFFFFF"/>
        </w:rPr>
        <w:t xml:space="preserve"> забезпечення умов з організації навчально-тренувального процесу та його раціонального поєднання з освітнім процесом;</w:t>
      </w:r>
    </w:p>
    <w:p w14:paraId="250D5936" w14:textId="2803B372" w:rsidR="005B48F6" w:rsidRPr="006647CB" w:rsidRDefault="005B48F6" w:rsidP="0097113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647CB">
        <w:rPr>
          <w:rFonts w:ascii="Times New Roman" w:hAnsi="Times New Roman" w:cs="Times New Roman"/>
          <w:bCs/>
          <w:sz w:val="27"/>
          <w:szCs w:val="27"/>
        </w:rPr>
        <w:t xml:space="preserve">2.2. формування спортивного резерву шляхом впровадження багатоступеневої моделі ефективної підготовки </w:t>
      </w:r>
      <w:r w:rsidRPr="006647CB">
        <w:rPr>
          <w:rFonts w:ascii="Times New Roman" w:hAnsi="Times New Roman" w:cs="Times New Roman"/>
          <w:sz w:val="27"/>
          <w:szCs w:val="27"/>
        </w:rPr>
        <w:t>в умовах спеціалізованих спортивних  класів у закладах середньої освіти;</w:t>
      </w:r>
    </w:p>
    <w:p w14:paraId="1E7D8D8E" w14:textId="0AAACED7" w:rsidR="000F315A" w:rsidRPr="006647CB" w:rsidRDefault="005B48F6" w:rsidP="0097113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647CB">
        <w:rPr>
          <w:rFonts w:ascii="Times New Roman" w:hAnsi="Times New Roman" w:cs="Times New Roman"/>
          <w:bCs/>
          <w:sz w:val="27"/>
          <w:szCs w:val="27"/>
        </w:rPr>
        <w:t xml:space="preserve">2.3. </w:t>
      </w:r>
      <w:r w:rsidR="00905D63">
        <w:rPr>
          <w:rFonts w:ascii="Times New Roman" w:hAnsi="Times New Roman" w:cs="Times New Roman"/>
          <w:bCs/>
          <w:sz w:val="27"/>
          <w:szCs w:val="27"/>
        </w:rPr>
        <w:t xml:space="preserve">підготовка </w:t>
      </w:r>
      <w:r w:rsidRPr="006647CB">
        <w:rPr>
          <w:rFonts w:ascii="Times New Roman" w:hAnsi="Times New Roman" w:cs="Times New Roman"/>
          <w:bCs/>
          <w:sz w:val="27"/>
          <w:szCs w:val="27"/>
        </w:rPr>
        <w:t xml:space="preserve"> олімпійського спортивного резерву;</w:t>
      </w:r>
    </w:p>
    <w:p w14:paraId="6D784C09" w14:textId="18311C77" w:rsidR="00E55988" w:rsidRPr="006647CB" w:rsidRDefault="005B48F6" w:rsidP="00971132">
      <w:pPr>
        <w:spacing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647CB">
        <w:rPr>
          <w:rFonts w:ascii="Times New Roman" w:hAnsi="Times New Roman" w:cs="Times New Roman"/>
          <w:bCs/>
          <w:sz w:val="27"/>
          <w:szCs w:val="27"/>
        </w:rPr>
        <w:t xml:space="preserve">2.4. </w:t>
      </w:r>
      <w:r w:rsidR="00A933E5" w:rsidRPr="006647CB">
        <w:rPr>
          <w:rFonts w:ascii="Times New Roman" w:hAnsi="Times New Roman" w:cs="Times New Roman"/>
          <w:bCs/>
          <w:sz w:val="27"/>
          <w:szCs w:val="27"/>
        </w:rPr>
        <w:t>формування здорового способу життя, розвитку фізичних, морально-етичних і вольових якостей дітей та молоді засобами фізичної культури і спорту</w:t>
      </w:r>
      <w:r w:rsidR="00E55988" w:rsidRPr="006647CB">
        <w:rPr>
          <w:rFonts w:ascii="Times New Roman" w:hAnsi="Times New Roman" w:cs="Times New Roman"/>
          <w:bCs/>
          <w:sz w:val="27"/>
          <w:szCs w:val="27"/>
        </w:rPr>
        <w:t>;</w:t>
      </w:r>
    </w:p>
    <w:p w14:paraId="411AC2F6" w14:textId="345538CA" w:rsidR="006C4027" w:rsidRPr="006647CB" w:rsidRDefault="005B48F6" w:rsidP="00971132">
      <w:pPr>
        <w:spacing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647CB">
        <w:rPr>
          <w:rFonts w:ascii="Times New Roman" w:hAnsi="Times New Roman" w:cs="Times New Roman"/>
          <w:bCs/>
          <w:sz w:val="27"/>
          <w:szCs w:val="27"/>
        </w:rPr>
        <w:t xml:space="preserve">2.5. </w:t>
      </w:r>
      <w:r w:rsidR="006C4027" w:rsidRPr="006647CB">
        <w:rPr>
          <w:rFonts w:ascii="Times New Roman" w:hAnsi="Times New Roman" w:cs="Times New Roman"/>
          <w:bCs/>
          <w:sz w:val="27"/>
          <w:szCs w:val="27"/>
        </w:rPr>
        <w:t>виховання фізично та морально сильного, дисциплінованого підростаючого покоління з високою патріотичною свідомістю, національною гідністю, готовністю до виконання громадянського й конституційного обов’язку щодо захисту національних інтересів України.</w:t>
      </w:r>
    </w:p>
    <w:p w14:paraId="0FCCB6AC" w14:textId="0F4F7ABB" w:rsidR="00AC0FB2" w:rsidRDefault="00AC0FB2" w:rsidP="00070BA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772409FC" w14:textId="77777777" w:rsidR="00B460DD" w:rsidRPr="006647CB" w:rsidRDefault="00B460DD" w:rsidP="00070BA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7A8709B6" w14:textId="384D776F" w:rsidR="00AC0FB2" w:rsidRPr="00B460DD" w:rsidRDefault="00987162" w:rsidP="0097113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60DD">
        <w:rPr>
          <w:rFonts w:ascii="Times New Roman" w:hAnsi="Times New Roman" w:cs="Times New Roman"/>
          <w:b/>
          <w:sz w:val="27"/>
          <w:szCs w:val="27"/>
        </w:rPr>
        <w:t>Права і обов’язки Сторін</w:t>
      </w:r>
    </w:p>
    <w:p w14:paraId="6232C386" w14:textId="77777777" w:rsidR="00987162" w:rsidRPr="006647CB" w:rsidRDefault="00987162" w:rsidP="001F615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6DF3D8B" w14:textId="7DFED533" w:rsidR="00987162" w:rsidRPr="006647CB" w:rsidRDefault="00987162" w:rsidP="0097113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Сторони взаємодіють на принципах рівноправності, відкритості</w:t>
      </w:r>
      <w:r w:rsidR="001F615C" w:rsidRPr="006647CB">
        <w:rPr>
          <w:rFonts w:ascii="Times New Roman" w:hAnsi="Times New Roman" w:cs="Times New Roman"/>
          <w:sz w:val="27"/>
          <w:szCs w:val="27"/>
        </w:rPr>
        <w:t>,</w:t>
      </w:r>
      <w:r w:rsidRPr="006647CB">
        <w:rPr>
          <w:rFonts w:ascii="Times New Roman" w:hAnsi="Times New Roman" w:cs="Times New Roman"/>
          <w:sz w:val="27"/>
          <w:szCs w:val="27"/>
        </w:rPr>
        <w:t xml:space="preserve"> доброчинності</w:t>
      </w:r>
      <w:r w:rsidR="001F615C" w:rsidRPr="006647CB">
        <w:rPr>
          <w:rFonts w:ascii="Times New Roman" w:hAnsi="Times New Roman" w:cs="Times New Roman"/>
          <w:sz w:val="27"/>
          <w:szCs w:val="27"/>
        </w:rPr>
        <w:t xml:space="preserve"> та взаємоповаги</w:t>
      </w:r>
      <w:r w:rsidRPr="006647CB">
        <w:rPr>
          <w:rFonts w:ascii="Times New Roman" w:hAnsi="Times New Roman" w:cs="Times New Roman"/>
          <w:sz w:val="27"/>
          <w:szCs w:val="27"/>
        </w:rPr>
        <w:t>.</w:t>
      </w:r>
    </w:p>
    <w:p w14:paraId="5AC44DF6" w14:textId="1649E481" w:rsidR="00123E9B" w:rsidRPr="006647CB" w:rsidRDefault="00123E9B" w:rsidP="0097113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У рамках реалізації цього Меморандуму Сторони обмінюються наявною в них інформацією та матеріалами, необхідними для виконання його положень.</w:t>
      </w:r>
    </w:p>
    <w:p w14:paraId="2B1C950E" w14:textId="1ABF5792" w:rsidR="00987162" w:rsidRPr="006647CB" w:rsidRDefault="00987162" w:rsidP="0097113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Співпраця сторін здійснюється на основі цього Меморандуму та інших договорів, що можуть бути укладені на виконання завдань даного Меморандуму.</w:t>
      </w:r>
    </w:p>
    <w:p w14:paraId="3B1D6D0E" w14:textId="7044491C" w:rsidR="008D4EC0" w:rsidRPr="006647CB" w:rsidRDefault="008D4EC0" w:rsidP="0097113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Меморандум може бути змінено або доповнено за взаємною згодою Сторін шляхом підписання відповідних додаткових угод, які стануть невід’ємною частиною цього Меморандуму.</w:t>
      </w:r>
    </w:p>
    <w:p w14:paraId="49ADB81E" w14:textId="56380AE5" w:rsidR="00987162" w:rsidRPr="006647CB" w:rsidRDefault="00987162" w:rsidP="0097113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Сторони за погодженням можуть ініціювати і проводити спільні</w:t>
      </w:r>
      <w:r w:rsidR="00622B74" w:rsidRPr="006647CB">
        <w:rPr>
          <w:rFonts w:ascii="Times New Roman" w:hAnsi="Times New Roman" w:cs="Times New Roman"/>
          <w:sz w:val="27"/>
          <w:szCs w:val="27"/>
        </w:rPr>
        <w:t xml:space="preserve"> організаційні</w:t>
      </w:r>
      <w:r w:rsidRPr="006647CB">
        <w:rPr>
          <w:rFonts w:ascii="Times New Roman" w:hAnsi="Times New Roman" w:cs="Times New Roman"/>
          <w:sz w:val="27"/>
          <w:szCs w:val="27"/>
        </w:rPr>
        <w:t xml:space="preserve"> заходи, </w:t>
      </w:r>
      <w:r w:rsidR="00622B74" w:rsidRPr="006647CB">
        <w:rPr>
          <w:rFonts w:ascii="Times New Roman" w:hAnsi="Times New Roman" w:cs="Times New Roman"/>
          <w:sz w:val="27"/>
          <w:szCs w:val="27"/>
        </w:rPr>
        <w:t>наради</w:t>
      </w:r>
      <w:r w:rsidRPr="006647CB">
        <w:rPr>
          <w:rFonts w:ascii="Times New Roman" w:hAnsi="Times New Roman" w:cs="Times New Roman"/>
          <w:sz w:val="27"/>
          <w:szCs w:val="27"/>
        </w:rPr>
        <w:t xml:space="preserve">, </w:t>
      </w:r>
      <w:r w:rsidR="00622B74" w:rsidRPr="006647CB">
        <w:rPr>
          <w:rFonts w:ascii="Times New Roman" w:hAnsi="Times New Roman" w:cs="Times New Roman"/>
          <w:sz w:val="27"/>
          <w:szCs w:val="27"/>
        </w:rPr>
        <w:t>прес-конференції</w:t>
      </w:r>
      <w:r w:rsidRPr="006647CB">
        <w:rPr>
          <w:rFonts w:ascii="Times New Roman" w:hAnsi="Times New Roman" w:cs="Times New Roman"/>
          <w:sz w:val="27"/>
          <w:szCs w:val="27"/>
        </w:rPr>
        <w:t xml:space="preserve"> тощо з питань </w:t>
      </w:r>
      <w:r w:rsidR="001F615C" w:rsidRPr="006647CB">
        <w:rPr>
          <w:rFonts w:ascii="Times New Roman" w:hAnsi="Times New Roman" w:cs="Times New Roman"/>
          <w:sz w:val="27"/>
          <w:szCs w:val="27"/>
        </w:rPr>
        <w:t>пов’язаних з виконанням цього Меморандуму</w:t>
      </w:r>
      <w:r w:rsidRPr="006647CB">
        <w:rPr>
          <w:rFonts w:ascii="Times New Roman" w:hAnsi="Times New Roman" w:cs="Times New Roman"/>
          <w:sz w:val="27"/>
          <w:szCs w:val="27"/>
        </w:rPr>
        <w:t>.</w:t>
      </w:r>
    </w:p>
    <w:p w14:paraId="42AF1A30" w14:textId="28DA9842" w:rsidR="00CA2B6A" w:rsidRPr="006647CB" w:rsidRDefault="00CA2B6A" w:rsidP="0097113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Цей Меморандум не покладає на сторони жодних фінансових зобов’язань, має некомерційний характер та не ставить за мету одержання прибутку.</w:t>
      </w:r>
    </w:p>
    <w:p w14:paraId="64652501" w14:textId="67674147" w:rsidR="001F615C" w:rsidRPr="006647CB" w:rsidRDefault="00BD29CB" w:rsidP="0097113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 xml:space="preserve">Меморандум набирає чинності з дня його підписання та укладений на невизначений термін. </w:t>
      </w:r>
      <w:r w:rsidR="008D4EC0" w:rsidRPr="006647CB">
        <w:rPr>
          <w:rFonts w:ascii="Times New Roman" w:hAnsi="Times New Roman" w:cs="Times New Roman"/>
          <w:sz w:val="27"/>
          <w:szCs w:val="27"/>
        </w:rPr>
        <w:t>Кожна сторона має право на припинення дії Меморандуму шляхом попередження інших за 30 днів.</w:t>
      </w:r>
    </w:p>
    <w:p w14:paraId="03C1BC05" w14:textId="401BA594" w:rsidR="00320F8D" w:rsidRPr="006647CB" w:rsidRDefault="00320F8D" w:rsidP="0097113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lastRenderedPageBreak/>
        <w:t>Меморандум укладений у трьох автентичних примірниках українською мовою, які мають однакову юридичну силу, по одному для кожної із Сторін.</w:t>
      </w:r>
    </w:p>
    <w:p w14:paraId="679BE1CF" w14:textId="77777777" w:rsidR="00987162" w:rsidRPr="006647CB" w:rsidRDefault="00987162" w:rsidP="001F615C">
      <w:pPr>
        <w:pStyle w:val="a3"/>
        <w:spacing w:after="0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52319CFB" w14:textId="6A52A66D" w:rsidR="00587AD8" w:rsidRPr="00B460DD" w:rsidRDefault="00587AD8" w:rsidP="0097113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60DD">
        <w:rPr>
          <w:rFonts w:ascii="Times New Roman" w:hAnsi="Times New Roman" w:cs="Times New Roman"/>
          <w:b/>
          <w:sz w:val="27"/>
          <w:szCs w:val="27"/>
        </w:rPr>
        <w:t>Реквізити та підписи Сторін</w:t>
      </w:r>
    </w:p>
    <w:p w14:paraId="23B69CC4" w14:textId="686AAFD4" w:rsidR="00587AD8" w:rsidRDefault="00587AD8" w:rsidP="00587AD8">
      <w:pPr>
        <w:pStyle w:val="a3"/>
        <w:spacing w:after="0"/>
        <w:ind w:left="1068"/>
        <w:rPr>
          <w:rFonts w:ascii="Times New Roman" w:hAnsi="Times New Roman" w:cs="Times New Roman"/>
          <w:sz w:val="27"/>
          <w:szCs w:val="27"/>
        </w:rPr>
      </w:pPr>
    </w:p>
    <w:p w14:paraId="5FE84C87" w14:textId="77777777" w:rsidR="00D97A3D" w:rsidRPr="006647CB" w:rsidRDefault="00D97A3D" w:rsidP="00587AD8">
      <w:pPr>
        <w:pStyle w:val="a3"/>
        <w:spacing w:after="0"/>
        <w:ind w:left="1068"/>
        <w:rPr>
          <w:rFonts w:ascii="Times New Roman" w:hAnsi="Times New Roman" w:cs="Times New Roman"/>
          <w:sz w:val="27"/>
          <w:szCs w:val="27"/>
        </w:rPr>
      </w:pPr>
    </w:p>
    <w:p w14:paraId="7872D783" w14:textId="77777777" w:rsidR="00E87CA5" w:rsidRPr="006647CB" w:rsidRDefault="00E87CA5" w:rsidP="00E87CA5">
      <w:pPr>
        <w:pStyle w:val="a3"/>
        <w:ind w:left="0"/>
        <w:rPr>
          <w:rFonts w:ascii="Times New Roman" w:hAnsi="Times New Roman" w:cs="Times New Roman"/>
          <w:b/>
          <w:bCs/>
          <w:sz w:val="27"/>
          <w:szCs w:val="27"/>
        </w:rPr>
      </w:pPr>
      <w:r w:rsidRPr="006647CB">
        <w:rPr>
          <w:rFonts w:ascii="Times New Roman" w:hAnsi="Times New Roman" w:cs="Times New Roman"/>
          <w:b/>
          <w:bCs/>
          <w:sz w:val="27"/>
          <w:szCs w:val="27"/>
        </w:rPr>
        <w:t>Міністерство молоді та спорту України</w:t>
      </w:r>
    </w:p>
    <w:p w14:paraId="68C2A710" w14:textId="77777777" w:rsidR="00E87CA5" w:rsidRPr="00F56B24" w:rsidRDefault="00E87CA5" w:rsidP="00E87CA5">
      <w:pPr>
        <w:pStyle w:val="a3"/>
        <w:ind w:left="0"/>
        <w:rPr>
          <w:rFonts w:ascii="Times New Roman" w:hAnsi="Times New Roman" w:cs="Times New Roman"/>
        </w:rPr>
      </w:pPr>
    </w:p>
    <w:p w14:paraId="569E12A7" w14:textId="6792502B" w:rsidR="00E87CA5" w:rsidRPr="006647CB" w:rsidRDefault="00E87CA5" w:rsidP="00E87CA5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Адреса: Україна, 01601, м. Київ, вул. Еспланадна, 42</w:t>
      </w:r>
    </w:p>
    <w:p w14:paraId="3C0CDD71" w14:textId="731A73A9" w:rsidR="00E87CA5" w:rsidRPr="006647CB" w:rsidRDefault="00E87CA5" w:rsidP="00E87CA5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Код ЄДРПОУ 38649881</w:t>
      </w:r>
    </w:p>
    <w:p w14:paraId="5497FE2F" w14:textId="77777777" w:rsidR="00E87CA5" w:rsidRPr="006647CB" w:rsidRDefault="00E87CA5" w:rsidP="00E87CA5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 xml:space="preserve">Е-mail: </w:t>
      </w:r>
      <w:hyperlink r:id="rId7" w:history="1">
        <w:r w:rsidRPr="006647CB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correspond</w:t>
        </w:r>
        <w:r w:rsidRPr="00F77B44">
          <w:rPr>
            <w:rStyle w:val="a9"/>
            <w:rFonts w:ascii="Times New Roman" w:hAnsi="Times New Roman" w:cs="Times New Roman"/>
            <w:sz w:val="27"/>
            <w:szCs w:val="27"/>
            <w:lang w:val="ru-RU"/>
          </w:rPr>
          <w:t>@</w:t>
        </w:r>
        <w:r w:rsidRPr="006647CB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mms</w:t>
        </w:r>
        <w:r w:rsidRPr="00F77B44">
          <w:rPr>
            <w:rStyle w:val="a9"/>
            <w:rFonts w:ascii="Times New Roman" w:hAnsi="Times New Roman" w:cs="Times New Roman"/>
            <w:sz w:val="27"/>
            <w:szCs w:val="27"/>
            <w:lang w:val="ru-RU"/>
          </w:rPr>
          <w:t>.</w:t>
        </w:r>
        <w:r w:rsidRPr="006647CB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gov</w:t>
        </w:r>
        <w:r w:rsidRPr="00F77B44">
          <w:rPr>
            <w:rStyle w:val="a9"/>
            <w:rFonts w:ascii="Times New Roman" w:hAnsi="Times New Roman" w:cs="Times New Roman"/>
            <w:sz w:val="27"/>
            <w:szCs w:val="27"/>
            <w:lang w:val="ru-RU"/>
          </w:rPr>
          <w:t>.</w:t>
        </w:r>
        <w:r w:rsidRPr="006647CB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ua</w:t>
        </w:r>
      </w:hyperlink>
    </w:p>
    <w:p w14:paraId="65FF2B83" w14:textId="77777777" w:rsidR="00E87CA5" w:rsidRPr="00CD27D6" w:rsidRDefault="00E87CA5" w:rsidP="00E87CA5">
      <w:pPr>
        <w:pStyle w:val="a3"/>
        <w:ind w:left="0"/>
        <w:rPr>
          <w:rFonts w:ascii="Times New Roman" w:hAnsi="Times New Roman" w:cs="Times New Roman"/>
        </w:rPr>
      </w:pPr>
    </w:p>
    <w:p w14:paraId="7A7A444C" w14:textId="77777777" w:rsidR="00A17BE3" w:rsidRPr="00CD27D6" w:rsidRDefault="00A17BE3" w:rsidP="00E87CA5">
      <w:pPr>
        <w:pStyle w:val="a3"/>
        <w:ind w:left="0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057B" w:rsidRPr="006647CB" w14:paraId="413CBBD8" w14:textId="77777777" w:rsidTr="00CD27D6">
        <w:tc>
          <w:tcPr>
            <w:tcW w:w="3209" w:type="dxa"/>
          </w:tcPr>
          <w:p w14:paraId="0EBF0E8B" w14:textId="1655B770" w:rsidR="0039057B" w:rsidRPr="00B460DD" w:rsidRDefault="0039057B" w:rsidP="00B460DD">
            <w:pPr>
              <w:pStyle w:val="a3"/>
              <w:ind w:lef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60DD">
              <w:rPr>
                <w:rFonts w:ascii="Times New Roman" w:hAnsi="Times New Roman" w:cs="Times New Roman"/>
                <w:b/>
                <w:sz w:val="27"/>
                <w:szCs w:val="27"/>
              </w:rPr>
              <w:t>Заступник Міністра</w:t>
            </w:r>
          </w:p>
        </w:tc>
        <w:tc>
          <w:tcPr>
            <w:tcW w:w="3209" w:type="dxa"/>
          </w:tcPr>
          <w:p w14:paraId="529D9A3A" w14:textId="5950E894" w:rsidR="0039057B" w:rsidRPr="00B460DD" w:rsidRDefault="0039057B" w:rsidP="00E87CA5">
            <w:pPr>
              <w:pStyle w:val="a3"/>
              <w:ind w:left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60DD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___________________</w:t>
            </w:r>
          </w:p>
        </w:tc>
        <w:tc>
          <w:tcPr>
            <w:tcW w:w="3210" w:type="dxa"/>
          </w:tcPr>
          <w:p w14:paraId="03327199" w14:textId="4D9B39E5" w:rsidR="0039057B" w:rsidRPr="00B460DD" w:rsidRDefault="0039057B" w:rsidP="00E87CA5">
            <w:pPr>
              <w:pStyle w:val="a3"/>
              <w:ind w:left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60DD">
              <w:rPr>
                <w:rFonts w:ascii="Times New Roman" w:hAnsi="Times New Roman" w:cs="Times New Roman"/>
                <w:b/>
                <w:sz w:val="27"/>
                <w:szCs w:val="27"/>
              </w:rPr>
              <w:t>Олексій НІКІТЕНКО</w:t>
            </w:r>
          </w:p>
        </w:tc>
      </w:tr>
    </w:tbl>
    <w:p w14:paraId="093523A6" w14:textId="3A63C63B" w:rsidR="00E87CA5" w:rsidRDefault="00E87CA5" w:rsidP="00E87CA5">
      <w:pPr>
        <w:pStyle w:val="a3"/>
        <w:ind w:left="0"/>
        <w:rPr>
          <w:rFonts w:ascii="Times New Roman" w:hAnsi="Times New Roman" w:cs="Times New Roman"/>
        </w:rPr>
      </w:pPr>
    </w:p>
    <w:p w14:paraId="20B8A724" w14:textId="77777777" w:rsidR="00D97A3D" w:rsidRPr="00CD27D6" w:rsidRDefault="00D97A3D" w:rsidP="00E87CA5">
      <w:pPr>
        <w:pStyle w:val="a3"/>
        <w:ind w:left="0"/>
        <w:rPr>
          <w:rFonts w:ascii="Times New Roman" w:hAnsi="Times New Roman" w:cs="Times New Roman"/>
        </w:rPr>
      </w:pPr>
    </w:p>
    <w:p w14:paraId="3994936A" w14:textId="71236E51" w:rsidR="00A17BE3" w:rsidRDefault="00A17BE3" w:rsidP="00E87CA5">
      <w:pPr>
        <w:pStyle w:val="a3"/>
        <w:ind w:left="0"/>
        <w:rPr>
          <w:rFonts w:ascii="Times New Roman" w:hAnsi="Times New Roman" w:cs="Times New Roman"/>
        </w:rPr>
      </w:pPr>
    </w:p>
    <w:p w14:paraId="774C0911" w14:textId="48E10F30" w:rsidR="00D97A3D" w:rsidRDefault="00D97A3D" w:rsidP="00E87CA5">
      <w:pPr>
        <w:pStyle w:val="a3"/>
        <w:ind w:left="0"/>
        <w:rPr>
          <w:rFonts w:ascii="Times New Roman" w:hAnsi="Times New Roman" w:cs="Times New Roman"/>
        </w:rPr>
      </w:pPr>
    </w:p>
    <w:p w14:paraId="7D107D26" w14:textId="77777777" w:rsidR="00D97A3D" w:rsidRPr="00CD27D6" w:rsidRDefault="00D97A3D" w:rsidP="00E87CA5">
      <w:pPr>
        <w:pStyle w:val="a3"/>
        <w:ind w:left="0"/>
        <w:rPr>
          <w:rFonts w:ascii="Times New Roman" w:hAnsi="Times New Roman" w:cs="Times New Roman"/>
        </w:rPr>
      </w:pPr>
    </w:p>
    <w:p w14:paraId="588418CA" w14:textId="6DEF6E5D" w:rsidR="009F7262" w:rsidRPr="00B11471" w:rsidRDefault="00B460DD" w:rsidP="009F726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Сторожинецька міська рада Чернівецького району Чернівецької області</w:t>
      </w:r>
    </w:p>
    <w:p w14:paraId="2C278FFD" w14:textId="77777777" w:rsidR="0039057B" w:rsidRPr="00F56B24" w:rsidRDefault="0039057B" w:rsidP="0039057B">
      <w:pPr>
        <w:pStyle w:val="a3"/>
        <w:ind w:left="0"/>
        <w:rPr>
          <w:rFonts w:ascii="Times New Roman" w:hAnsi="Times New Roman" w:cs="Times New Roman"/>
          <w:color w:val="C00000"/>
        </w:rPr>
      </w:pPr>
    </w:p>
    <w:p w14:paraId="26BF7A80" w14:textId="644CC96C" w:rsidR="0039057B" w:rsidRPr="002D045B" w:rsidRDefault="0039057B" w:rsidP="0039057B">
      <w:pPr>
        <w:pStyle w:val="a3"/>
        <w:ind w:left="0"/>
        <w:rPr>
          <w:rFonts w:ascii="Times New Roman" w:hAnsi="Times New Roman" w:cs="Times New Roman"/>
          <w:color w:val="C00000"/>
          <w:sz w:val="27"/>
          <w:szCs w:val="27"/>
        </w:rPr>
      </w:pPr>
      <w:r w:rsidRPr="002D045B">
        <w:rPr>
          <w:rFonts w:ascii="Times New Roman" w:hAnsi="Times New Roman" w:cs="Times New Roman"/>
          <w:sz w:val="27"/>
          <w:szCs w:val="27"/>
        </w:rPr>
        <w:t>Адреса:</w:t>
      </w:r>
      <w:r w:rsidR="00B460DD">
        <w:rPr>
          <w:rFonts w:ascii="Times New Roman" w:hAnsi="Times New Roman" w:cs="Times New Roman"/>
          <w:sz w:val="27"/>
          <w:szCs w:val="27"/>
        </w:rPr>
        <w:t xml:space="preserve"> Україна, 5</w:t>
      </w:r>
      <w:r w:rsidR="00D97A3D">
        <w:rPr>
          <w:rFonts w:ascii="Times New Roman" w:hAnsi="Times New Roman" w:cs="Times New Roman"/>
          <w:sz w:val="27"/>
          <w:szCs w:val="27"/>
        </w:rPr>
        <w:t>9</w:t>
      </w:r>
      <w:r w:rsidR="00B460DD">
        <w:rPr>
          <w:rFonts w:ascii="Times New Roman" w:hAnsi="Times New Roman" w:cs="Times New Roman"/>
          <w:sz w:val="27"/>
          <w:szCs w:val="27"/>
        </w:rPr>
        <w:t xml:space="preserve">000, Чернівецька область, Чернівецький район, м.Сторожинець, </w:t>
      </w:r>
      <w:r w:rsidR="00B460DD">
        <w:rPr>
          <w:rFonts w:ascii="Times New Roman" w:hAnsi="Times New Roman" w:cs="Times New Roman"/>
          <w:sz w:val="27"/>
          <w:szCs w:val="27"/>
        </w:rPr>
        <w:tab/>
        <w:t xml:space="preserve">    вул. Чернівецька, 6А</w:t>
      </w:r>
    </w:p>
    <w:p w14:paraId="4F163CCE" w14:textId="3D32D74A" w:rsidR="002D045B" w:rsidRPr="002D045B" w:rsidRDefault="002D045B" w:rsidP="0039057B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2D045B">
        <w:rPr>
          <w:rFonts w:ascii="Times New Roman" w:hAnsi="Times New Roman" w:cs="Times New Roman"/>
          <w:sz w:val="27"/>
          <w:szCs w:val="27"/>
        </w:rPr>
        <w:t xml:space="preserve">Код ЄДРПОУ </w:t>
      </w:r>
      <w:r w:rsidR="00B460DD">
        <w:rPr>
          <w:rFonts w:ascii="Times New Roman" w:hAnsi="Times New Roman" w:cs="Times New Roman"/>
          <w:sz w:val="27"/>
          <w:szCs w:val="27"/>
        </w:rPr>
        <w:t>04062179</w:t>
      </w:r>
    </w:p>
    <w:p w14:paraId="1ACB4BBB" w14:textId="71DB3C45" w:rsidR="0039057B" w:rsidRPr="002D045B" w:rsidRDefault="0039057B" w:rsidP="0039057B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2D045B">
        <w:rPr>
          <w:rFonts w:ascii="Times New Roman" w:hAnsi="Times New Roman" w:cs="Times New Roman"/>
          <w:sz w:val="27"/>
          <w:szCs w:val="27"/>
        </w:rPr>
        <w:t xml:space="preserve">Е-mail: </w:t>
      </w:r>
      <w:hyperlink r:id="rId8" w:history="1">
        <w:r w:rsidR="00B460DD" w:rsidRPr="00DF5BDE">
          <w:rPr>
            <w:rStyle w:val="a9"/>
            <w:rFonts w:ascii="Times New Roman" w:hAnsi="Times New Roman" w:cs="Times New Roman"/>
            <w:sz w:val="27"/>
            <w:szCs w:val="27"/>
          </w:rPr>
          <w:t>stor-misk-r@ukr.net</w:t>
        </w:r>
      </w:hyperlink>
      <w:r w:rsidR="00B460D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4250680" w14:textId="77777777" w:rsidR="0039057B" w:rsidRPr="00CD27D6" w:rsidRDefault="0039057B" w:rsidP="0039057B">
      <w:pPr>
        <w:pStyle w:val="a3"/>
        <w:ind w:left="0"/>
        <w:rPr>
          <w:rFonts w:ascii="Times New Roman" w:hAnsi="Times New Roman" w:cs="Times New Roman"/>
        </w:rPr>
      </w:pPr>
    </w:p>
    <w:p w14:paraId="4A7E8C11" w14:textId="77777777" w:rsidR="00A17BE3" w:rsidRPr="00CD27D6" w:rsidRDefault="00A17BE3" w:rsidP="0039057B">
      <w:pPr>
        <w:pStyle w:val="a3"/>
        <w:ind w:left="0"/>
        <w:rPr>
          <w:rFonts w:ascii="Times New Roman" w:hAnsi="Times New Roman" w:cs="Times New Roman"/>
          <w:highlight w:val="yellow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2781"/>
        <w:gridCol w:w="3210"/>
      </w:tblGrid>
      <w:tr w:rsidR="0039057B" w:rsidRPr="006647CB" w14:paraId="09919409" w14:textId="77777777" w:rsidTr="00CD27D6">
        <w:tc>
          <w:tcPr>
            <w:tcW w:w="3637" w:type="dxa"/>
          </w:tcPr>
          <w:p w14:paraId="36ECAB9B" w14:textId="61A7F305" w:rsidR="00667BED" w:rsidRPr="00B460DD" w:rsidRDefault="00B460DD" w:rsidP="00F77B4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460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Сторожинецький міський голова</w:t>
            </w:r>
          </w:p>
        </w:tc>
        <w:tc>
          <w:tcPr>
            <w:tcW w:w="2781" w:type="dxa"/>
          </w:tcPr>
          <w:p w14:paraId="406D5557" w14:textId="77777777" w:rsidR="00FD5DC3" w:rsidRPr="00B460DD" w:rsidRDefault="00FD5DC3" w:rsidP="00DE1A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30802955" w14:textId="11C87790" w:rsidR="0039057B" w:rsidRPr="00B460DD" w:rsidRDefault="0039057B" w:rsidP="00DE1A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460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__________________</w:t>
            </w:r>
          </w:p>
        </w:tc>
        <w:tc>
          <w:tcPr>
            <w:tcW w:w="3210" w:type="dxa"/>
          </w:tcPr>
          <w:p w14:paraId="0DF963E2" w14:textId="77777777" w:rsidR="00B460DD" w:rsidRPr="00B460DD" w:rsidRDefault="00B460DD" w:rsidP="00DE1A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3FBE7B6B" w14:textId="62C2D816" w:rsidR="00B460DD" w:rsidRPr="00B460DD" w:rsidRDefault="00B460DD" w:rsidP="00DE1A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460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Ігор МАТЕЙЧУК</w:t>
            </w:r>
          </w:p>
        </w:tc>
      </w:tr>
    </w:tbl>
    <w:p w14:paraId="1B770D81" w14:textId="77777777" w:rsidR="0039057B" w:rsidRDefault="0039057B" w:rsidP="0039057B">
      <w:pPr>
        <w:pStyle w:val="a3"/>
        <w:ind w:left="0"/>
        <w:rPr>
          <w:rFonts w:ascii="Times New Roman" w:hAnsi="Times New Roman" w:cs="Times New Roman"/>
        </w:rPr>
      </w:pPr>
    </w:p>
    <w:p w14:paraId="2A100122" w14:textId="77777777" w:rsidR="00D83B7B" w:rsidRPr="00CD27D6" w:rsidRDefault="00D83B7B" w:rsidP="0039057B">
      <w:pPr>
        <w:pStyle w:val="a3"/>
        <w:ind w:left="0"/>
        <w:rPr>
          <w:rFonts w:ascii="Times New Roman" w:hAnsi="Times New Roman" w:cs="Times New Roman"/>
        </w:rPr>
      </w:pPr>
    </w:p>
    <w:p w14:paraId="1692CFDD" w14:textId="243FDD8C" w:rsidR="00A17BE3" w:rsidRDefault="00A17BE3" w:rsidP="0039057B">
      <w:pPr>
        <w:pStyle w:val="a3"/>
        <w:ind w:left="0"/>
        <w:rPr>
          <w:rFonts w:ascii="Times New Roman" w:hAnsi="Times New Roman" w:cs="Times New Roman"/>
        </w:rPr>
      </w:pPr>
    </w:p>
    <w:p w14:paraId="41230B1E" w14:textId="63F48C49" w:rsidR="00D97A3D" w:rsidRDefault="00D97A3D" w:rsidP="0039057B">
      <w:pPr>
        <w:pStyle w:val="a3"/>
        <w:ind w:left="0"/>
        <w:rPr>
          <w:rFonts w:ascii="Times New Roman" w:hAnsi="Times New Roman" w:cs="Times New Roman"/>
        </w:rPr>
      </w:pPr>
    </w:p>
    <w:p w14:paraId="37B6CA40" w14:textId="77777777" w:rsidR="00D97A3D" w:rsidRDefault="00D97A3D" w:rsidP="0039057B">
      <w:pPr>
        <w:pStyle w:val="a3"/>
        <w:ind w:left="0"/>
        <w:rPr>
          <w:rFonts w:ascii="Times New Roman" w:hAnsi="Times New Roman" w:cs="Times New Roman"/>
        </w:rPr>
      </w:pPr>
    </w:p>
    <w:p w14:paraId="55A0AEEB" w14:textId="77777777" w:rsidR="00D97A3D" w:rsidRPr="00CD27D6" w:rsidRDefault="00D97A3D" w:rsidP="0039057B">
      <w:pPr>
        <w:pStyle w:val="a3"/>
        <w:ind w:left="0"/>
        <w:rPr>
          <w:rFonts w:ascii="Times New Roman" w:hAnsi="Times New Roman" w:cs="Times New Roman"/>
        </w:rPr>
      </w:pPr>
    </w:p>
    <w:p w14:paraId="5E2955FD" w14:textId="77777777" w:rsidR="0039057B" w:rsidRPr="006647CB" w:rsidRDefault="0039057B" w:rsidP="00A17BE3">
      <w:pPr>
        <w:pStyle w:val="a3"/>
        <w:ind w:left="0"/>
        <w:rPr>
          <w:rFonts w:ascii="Times New Roman" w:hAnsi="Times New Roman" w:cs="Times New Roman"/>
          <w:b/>
          <w:bCs/>
          <w:sz w:val="27"/>
          <w:szCs w:val="27"/>
        </w:rPr>
      </w:pPr>
      <w:r w:rsidRPr="006647CB">
        <w:rPr>
          <w:rFonts w:ascii="Times New Roman" w:hAnsi="Times New Roman" w:cs="Times New Roman"/>
          <w:b/>
          <w:bCs/>
          <w:sz w:val="27"/>
          <w:szCs w:val="27"/>
        </w:rPr>
        <w:t>Громадська організація «Національний олімпійський комітет України»</w:t>
      </w:r>
    </w:p>
    <w:p w14:paraId="43951925" w14:textId="77777777" w:rsidR="00F56B24" w:rsidRPr="00F56B24" w:rsidRDefault="00F56B24" w:rsidP="0039057B">
      <w:pPr>
        <w:pStyle w:val="a3"/>
        <w:ind w:left="0"/>
        <w:rPr>
          <w:rFonts w:ascii="Times New Roman" w:hAnsi="Times New Roman" w:cs="Times New Roman"/>
        </w:rPr>
      </w:pPr>
    </w:p>
    <w:p w14:paraId="13CCF351" w14:textId="1FBA27C9" w:rsidR="0039057B" w:rsidRPr="006647CB" w:rsidRDefault="0039057B" w:rsidP="0039057B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 xml:space="preserve">Адреса: Україна, 01601, м. Київ, вул. Еспланадна, 42, </w:t>
      </w:r>
    </w:p>
    <w:p w14:paraId="389F167C" w14:textId="63C7FD9F" w:rsidR="0039057B" w:rsidRPr="006647CB" w:rsidRDefault="0039057B" w:rsidP="0039057B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поштова адреса: Україна, 04071, м. Київ, вул. Хорива, 39-41</w:t>
      </w:r>
    </w:p>
    <w:p w14:paraId="70F49F11" w14:textId="77777777" w:rsidR="0039057B" w:rsidRPr="006647CB" w:rsidRDefault="0039057B" w:rsidP="0039057B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>Код ЄДРПОУ 00013238</w:t>
      </w:r>
    </w:p>
    <w:p w14:paraId="27705FD5" w14:textId="77777777" w:rsidR="0039057B" w:rsidRPr="006647CB" w:rsidRDefault="0039057B" w:rsidP="0039057B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6647CB">
        <w:rPr>
          <w:rFonts w:ascii="Times New Roman" w:hAnsi="Times New Roman" w:cs="Times New Roman"/>
          <w:sz w:val="27"/>
          <w:szCs w:val="27"/>
        </w:rPr>
        <w:t xml:space="preserve">Е-mail: </w:t>
      </w:r>
      <w:hyperlink r:id="rId9" w:history="1">
        <w:r w:rsidRPr="006647CB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office@noc-ukr.org</w:t>
        </w:r>
      </w:hyperlink>
    </w:p>
    <w:p w14:paraId="414DDFC3" w14:textId="77777777" w:rsidR="0039057B" w:rsidRPr="00CD27D6" w:rsidRDefault="0039057B" w:rsidP="0039057B">
      <w:pPr>
        <w:pStyle w:val="a3"/>
        <w:ind w:left="0"/>
        <w:rPr>
          <w:rFonts w:ascii="Times New Roman" w:hAnsi="Times New Roman" w:cs="Times New Roman"/>
        </w:rPr>
      </w:pPr>
    </w:p>
    <w:p w14:paraId="5A3384CA" w14:textId="77777777" w:rsidR="0039057B" w:rsidRPr="00CD27D6" w:rsidRDefault="0039057B" w:rsidP="0039057B">
      <w:pPr>
        <w:pStyle w:val="a3"/>
        <w:ind w:left="0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17BE3" w:rsidRPr="006647CB" w14:paraId="3F5A3216" w14:textId="77777777" w:rsidTr="00D83B7B">
        <w:tc>
          <w:tcPr>
            <w:tcW w:w="3209" w:type="dxa"/>
          </w:tcPr>
          <w:p w14:paraId="472A3B2B" w14:textId="572A9B2A" w:rsidR="00A17BE3" w:rsidRPr="00B460DD" w:rsidRDefault="00A17BE3" w:rsidP="00A17BE3">
            <w:pPr>
              <w:pStyle w:val="a3"/>
              <w:ind w:left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60DD">
              <w:rPr>
                <w:rFonts w:ascii="Times New Roman" w:hAnsi="Times New Roman" w:cs="Times New Roman"/>
                <w:b/>
                <w:sz w:val="27"/>
                <w:szCs w:val="27"/>
              </w:rPr>
              <w:t>Президент НОК</w:t>
            </w:r>
          </w:p>
        </w:tc>
        <w:tc>
          <w:tcPr>
            <w:tcW w:w="3209" w:type="dxa"/>
          </w:tcPr>
          <w:p w14:paraId="3A2CBF8E" w14:textId="77777777" w:rsidR="00A17BE3" w:rsidRPr="00B460DD" w:rsidRDefault="00A17BE3" w:rsidP="00DE1A42">
            <w:pPr>
              <w:pStyle w:val="a3"/>
              <w:ind w:left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60DD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___________________</w:t>
            </w:r>
          </w:p>
        </w:tc>
        <w:tc>
          <w:tcPr>
            <w:tcW w:w="3210" w:type="dxa"/>
          </w:tcPr>
          <w:p w14:paraId="61BD89BE" w14:textId="58F57D2B" w:rsidR="00A17BE3" w:rsidRPr="00B460DD" w:rsidRDefault="00A17BE3" w:rsidP="00DE1A42">
            <w:pPr>
              <w:pStyle w:val="a3"/>
              <w:ind w:left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60DD">
              <w:rPr>
                <w:rFonts w:ascii="Times New Roman" w:hAnsi="Times New Roman" w:cs="Times New Roman"/>
                <w:b/>
                <w:sz w:val="27"/>
                <w:szCs w:val="27"/>
              </w:rPr>
              <w:t>Вадим ГУТЦАЙТ</w:t>
            </w:r>
          </w:p>
        </w:tc>
      </w:tr>
    </w:tbl>
    <w:p w14:paraId="7A9908FF" w14:textId="77777777" w:rsidR="00587AD8" w:rsidRPr="00D83B7B" w:rsidRDefault="00587AD8" w:rsidP="00D83B7B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sectPr w:rsidR="00587AD8" w:rsidRPr="00D83B7B" w:rsidSect="00CD27D6">
      <w:headerReference w:type="default" r:id="rId10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FEB94" w14:textId="77777777" w:rsidR="0027351A" w:rsidRDefault="0027351A" w:rsidP="00FB003E">
      <w:pPr>
        <w:spacing w:after="0" w:line="240" w:lineRule="auto"/>
      </w:pPr>
      <w:r>
        <w:separator/>
      </w:r>
    </w:p>
  </w:endnote>
  <w:endnote w:type="continuationSeparator" w:id="0">
    <w:p w14:paraId="0F88417D" w14:textId="77777777" w:rsidR="0027351A" w:rsidRDefault="0027351A" w:rsidP="00F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2608" w14:textId="77777777" w:rsidR="0027351A" w:rsidRDefault="0027351A" w:rsidP="00FB003E">
      <w:pPr>
        <w:spacing w:after="0" w:line="240" w:lineRule="auto"/>
      </w:pPr>
      <w:r>
        <w:separator/>
      </w:r>
    </w:p>
  </w:footnote>
  <w:footnote w:type="continuationSeparator" w:id="0">
    <w:p w14:paraId="234F576C" w14:textId="77777777" w:rsidR="0027351A" w:rsidRDefault="0027351A" w:rsidP="00F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04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9B6842" w14:textId="1D05E1F9" w:rsidR="00FB003E" w:rsidRPr="00FB003E" w:rsidRDefault="00FB003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00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00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00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54C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B00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4BEFBE" w14:textId="77777777" w:rsidR="00FB003E" w:rsidRDefault="00FB00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69AF"/>
    <w:multiLevelType w:val="multilevel"/>
    <w:tmpl w:val="A6C2D1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 w15:restartNumberingAfterBreak="0">
    <w:nsid w:val="61787ABC"/>
    <w:multiLevelType w:val="multilevel"/>
    <w:tmpl w:val="C3EA8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2A"/>
    <w:rsid w:val="0000053B"/>
    <w:rsid w:val="00001E84"/>
    <w:rsid w:val="000115DD"/>
    <w:rsid w:val="00016354"/>
    <w:rsid w:val="00053371"/>
    <w:rsid w:val="00063E89"/>
    <w:rsid w:val="000642FC"/>
    <w:rsid w:val="00070BAB"/>
    <w:rsid w:val="000917A9"/>
    <w:rsid w:val="000B7117"/>
    <w:rsid w:val="000D064B"/>
    <w:rsid w:val="000F315A"/>
    <w:rsid w:val="00104552"/>
    <w:rsid w:val="00123E9B"/>
    <w:rsid w:val="00151294"/>
    <w:rsid w:val="00157E51"/>
    <w:rsid w:val="001649CC"/>
    <w:rsid w:val="001F615C"/>
    <w:rsid w:val="002315F3"/>
    <w:rsid w:val="0027351A"/>
    <w:rsid w:val="00282B5D"/>
    <w:rsid w:val="002A2B20"/>
    <w:rsid w:val="002B182A"/>
    <w:rsid w:val="002D045B"/>
    <w:rsid w:val="002F1C23"/>
    <w:rsid w:val="00304BC8"/>
    <w:rsid w:val="00314780"/>
    <w:rsid w:val="00320F8D"/>
    <w:rsid w:val="00325DF5"/>
    <w:rsid w:val="003319B3"/>
    <w:rsid w:val="00367AAF"/>
    <w:rsid w:val="00384C52"/>
    <w:rsid w:val="0039057B"/>
    <w:rsid w:val="00406EF6"/>
    <w:rsid w:val="00431526"/>
    <w:rsid w:val="00441B83"/>
    <w:rsid w:val="004457B6"/>
    <w:rsid w:val="00450784"/>
    <w:rsid w:val="0046128A"/>
    <w:rsid w:val="004A14EB"/>
    <w:rsid w:val="004A15BF"/>
    <w:rsid w:val="004E4816"/>
    <w:rsid w:val="004E7C47"/>
    <w:rsid w:val="004F41E2"/>
    <w:rsid w:val="005048DF"/>
    <w:rsid w:val="0051027B"/>
    <w:rsid w:val="00516D64"/>
    <w:rsid w:val="00533A6C"/>
    <w:rsid w:val="00582055"/>
    <w:rsid w:val="00587AD8"/>
    <w:rsid w:val="005B48F6"/>
    <w:rsid w:val="005E4EA0"/>
    <w:rsid w:val="00615883"/>
    <w:rsid w:val="006200AB"/>
    <w:rsid w:val="00622B74"/>
    <w:rsid w:val="006647CB"/>
    <w:rsid w:val="00667BED"/>
    <w:rsid w:val="006B455C"/>
    <w:rsid w:val="006C4027"/>
    <w:rsid w:val="006D2204"/>
    <w:rsid w:val="006D2C4F"/>
    <w:rsid w:val="006E1484"/>
    <w:rsid w:val="006E7398"/>
    <w:rsid w:val="007135E6"/>
    <w:rsid w:val="0071387D"/>
    <w:rsid w:val="007310E7"/>
    <w:rsid w:val="00734585"/>
    <w:rsid w:val="0073541F"/>
    <w:rsid w:val="00736DD5"/>
    <w:rsid w:val="007514D8"/>
    <w:rsid w:val="00755DA8"/>
    <w:rsid w:val="00757A25"/>
    <w:rsid w:val="007D08E3"/>
    <w:rsid w:val="007E48B8"/>
    <w:rsid w:val="007F7B24"/>
    <w:rsid w:val="008033D4"/>
    <w:rsid w:val="00816C59"/>
    <w:rsid w:val="008272D4"/>
    <w:rsid w:val="008449FC"/>
    <w:rsid w:val="00846B41"/>
    <w:rsid w:val="008B6442"/>
    <w:rsid w:val="008B6EFF"/>
    <w:rsid w:val="008D4EC0"/>
    <w:rsid w:val="008D6121"/>
    <w:rsid w:val="00905D63"/>
    <w:rsid w:val="009228D1"/>
    <w:rsid w:val="00923BCC"/>
    <w:rsid w:val="00971132"/>
    <w:rsid w:val="00987162"/>
    <w:rsid w:val="009B1B93"/>
    <w:rsid w:val="009F7262"/>
    <w:rsid w:val="00A17BE3"/>
    <w:rsid w:val="00A4435E"/>
    <w:rsid w:val="00A667E5"/>
    <w:rsid w:val="00A840B2"/>
    <w:rsid w:val="00A933E5"/>
    <w:rsid w:val="00A96F03"/>
    <w:rsid w:val="00A979A8"/>
    <w:rsid w:val="00AB7902"/>
    <w:rsid w:val="00AC0FB2"/>
    <w:rsid w:val="00AC5359"/>
    <w:rsid w:val="00B07064"/>
    <w:rsid w:val="00B11471"/>
    <w:rsid w:val="00B1460F"/>
    <w:rsid w:val="00B16AD8"/>
    <w:rsid w:val="00B44B6B"/>
    <w:rsid w:val="00B460DD"/>
    <w:rsid w:val="00B54EBE"/>
    <w:rsid w:val="00B7369A"/>
    <w:rsid w:val="00B7778C"/>
    <w:rsid w:val="00B82384"/>
    <w:rsid w:val="00B85D67"/>
    <w:rsid w:val="00BB642A"/>
    <w:rsid w:val="00BD29CB"/>
    <w:rsid w:val="00BD4F7D"/>
    <w:rsid w:val="00C87F34"/>
    <w:rsid w:val="00C93FB9"/>
    <w:rsid w:val="00CA2B6A"/>
    <w:rsid w:val="00CA7CBC"/>
    <w:rsid w:val="00CD27D6"/>
    <w:rsid w:val="00CF1E6F"/>
    <w:rsid w:val="00D0151F"/>
    <w:rsid w:val="00D26BC9"/>
    <w:rsid w:val="00D305D7"/>
    <w:rsid w:val="00D51F22"/>
    <w:rsid w:val="00D52BAB"/>
    <w:rsid w:val="00D600BE"/>
    <w:rsid w:val="00D61FB4"/>
    <w:rsid w:val="00D83B7B"/>
    <w:rsid w:val="00D93D98"/>
    <w:rsid w:val="00D97A3D"/>
    <w:rsid w:val="00DA677E"/>
    <w:rsid w:val="00DC798D"/>
    <w:rsid w:val="00E00623"/>
    <w:rsid w:val="00E054CD"/>
    <w:rsid w:val="00E068F3"/>
    <w:rsid w:val="00E55988"/>
    <w:rsid w:val="00E84B6D"/>
    <w:rsid w:val="00E85EB1"/>
    <w:rsid w:val="00E87CA5"/>
    <w:rsid w:val="00ED5F56"/>
    <w:rsid w:val="00F56B24"/>
    <w:rsid w:val="00F61FF9"/>
    <w:rsid w:val="00F726BA"/>
    <w:rsid w:val="00F7503F"/>
    <w:rsid w:val="00F77B44"/>
    <w:rsid w:val="00F81EBA"/>
    <w:rsid w:val="00F87776"/>
    <w:rsid w:val="00FB003E"/>
    <w:rsid w:val="00FB7D6C"/>
    <w:rsid w:val="00FC3FFD"/>
    <w:rsid w:val="00FD5DC3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CAEE"/>
  <w15:docId w15:val="{D6F7CC73-90B9-D74B-8E03-90BE764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8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0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03E"/>
  </w:style>
  <w:style w:type="paragraph" w:styleId="a6">
    <w:name w:val="footer"/>
    <w:basedOn w:val="a"/>
    <w:link w:val="a7"/>
    <w:uiPriority w:val="99"/>
    <w:unhideWhenUsed/>
    <w:rsid w:val="00FB0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03E"/>
  </w:style>
  <w:style w:type="table" w:styleId="a8">
    <w:name w:val="Table Grid"/>
    <w:basedOn w:val="a1"/>
    <w:uiPriority w:val="39"/>
    <w:rsid w:val="0058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D4F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3BC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E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-misk-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respond@mms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noc-ukr.or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3494</Words>
  <Characters>1993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Буєва Юлія Вікторівна</dc:creator>
  <cp:lastModifiedBy>Користувач Windows</cp:lastModifiedBy>
  <cp:revision>33</cp:revision>
  <cp:lastPrinted>2025-05-19T12:35:00Z</cp:lastPrinted>
  <dcterms:created xsi:type="dcterms:W3CDTF">2024-06-13T09:45:00Z</dcterms:created>
  <dcterms:modified xsi:type="dcterms:W3CDTF">2025-05-20T06:39:00Z</dcterms:modified>
</cp:coreProperties>
</file>