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98F2BB" w14:textId="77777777" w:rsidR="00184A62" w:rsidRPr="004611D7" w:rsidRDefault="00184A62" w:rsidP="00184A62">
      <w:pPr>
        <w:autoSpaceDN w:val="0"/>
        <w:adjustRightInd w:val="0"/>
        <w:jc w:val="center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 </w:t>
      </w:r>
      <w:r w:rsidRPr="0033021A">
        <w:rPr>
          <w:noProof/>
          <w:sz w:val="32"/>
          <w:szCs w:val="32"/>
          <w:lang w:eastAsia="uk-UA"/>
        </w:rPr>
        <w:drawing>
          <wp:inline distT="0" distB="0" distL="0" distR="0" wp14:anchorId="0A45D9C5" wp14:editId="34C01CA7">
            <wp:extent cx="704850" cy="806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                  </w:t>
      </w:r>
      <w:r w:rsidRPr="004611D7">
        <w:rPr>
          <w:b/>
          <w:sz w:val="32"/>
          <w:szCs w:val="32"/>
        </w:rPr>
        <w:t>ПРОЄКТ</w:t>
      </w:r>
    </w:p>
    <w:p w14:paraId="20A4D504" w14:textId="77777777" w:rsidR="00184A62" w:rsidRPr="0033021A" w:rsidRDefault="00184A62" w:rsidP="00184A62">
      <w:pPr>
        <w:autoSpaceDN w:val="0"/>
        <w:adjustRightInd w:val="0"/>
        <w:jc w:val="center"/>
        <w:rPr>
          <w:b/>
          <w:sz w:val="32"/>
          <w:szCs w:val="32"/>
        </w:rPr>
      </w:pPr>
      <w:r w:rsidRPr="0033021A">
        <w:rPr>
          <w:b/>
          <w:sz w:val="32"/>
          <w:szCs w:val="32"/>
        </w:rPr>
        <w:t xml:space="preserve">У К Р А Ї Н А </w:t>
      </w:r>
    </w:p>
    <w:p w14:paraId="6E8CAF33" w14:textId="77777777" w:rsidR="00184A62" w:rsidRPr="0033021A" w:rsidRDefault="00184A62" w:rsidP="00184A62">
      <w:pPr>
        <w:autoSpaceDN w:val="0"/>
        <w:adjustRightInd w:val="0"/>
        <w:jc w:val="center"/>
        <w:rPr>
          <w:b/>
          <w:sz w:val="32"/>
          <w:szCs w:val="32"/>
        </w:rPr>
      </w:pPr>
      <w:r w:rsidRPr="0033021A">
        <w:rPr>
          <w:b/>
          <w:sz w:val="32"/>
          <w:szCs w:val="32"/>
        </w:rPr>
        <w:t xml:space="preserve">СТОРОЖИНЕЦЬКА МІСЬКА РАДА </w:t>
      </w:r>
    </w:p>
    <w:p w14:paraId="262A32F0" w14:textId="77777777" w:rsidR="00184A62" w:rsidRPr="0033021A" w:rsidRDefault="00184A62" w:rsidP="00184A62">
      <w:pPr>
        <w:autoSpaceDN w:val="0"/>
        <w:adjustRightInd w:val="0"/>
        <w:jc w:val="center"/>
        <w:rPr>
          <w:b/>
          <w:sz w:val="32"/>
          <w:szCs w:val="32"/>
        </w:rPr>
      </w:pPr>
      <w:r w:rsidRPr="0033021A">
        <w:rPr>
          <w:b/>
          <w:sz w:val="32"/>
          <w:szCs w:val="32"/>
        </w:rPr>
        <w:t xml:space="preserve">ЧЕРНІВЕЦЬКОГО РАЙОНУ </w:t>
      </w:r>
    </w:p>
    <w:p w14:paraId="3BF0DAF5" w14:textId="77777777" w:rsidR="00184A62" w:rsidRPr="0033021A" w:rsidRDefault="00184A62" w:rsidP="00184A62">
      <w:pPr>
        <w:autoSpaceDN w:val="0"/>
        <w:adjustRightInd w:val="0"/>
        <w:jc w:val="center"/>
        <w:rPr>
          <w:b/>
          <w:sz w:val="32"/>
          <w:szCs w:val="32"/>
        </w:rPr>
      </w:pPr>
      <w:r w:rsidRPr="0033021A">
        <w:rPr>
          <w:b/>
          <w:sz w:val="32"/>
          <w:szCs w:val="32"/>
        </w:rPr>
        <w:t>ЧЕРНІВЕЦЬКОЇ ОБЛАСТІ</w:t>
      </w:r>
    </w:p>
    <w:p w14:paraId="220CC492" w14:textId="77777777" w:rsidR="00184A62" w:rsidRPr="0033021A" w:rsidRDefault="00184A62" w:rsidP="00184A62">
      <w:pPr>
        <w:autoSpaceDN w:val="0"/>
        <w:adjustRightInd w:val="0"/>
        <w:jc w:val="center"/>
        <w:rPr>
          <w:b/>
          <w:sz w:val="32"/>
          <w:szCs w:val="32"/>
        </w:rPr>
      </w:pPr>
      <w:r w:rsidRPr="0033021A">
        <w:rPr>
          <w:b/>
          <w:sz w:val="32"/>
          <w:szCs w:val="32"/>
        </w:rPr>
        <w:t>ВИКОНАВЧИЙ КОМІТЕТ</w:t>
      </w:r>
    </w:p>
    <w:p w14:paraId="5EDDC72A" w14:textId="77777777" w:rsidR="00184A62" w:rsidRPr="0033021A" w:rsidRDefault="00184A62" w:rsidP="00184A62">
      <w:pPr>
        <w:autoSpaceDN w:val="0"/>
        <w:adjustRightInd w:val="0"/>
        <w:rPr>
          <w:b/>
          <w:sz w:val="32"/>
          <w:szCs w:val="32"/>
        </w:rPr>
      </w:pPr>
    </w:p>
    <w:p w14:paraId="7D2E83F3" w14:textId="77777777" w:rsidR="00184A62" w:rsidRDefault="00184A62" w:rsidP="00184A62">
      <w:pPr>
        <w:autoSpaceDN w:val="0"/>
        <w:adjustRightInd w:val="0"/>
        <w:jc w:val="center"/>
        <w:rPr>
          <w:b/>
          <w:sz w:val="32"/>
          <w:szCs w:val="32"/>
        </w:rPr>
      </w:pPr>
      <w:r w:rsidRPr="0033021A">
        <w:rPr>
          <w:b/>
          <w:sz w:val="32"/>
          <w:szCs w:val="32"/>
        </w:rPr>
        <w:t xml:space="preserve">Р І Ш Е Н </w:t>
      </w:r>
      <w:proofErr w:type="spellStart"/>
      <w:r w:rsidRPr="0033021A">
        <w:rPr>
          <w:b/>
          <w:sz w:val="32"/>
          <w:szCs w:val="32"/>
        </w:rPr>
        <w:t>Н</w:t>
      </w:r>
      <w:proofErr w:type="spellEnd"/>
      <w:r w:rsidRPr="0033021A">
        <w:rPr>
          <w:b/>
          <w:sz w:val="32"/>
          <w:szCs w:val="32"/>
        </w:rPr>
        <w:t xml:space="preserve"> Я </w:t>
      </w:r>
    </w:p>
    <w:p w14:paraId="7C88FE7B" w14:textId="77777777" w:rsidR="00184A62" w:rsidRPr="0033021A" w:rsidRDefault="00184A62" w:rsidP="00184A62">
      <w:pPr>
        <w:autoSpaceDN w:val="0"/>
        <w:adjustRightInd w:val="0"/>
        <w:jc w:val="center"/>
        <w:rPr>
          <w:b/>
          <w:sz w:val="32"/>
          <w:szCs w:val="32"/>
        </w:rPr>
      </w:pPr>
      <w:r w:rsidRPr="0033021A">
        <w:rPr>
          <w:b/>
          <w:sz w:val="32"/>
          <w:szCs w:val="32"/>
        </w:rPr>
        <w:t xml:space="preserve"> </w:t>
      </w:r>
    </w:p>
    <w:p w14:paraId="2E97A29B" w14:textId="575BBD9C" w:rsidR="00184A62" w:rsidRPr="003C1D33" w:rsidRDefault="00C110A7" w:rsidP="00184A62">
      <w:pPr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29 липня </w:t>
      </w:r>
      <w:r w:rsidR="00D43048">
        <w:rPr>
          <w:sz w:val="28"/>
          <w:szCs w:val="28"/>
        </w:rPr>
        <w:t xml:space="preserve"> </w:t>
      </w:r>
      <w:r w:rsidR="00184A62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="00184A62">
        <w:rPr>
          <w:sz w:val="28"/>
          <w:szCs w:val="28"/>
        </w:rPr>
        <w:t xml:space="preserve"> року    </w:t>
      </w:r>
      <w:r w:rsidR="00184A62" w:rsidRPr="003C1D33">
        <w:rPr>
          <w:sz w:val="28"/>
          <w:szCs w:val="28"/>
        </w:rPr>
        <w:t xml:space="preserve"> </w:t>
      </w:r>
      <w:r w:rsidR="00184A62">
        <w:rPr>
          <w:sz w:val="28"/>
          <w:szCs w:val="28"/>
        </w:rPr>
        <w:t xml:space="preserve">       </w:t>
      </w:r>
      <w:r w:rsidR="00D43048">
        <w:rPr>
          <w:sz w:val="28"/>
          <w:szCs w:val="28"/>
        </w:rPr>
        <w:tab/>
      </w:r>
      <w:r w:rsidR="00D43048">
        <w:rPr>
          <w:sz w:val="28"/>
          <w:szCs w:val="28"/>
        </w:rPr>
        <w:tab/>
      </w:r>
      <w:r w:rsidR="00184A62">
        <w:rPr>
          <w:sz w:val="28"/>
          <w:szCs w:val="28"/>
        </w:rPr>
        <w:t xml:space="preserve">       </w:t>
      </w:r>
      <w:r w:rsidR="00184A62">
        <w:rPr>
          <w:sz w:val="28"/>
          <w:szCs w:val="28"/>
        </w:rPr>
        <w:tab/>
      </w:r>
      <w:r w:rsidR="00184A62">
        <w:rPr>
          <w:sz w:val="28"/>
          <w:szCs w:val="28"/>
        </w:rPr>
        <w:tab/>
        <w:t xml:space="preserve">   №</w:t>
      </w:r>
      <w:r w:rsidR="00184A62" w:rsidRPr="003C1D33">
        <w:rPr>
          <w:sz w:val="28"/>
          <w:szCs w:val="28"/>
        </w:rPr>
        <w:t xml:space="preserve"> </w:t>
      </w:r>
      <w:r w:rsidR="00184A62">
        <w:rPr>
          <w:sz w:val="28"/>
          <w:szCs w:val="28"/>
        </w:rPr>
        <w:t>__</w:t>
      </w:r>
      <w:r w:rsidR="00184A62" w:rsidRPr="003C1D33">
        <w:rPr>
          <w:sz w:val="28"/>
          <w:szCs w:val="28"/>
        </w:rPr>
        <w:t xml:space="preserve">     </w:t>
      </w:r>
      <w:r w:rsidR="00184A62">
        <w:rPr>
          <w:sz w:val="28"/>
          <w:szCs w:val="28"/>
        </w:rPr>
        <w:t xml:space="preserve"> </w:t>
      </w:r>
      <w:r w:rsidR="00184A62" w:rsidRPr="003C1D33">
        <w:rPr>
          <w:sz w:val="28"/>
          <w:szCs w:val="28"/>
        </w:rPr>
        <w:t xml:space="preserve">     </w:t>
      </w:r>
      <w:r w:rsidR="00184A62">
        <w:rPr>
          <w:sz w:val="28"/>
          <w:szCs w:val="28"/>
        </w:rPr>
        <w:t xml:space="preserve">                                                 </w:t>
      </w:r>
      <w:r w:rsidR="00184A62" w:rsidRPr="003C1D33">
        <w:rPr>
          <w:sz w:val="28"/>
          <w:szCs w:val="28"/>
        </w:rPr>
        <w:t xml:space="preserve">              </w:t>
      </w:r>
      <w:r w:rsidR="00184A62">
        <w:rPr>
          <w:sz w:val="28"/>
          <w:szCs w:val="28"/>
        </w:rPr>
        <w:t xml:space="preserve">     </w:t>
      </w:r>
      <w:r w:rsidR="00184A62" w:rsidRPr="003C1D33">
        <w:rPr>
          <w:sz w:val="28"/>
          <w:szCs w:val="28"/>
        </w:rPr>
        <w:t xml:space="preserve">                   </w:t>
      </w:r>
      <w:r w:rsidR="00184A62">
        <w:rPr>
          <w:sz w:val="28"/>
          <w:szCs w:val="28"/>
        </w:rPr>
        <w:t xml:space="preserve">        </w:t>
      </w:r>
    </w:p>
    <w:p w14:paraId="543EED72" w14:textId="77777777" w:rsidR="00184A62" w:rsidRDefault="00184A62" w:rsidP="006C0B77">
      <w:pPr>
        <w:ind w:firstLine="709"/>
        <w:jc w:val="both"/>
      </w:pPr>
    </w:p>
    <w:p w14:paraId="46219E13" w14:textId="77777777" w:rsidR="00EF361E" w:rsidRDefault="00EF361E" w:rsidP="00EF361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забезпечення функціонування </w:t>
      </w:r>
    </w:p>
    <w:p w14:paraId="5B44AFD6" w14:textId="161D78CB" w:rsidR="00D43048" w:rsidRDefault="00D43048" w:rsidP="00D430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прийомної </w:t>
      </w:r>
      <w:proofErr w:type="spellStart"/>
      <w:r>
        <w:rPr>
          <w:b/>
          <w:sz w:val="28"/>
          <w:szCs w:val="28"/>
        </w:rPr>
        <w:t>сімʼї</w:t>
      </w:r>
      <w:proofErr w:type="spellEnd"/>
      <w:r w:rsidR="00EF361E">
        <w:rPr>
          <w:b/>
          <w:sz w:val="28"/>
          <w:szCs w:val="28"/>
        </w:rPr>
        <w:t xml:space="preserve"> на базі родини </w:t>
      </w:r>
    </w:p>
    <w:p w14:paraId="6B1F51D1" w14:textId="7CFBEE86" w:rsidR="00EF361E" w:rsidRDefault="00AC1E0E" w:rsidP="00D43048">
      <w:pPr>
        <w:rPr>
          <w:b/>
          <w:sz w:val="28"/>
          <w:szCs w:val="28"/>
        </w:rPr>
      </w:pPr>
      <w:r>
        <w:rPr>
          <w:bCs/>
          <w:szCs w:val="28"/>
          <w:lang w:eastAsia="ru-RU"/>
        </w:rPr>
        <w:t>***********</w:t>
      </w:r>
      <w:r>
        <w:rPr>
          <w:bCs/>
          <w:szCs w:val="28"/>
          <w:lang w:eastAsia="ru-RU"/>
        </w:rPr>
        <w:t xml:space="preserve"> </w:t>
      </w:r>
      <w:r w:rsidR="00C110A7">
        <w:rPr>
          <w:b/>
          <w:sz w:val="28"/>
          <w:szCs w:val="28"/>
        </w:rPr>
        <w:t xml:space="preserve">та </w:t>
      </w:r>
      <w:r>
        <w:rPr>
          <w:bCs/>
          <w:szCs w:val="28"/>
          <w:lang w:eastAsia="ru-RU"/>
        </w:rPr>
        <w:t>***********</w:t>
      </w:r>
    </w:p>
    <w:p w14:paraId="39A9853F" w14:textId="77777777" w:rsidR="00EF361E" w:rsidRDefault="00EF361E" w:rsidP="00EF361E">
      <w:pPr>
        <w:jc w:val="center"/>
        <w:rPr>
          <w:sz w:val="28"/>
          <w:szCs w:val="28"/>
        </w:rPr>
      </w:pPr>
    </w:p>
    <w:p w14:paraId="69D87C9E" w14:textId="776DC92B" w:rsidR="00EF361E" w:rsidRDefault="00EF361E" w:rsidP="0096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заяву </w:t>
      </w:r>
      <w:r w:rsidR="00D43048">
        <w:rPr>
          <w:sz w:val="28"/>
          <w:szCs w:val="28"/>
        </w:rPr>
        <w:t xml:space="preserve">прийомних батьків, </w:t>
      </w:r>
      <w:r w:rsidR="00AC1E0E">
        <w:rPr>
          <w:bCs/>
          <w:szCs w:val="28"/>
          <w:lang w:eastAsia="ru-RU"/>
        </w:rPr>
        <w:t>***********</w:t>
      </w:r>
      <w:r w:rsidR="00C110A7">
        <w:rPr>
          <w:sz w:val="28"/>
          <w:szCs w:val="28"/>
        </w:rPr>
        <w:t xml:space="preserve"> та </w:t>
      </w:r>
      <w:r w:rsidR="00AC1E0E">
        <w:rPr>
          <w:bCs/>
          <w:szCs w:val="28"/>
          <w:lang w:eastAsia="ru-RU"/>
        </w:rPr>
        <w:t>***********</w:t>
      </w:r>
      <w:r w:rsidR="00D43048">
        <w:rPr>
          <w:sz w:val="28"/>
          <w:szCs w:val="28"/>
        </w:rPr>
        <w:t>,</w:t>
      </w:r>
      <w:r>
        <w:rPr>
          <w:sz w:val="28"/>
          <w:szCs w:val="28"/>
        </w:rPr>
        <w:t xml:space="preserve"> жителів </w:t>
      </w:r>
      <w:r w:rsidR="00960FB7">
        <w:rPr>
          <w:sz w:val="28"/>
          <w:szCs w:val="28"/>
        </w:rPr>
        <w:t>м. Сторожинець</w:t>
      </w:r>
      <w:r>
        <w:rPr>
          <w:sz w:val="28"/>
          <w:szCs w:val="28"/>
        </w:rPr>
        <w:t>, вул.</w:t>
      </w:r>
      <w:r w:rsidR="00960FB7">
        <w:rPr>
          <w:sz w:val="28"/>
          <w:szCs w:val="28"/>
        </w:rPr>
        <w:t xml:space="preserve"> </w:t>
      </w:r>
      <w:r w:rsidR="00AC1E0E">
        <w:rPr>
          <w:bCs/>
          <w:szCs w:val="28"/>
          <w:lang w:eastAsia="ru-RU"/>
        </w:rPr>
        <w:t>***********</w:t>
      </w:r>
      <w:r>
        <w:rPr>
          <w:sz w:val="28"/>
          <w:szCs w:val="28"/>
        </w:rPr>
        <w:t xml:space="preserve"> про </w:t>
      </w:r>
      <w:r w:rsidR="00592AD6">
        <w:rPr>
          <w:sz w:val="28"/>
          <w:szCs w:val="28"/>
        </w:rPr>
        <w:t xml:space="preserve">забезпечення </w:t>
      </w:r>
      <w:r>
        <w:rPr>
          <w:sz w:val="28"/>
          <w:szCs w:val="28"/>
        </w:rPr>
        <w:t xml:space="preserve">функціонування їх </w:t>
      </w:r>
      <w:r w:rsidR="00D43048">
        <w:rPr>
          <w:sz w:val="28"/>
          <w:szCs w:val="28"/>
        </w:rPr>
        <w:t xml:space="preserve">прийомної </w:t>
      </w:r>
      <w:proofErr w:type="spellStart"/>
      <w:r w:rsidR="00D43048">
        <w:rPr>
          <w:sz w:val="28"/>
          <w:szCs w:val="28"/>
        </w:rPr>
        <w:t>сімʼї</w:t>
      </w:r>
      <w:proofErr w:type="spellEnd"/>
      <w:r w:rsidR="00592AD6">
        <w:rPr>
          <w:sz w:val="28"/>
          <w:szCs w:val="28"/>
        </w:rPr>
        <w:t xml:space="preserve"> в межах </w:t>
      </w:r>
      <w:proofErr w:type="spellStart"/>
      <w:r w:rsidR="00592AD6">
        <w:rPr>
          <w:sz w:val="28"/>
          <w:szCs w:val="28"/>
        </w:rPr>
        <w:t>Сторожинецької</w:t>
      </w:r>
      <w:proofErr w:type="spellEnd"/>
      <w:r w:rsidR="00592AD6">
        <w:rPr>
          <w:sz w:val="28"/>
          <w:szCs w:val="28"/>
        </w:rPr>
        <w:t xml:space="preserve"> міської ради</w:t>
      </w:r>
      <w:r>
        <w:rPr>
          <w:sz w:val="28"/>
          <w:szCs w:val="28"/>
        </w:rPr>
        <w:t xml:space="preserve"> та документи, подані </w:t>
      </w:r>
      <w:r w:rsidR="00D43048">
        <w:rPr>
          <w:sz w:val="28"/>
          <w:szCs w:val="28"/>
        </w:rPr>
        <w:t>С</w:t>
      </w:r>
      <w:r>
        <w:rPr>
          <w:sz w:val="28"/>
          <w:szCs w:val="28"/>
        </w:rPr>
        <w:t>лужбою у справах дітей, встановлено, що на</w:t>
      </w:r>
      <w:r>
        <w:rPr>
          <w:sz w:val="28"/>
        </w:rPr>
        <w:t xml:space="preserve"> підставі розпорядження голови </w:t>
      </w:r>
      <w:r w:rsidR="00960FB7">
        <w:rPr>
          <w:sz w:val="28"/>
        </w:rPr>
        <w:t xml:space="preserve">Чернівецької </w:t>
      </w:r>
      <w:r>
        <w:rPr>
          <w:sz w:val="28"/>
        </w:rPr>
        <w:t>районної державної</w:t>
      </w:r>
      <w:r w:rsidR="00960FB7">
        <w:rPr>
          <w:sz w:val="28"/>
        </w:rPr>
        <w:t xml:space="preserve"> (військової)</w:t>
      </w:r>
      <w:r>
        <w:rPr>
          <w:sz w:val="28"/>
        </w:rPr>
        <w:t xml:space="preserve"> адміністрації </w:t>
      </w:r>
      <w:r w:rsidR="00960FB7">
        <w:rPr>
          <w:sz w:val="28"/>
        </w:rPr>
        <w:t>Чернівецької</w:t>
      </w:r>
      <w:r>
        <w:rPr>
          <w:sz w:val="28"/>
        </w:rPr>
        <w:t xml:space="preserve"> області від </w:t>
      </w:r>
      <w:r w:rsidR="00C110A7">
        <w:rPr>
          <w:sz w:val="28"/>
        </w:rPr>
        <w:t>21.07.</w:t>
      </w:r>
      <w:r w:rsidR="00960FB7">
        <w:rPr>
          <w:sz w:val="28"/>
        </w:rPr>
        <w:t>202</w:t>
      </w:r>
      <w:r w:rsidR="00C110A7">
        <w:rPr>
          <w:sz w:val="28"/>
        </w:rPr>
        <w:t>5</w:t>
      </w:r>
      <w:r w:rsidR="00D43048">
        <w:rPr>
          <w:sz w:val="28"/>
        </w:rPr>
        <w:t xml:space="preserve"> р.</w:t>
      </w:r>
      <w:r>
        <w:rPr>
          <w:sz w:val="28"/>
        </w:rPr>
        <w:t xml:space="preserve"> № </w:t>
      </w:r>
      <w:r w:rsidR="00C110A7">
        <w:rPr>
          <w:sz w:val="28"/>
        </w:rPr>
        <w:t>123</w:t>
      </w:r>
      <w:r w:rsidR="00960FB7">
        <w:rPr>
          <w:sz w:val="28"/>
        </w:rPr>
        <w:t>-р</w:t>
      </w:r>
      <w:r>
        <w:rPr>
          <w:sz w:val="28"/>
        </w:rPr>
        <w:t xml:space="preserve"> </w:t>
      </w:r>
      <w:r w:rsidRPr="00C75DDD">
        <w:rPr>
          <w:sz w:val="28"/>
          <w:szCs w:val="28"/>
        </w:rPr>
        <w:t>«</w:t>
      </w:r>
      <w:r w:rsidR="00D43048" w:rsidRPr="00D43048">
        <w:rPr>
          <w:sz w:val="28"/>
          <w:szCs w:val="28"/>
        </w:rPr>
        <w:t xml:space="preserve">Про припинення функціонування прийомної </w:t>
      </w:r>
      <w:proofErr w:type="spellStart"/>
      <w:r w:rsidR="00D43048" w:rsidRPr="00D43048">
        <w:rPr>
          <w:sz w:val="28"/>
          <w:szCs w:val="28"/>
        </w:rPr>
        <w:t>сімʼї</w:t>
      </w:r>
      <w:proofErr w:type="spellEnd"/>
      <w:r w:rsidR="00D43048" w:rsidRPr="00D43048">
        <w:rPr>
          <w:sz w:val="28"/>
          <w:szCs w:val="28"/>
        </w:rPr>
        <w:t xml:space="preserve"> </w:t>
      </w:r>
      <w:r w:rsidR="00960FB7">
        <w:rPr>
          <w:sz w:val="28"/>
          <w:szCs w:val="28"/>
        </w:rPr>
        <w:t xml:space="preserve">на базі родини </w:t>
      </w:r>
      <w:r w:rsidR="00AC1E0E">
        <w:rPr>
          <w:bCs/>
          <w:szCs w:val="28"/>
          <w:lang w:eastAsia="ru-RU"/>
        </w:rPr>
        <w:t>***********</w:t>
      </w:r>
      <w:r w:rsidRPr="00C75DDD">
        <w:rPr>
          <w:sz w:val="28"/>
          <w:szCs w:val="28"/>
        </w:rPr>
        <w:t>»</w:t>
      </w:r>
      <w:r>
        <w:rPr>
          <w:sz w:val="28"/>
          <w:szCs w:val="28"/>
        </w:rPr>
        <w:t xml:space="preserve"> припинено дію договору про </w:t>
      </w:r>
      <w:r w:rsidR="00D43048">
        <w:rPr>
          <w:sz w:val="28"/>
          <w:szCs w:val="28"/>
        </w:rPr>
        <w:t xml:space="preserve">влаштування дітей на виховання та спільне проживання </w:t>
      </w:r>
      <w:r w:rsidR="00FD3B18">
        <w:rPr>
          <w:sz w:val="28"/>
          <w:szCs w:val="28"/>
        </w:rPr>
        <w:t xml:space="preserve">до прийомної </w:t>
      </w:r>
      <w:proofErr w:type="spellStart"/>
      <w:r w:rsidR="00FD3B18">
        <w:rPr>
          <w:sz w:val="28"/>
          <w:szCs w:val="28"/>
        </w:rPr>
        <w:t>сімʼї</w:t>
      </w:r>
      <w:proofErr w:type="spellEnd"/>
      <w:r w:rsidR="00FD3B18">
        <w:rPr>
          <w:sz w:val="28"/>
          <w:szCs w:val="28"/>
        </w:rPr>
        <w:t xml:space="preserve">, укладеного між </w:t>
      </w:r>
      <w:proofErr w:type="spellStart"/>
      <w:r w:rsidR="00FD3B18">
        <w:rPr>
          <w:sz w:val="28"/>
          <w:szCs w:val="28"/>
        </w:rPr>
        <w:t>Сторожинецькою</w:t>
      </w:r>
      <w:proofErr w:type="spellEnd"/>
      <w:r w:rsidR="00FD3B18">
        <w:rPr>
          <w:sz w:val="28"/>
          <w:szCs w:val="28"/>
        </w:rPr>
        <w:t xml:space="preserve"> районною державною адміністрацією та прийомними батьками.</w:t>
      </w:r>
    </w:p>
    <w:p w14:paraId="3131B8DA" w14:textId="54C179AC" w:rsidR="00EF361E" w:rsidRDefault="00EF361E" w:rsidP="00EF361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підпункту 8 пункту б статті 32,</w:t>
      </w:r>
      <w:r w:rsidRPr="00F93762">
        <w:t xml:space="preserve"> </w:t>
      </w:r>
      <w:r w:rsidRPr="00F93762">
        <w:rPr>
          <w:sz w:val="28"/>
          <w:szCs w:val="28"/>
        </w:rPr>
        <w:t xml:space="preserve">підпункту 4 пункту б частини 1 34 </w:t>
      </w:r>
      <w:r>
        <w:rPr>
          <w:sz w:val="28"/>
          <w:szCs w:val="28"/>
        </w:rPr>
        <w:t xml:space="preserve"> Закону України “Про місцеве самоврядування в Україні”, Положення про </w:t>
      </w:r>
      <w:r w:rsidR="004F440D">
        <w:rPr>
          <w:sz w:val="28"/>
          <w:szCs w:val="28"/>
        </w:rPr>
        <w:t xml:space="preserve">прийомну </w:t>
      </w:r>
      <w:proofErr w:type="spellStart"/>
      <w:r w:rsidR="004F440D">
        <w:rPr>
          <w:sz w:val="28"/>
          <w:szCs w:val="28"/>
        </w:rPr>
        <w:t>сімʼю</w:t>
      </w:r>
      <w:proofErr w:type="spellEnd"/>
      <w:r>
        <w:rPr>
          <w:sz w:val="28"/>
          <w:szCs w:val="28"/>
        </w:rPr>
        <w:t>, затвердженого  постановою Кабінету Міністрів України від 26.02.2002 р. № 56</w:t>
      </w:r>
      <w:r w:rsidR="004F440D">
        <w:rPr>
          <w:sz w:val="28"/>
          <w:szCs w:val="28"/>
        </w:rPr>
        <w:t>5</w:t>
      </w:r>
      <w:r>
        <w:rPr>
          <w:sz w:val="28"/>
          <w:szCs w:val="28"/>
        </w:rPr>
        <w:t xml:space="preserve">, Закону України “Про забезпечення організаційно-правових умов соціального захисту дітей-сиріт та дітей, позбавлених батьківського піклування”, у </w:t>
      </w:r>
      <w:proofErr w:type="spellStart"/>
      <w:r>
        <w:rPr>
          <w:sz w:val="28"/>
          <w:szCs w:val="28"/>
        </w:rPr>
        <w:t>звʼязку</w:t>
      </w:r>
      <w:proofErr w:type="spellEnd"/>
      <w:r>
        <w:rPr>
          <w:sz w:val="28"/>
          <w:szCs w:val="28"/>
        </w:rPr>
        <w:t xml:space="preserve"> із необхідністю забезпечення подальшого функціонування дано</w:t>
      </w:r>
      <w:r w:rsidR="004F440D">
        <w:rPr>
          <w:sz w:val="28"/>
          <w:szCs w:val="28"/>
        </w:rPr>
        <w:t xml:space="preserve">ї прийомної </w:t>
      </w:r>
      <w:proofErr w:type="spellStart"/>
      <w:r w:rsidR="004F440D">
        <w:rPr>
          <w:sz w:val="28"/>
          <w:szCs w:val="28"/>
        </w:rPr>
        <w:t>сімʼї</w:t>
      </w:r>
      <w:proofErr w:type="spellEnd"/>
      <w:r>
        <w:rPr>
          <w:sz w:val="28"/>
          <w:szCs w:val="28"/>
        </w:rPr>
        <w:t xml:space="preserve"> в межах </w:t>
      </w:r>
      <w:proofErr w:type="spellStart"/>
      <w:r>
        <w:rPr>
          <w:sz w:val="28"/>
          <w:szCs w:val="28"/>
        </w:rPr>
        <w:t>Сторожинецької</w:t>
      </w:r>
      <w:proofErr w:type="spellEnd"/>
      <w:r>
        <w:rPr>
          <w:sz w:val="28"/>
          <w:szCs w:val="28"/>
        </w:rPr>
        <w:t xml:space="preserve"> міської ради Чернівецького району, Чернівецької області, </w:t>
      </w:r>
    </w:p>
    <w:p w14:paraId="155DB655" w14:textId="77777777" w:rsidR="004F440D" w:rsidRDefault="004F440D" w:rsidP="004F440D">
      <w:pPr>
        <w:rPr>
          <w:b/>
          <w:bCs/>
          <w:sz w:val="28"/>
          <w:szCs w:val="28"/>
        </w:rPr>
      </w:pPr>
    </w:p>
    <w:p w14:paraId="590BD5E1" w14:textId="0716EBB8" w:rsidR="00EF361E" w:rsidRPr="002259AF" w:rsidRDefault="00EF361E" w:rsidP="00EF361E">
      <w:pPr>
        <w:ind w:firstLine="720"/>
        <w:jc w:val="center"/>
        <w:rPr>
          <w:b/>
          <w:bCs/>
          <w:sz w:val="28"/>
          <w:szCs w:val="28"/>
        </w:rPr>
      </w:pPr>
      <w:r w:rsidRPr="002259AF">
        <w:rPr>
          <w:b/>
          <w:bCs/>
          <w:sz w:val="28"/>
          <w:szCs w:val="28"/>
        </w:rPr>
        <w:t>виконавчий комітет міської ради  вирішив:</w:t>
      </w:r>
    </w:p>
    <w:p w14:paraId="36190995" w14:textId="77777777" w:rsidR="00EF361E" w:rsidRDefault="00EF361E" w:rsidP="00EF361E">
      <w:pPr>
        <w:pStyle w:val="a5"/>
        <w:ind w:left="1416"/>
        <w:jc w:val="both"/>
        <w:rPr>
          <w:rFonts w:ascii="Times New Roman" w:hAnsi="Times New Roman"/>
          <w:i/>
          <w:iCs/>
          <w:lang w:val="uk-UA" w:eastAsia="uk-UA"/>
        </w:rPr>
      </w:pPr>
    </w:p>
    <w:p w14:paraId="715F78C7" w14:textId="08D6C613" w:rsidR="002C72B4" w:rsidRDefault="00EF361E" w:rsidP="003040BA">
      <w:pPr>
        <w:pStyle w:val="a6"/>
        <w:numPr>
          <w:ilvl w:val="0"/>
          <w:numId w:val="4"/>
        </w:numPr>
        <w:ind w:left="0" w:firstLine="426"/>
        <w:jc w:val="both"/>
        <w:rPr>
          <w:bCs/>
          <w:sz w:val="28"/>
          <w:szCs w:val="28"/>
          <w:lang w:val="uk-UA"/>
        </w:rPr>
      </w:pPr>
      <w:r w:rsidRPr="002C72B4">
        <w:rPr>
          <w:bCs/>
          <w:sz w:val="28"/>
          <w:szCs w:val="28"/>
          <w:lang w:val="uk-UA"/>
        </w:rPr>
        <w:t xml:space="preserve">Забезпечити функціонування </w:t>
      </w:r>
      <w:r w:rsidR="004F440D" w:rsidRPr="002C72B4">
        <w:rPr>
          <w:bCs/>
          <w:sz w:val="28"/>
          <w:szCs w:val="28"/>
          <w:lang w:val="uk-UA"/>
        </w:rPr>
        <w:t xml:space="preserve">прийомної </w:t>
      </w:r>
      <w:proofErr w:type="spellStart"/>
      <w:r w:rsidR="004F440D" w:rsidRPr="002C72B4">
        <w:rPr>
          <w:bCs/>
          <w:sz w:val="28"/>
          <w:szCs w:val="28"/>
          <w:lang w:val="uk-UA"/>
        </w:rPr>
        <w:t>сімʼї</w:t>
      </w:r>
      <w:proofErr w:type="spellEnd"/>
      <w:r w:rsidRPr="002C72B4">
        <w:rPr>
          <w:bCs/>
          <w:sz w:val="28"/>
          <w:szCs w:val="28"/>
          <w:lang w:val="uk-UA"/>
        </w:rPr>
        <w:t xml:space="preserve"> на базі родини </w:t>
      </w:r>
      <w:r w:rsidR="00AC1E0E">
        <w:rPr>
          <w:bCs/>
          <w:szCs w:val="28"/>
          <w:lang w:val="uk-UA" w:eastAsia="ru-RU"/>
        </w:rPr>
        <w:t>***********</w:t>
      </w:r>
      <w:r w:rsidR="00C110A7" w:rsidRPr="002C72B4">
        <w:rPr>
          <w:bCs/>
          <w:sz w:val="28"/>
          <w:szCs w:val="28"/>
          <w:lang w:val="uk-UA"/>
        </w:rPr>
        <w:t xml:space="preserve"> та </w:t>
      </w:r>
      <w:r w:rsidR="00AC1E0E">
        <w:rPr>
          <w:bCs/>
          <w:szCs w:val="28"/>
          <w:lang w:val="uk-UA" w:eastAsia="ru-RU"/>
        </w:rPr>
        <w:t>***********</w:t>
      </w:r>
      <w:r w:rsidRPr="002C72B4">
        <w:rPr>
          <w:bCs/>
          <w:sz w:val="28"/>
          <w:szCs w:val="28"/>
          <w:lang w:val="uk-UA"/>
        </w:rPr>
        <w:t>, в межах Сторожинецької міської ради Чернівецького району, Чернівецької області</w:t>
      </w:r>
      <w:r w:rsidR="00CD691B">
        <w:rPr>
          <w:bCs/>
          <w:sz w:val="28"/>
          <w:szCs w:val="28"/>
          <w:lang w:val="uk-UA"/>
        </w:rPr>
        <w:t xml:space="preserve"> з 01 серпня 2025 року.</w:t>
      </w:r>
    </w:p>
    <w:p w14:paraId="3279823F" w14:textId="77777777" w:rsidR="00AC1E0E" w:rsidRPr="00AC1E0E" w:rsidRDefault="00AC1E0E" w:rsidP="00AC1E0E">
      <w:pPr>
        <w:jc w:val="both"/>
        <w:rPr>
          <w:bCs/>
          <w:sz w:val="28"/>
          <w:szCs w:val="28"/>
        </w:rPr>
      </w:pPr>
      <w:bookmarkStart w:id="0" w:name="_GoBack"/>
      <w:bookmarkEnd w:id="0"/>
    </w:p>
    <w:p w14:paraId="3B1E4536" w14:textId="77777777" w:rsidR="00CD691B" w:rsidRPr="00CD691B" w:rsidRDefault="00CD691B" w:rsidP="00CD691B">
      <w:pPr>
        <w:jc w:val="both"/>
        <w:rPr>
          <w:bCs/>
          <w:sz w:val="28"/>
          <w:szCs w:val="28"/>
        </w:rPr>
      </w:pPr>
    </w:p>
    <w:p w14:paraId="49D93757" w14:textId="77777777" w:rsidR="002C72B4" w:rsidRPr="00103950" w:rsidRDefault="002C72B4" w:rsidP="002C72B4">
      <w:pPr>
        <w:pStyle w:val="a5"/>
        <w:jc w:val="both"/>
        <w:rPr>
          <w:rFonts w:ascii="Times New Roman" w:hAnsi="Times New Roman"/>
          <w:i/>
          <w:iCs/>
          <w:sz w:val="28"/>
          <w:szCs w:val="28"/>
          <w:shd w:val="clear" w:color="auto" w:fill="FFFFFF"/>
          <w:lang w:val="uk-UA"/>
        </w:rPr>
      </w:pPr>
      <w:r w:rsidRPr="00C110A7">
        <w:rPr>
          <w:rFonts w:ascii="Times New Roman" w:hAnsi="Times New Roman"/>
          <w:i/>
          <w:iCs/>
          <w:lang w:val="uk-UA" w:eastAsia="uk-UA"/>
        </w:rPr>
        <w:lastRenderedPageBreak/>
        <w:t>Продовження рішення виконавчого комітету</w:t>
      </w:r>
      <w:r>
        <w:rPr>
          <w:rFonts w:ascii="Times New Roman" w:hAnsi="Times New Roman"/>
          <w:i/>
          <w:iCs/>
          <w:lang w:val="uk-UA" w:eastAsia="uk-UA"/>
        </w:rPr>
        <w:t xml:space="preserve"> Сторожинецької міської ради</w:t>
      </w:r>
      <w:r w:rsidRPr="00C110A7">
        <w:rPr>
          <w:rFonts w:ascii="Times New Roman" w:hAnsi="Times New Roman"/>
          <w:i/>
          <w:iCs/>
          <w:lang w:val="uk-UA" w:eastAsia="uk-UA"/>
        </w:rPr>
        <w:t xml:space="preserve"> № ______ </w:t>
      </w:r>
      <w:r w:rsidRPr="00103950">
        <w:rPr>
          <w:rFonts w:ascii="Times New Roman" w:hAnsi="Times New Roman"/>
          <w:i/>
          <w:iCs/>
          <w:lang w:val="uk-UA" w:eastAsia="uk-UA"/>
        </w:rPr>
        <w:t xml:space="preserve"> </w:t>
      </w:r>
      <w:r w:rsidRPr="00C110A7">
        <w:rPr>
          <w:rFonts w:ascii="Times New Roman" w:hAnsi="Times New Roman"/>
          <w:i/>
          <w:iCs/>
          <w:lang w:val="uk-UA" w:eastAsia="uk-UA"/>
        </w:rPr>
        <w:t xml:space="preserve">від </w:t>
      </w:r>
      <w:r w:rsidRPr="00103950">
        <w:rPr>
          <w:rFonts w:ascii="Times New Roman" w:hAnsi="Times New Roman"/>
          <w:i/>
          <w:iCs/>
          <w:lang w:val="uk-UA" w:eastAsia="uk-UA"/>
        </w:rPr>
        <w:t xml:space="preserve"> </w:t>
      </w:r>
      <w:r>
        <w:rPr>
          <w:rFonts w:ascii="Times New Roman" w:hAnsi="Times New Roman"/>
          <w:i/>
          <w:iCs/>
          <w:lang w:val="uk-UA" w:eastAsia="uk-UA"/>
        </w:rPr>
        <w:t>29.07.</w:t>
      </w:r>
      <w:r w:rsidRPr="00103950">
        <w:rPr>
          <w:rFonts w:ascii="Times New Roman" w:hAnsi="Times New Roman"/>
          <w:i/>
          <w:iCs/>
          <w:lang w:val="uk-UA" w:eastAsia="uk-UA"/>
        </w:rPr>
        <w:t>202</w:t>
      </w:r>
      <w:r>
        <w:rPr>
          <w:rFonts w:ascii="Times New Roman" w:hAnsi="Times New Roman"/>
          <w:i/>
          <w:iCs/>
          <w:lang w:val="uk-UA" w:eastAsia="uk-UA"/>
        </w:rPr>
        <w:t>5</w:t>
      </w:r>
      <w:r w:rsidRPr="00103950">
        <w:rPr>
          <w:rFonts w:ascii="Times New Roman" w:hAnsi="Times New Roman"/>
          <w:i/>
          <w:iCs/>
          <w:lang w:val="uk-UA" w:eastAsia="uk-UA"/>
        </w:rPr>
        <w:t xml:space="preserve"> року</w:t>
      </w:r>
    </w:p>
    <w:p w14:paraId="4A3762E1" w14:textId="77777777" w:rsidR="002C72B4" w:rsidRDefault="002C72B4" w:rsidP="002C72B4">
      <w:pPr>
        <w:pStyle w:val="a6"/>
        <w:ind w:left="0"/>
        <w:jc w:val="both"/>
        <w:rPr>
          <w:bCs/>
          <w:sz w:val="28"/>
          <w:szCs w:val="28"/>
          <w:lang w:val="uk-UA"/>
        </w:rPr>
      </w:pPr>
    </w:p>
    <w:p w14:paraId="4A21681E" w14:textId="38658FAB" w:rsidR="00EF361E" w:rsidRPr="00007085" w:rsidRDefault="00EF361E" w:rsidP="00EF361E">
      <w:pPr>
        <w:pStyle w:val="a5"/>
        <w:ind w:firstLine="426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D426BB">
        <w:rPr>
          <w:rFonts w:ascii="Times New Roman" w:hAnsi="Times New Roman"/>
          <w:bCs/>
          <w:sz w:val="28"/>
          <w:szCs w:val="28"/>
          <w:lang w:val="uk-UA"/>
        </w:rPr>
        <w:t>2.</w:t>
      </w:r>
      <w:r w:rsidRPr="00557735">
        <w:rPr>
          <w:bCs/>
          <w:sz w:val="28"/>
          <w:szCs w:val="28"/>
          <w:lang w:val="uk-UA" w:eastAsia="ru-RU"/>
        </w:rPr>
        <w:t xml:space="preserve"> </w:t>
      </w:r>
      <w:r w:rsidR="00CD691B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Погодити </w:t>
      </w:r>
      <w:proofErr w:type="spellStart"/>
      <w:r w:rsidR="00CD691B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проєкт</w:t>
      </w:r>
      <w:proofErr w:type="spellEnd"/>
      <w:r w:rsidR="00CD691B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4F440D" w:rsidRPr="00557735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догов</w:t>
      </w:r>
      <w:r w:rsidR="00CD691B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ору</w:t>
      </w:r>
      <w:r w:rsidR="004F440D" w:rsidRPr="00557735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4F440D" w:rsidRPr="00557735">
        <w:rPr>
          <w:rFonts w:ascii="Times New Roman" w:hAnsi="Times New Roman"/>
          <w:bCs/>
          <w:sz w:val="28"/>
          <w:szCs w:val="28"/>
          <w:lang w:val="uk-UA" w:eastAsia="ru-RU"/>
        </w:rPr>
        <w:t xml:space="preserve">про </w:t>
      </w:r>
      <w:r w:rsidR="004F440D">
        <w:rPr>
          <w:rFonts w:ascii="Times New Roman" w:hAnsi="Times New Roman"/>
          <w:bCs/>
          <w:sz w:val="28"/>
          <w:szCs w:val="28"/>
          <w:lang w:val="uk-UA" w:eastAsia="ru-RU"/>
        </w:rPr>
        <w:t>влаштування д</w:t>
      </w:r>
      <w:r w:rsidR="00C110A7">
        <w:rPr>
          <w:rFonts w:ascii="Times New Roman" w:hAnsi="Times New Roman"/>
          <w:bCs/>
          <w:sz w:val="28"/>
          <w:szCs w:val="28"/>
          <w:lang w:val="uk-UA" w:eastAsia="ru-RU"/>
        </w:rPr>
        <w:t>ітей</w:t>
      </w:r>
      <w:r w:rsidR="004F440D">
        <w:rPr>
          <w:rFonts w:ascii="Times New Roman" w:hAnsi="Times New Roman"/>
          <w:bCs/>
          <w:sz w:val="28"/>
          <w:szCs w:val="28"/>
          <w:lang w:val="uk-UA" w:eastAsia="ru-RU"/>
        </w:rPr>
        <w:t xml:space="preserve"> на виховання та спільне проживання </w:t>
      </w:r>
      <w:r w:rsidR="00C110A7">
        <w:rPr>
          <w:rFonts w:ascii="Times New Roman" w:hAnsi="Times New Roman"/>
          <w:bCs/>
          <w:sz w:val="28"/>
          <w:szCs w:val="28"/>
          <w:lang w:val="uk-UA" w:eastAsia="ru-RU"/>
        </w:rPr>
        <w:t>у</w:t>
      </w:r>
      <w:r w:rsidR="004F440D">
        <w:rPr>
          <w:rFonts w:ascii="Times New Roman" w:hAnsi="Times New Roman"/>
          <w:bCs/>
          <w:sz w:val="28"/>
          <w:szCs w:val="28"/>
          <w:lang w:val="uk-UA" w:eastAsia="ru-RU"/>
        </w:rPr>
        <w:t xml:space="preserve"> прийом</w:t>
      </w:r>
      <w:r w:rsidR="00DF29CC">
        <w:rPr>
          <w:rFonts w:ascii="Times New Roman" w:hAnsi="Times New Roman"/>
          <w:bCs/>
          <w:sz w:val="28"/>
          <w:szCs w:val="28"/>
          <w:lang w:val="uk-UA" w:eastAsia="ru-RU"/>
        </w:rPr>
        <w:t>н</w:t>
      </w:r>
      <w:r w:rsidR="00C110A7">
        <w:rPr>
          <w:rFonts w:ascii="Times New Roman" w:hAnsi="Times New Roman"/>
          <w:bCs/>
          <w:sz w:val="28"/>
          <w:szCs w:val="28"/>
          <w:lang w:val="uk-UA" w:eastAsia="ru-RU"/>
        </w:rPr>
        <w:t>ій</w:t>
      </w:r>
      <w:r w:rsidR="004F440D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4F440D">
        <w:rPr>
          <w:rFonts w:ascii="Times New Roman" w:hAnsi="Times New Roman"/>
          <w:bCs/>
          <w:sz w:val="28"/>
          <w:szCs w:val="28"/>
          <w:lang w:val="uk-UA" w:eastAsia="ru-RU"/>
        </w:rPr>
        <w:t>сімʼ</w:t>
      </w:r>
      <w:r w:rsidR="00C110A7">
        <w:rPr>
          <w:rFonts w:ascii="Times New Roman" w:hAnsi="Times New Roman"/>
          <w:bCs/>
          <w:sz w:val="28"/>
          <w:szCs w:val="28"/>
          <w:lang w:val="uk-UA" w:eastAsia="ru-RU"/>
        </w:rPr>
        <w:t>ї</w:t>
      </w:r>
      <w:proofErr w:type="spellEnd"/>
      <w:r w:rsidR="00C110A7">
        <w:rPr>
          <w:rFonts w:ascii="Times New Roman" w:hAnsi="Times New Roman"/>
          <w:bCs/>
          <w:sz w:val="28"/>
          <w:szCs w:val="28"/>
          <w:lang w:val="uk-UA" w:eastAsia="ru-RU"/>
        </w:rPr>
        <w:t xml:space="preserve">, </w:t>
      </w:r>
      <w:r w:rsidR="004F440D">
        <w:rPr>
          <w:rFonts w:ascii="Times New Roman" w:hAnsi="Times New Roman"/>
          <w:bCs/>
          <w:sz w:val="28"/>
          <w:szCs w:val="28"/>
          <w:lang w:val="uk-UA" w:eastAsia="ru-RU"/>
        </w:rPr>
        <w:t>та</w:t>
      </w:r>
      <w:r w:rsidR="004F440D" w:rsidRPr="00557735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4F440D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у</w:t>
      </w:r>
      <w:r w:rsidRPr="00557735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повноважити </w:t>
      </w:r>
      <w:r w:rsidR="00EF7CEA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секретаря Сторожинецької міської ради</w:t>
      </w:r>
      <w:r w:rsidR="002D350A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,</w:t>
      </w:r>
      <w:r w:rsidR="00EF7CEA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Дмитра БОЙЧУКА на підписання </w:t>
      </w:r>
      <w:r w:rsidR="002D350A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д</w:t>
      </w:r>
      <w:r w:rsidR="00EF7CEA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оговору</w:t>
      </w:r>
      <w:r w:rsidRPr="00557735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557735">
        <w:rPr>
          <w:rFonts w:ascii="Times New Roman" w:hAnsi="Times New Roman"/>
          <w:bCs/>
          <w:sz w:val="28"/>
          <w:szCs w:val="28"/>
          <w:lang w:val="uk-UA" w:eastAsia="ru-RU"/>
        </w:rPr>
        <w:t>(</w:t>
      </w:r>
      <w:proofErr w:type="spellStart"/>
      <w:r w:rsidR="00557735">
        <w:rPr>
          <w:rFonts w:ascii="Times New Roman" w:hAnsi="Times New Roman"/>
          <w:bCs/>
          <w:sz w:val="28"/>
          <w:szCs w:val="28"/>
          <w:lang w:val="uk-UA" w:eastAsia="ru-RU"/>
        </w:rPr>
        <w:t>проєкт</w:t>
      </w:r>
      <w:proofErr w:type="spellEnd"/>
      <w:r w:rsidR="00557735">
        <w:rPr>
          <w:rFonts w:ascii="Times New Roman" w:hAnsi="Times New Roman"/>
          <w:bCs/>
          <w:sz w:val="28"/>
          <w:szCs w:val="28"/>
          <w:lang w:val="uk-UA" w:eastAsia="ru-RU"/>
        </w:rPr>
        <w:t xml:space="preserve"> додається).</w:t>
      </w:r>
    </w:p>
    <w:p w14:paraId="7943C76F" w14:textId="60F2722E" w:rsidR="00EF361E" w:rsidRPr="00F46FDB" w:rsidRDefault="00EF361E" w:rsidP="004F440D">
      <w:pPr>
        <w:pStyle w:val="a6"/>
        <w:ind w:left="0"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>3</w:t>
      </w:r>
      <w:r w:rsidRPr="00F46FDB">
        <w:rPr>
          <w:bCs/>
          <w:sz w:val="28"/>
          <w:szCs w:val="28"/>
          <w:lang w:val="uk-UA"/>
        </w:rPr>
        <w:t xml:space="preserve">. </w:t>
      </w:r>
      <w:r w:rsidRPr="00F46FDB">
        <w:rPr>
          <w:bCs/>
          <w:sz w:val="28"/>
          <w:szCs w:val="28"/>
        </w:rPr>
        <w:t xml:space="preserve">Начальнику </w:t>
      </w:r>
      <w:proofErr w:type="spellStart"/>
      <w:r w:rsidRPr="00F46FDB">
        <w:rPr>
          <w:bCs/>
          <w:sz w:val="28"/>
          <w:szCs w:val="28"/>
        </w:rPr>
        <w:t>відділу</w:t>
      </w:r>
      <w:proofErr w:type="spellEnd"/>
      <w:r w:rsidRPr="00F46FDB">
        <w:rPr>
          <w:bCs/>
          <w:sz w:val="28"/>
          <w:szCs w:val="28"/>
        </w:rPr>
        <w:t xml:space="preserve"> </w:t>
      </w:r>
      <w:proofErr w:type="spellStart"/>
      <w:r w:rsidRPr="00F46FDB">
        <w:rPr>
          <w:bCs/>
          <w:sz w:val="28"/>
          <w:szCs w:val="28"/>
        </w:rPr>
        <w:t>документообігу</w:t>
      </w:r>
      <w:proofErr w:type="spellEnd"/>
      <w:r w:rsidRPr="00F46FDB">
        <w:rPr>
          <w:bCs/>
          <w:sz w:val="28"/>
          <w:szCs w:val="28"/>
        </w:rPr>
        <w:t xml:space="preserve"> та контролю</w:t>
      </w:r>
      <w:r w:rsidRPr="00F46FDB">
        <w:rPr>
          <w:bCs/>
          <w:sz w:val="28"/>
          <w:szCs w:val="28"/>
          <w:lang w:val="uk-UA"/>
        </w:rPr>
        <w:t>,</w:t>
      </w:r>
      <w:r w:rsidRPr="00F46FDB">
        <w:rPr>
          <w:bCs/>
          <w:sz w:val="28"/>
          <w:szCs w:val="28"/>
        </w:rPr>
        <w:t xml:space="preserve"> </w:t>
      </w:r>
      <w:proofErr w:type="spellStart"/>
      <w:r w:rsidRPr="00F46FDB">
        <w:rPr>
          <w:bCs/>
          <w:sz w:val="28"/>
          <w:szCs w:val="28"/>
        </w:rPr>
        <w:t>Миколі</w:t>
      </w:r>
      <w:proofErr w:type="spellEnd"/>
      <w:r w:rsidRPr="00F46FDB">
        <w:rPr>
          <w:bCs/>
          <w:sz w:val="28"/>
          <w:szCs w:val="28"/>
        </w:rPr>
        <w:t xml:space="preserve"> БАЛАНЮКУ </w:t>
      </w:r>
      <w:proofErr w:type="spellStart"/>
      <w:r w:rsidRPr="00F46FDB">
        <w:rPr>
          <w:bCs/>
          <w:sz w:val="28"/>
          <w:szCs w:val="28"/>
        </w:rPr>
        <w:t>забезпечити</w:t>
      </w:r>
      <w:proofErr w:type="spellEnd"/>
      <w:r w:rsidRPr="00F46FDB">
        <w:rPr>
          <w:bCs/>
          <w:sz w:val="28"/>
          <w:szCs w:val="28"/>
        </w:rPr>
        <w:t xml:space="preserve"> </w:t>
      </w:r>
      <w:proofErr w:type="spellStart"/>
      <w:r w:rsidRPr="00F46FDB">
        <w:rPr>
          <w:bCs/>
          <w:sz w:val="28"/>
          <w:szCs w:val="28"/>
        </w:rPr>
        <w:t>оприлюднення</w:t>
      </w:r>
      <w:proofErr w:type="spellEnd"/>
      <w:r w:rsidRPr="00F46FDB">
        <w:rPr>
          <w:bCs/>
          <w:sz w:val="28"/>
          <w:szCs w:val="28"/>
        </w:rPr>
        <w:t xml:space="preserve">, у </w:t>
      </w:r>
      <w:proofErr w:type="spellStart"/>
      <w:r w:rsidRPr="00F46FDB">
        <w:rPr>
          <w:bCs/>
          <w:sz w:val="28"/>
          <w:szCs w:val="28"/>
        </w:rPr>
        <w:t>встановленому</w:t>
      </w:r>
      <w:proofErr w:type="spellEnd"/>
      <w:r w:rsidRPr="00F46FDB">
        <w:rPr>
          <w:bCs/>
          <w:sz w:val="28"/>
          <w:szCs w:val="28"/>
        </w:rPr>
        <w:t xml:space="preserve"> порядку </w:t>
      </w:r>
      <w:proofErr w:type="spellStart"/>
      <w:r w:rsidRPr="00F46FDB">
        <w:rPr>
          <w:bCs/>
          <w:sz w:val="28"/>
          <w:szCs w:val="28"/>
        </w:rPr>
        <w:t>даного</w:t>
      </w:r>
      <w:proofErr w:type="spellEnd"/>
      <w:r w:rsidRPr="00F46FDB">
        <w:rPr>
          <w:bCs/>
          <w:sz w:val="28"/>
          <w:szCs w:val="28"/>
        </w:rPr>
        <w:t xml:space="preserve"> </w:t>
      </w:r>
      <w:proofErr w:type="spellStart"/>
      <w:r w:rsidRPr="00F46FDB">
        <w:rPr>
          <w:bCs/>
          <w:sz w:val="28"/>
          <w:szCs w:val="28"/>
        </w:rPr>
        <w:t>рішення</w:t>
      </w:r>
      <w:proofErr w:type="spellEnd"/>
      <w:r w:rsidRPr="00F46FDB">
        <w:rPr>
          <w:bCs/>
          <w:sz w:val="28"/>
          <w:szCs w:val="28"/>
        </w:rPr>
        <w:t>.</w:t>
      </w:r>
    </w:p>
    <w:p w14:paraId="3846DD0B" w14:textId="6F4D417E" w:rsidR="00EF361E" w:rsidRPr="00CD691B" w:rsidRDefault="00EF361E" w:rsidP="00CD691B">
      <w:pPr>
        <w:pStyle w:val="a6"/>
        <w:numPr>
          <w:ilvl w:val="0"/>
          <w:numId w:val="5"/>
        </w:numPr>
        <w:suppressAutoHyphens w:val="0"/>
        <w:autoSpaceDN w:val="0"/>
        <w:adjustRightInd w:val="0"/>
        <w:jc w:val="both"/>
        <w:rPr>
          <w:bCs/>
          <w:sz w:val="28"/>
          <w:szCs w:val="28"/>
        </w:rPr>
      </w:pPr>
      <w:r w:rsidRPr="00CD691B">
        <w:rPr>
          <w:bCs/>
          <w:sz w:val="28"/>
          <w:szCs w:val="28"/>
        </w:rPr>
        <w:t xml:space="preserve">Дане </w:t>
      </w:r>
      <w:proofErr w:type="spellStart"/>
      <w:r w:rsidRPr="00CD691B">
        <w:rPr>
          <w:bCs/>
          <w:sz w:val="28"/>
          <w:szCs w:val="28"/>
        </w:rPr>
        <w:t>рішення</w:t>
      </w:r>
      <w:proofErr w:type="spellEnd"/>
      <w:r w:rsidRPr="00CD691B">
        <w:rPr>
          <w:bCs/>
          <w:sz w:val="28"/>
          <w:szCs w:val="28"/>
        </w:rPr>
        <w:t xml:space="preserve"> </w:t>
      </w:r>
      <w:proofErr w:type="spellStart"/>
      <w:r w:rsidRPr="00CD691B">
        <w:rPr>
          <w:bCs/>
          <w:sz w:val="28"/>
          <w:szCs w:val="28"/>
        </w:rPr>
        <w:t>набуває</w:t>
      </w:r>
      <w:proofErr w:type="spellEnd"/>
      <w:r w:rsidRPr="00CD691B">
        <w:rPr>
          <w:bCs/>
          <w:sz w:val="28"/>
          <w:szCs w:val="28"/>
        </w:rPr>
        <w:t xml:space="preserve"> </w:t>
      </w:r>
      <w:proofErr w:type="spellStart"/>
      <w:r w:rsidRPr="00CD691B">
        <w:rPr>
          <w:bCs/>
          <w:sz w:val="28"/>
          <w:szCs w:val="28"/>
        </w:rPr>
        <w:t>чинності</w:t>
      </w:r>
      <w:proofErr w:type="spellEnd"/>
      <w:r w:rsidRPr="00CD691B">
        <w:rPr>
          <w:bCs/>
          <w:sz w:val="28"/>
          <w:szCs w:val="28"/>
        </w:rPr>
        <w:t xml:space="preserve"> з моменту </w:t>
      </w:r>
      <w:proofErr w:type="spellStart"/>
      <w:r w:rsidRPr="00CD691B">
        <w:rPr>
          <w:bCs/>
          <w:sz w:val="28"/>
          <w:szCs w:val="28"/>
        </w:rPr>
        <w:t>його</w:t>
      </w:r>
      <w:proofErr w:type="spellEnd"/>
      <w:r w:rsidRPr="00CD691B">
        <w:rPr>
          <w:bCs/>
          <w:sz w:val="28"/>
          <w:szCs w:val="28"/>
        </w:rPr>
        <w:t xml:space="preserve"> </w:t>
      </w:r>
      <w:proofErr w:type="spellStart"/>
      <w:r w:rsidRPr="00CD691B">
        <w:rPr>
          <w:bCs/>
          <w:sz w:val="28"/>
          <w:szCs w:val="28"/>
        </w:rPr>
        <w:t>оприлюднення</w:t>
      </w:r>
      <w:proofErr w:type="spellEnd"/>
      <w:r w:rsidRPr="00CD691B">
        <w:rPr>
          <w:bCs/>
          <w:sz w:val="28"/>
          <w:szCs w:val="28"/>
        </w:rPr>
        <w:t>.</w:t>
      </w:r>
    </w:p>
    <w:p w14:paraId="0C17D486" w14:textId="2F08DF19" w:rsidR="00EF361E" w:rsidRPr="00CD691B" w:rsidRDefault="002E5CBE" w:rsidP="00CD691B">
      <w:pPr>
        <w:pStyle w:val="a6"/>
        <w:numPr>
          <w:ilvl w:val="0"/>
          <w:numId w:val="5"/>
        </w:numPr>
        <w:autoSpaceDN w:val="0"/>
        <w:adjustRightInd w:val="0"/>
        <w:ind w:left="0" w:firstLine="426"/>
        <w:jc w:val="both"/>
        <w:rPr>
          <w:b/>
          <w:sz w:val="28"/>
          <w:szCs w:val="28"/>
          <w:lang w:eastAsia="ru-RU"/>
        </w:rPr>
      </w:pPr>
      <w:r w:rsidRPr="00CD691B">
        <w:rPr>
          <w:bCs/>
          <w:sz w:val="28"/>
          <w:szCs w:val="28"/>
        </w:rPr>
        <w:t xml:space="preserve">Контроль за </w:t>
      </w:r>
      <w:proofErr w:type="spellStart"/>
      <w:r w:rsidRPr="00CD691B">
        <w:rPr>
          <w:bCs/>
          <w:sz w:val="28"/>
          <w:szCs w:val="28"/>
        </w:rPr>
        <w:t>виконанням</w:t>
      </w:r>
      <w:proofErr w:type="spellEnd"/>
      <w:r w:rsidRPr="00CD691B">
        <w:rPr>
          <w:bCs/>
          <w:sz w:val="28"/>
          <w:szCs w:val="28"/>
        </w:rPr>
        <w:t xml:space="preserve"> </w:t>
      </w:r>
      <w:proofErr w:type="spellStart"/>
      <w:r w:rsidRPr="00CD691B">
        <w:rPr>
          <w:bCs/>
          <w:sz w:val="28"/>
          <w:szCs w:val="28"/>
        </w:rPr>
        <w:t>цього</w:t>
      </w:r>
      <w:proofErr w:type="spellEnd"/>
      <w:r w:rsidRPr="00CD691B">
        <w:rPr>
          <w:bCs/>
          <w:sz w:val="28"/>
          <w:szCs w:val="28"/>
        </w:rPr>
        <w:t xml:space="preserve"> </w:t>
      </w:r>
      <w:proofErr w:type="spellStart"/>
      <w:r w:rsidRPr="00CD691B">
        <w:rPr>
          <w:bCs/>
          <w:sz w:val="28"/>
          <w:szCs w:val="28"/>
        </w:rPr>
        <w:t>рішення</w:t>
      </w:r>
      <w:proofErr w:type="spellEnd"/>
      <w:r w:rsidRPr="00CD691B">
        <w:rPr>
          <w:bCs/>
          <w:sz w:val="28"/>
          <w:szCs w:val="28"/>
        </w:rPr>
        <w:t xml:space="preserve"> </w:t>
      </w:r>
      <w:proofErr w:type="spellStart"/>
      <w:r w:rsidRPr="00CD691B">
        <w:rPr>
          <w:bCs/>
          <w:sz w:val="28"/>
          <w:szCs w:val="28"/>
        </w:rPr>
        <w:t>покласти</w:t>
      </w:r>
      <w:proofErr w:type="spellEnd"/>
      <w:r w:rsidRPr="00CD691B">
        <w:rPr>
          <w:bCs/>
          <w:sz w:val="28"/>
          <w:szCs w:val="28"/>
        </w:rPr>
        <w:t xml:space="preserve"> на</w:t>
      </w:r>
      <w:r w:rsidRPr="00CD691B">
        <w:rPr>
          <w:bCs/>
          <w:sz w:val="28"/>
          <w:szCs w:val="28"/>
          <w:lang w:val="uk-UA"/>
        </w:rPr>
        <w:t xml:space="preserve"> першого </w:t>
      </w:r>
      <w:r w:rsidRPr="00CD691B">
        <w:rPr>
          <w:color w:val="000000"/>
          <w:sz w:val="28"/>
          <w:szCs w:val="28"/>
          <w:lang w:eastAsia="uk-UA"/>
        </w:rPr>
        <w:t xml:space="preserve">заступника </w:t>
      </w:r>
      <w:proofErr w:type="spellStart"/>
      <w:r w:rsidRPr="00CD691B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CD691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CD691B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CD691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CD691B">
        <w:rPr>
          <w:color w:val="000000"/>
          <w:sz w:val="28"/>
          <w:szCs w:val="28"/>
          <w:lang w:eastAsia="uk-UA"/>
        </w:rPr>
        <w:t>голови</w:t>
      </w:r>
      <w:proofErr w:type="spellEnd"/>
      <w:r w:rsidRPr="00CD691B">
        <w:rPr>
          <w:color w:val="000000"/>
          <w:sz w:val="28"/>
          <w:szCs w:val="28"/>
          <w:lang w:eastAsia="uk-UA"/>
        </w:rPr>
        <w:t xml:space="preserve"> </w:t>
      </w:r>
      <w:r w:rsidRPr="00CD691B">
        <w:rPr>
          <w:color w:val="000000"/>
          <w:sz w:val="28"/>
          <w:szCs w:val="28"/>
          <w:lang w:val="uk-UA" w:eastAsia="uk-UA"/>
        </w:rPr>
        <w:t>Ігоря БЕЛЕНЧУКА.</w:t>
      </w:r>
    </w:p>
    <w:p w14:paraId="72774847" w14:textId="77777777" w:rsidR="00CD691B" w:rsidRDefault="00CD691B" w:rsidP="00CD691B">
      <w:pPr>
        <w:pStyle w:val="a6"/>
        <w:tabs>
          <w:tab w:val="left" w:pos="6450"/>
        </w:tabs>
        <w:autoSpaceDN w:val="0"/>
        <w:adjustRightInd w:val="0"/>
        <w:ind w:left="426"/>
        <w:rPr>
          <w:b/>
          <w:sz w:val="28"/>
          <w:szCs w:val="28"/>
          <w:lang w:val="uk-UA" w:eastAsia="ru-RU"/>
        </w:rPr>
      </w:pPr>
    </w:p>
    <w:p w14:paraId="4A0660B4" w14:textId="77777777" w:rsidR="00CD691B" w:rsidRPr="00CD691B" w:rsidRDefault="00CD691B" w:rsidP="00CD691B">
      <w:pPr>
        <w:pStyle w:val="a6"/>
        <w:tabs>
          <w:tab w:val="left" w:pos="6450"/>
        </w:tabs>
        <w:autoSpaceDN w:val="0"/>
        <w:adjustRightInd w:val="0"/>
        <w:ind w:left="426"/>
        <w:rPr>
          <w:b/>
          <w:sz w:val="28"/>
          <w:szCs w:val="28"/>
          <w:lang w:eastAsia="ru-RU"/>
        </w:rPr>
      </w:pPr>
    </w:p>
    <w:p w14:paraId="7A7B0D52" w14:textId="77777777" w:rsidR="004E1084" w:rsidRPr="004E1084" w:rsidRDefault="004E1084" w:rsidP="004E1084">
      <w:pPr>
        <w:autoSpaceDN w:val="0"/>
        <w:adjustRightInd w:val="0"/>
        <w:rPr>
          <w:b/>
          <w:bCs/>
          <w:color w:val="000000"/>
          <w:sz w:val="28"/>
          <w:szCs w:val="28"/>
          <w:lang w:eastAsia="ru-RU"/>
        </w:rPr>
      </w:pPr>
      <w:r w:rsidRPr="004E1084">
        <w:rPr>
          <w:b/>
          <w:bCs/>
          <w:color w:val="000000"/>
          <w:sz w:val="28"/>
          <w:szCs w:val="28"/>
          <w:lang w:eastAsia="ru-RU"/>
        </w:rPr>
        <w:t>Сторожинецький міський голова</w:t>
      </w:r>
      <w:r w:rsidRPr="004E1084">
        <w:rPr>
          <w:b/>
          <w:bCs/>
          <w:color w:val="000000"/>
          <w:sz w:val="28"/>
          <w:szCs w:val="28"/>
          <w:lang w:eastAsia="ru-RU"/>
        </w:rPr>
        <w:tab/>
      </w:r>
      <w:r w:rsidRPr="004E1084">
        <w:rPr>
          <w:b/>
          <w:bCs/>
          <w:color w:val="000000"/>
          <w:sz w:val="28"/>
          <w:szCs w:val="28"/>
          <w:lang w:eastAsia="ru-RU"/>
        </w:rPr>
        <w:tab/>
      </w:r>
      <w:r w:rsidRPr="004E1084">
        <w:rPr>
          <w:b/>
          <w:bCs/>
          <w:color w:val="000000"/>
          <w:sz w:val="28"/>
          <w:szCs w:val="28"/>
          <w:lang w:eastAsia="ru-RU"/>
        </w:rPr>
        <w:tab/>
      </w:r>
      <w:r w:rsidRPr="004E1084">
        <w:rPr>
          <w:b/>
          <w:bCs/>
          <w:color w:val="000000"/>
          <w:sz w:val="28"/>
          <w:szCs w:val="28"/>
          <w:lang w:eastAsia="ru-RU"/>
        </w:rPr>
        <w:tab/>
        <w:t>Ігор МАТЕЙЧУК</w:t>
      </w:r>
    </w:p>
    <w:p w14:paraId="5DBAF13B" w14:textId="77777777" w:rsidR="004E1084" w:rsidRPr="004E1084" w:rsidRDefault="004E1084" w:rsidP="004E1084">
      <w:pPr>
        <w:rPr>
          <w:bCs/>
          <w:color w:val="000000"/>
          <w:sz w:val="28"/>
          <w:szCs w:val="28"/>
          <w:lang w:eastAsia="ru-RU"/>
        </w:rPr>
      </w:pPr>
    </w:p>
    <w:p w14:paraId="67C55ABE" w14:textId="77777777" w:rsidR="004E1084" w:rsidRPr="004E1084" w:rsidRDefault="004E1084" w:rsidP="004E1084">
      <w:pPr>
        <w:rPr>
          <w:bCs/>
          <w:color w:val="000000"/>
          <w:sz w:val="28"/>
          <w:szCs w:val="28"/>
          <w:lang w:eastAsia="ru-RU"/>
        </w:rPr>
      </w:pPr>
      <w:r w:rsidRPr="004E1084">
        <w:rPr>
          <w:bCs/>
          <w:color w:val="000000"/>
          <w:sz w:val="28"/>
          <w:szCs w:val="28"/>
          <w:lang w:eastAsia="ru-RU"/>
        </w:rPr>
        <w:br w:type="page"/>
      </w:r>
    </w:p>
    <w:p w14:paraId="193723F6" w14:textId="77777777" w:rsidR="004E1084" w:rsidRPr="004E1084" w:rsidRDefault="004E1084" w:rsidP="004E1084">
      <w:pPr>
        <w:autoSpaceDN w:val="0"/>
        <w:adjustRightInd w:val="0"/>
        <w:rPr>
          <w:bCs/>
          <w:color w:val="000000"/>
          <w:sz w:val="28"/>
          <w:szCs w:val="28"/>
          <w:lang w:eastAsia="ru-RU"/>
        </w:rPr>
      </w:pPr>
      <w:r w:rsidRPr="004E1084">
        <w:rPr>
          <w:bCs/>
          <w:color w:val="000000"/>
          <w:sz w:val="28"/>
          <w:szCs w:val="28"/>
          <w:lang w:eastAsia="ru-RU"/>
        </w:rPr>
        <w:lastRenderedPageBreak/>
        <w:t>Виконавець:</w:t>
      </w:r>
    </w:p>
    <w:p w14:paraId="736B4E49" w14:textId="77777777" w:rsidR="004E1084" w:rsidRPr="004E1084" w:rsidRDefault="004E1084" w:rsidP="004E1084">
      <w:pPr>
        <w:jc w:val="both"/>
        <w:rPr>
          <w:rFonts w:eastAsia="Calibri"/>
          <w:bCs/>
          <w:color w:val="000000"/>
          <w:sz w:val="28"/>
          <w:szCs w:val="28"/>
        </w:rPr>
      </w:pPr>
      <w:proofErr w:type="spellStart"/>
      <w:r w:rsidRPr="004E1084">
        <w:rPr>
          <w:rFonts w:eastAsia="Calibri"/>
          <w:bCs/>
          <w:color w:val="000000"/>
          <w:sz w:val="28"/>
          <w:szCs w:val="28"/>
        </w:rPr>
        <w:t>В.о.начальника</w:t>
      </w:r>
      <w:proofErr w:type="spellEnd"/>
    </w:p>
    <w:p w14:paraId="76A73004" w14:textId="77777777" w:rsidR="004E1084" w:rsidRPr="004E1084" w:rsidRDefault="004E1084" w:rsidP="004E1084">
      <w:pPr>
        <w:jc w:val="both"/>
        <w:rPr>
          <w:rFonts w:eastAsia="Calibri"/>
          <w:bCs/>
          <w:color w:val="000000"/>
          <w:sz w:val="28"/>
          <w:szCs w:val="28"/>
        </w:rPr>
      </w:pPr>
      <w:r w:rsidRPr="004E1084">
        <w:rPr>
          <w:rFonts w:eastAsia="Calibri"/>
          <w:bCs/>
          <w:color w:val="000000"/>
          <w:sz w:val="28"/>
          <w:szCs w:val="28"/>
        </w:rPr>
        <w:t>Служби у справах дітей</w:t>
      </w:r>
      <w:r w:rsidRPr="004E1084">
        <w:rPr>
          <w:rFonts w:eastAsia="Calibri"/>
          <w:bCs/>
          <w:color w:val="000000"/>
          <w:sz w:val="28"/>
          <w:szCs w:val="28"/>
        </w:rPr>
        <w:tab/>
      </w:r>
      <w:r w:rsidRPr="004E1084">
        <w:rPr>
          <w:rFonts w:eastAsia="Calibri"/>
          <w:bCs/>
          <w:color w:val="000000"/>
          <w:sz w:val="28"/>
          <w:szCs w:val="28"/>
        </w:rPr>
        <w:tab/>
      </w:r>
      <w:r w:rsidRPr="004E1084">
        <w:rPr>
          <w:rFonts w:eastAsia="Calibri"/>
          <w:bCs/>
          <w:color w:val="000000"/>
          <w:sz w:val="28"/>
          <w:szCs w:val="28"/>
        </w:rPr>
        <w:tab/>
      </w:r>
      <w:r w:rsidRPr="004E1084">
        <w:rPr>
          <w:rFonts w:eastAsia="Calibri"/>
          <w:bCs/>
          <w:color w:val="000000"/>
          <w:sz w:val="28"/>
          <w:szCs w:val="28"/>
        </w:rPr>
        <w:tab/>
        <w:t xml:space="preserve">       Олена БЕРЧУК</w:t>
      </w:r>
      <w:r w:rsidRPr="004E1084">
        <w:rPr>
          <w:bCs/>
          <w:color w:val="000000"/>
          <w:sz w:val="28"/>
          <w:szCs w:val="28"/>
          <w:lang w:eastAsia="ru-RU"/>
        </w:rPr>
        <w:t xml:space="preserve">              </w:t>
      </w:r>
    </w:p>
    <w:p w14:paraId="06EA0012" w14:textId="77777777" w:rsidR="004E1084" w:rsidRPr="004E1084" w:rsidRDefault="004E1084" w:rsidP="004E1084">
      <w:pPr>
        <w:autoSpaceDN w:val="0"/>
        <w:adjustRightInd w:val="0"/>
        <w:rPr>
          <w:bCs/>
          <w:color w:val="000000"/>
          <w:sz w:val="28"/>
          <w:szCs w:val="28"/>
          <w:lang w:eastAsia="ru-RU"/>
        </w:rPr>
      </w:pPr>
    </w:p>
    <w:p w14:paraId="5A115455" w14:textId="77777777" w:rsidR="004E1084" w:rsidRPr="004E1084" w:rsidRDefault="004E1084" w:rsidP="004E1084">
      <w:pPr>
        <w:autoSpaceDN w:val="0"/>
        <w:adjustRightInd w:val="0"/>
        <w:contextualSpacing/>
        <w:rPr>
          <w:bCs/>
          <w:color w:val="000000"/>
          <w:sz w:val="28"/>
          <w:szCs w:val="28"/>
          <w:lang w:eastAsia="ru-RU"/>
        </w:rPr>
      </w:pPr>
      <w:r w:rsidRPr="004E1084">
        <w:rPr>
          <w:bCs/>
          <w:color w:val="000000"/>
          <w:sz w:val="28"/>
          <w:szCs w:val="28"/>
          <w:lang w:eastAsia="ru-RU"/>
        </w:rPr>
        <w:t>Погоджено:</w:t>
      </w:r>
      <w:r w:rsidRPr="004E1084">
        <w:rPr>
          <w:bCs/>
          <w:color w:val="000000"/>
          <w:sz w:val="28"/>
          <w:szCs w:val="28"/>
          <w:lang w:eastAsia="ru-RU"/>
        </w:rPr>
        <w:tab/>
      </w:r>
    </w:p>
    <w:p w14:paraId="65DD17A5" w14:textId="77777777" w:rsidR="004E1084" w:rsidRPr="004E1084" w:rsidRDefault="004E1084" w:rsidP="004E1084">
      <w:pPr>
        <w:autoSpaceDN w:val="0"/>
        <w:adjustRightInd w:val="0"/>
        <w:contextualSpacing/>
        <w:rPr>
          <w:bCs/>
          <w:color w:val="000000"/>
          <w:sz w:val="28"/>
          <w:szCs w:val="28"/>
          <w:lang w:eastAsia="ru-RU"/>
        </w:rPr>
      </w:pPr>
      <w:r w:rsidRPr="004E1084">
        <w:rPr>
          <w:bCs/>
          <w:color w:val="000000"/>
          <w:sz w:val="28"/>
          <w:szCs w:val="28"/>
          <w:lang w:eastAsia="ru-RU"/>
        </w:rPr>
        <w:t>Перший заступник</w:t>
      </w:r>
    </w:p>
    <w:p w14:paraId="6DE0FBD1" w14:textId="77777777" w:rsidR="004E1084" w:rsidRPr="004E1084" w:rsidRDefault="004E1084" w:rsidP="004E1084">
      <w:pPr>
        <w:autoSpaceDN w:val="0"/>
        <w:adjustRightInd w:val="0"/>
        <w:contextualSpacing/>
        <w:rPr>
          <w:bCs/>
          <w:color w:val="000000"/>
          <w:sz w:val="28"/>
          <w:szCs w:val="28"/>
          <w:lang w:eastAsia="ru-RU"/>
        </w:rPr>
      </w:pPr>
      <w:r w:rsidRPr="004E1084">
        <w:rPr>
          <w:bCs/>
          <w:color w:val="000000"/>
          <w:sz w:val="28"/>
          <w:szCs w:val="28"/>
          <w:lang w:eastAsia="ru-RU"/>
        </w:rPr>
        <w:t>Сторожинецького міського голови                             Ігор БЕЛЕНЧУК</w:t>
      </w:r>
    </w:p>
    <w:p w14:paraId="6B2969D3" w14:textId="77777777" w:rsidR="004E1084" w:rsidRPr="004E1084" w:rsidRDefault="004E1084" w:rsidP="004E1084">
      <w:pPr>
        <w:autoSpaceDN w:val="0"/>
        <w:adjustRightInd w:val="0"/>
        <w:contextualSpacing/>
        <w:rPr>
          <w:bCs/>
          <w:color w:val="000000"/>
          <w:sz w:val="28"/>
          <w:szCs w:val="28"/>
          <w:lang w:eastAsia="ru-RU"/>
        </w:rPr>
      </w:pPr>
    </w:p>
    <w:p w14:paraId="2ECDA8E2" w14:textId="77777777" w:rsidR="004E1084" w:rsidRPr="004E1084" w:rsidRDefault="004E1084" w:rsidP="004E1084">
      <w:pPr>
        <w:autoSpaceDN w:val="0"/>
        <w:adjustRightInd w:val="0"/>
        <w:rPr>
          <w:color w:val="000000"/>
          <w:sz w:val="28"/>
          <w:szCs w:val="28"/>
          <w:lang w:eastAsia="ru-RU"/>
        </w:rPr>
      </w:pPr>
      <w:r w:rsidRPr="004E1084">
        <w:rPr>
          <w:color w:val="000000"/>
          <w:sz w:val="28"/>
          <w:szCs w:val="28"/>
          <w:lang w:eastAsia="ru-RU"/>
        </w:rPr>
        <w:t>Секретар Сторожинецької міської ради</w:t>
      </w:r>
      <w:r w:rsidRPr="004E1084">
        <w:rPr>
          <w:color w:val="000000"/>
          <w:sz w:val="28"/>
          <w:szCs w:val="28"/>
          <w:lang w:eastAsia="ru-RU"/>
        </w:rPr>
        <w:tab/>
        <w:t xml:space="preserve">                 Дмитро БОЙЧУК</w:t>
      </w:r>
    </w:p>
    <w:p w14:paraId="22D4A8DD" w14:textId="77777777" w:rsidR="004E1084" w:rsidRPr="004E1084" w:rsidRDefault="004E1084" w:rsidP="004E1084">
      <w:pPr>
        <w:tabs>
          <w:tab w:val="left" w:pos="6450"/>
        </w:tabs>
        <w:rPr>
          <w:bCs/>
          <w:color w:val="000000"/>
          <w:sz w:val="28"/>
          <w:szCs w:val="28"/>
          <w:lang w:eastAsia="uk-UA"/>
        </w:rPr>
      </w:pPr>
    </w:p>
    <w:p w14:paraId="535EFA0E" w14:textId="77777777" w:rsidR="004E1084" w:rsidRPr="004E1084" w:rsidRDefault="004E1084" w:rsidP="004E1084">
      <w:pPr>
        <w:tabs>
          <w:tab w:val="left" w:pos="6450"/>
        </w:tabs>
        <w:rPr>
          <w:bCs/>
          <w:color w:val="000000"/>
          <w:sz w:val="28"/>
          <w:szCs w:val="28"/>
          <w:lang w:eastAsia="uk-UA"/>
        </w:rPr>
      </w:pPr>
      <w:r w:rsidRPr="004E1084">
        <w:rPr>
          <w:bCs/>
          <w:color w:val="000000"/>
          <w:sz w:val="28"/>
          <w:szCs w:val="28"/>
          <w:lang w:eastAsia="uk-UA"/>
        </w:rPr>
        <w:t xml:space="preserve">Заступник Сторожинецького міського </w:t>
      </w:r>
    </w:p>
    <w:p w14:paraId="7DABC7C5" w14:textId="77777777" w:rsidR="004E1084" w:rsidRPr="004E1084" w:rsidRDefault="004E1084" w:rsidP="004E1084">
      <w:pPr>
        <w:tabs>
          <w:tab w:val="left" w:pos="6450"/>
        </w:tabs>
        <w:rPr>
          <w:bCs/>
          <w:color w:val="000000"/>
          <w:sz w:val="28"/>
          <w:szCs w:val="28"/>
          <w:lang w:eastAsia="uk-UA"/>
        </w:rPr>
      </w:pPr>
      <w:r w:rsidRPr="004E1084">
        <w:rPr>
          <w:bCs/>
          <w:color w:val="000000"/>
          <w:sz w:val="28"/>
          <w:szCs w:val="28"/>
          <w:lang w:eastAsia="uk-UA"/>
        </w:rPr>
        <w:t xml:space="preserve">голови з питань цифрового розвитку, </w:t>
      </w:r>
    </w:p>
    <w:p w14:paraId="421BC4DB" w14:textId="77777777" w:rsidR="004E1084" w:rsidRPr="004E1084" w:rsidRDefault="004E1084" w:rsidP="004E1084">
      <w:pPr>
        <w:tabs>
          <w:tab w:val="left" w:pos="6450"/>
        </w:tabs>
        <w:rPr>
          <w:bCs/>
          <w:color w:val="000000"/>
          <w:sz w:val="28"/>
          <w:szCs w:val="28"/>
          <w:lang w:eastAsia="uk-UA"/>
        </w:rPr>
      </w:pPr>
      <w:r w:rsidRPr="004E1084">
        <w:rPr>
          <w:bCs/>
          <w:color w:val="000000"/>
          <w:sz w:val="28"/>
          <w:szCs w:val="28"/>
          <w:lang w:eastAsia="uk-UA"/>
        </w:rPr>
        <w:t xml:space="preserve">цифрових трансформацій, </w:t>
      </w:r>
      <w:proofErr w:type="spellStart"/>
      <w:r w:rsidRPr="004E1084">
        <w:rPr>
          <w:bCs/>
          <w:color w:val="000000"/>
          <w:sz w:val="28"/>
          <w:szCs w:val="28"/>
          <w:lang w:eastAsia="uk-UA"/>
        </w:rPr>
        <w:t>цифровізації</w:t>
      </w:r>
      <w:proofErr w:type="spellEnd"/>
      <w:r w:rsidRPr="004E1084">
        <w:rPr>
          <w:bCs/>
          <w:color w:val="000000"/>
          <w:sz w:val="28"/>
          <w:szCs w:val="28"/>
          <w:lang w:eastAsia="uk-UA"/>
        </w:rPr>
        <w:t xml:space="preserve"> </w:t>
      </w:r>
    </w:p>
    <w:p w14:paraId="3E5BDBCD" w14:textId="77777777" w:rsidR="004E1084" w:rsidRPr="004E1084" w:rsidRDefault="004E1084" w:rsidP="004E1084">
      <w:pPr>
        <w:tabs>
          <w:tab w:val="left" w:pos="6450"/>
        </w:tabs>
        <w:rPr>
          <w:bCs/>
          <w:color w:val="000000"/>
          <w:sz w:val="28"/>
          <w:szCs w:val="28"/>
          <w:lang w:eastAsia="uk-UA"/>
        </w:rPr>
      </w:pPr>
      <w:r w:rsidRPr="004E1084">
        <w:rPr>
          <w:bCs/>
          <w:color w:val="000000"/>
          <w:sz w:val="28"/>
          <w:szCs w:val="28"/>
          <w:lang w:eastAsia="uk-UA"/>
        </w:rPr>
        <w:t>та з оборонних питань                                                  Віталій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4E1084" w:rsidRPr="004E1084" w14:paraId="1DCB6736" w14:textId="77777777" w:rsidTr="00CF1C2C">
        <w:tc>
          <w:tcPr>
            <w:tcW w:w="4678" w:type="dxa"/>
            <w:shd w:val="clear" w:color="auto" w:fill="auto"/>
          </w:tcPr>
          <w:p w14:paraId="650C23EF" w14:textId="77777777" w:rsidR="004E1084" w:rsidRPr="004E1084" w:rsidRDefault="004E1084" w:rsidP="00CF1C2C">
            <w:pPr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4E1084">
              <w:rPr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1F433EDD" w14:textId="77777777" w:rsidR="004E1084" w:rsidRPr="004E1084" w:rsidRDefault="004E1084" w:rsidP="004E1084">
      <w:pPr>
        <w:contextualSpacing/>
        <w:rPr>
          <w:bCs/>
          <w:color w:val="000000"/>
          <w:sz w:val="28"/>
          <w:szCs w:val="28"/>
          <w:lang w:eastAsia="ru-RU"/>
        </w:rPr>
      </w:pPr>
      <w:r w:rsidRPr="004E1084">
        <w:rPr>
          <w:bCs/>
          <w:color w:val="000000"/>
          <w:sz w:val="28"/>
          <w:szCs w:val="28"/>
          <w:lang w:eastAsia="ru-RU"/>
        </w:rPr>
        <w:t xml:space="preserve">Провідний спеціаліст юридичного відділу                  </w:t>
      </w:r>
      <w:proofErr w:type="spellStart"/>
      <w:r w:rsidRPr="004E1084">
        <w:rPr>
          <w:bCs/>
          <w:color w:val="000000"/>
          <w:sz w:val="28"/>
          <w:szCs w:val="28"/>
          <w:lang w:eastAsia="ru-RU"/>
        </w:rPr>
        <w:t>Аурел</w:t>
      </w:r>
      <w:proofErr w:type="spellEnd"/>
      <w:r w:rsidRPr="004E1084">
        <w:rPr>
          <w:bCs/>
          <w:color w:val="000000"/>
          <w:sz w:val="28"/>
          <w:szCs w:val="28"/>
          <w:lang w:eastAsia="ru-RU"/>
        </w:rPr>
        <w:t xml:space="preserve"> СИРБУ</w:t>
      </w:r>
    </w:p>
    <w:p w14:paraId="71CF5942" w14:textId="77777777" w:rsidR="004E1084" w:rsidRPr="004E1084" w:rsidRDefault="004E1084" w:rsidP="004E1084">
      <w:pPr>
        <w:contextualSpacing/>
        <w:rPr>
          <w:bCs/>
          <w:color w:val="000000"/>
          <w:sz w:val="28"/>
          <w:szCs w:val="28"/>
          <w:lang w:eastAsia="ru-RU"/>
        </w:rPr>
      </w:pPr>
    </w:p>
    <w:p w14:paraId="3AA022ED" w14:textId="77777777" w:rsidR="004E1084" w:rsidRPr="004E1084" w:rsidRDefault="004E1084" w:rsidP="004E1084">
      <w:pPr>
        <w:contextualSpacing/>
        <w:rPr>
          <w:bCs/>
          <w:color w:val="000000"/>
          <w:sz w:val="28"/>
          <w:szCs w:val="28"/>
          <w:lang w:eastAsia="ru-RU"/>
        </w:rPr>
      </w:pPr>
      <w:r w:rsidRPr="004E1084">
        <w:rPr>
          <w:bCs/>
          <w:color w:val="000000"/>
          <w:sz w:val="28"/>
          <w:szCs w:val="28"/>
          <w:lang w:eastAsia="ru-RU"/>
        </w:rPr>
        <w:t xml:space="preserve">Начальник відділу </w:t>
      </w:r>
    </w:p>
    <w:p w14:paraId="2C68B1F2" w14:textId="77777777" w:rsidR="004E1084" w:rsidRPr="004E1084" w:rsidRDefault="004E1084" w:rsidP="004E1084">
      <w:pPr>
        <w:contextualSpacing/>
        <w:rPr>
          <w:bCs/>
          <w:color w:val="000000"/>
          <w:sz w:val="28"/>
          <w:szCs w:val="28"/>
          <w:lang w:eastAsia="ru-RU"/>
        </w:rPr>
      </w:pPr>
      <w:r w:rsidRPr="004E1084">
        <w:rPr>
          <w:bCs/>
          <w:color w:val="000000"/>
          <w:sz w:val="28"/>
          <w:szCs w:val="28"/>
          <w:lang w:eastAsia="ru-RU"/>
        </w:rPr>
        <w:t>організаційної та кадрової роботи</w:t>
      </w:r>
      <w:r w:rsidRPr="004E1084">
        <w:rPr>
          <w:bCs/>
          <w:color w:val="000000"/>
          <w:sz w:val="28"/>
          <w:szCs w:val="28"/>
          <w:lang w:eastAsia="ru-RU"/>
        </w:rPr>
        <w:tab/>
      </w:r>
      <w:r w:rsidRPr="004E1084">
        <w:rPr>
          <w:bCs/>
          <w:color w:val="000000"/>
          <w:sz w:val="28"/>
          <w:szCs w:val="28"/>
          <w:lang w:eastAsia="ru-RU"/>
        </w:rPr>
        <w:tab/>
      </w:r>
      <w:r w:rsidRPr="004E1084">
        <w:rPr>
          <w:bCs/>
          <w:color w:val="000000"/>
          <w:sz w:val="28"/>
          <w:szCs w:val="28"/>
          <w:lang w:eastAsia="ru-RU"/>
        </w:rPr>
        <w:tab/>
        <w:t xml:space="preserve">        Ольга ПАЛАДІЙ</w:t>
      </w:r>
    </w:p>
    <w:p w14:paraId="477F4E35" w14:textId="77777777" w:rsidR="004E1084" w:rsidRPr="004E1084" w:rsidRDefault="004E1084" w:rsidP="004E1084">
      <w:pPr>
        <w:rPr>
          <w:bCs/>
          <w:color w:val="000000"/>
          <w:sz w:val="28"/>
          <w:szCs w:val="28"/>
          <w:lang w:eastAsia="uk-UA"/>
        </w:rPr>
      </w:pPr>
    </w:p>
    <w:p w14:paraId="79E8110E" w14:textId="77777777" w:rsidR="004E1084" w:rsidRPr="004E1084" w:rsidRDefault="004E1084" w:rsidP="004E1084">
      <w:pPr>
        <w:rPr>
          <w:bCs/>
          <w:color w:val="000000"/>
          <w:sz w:val="28"/>
          <w:szCs w:val="28"/>
          <w:lang w:eastAsia="uk-UA"/>
        </w:rPr>
      </w:pPr>
      <w:r w:rsidRPr="004E1084">
        <w:rPr>
          <w:bCs/>
          <w:color w:val="000000"/>
          <w:sz w:val="28"/>
          <w:szCs w:val="28"/>
          <w:lang w:eastAsia="uk-UA"/>
        </w:rPr>
        <w:t>Уповноважена особа з питань запобігання</w:t>
      </w:r>
    </w:p>
    <w:p w14:paraId="56E34311" w14:textId="77777777" w:rsidR="004E1084" w:rsidRPr="004E1084" w:rsidRDefault="004E1084" w:rsidP="004E1084">
      <w:pPr>
        <w:rPr>
          <w:bCs/>
          <w:color w:val="000000"/>
          <w:sz w:val="28"/>
          <w:szCs w:val="28"/>
          <w:lang w:eastAsia="uk-UA"/>
        </w:rPr>
      </w:pPr>
      <w:r w:rsidRPr="004E1084">
        <w:rPr>
          <w:bCs/>
          <w:color w:val="000000"/>
          <w:sz w:val="28"/>
          <w:szCs w:val="28"/>
          <w:lang w:eastAsia="uk-UA"/>
        </w:rPr>
        <w:t>та виявлення корупції у Сторожинецькій</w:t>
      </w:r>
    </w:p>
    <w:p w14:paraId="6790BC1D" w14:textId="77777777" w:rsidR="004E1084" w:rsidRPr="004E1084" w:rsidRDefault="004E1084" w:rsidP="004E1084">
      <w:pPr>
        <w:rPr>
          <w:bCs/>
          <w:color w:val="000000"/>
          <w:sz w:val="28"/>
          <w:szCs w:val="28"/>
          <w:lang w:eastAsia="uk-UA"/>
        </w:rPr>
      </w:pPr>
      <w:r w:rsidRPr="004E1084">
        <w:rPr>
          <w:bCs/>
          <w:color w:val="000000"/>
          <w:sz w:val="28"/>
          <w:szCs w:val="28"/>
          <w:lang w:eastAsia="uk-UA"/>
        </w:rPr>
        <w:t>міській раді                                                                     Максим МЯЗІН</w:t>
      </w:r>
    </w:p>
    <w:p w14:paraId="368D95AE" w14:textId="77777777" w:rsidR="004E1084" w:rsidRPr="004E1084" w:rsidRDefault="004E1084" w:rsidP="004E1084">
      <w:pPr>
        <w:contextualSpacing/>
        <w:rPr>
          <w:bCs/>
          <w:color w:val="000000"/>
          <w:sz w:val="28"/>
          <w:szCs w:val="28"/>
          <w:lang w:eastAsia="ru-RU"/>
        </w:rPr>
      </w:pPr>
    </w:p>
    <w:p w14:paraId="70B3F253" w14:textId="77777777" w:rsidR="004E1084" w:rsidRPr="004E1084" w:rsidRDefault="004E1084" w:rsidP="004E1084">
      <w:pPr>
        <w:contextualSpacing/>
        <w:rPr>
          <w:bCs/>
          <w:color w:val="000000"/>
          <w:sz w:val="28"/>
          <w:szCs w:val="28"/>
          <w:lang w:eastAsia="ru-RU"/>
        </w:rPr>
      </w:pPr>
      <w:r w:rsidRPr="004E1084">
        <w:rPr>
          <w:bCs/>
          <w:color w:val="000000"/>
          <w:sz w:val="28"/>
          <w:szCs w:val="28"/>
          <w:lang w:eastAsia="ru-RU"/>
        </w:rPr>
        <w:t>Начальник  відділу</w:t>
      </w:r>
    </w:p>
    <w:p w14:paraId="6ECC1080" w14:textId="74B09721" w:rsidR="00184A62" w:rsidRDefault="004E1084" w:rsidP="00891981">
      <w:pPr>
        <w:jc w:val="both"/>
      </w:pPr>
      <w:proofErr w:type="spellStart"/>
      <w:r w:rsidRPr="004E1084">
        <w:rPr>
          <w:rFonts w:eastAsia="Calibri"/>
          <w:sz w:val="28"/>
          <w:szCs w:val="28"/>
          <w:lang w:val="ru-RU"/>
        </w:rPr>
        <w:t>документообігу</w:t>
      </w:r>
      <w:proofErr w:type="spellEnd"/>
      <w:r w:rsidRPr="004E1084">
        <w:rPr>
          <w:rFonts w:eastAsia="Calibri"/>
          <w:sz w:val="28"/>
          <w:szCs w:val="28"/>
          <w:lang w:val="ru-RU"/>
        </w:rPr>
        <w:t xml:space="preserve"> та контролю                                        </w:t>
      </w:r>
      <w:proofErr w:type="spellStart"/>
      <w:r w:rsidRPr="004E1084">
        <w:rPr>
          <w:rFonts w:eastAsia="Calibri"/>
          <w:sz w:val="28"/>
          <w:szCs w:val="28"/>
          <w:lang w:val="ru-RU"/>
        </w:rPr>
        <w:t>Микола</w:t>
      </w:r>
      <w:proofErr w:type="spellEnd"/>
      <w:r w:rsidRPr="004E1084">
        <w:rPr>
          <w:rFonts w:eastAsia="Calibri"/>
          <w:sz w:val="28"/>
          <w:szCs w:val="28"/>
          <w:lang w:val="ru-RU"/>
        </w:rPr>
        <w:t xml:space="preserve"> БАЛАНЮК</w:t>
      </w:r>
    </w:p>
    <w:sectPr w:rsidR="00184A62" w:rsidSect="00533324">
      <w:pgSz w:w="11906" w:h="16838"/>
      <w:pgMar w:top="1134" w:right="851" w:bottom="851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44DC"/>
    <w:multiLevelType w:val="hybridMultilevel"/>
    <w:tmpl w:val="F96C3C3C"/>
    <w:lvl w:ilvl="0" w:tplc="9E580F2A">
      <w:start w:val="5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18400CAB"/>
    <w:multiLevelType w:val="hybridMultilevel"/>
    <w:tmpl w:val="368287F8"/>
    <w:lvl w:ilvl="0" w:tplc="CB5E82D8">
      <w:start w:val="1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6" w:hanging="360"/>
      </w:pPr>
    </w:lvl>
    <w:lvl w:ilvl="2" w:tplc="0422001B" w:tentative="1">
      <w:start w:val="1"/>
      <w:numFmt w:val="lowerRoman"/>
      <w:lvlText w:val="%3."/>
      <w:lvlJc w:val="right"/>
      <w:pPr>
        <w:ind w:left="2296" w:hanging="180"/>
      </w:pPr>
    </w:lvl>
    <w:lvl w:ilvl="3" w:tplc="0422000F" w:tentative="1">
      <w:start w:val="1"/>
      <w:numFmt w:val="decimal"/>
      <w:lvlText w:val="%4."/>
      <w:lvlJc w:val="left"/>
      <w:pPr>
        <w:ind w:left="3016" w:hanging="360"/>
      </w:pPr>
    </w:lvl>
    <w:lvl w:ilvl="4" w:tplc="04220019" w:tentative="1">
      <w:start w:val="1"/>
      <w:numFmt w:val="lowerLetter"/>
      <w:lvlText w:val="%5."/>
      <w:lvlJc w:val="left"/>
      <w:pPr>
        <w:ind w:left="3736" w:hanging="360"/>
      </w:pPr>
    </w:lvl>
    <w:lvl w:ilvl="5" w:tplc="0422001B" w:tentative="1">
      <w:start w:val="1"/>
      <w:numFmt w:val="lowerRoman"/>
      <w:lvlText w:val="%6."/>
      <w:lvlJc w:val="right"/>
      <w:pPr>
        <w:ind w:left="4456" w:hanging="180"/>
      </w:pPr>
    </w:lvl>
    <w:lvl w:ilvl="6" w:tplc="0422000F" w:tentative="1">
      <w:start w:val="1"/>
      <w:numFmt w:val="decimal"/>
      <w:lvlText w:val="%7."/>
      <w:lvlJc w:val="left"/>
      <w:pPr>
        <w:ind w:left="5176" w:hanging="360"/>
      </w:pPr>
    </w:lvl>
    <w:lvl w:ilvl="7" w:tplc="04220019" w:tentative="1">
      <w:start w:val="1"/>
      <w:numFmt w:val="lowerLetter"/>
      <w:lvlText w:val="%8."/>
      <w:lvlJc w:val="left"/>
      <w:pPr>
        <w:ind w:left="5896" w:hanging="360"/>
      </w:pPr>
    </w:lvl>
    <w:lvl w:ilvl="8" w:tplc="0422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2">
    <w:nsid w:val="24575AA6"/>
    <w:multiLevelType w:val="hybridMultilevel"/>
    <w:tmpl w:val="7DEE83B4"/>
    <w:lvl w:ilvl="0" w:tplc="3370DB6C">
      <w:start w:val="6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656D5018"/>
    <w:multiLevelType w:val="hybridMultilevel"/>
    <w:tmpl w:val="5D6C567C"/>
    <w:lvl w:ilvl="0" w:tplc="9D44E51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3351A20"/>
    <w:multiLevelType w:val="hybridMultilevel"/>
    <w:tmpl w:val="AAF871B0"/>
    <w:lvl w:ilvl="0" w:tplc="5A0C0A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A62"/>
    <w:rsid w:val="0000502F"/>
    <w:rsid w:val="000071BB"/>
    <w:rsid w:val="00043BEA"/>
    <w:rsid w:val="0006323C"/>
    <w:rsid w:val="00075E04"/>
    <w:rsid w:val="00093FEB"/>
    <w:rsid w:val="000940E9"/>
    <w:rsid w:val="000C338B"/>
    <w:rsid w:val="000F406C"/>
    <w:rsid w:val="000F58F5"/>
    <w:rsid w:val="0014249C"/>
    <w:rsid w:val="00184A62"/>
    <w:rsid w:val="00197D95"/>
    <w:rsid w:val="001B1F3C"/>
    <w:rsid w:val="001D4828"/>
    <w:rsid w:val="001E4A4F"/>
    <w:rsid w:val="002259AF"/>
    <w:rsid w:val="00230040"/>
    <w:rsid w:val="00251C09"/>
    <w:rsid w:val="00256F3D"/>
    <w:rsid w:val="0029138E"/>
    <w:rsid w:val="002A2FA9"/>
    <w:rsid w:val="002C2241"/>
    <w:rsid w:val="002C4FB0"/>
    <w:rsid w:val="002C72B4"/>
    <w:rsid w:val="002C735F"/>
    <w:rsid w:val="002D350A"/>
    <w:rsid w:val="002E5CBE"/>
    <w:rsid w:val="002F3C08"/>
    <w:rsid w:val="002F639F"/>
    <w:rsid w:val="003040BA"/>
    <w:rsid w:val="00326430"/>
    <w:rsid w:val="00332B9C"/>
    <w:rsid w:val="00343D47"/>
    <w:rsid w:val="00376113"/>
    <w:rsid w:val="00397D7E"/>
    <w:rsid w:val="003B5697"/>
    <w:rsid w:val="003C363A"/>
    <w:rsid w:val="003E2F10"/>
    <w:rsid w:val="00421CC6"/>
    <w:rsid w:val="004434B2"/>
    <w:rsid w:val="00457BCC"/>
    <w:rsid w:val="00471A42"/>
    <w:rsid w:val="004C228F"/>
    <w:rsid w:val="004E1084"/>
    <w:rsid w:val="004F440D"/>
    <w:rsid w:val="00514157"/>
    <w:rsid w:val="00533324"/>
    <w:rsid w:val="00557735"/>
    <w:rsid w:val="005756D7"/>
    <w:rsid w:val="00592AD6"/>
    <w:rsid w:val="005D0DC7"/>
    <w:rsid w:val="005D3CD8"/>
    <w:rsid w:val="005E3C12"/>
    <w:rsid w:val="005E789A"/>
    <w:rsid w:val="00614D55"/>
    <w:rsid w:val="00614EB1"/>
    <w:rsid w:val="0062305F"/>
    <w:rsid w:val="006A7A4E"/>
    <w:rsid w:val="006C0B77"/>
    <w:rsid w:val="006D1934"/>
    <w:rsid w:val="006D636A"/>
    <w:rsid w:val="006F0694"/>
    <w:rsid w:val="00702533"/>
    <w:rsid w:val="00703F16"/>
    <w:rsid w:val="007728D7"/>
    <w:rsid w:val="007D7E8D"/>
    <w:rsid w:val="007E5D2E"/>
    <w:rsid w:val="007F42C3"/>
    <w:rsid w:val="00801DDE"/>
    <w:rsid w:val="00804BD3"/>
    <w:rsid w:val="008242FF"/>
    <w:rsid w:val="0086143D"/>
    <w:rsid w:val="00870751"/>
    <w:rsid w:val="00883E32"/>
    <w:rsid w:val="00884C42"/>
    <w:rsid w:val="00891981"/>
    <w:rsid w:val="00892B18"/>
    <w:rsid w:val="00894B94"/>
    <w:rsid w:val="00900356"/>
    <w:rsid w:val="00922C48"/>
    <w:rsid w:val="00951437"/>
    <w:rsid w:val="00952AD7"/>
    <w:rsid w:val="00960FB7"/>
    <w:rsid w:val="00962B9C"/>
    <w:rsid w:val="009650EB"/>
    <w:rsid w:val="00976CE9"/>
    <w:rsid w:val="009B67A9"/>
    <w:rsid w:val="009C7DD6"/>
    <w:rsid w:val="00A23661"/>
    <w:rsid w:val="00A94DD5"/>
    <w:rsid w:val="00A97177"/>
    <w:rsid w:val="00AA4F79"/>
    <w:rsid w:val="00AC1E0E"/>
    <w:rsid w:val="00AD66A5"/>
    <w:rsid w:val="00AE33E3"/>
    <w:rsid w:val="00AE77ED"/>
    <w:rsid w:val="00AF0AFA"/>
    <w:rsid w:val="00B00D06"/>
    <w:rsid w:val="00B915B7"/>
    <w:rsid w:val="00BA0476"/>
    <w:rsid w:val="00BC3C4A"/>
    <w:rsid w:val="00BC4A8E"/>
    <w:rsid w:val="00C057E7"/>
    <w:rsid w:val="00C110A7"/>
    <w:rsid w:val="00C2280D"/>
    <w:rsid w:val="00C25D6F"/>
    <w:rsid w:val="00C75DDD"/>
    <w:rsid w:val="00C80B8E"/>
    <w:rsid w:val="00CA2763"/>
    <w:rsid w:val="00CA35A4"/>
    <w:rsid w:val="00CD691B"/>
    <w:rsid w:val="00CE67AA"/>
    <w:rsid w:val="00D426BB"/>
    <w:rsid w:val="00D43048"/>
    <w:rsid w:val="00DB44BC"/>
    <w:rsid w:val="00DD525F"/>
    <w:rsid w:val="00DF29CC"/>
    <w:rsid w:val="00DF6DF0"/>
    <w:rsid w:val="00DF790D"/>
    <w:rsid w:val="00DF7AD2"/>
    <w:rsid w:val="00E21D1C"/>
    <w:rsid w:val="00E75673"/>
    <w:rsid w:val="00EA59DF"/>
    <w:rsid w:val="00EB77A7"/>
    <w:rsid w:val="00ED142C"/>
    <w:rsid w:val="00EE4070"/>
    <w:rsid w:val="00EF361E"/>
    <w:rsid w:val="00EF7CEA"/>
    <w:rsid w:val="00F12C76"/>
    <w:rsid w:val="00F2344B"/>
    <w:rsid w:val="00F30955"/>
    <w:rsid w:val="00F46FDB"/>
    <w:rsid w:val="00F93B41"/>
    <w:rsid w:val="00FA184A"/>
    <w:rsid w:val="00FC020C"/>
    <w:rsid w:val="00FC7CA3"/>
    <w:rsid w:val="00FD3B18"/>
    <w:rsid w:val="00FF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82E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A6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ar-SA"/>
      <w14:ligatures w14:val="none"/>
    </w:rPr>
  </w:style>
  <w:style w:type="paragraph" w:styleId="1">
    <w:name w:val="heading 1"/>
    <w:basedOn w:val="a"/>
    <w:next w:val="a"/>
    <w:link w:val="10"/>
    <w:qFormat/>
    <w:rsid w:val="00184A62"/>
    <w:pPr>
      <w:keepNext/>
      <w:tabs>
        <w:tab w:val="num" w:pos="0"/>
      </w:tabs>
      <w:spacing w:before="240" w:after="60"/>
      <w:outlineLvl w:val="0"/>
    </w:pPr>
    <w:rPr>
      <w:rFonts w:ascii="Arial" w:hAnsi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4A62"/>
    <w:rPr>
      <w:rFonts w:ascii="Arial" w:eastAsia="Times New Roman" w:hAnsi="Arial" w:cs="Times New Roman"/>
      <w:b/>
      <w:bCs/>
      <w:kern w:val="1"/>
      <w:sz w:val="32"/>
      <w:szCs w:val="32"/>
      <w:lang w:val="uk-UA" w:eastAsia="ar-SA"/>
      <w14:ligatures w14:val="none"/>
    </w:rPr>
  </w:style>
  <w:style w:type="paragraph" w:styleId="a3">
    <w:name w:val="Body Text"/>
    <w:basedOn w:val="a"/>
    <w:link w:val="a4"/>
    <w:rsid w:val="00184A62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84A62"/>
    <w:rPr>
      <w:rFonts w:ascii="Times New Roman" w:eastAsia="Times New Roman" w:hAnsi="Times New Roman" w:cs="Times New Roman"/>
      <w:kern w:val="0"/>
      <w:sz w:val="28"/>
      <w:szCs w:val="20"/>
      <w:lang w:val="uk-UA" w:eastAsia="ar-SA"/>
      <w14:ligatures w14:val="none"/>
    </w:rPr>
  </w:style>
  <w:style w:type="paragraph" w:styleId="a5">
    <w:name w:val="No Spacing"/>
    <w:uiPriority w:val="1"/>
    <w:qFormat/>
    <w:rsid w:val="002259AF"/>
    <w:pPr>
      <w:spacing w:after="0" w:line="240" w:lineRule="auto"/>
    </w:pPr>
    <w:rPr>
      <w:rFonts w:ascii="Calibri" w:eastAsia="Calibri" w:hAnsi="Calibri" w:cs="Times New Roman"/>
      <w:kern w:val="0"/>
    </w:rPr>
  </w:style>
  <w:style w:type="paragraph" w:styleId="a6">
    <w:name w:val="List Paragraph"/>
    <w:basedOn w:val="a"/>
    <w:uiPriority w:val="34"/>
    <w:qFormat/>
    <w:rsid w:val="00F46FDB"/>
    <w:pPr>
      <w:widowControl w:val="0"/>
      <w:autoSpaceDE w:val="0"/>
      <w:ind w:left="720"/>
      <w:contextualSpacing/>
    </w:pPr>
    <w:rPr>
      <w:sz w:val="20"/>
      <w:szCs w:val="20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AC1E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1E0E"/>
    <w:rPr>
      <w:rFonts w:ascii="Tahoma" w:eastAsia="Times New Roman" w:hAnsi="Tahoma" w:cs="Tahoma"/>
      <w:kern w:val="0"/>
      <w:sz w:val="16"/>
      <w:szCs w:val="16"/>
      <w:lang w:val="uk-UA" w:eastAsia="ar-SA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A6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ar-SA"/>
      <w14:ligatures w14:val="none"/>
    </w:rPr>
  </w:style>
  <w:style w:type="paragraph" w:styleId="1">
    <w:name w:val="heading 1"/>
    <w:basedOn w:val="a"/>
    <w:next w:val="a"/>
    <w:link w:val="10"/>
    <w:qFormat/>
    <w:rsid w:val="00184A62"/>
    <w:pPr>
      <w:keepNext/>
      <w:tabs>
        <w:tab w:val="num" w:pos="0"/>
      </w:tabs>
      <w:spacing w:before="240" w:after="60"/>
      <w:outlineLvl w:val="0"/>
    </w:pPr>
    <w:rPr>
      <w:rFonts w:ascii="Arial" w:hAnsi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4A62"/>
    <w:rPr>
      <w:rFonts w:ascii="Arial" w:eastAsia="Times New Roman" w:hAnsi="Arial" w:cs="Times New Roman"/>
      <w:b/>
      <w:bCs/>
      <w:kern w:val="1"/>
      <w:sz w:val="32"/>
      <w:szCs w:val="32"/>
      <w:lang w:val="uk-UA" w:eastAsia="ar-SA"/>
      <w14:ligatures w14:val="none"/>
    </w:rPr>
  </w:style>
  <w:style w:type="paragraph" w:styleId="a3">
    <w:name w:val="Body Text"/>
    <w:basedOn w:val="a"/>
    <w:link w:val="a4"/>
    <w:rsid w:val="00184A62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84A62"/>
    <w:rPr>
      <w:rFonts w:ascii="Times New Roman" w:eastAsia="Times New Roman" w:hAnsi="Times New Roman" w:cs="Times New Roman"/>
      <w:kern w:val="0"/>
      <w:sz w:val="28"/>
      <w:szCs w:val="20"/>
      <w:lang w:val="uk-UA" w:eastAsia="ar-SA"/>
      <w14:ligatures w14:val="none"/>
    </w:rPr>
  </w:style>
  <w:style w:type="paragraph" w:styleId="a5">
    <w:name w:val="No Spacing"/>
    <w:uiPriority w:val="1"/>
    <w:qFormat/>
    <w:rsid w:val="002259AF"/>
    <w:pPr>
      <w:spacing w:after="0" w:line="240" w:lineRule="auto"/>
    </w:pPr>
    <w:rPr>
      <w:rFonts w:ascii="Calibri" w:eastAsia="Calibri" w:hAnsi="Calibri" w:cs="Times New Roman"/>
      <w:kern w:val="0"/>
    </w:rPr>
  </w:style>
  <w:style w:type="paragraph" w:styleId="a6">
    <w:name w:val="List Paragraph"/>
    <w:basedOn w:val="a"/>
    <w:uiPriority w:val="34"/>
    <w:qFormat/>
    <w:rsid w:val="00F46FDB"/>
    <w:pPr>
      <w:widowControl w:val="0"/>
      <w:autoSpaceDE w:val="0"/>
      <w:ind w:left="720"/>
      <w:contextualSpacing/>
    </w:pPr>
    <w:rPr>
      <w:sz w:val="20"/>
      <w:szCs w:val="20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AC1E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1E0E"/>
    <w:rPr>
      <w:rFonts w:ascii="Tahoma" w:eastAsia="Times New Roman" w:hAnsi="Tahoma" w:cs="Tahoma"/>
      <w:kern w:val="0"/>
      <w:sz w:val="16"/>
      <w:szCs w:val="16"/>
      <w:lang w:val="uk-UA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2249</Words>
  <Characters>1282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51</cp:revision>
  <cp:lastPrinted>2024-08-05T09:35:00Z</cp:lastPrinted>
  <dcterms:created xsi:type="dcterms:W3CDTF">2024-06-20T08:18:00Z</dcterms:created>
  <dcterms:modified xsi:type="dcterms:W3CDTF">2025-07-28T10:17:00Z</dcterms:modified>
</cp:coreProperties>
</file>