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5D" w:rsidRPr="00F52575" w:rsidRDefault="00871651" w:rsidP="00F42CC6">
      <w:pPr>
        <w:ind w:right="-117"/>
        <w:rPr>
          <w:noProof/>
          <w:lang w:val="uk-UA"/>
        </w:rPr>
      </w:pPr>
      <w:r w:rsidRPr="00F52575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4F869A6" wp14:editId="28F9FF11">
            <wp:simplePos x="0" y="0"/>
            <wp:positionH relativeFrom="column">
              <wp:posOffset>2548255</wp:posOffset>
            </wp:positionH>
            <wp:positionV relativeFrom="paragraph">
              <wp:posOffset>-258445</wp:posOffset>
            </wp:positionV>
            <wp:extent cx="821690" cy="8566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CC6" w:rsidRPr="00F52575" w:rsidRDefault="00F42CC6" w:rsidP="00F42CC6">
      <w:pPr>
        <w:ind w:right="-117"/>
        <w:rPr>
          <w:lang w:val="uk-UA"/>
        </w:rPr>
      </w:pPr>
      <w:r w:rsidRPr="00F52575">
        <w:rPr>
          <w:rFonts w:ascii="Times New Roman" w:hAnsi="Times New Roman"/>
          <w:sz w:val="28"/>
          <w:lang w:val="uk-UA"/>
        </w:rPr>
        <w:t xml:space="preserve">                                                       </w:t>
      </w:r>
      <w:r w:rsidRPr="00F52575">
        <w:rPr>
          <w:lang w:val="uk-UA"/>
        </w:rPr>
        <w:t xml:space="preserve">                     </w:t>
      </w:r>
    </w:p>
    <w:p w:rsidR="00F42CC6" w:rsidRPr="00C50C6C" w:rsidRDefault="00F42CC6" w:rsidP="00C50C6C">
      <w:pPr>
        <w:pStyle w:val="1"/>
        <w:numPr>
          <w:ilvl w:val="0"/>
          <w:numId w:val="0"/>
        </w:numPr>
        <w:tabs>
          <w:tab w:val="left" w:pos="708"/>
        </w:tabs>
        <w:rPr>
          <w:b/>
          <w:sz w:val="28"/>
          <w:szCs w:val="28"/>
          <w:lang w:val="uk-UA"/>
        </w:rPr>
      </w:pPr>
      <w:r w:rsidRPr="00C50C6C">
        <w:rPr>
          <w:b/>
          <w:sz w:val="28"/>
          <w:szCs w:val="28"/>
          <w:lang w:val="uk-UA"/>
        </w:rPr>
        <w:t>УКРАЇНА</w:t>
      </w:r>
    </w:p>
    <w:p w:rsidR="00F42CC6" w:rsidRPr="00C50C6C" w:rsidRDefault="00F42CC6" w:rsidP="00C50C6C">
      <w:pPr>
        <w:pStyle w:val="1"/>
        <w:numPr>
          <w:ilvl w:val="0"/>
          <w:numId w:val="0"/>
        </w:numPr>
        <w:tabs>
          <w:tab w:val="left" w:pos="708"/>
        </w:tabs>
        <w:rPr>
          <w:b/>
          <w:sz w:val="28"/>
          <w:szCs w:val="28"/>
          <w:lang w:val="uk-UA"/>
        </w:rPr>
      </w:pPr>
      <w:r w:rsidRPr="00C50C6C">
        <w:rPr>
          <w:b/>
          <w:sz w:val="28"/>
          <w:szCs w:val="28"/>
          <w:lang w:val="uk-UA"/>
        </w:rPr>
        <w:t>СТОРОЖИНЕЦЬКА МІСЬКА РАДА</w:t>
      </w:r>
    </w:p>
    <w:p w:rsidR="00F42CC6" w:rsidRPr="00C50C6C" w:rsidRDefault="00F42CC6" w:rsidP="00C50C6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50C6C">
        <w:rPr>
          <w:rFonts w:ascii="Times New Roman" w:hAnsi="Times New Roman"/>
          <w:b/>
          <w:sz w:val="28"/>
          <w:szCs w:val="28"/>
          <w:lang w:val="uk-UA"/>
        </w:rPr>
        <w:t>ЧЕРНІВЕЦЬКОГО  РАЙОНУ</w:t>
      </w:r>
    </w:p>
    <w:p w:rsidR="00F42CC6" w:rsidRPr="00C50C6C" w:rsidRDefault="00F42CC6" w:rsidP="00C50C6C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lang w:val="uk-UA"/>
        </w:rPr>
      </w:pPr>
      <w:r w:rsidRPr="00C50C6C">
        <w:rPr>
          <w:rFonts w:ascii="Times New Roman" w:hAnsi="Times New Roman"/>
          <w:i w:val="0"/>
          <w:lang w:val="uk-UA"/>
        </w:rPr>
        <w:t>ЧЕРНІВЕЦЬКОЇ ОБЛАСТІ</w:t>
      </w:r>
    </w:p>
    <w:p w:rsidR="00812658" w:rsidRPr="00C50C6C" w:rsidRDefault="004C5598" w:rsidP="00C50C6C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lang w:val="uk-UA"/>
        </w:rPr>
      </w:pPr>
      <w:r w:rsidRPr="00C50C6C">
        <w:rPr>
          <w:rFonts w:ascii="Times New Roman" w:hAnsi="Times New Roman"/>
          <w:i w:val="0"/>
          <w:lang w:val="pl-PL"/>
        </w:rPr>
        <w:t>L</w:t>
      </w:r>
      <w:r w:rsidR="00812658" w:rsidRPr="00C50C6C">
        <w:rPr>
          <w:rFonts w:ascii="Times New Roman" w:hAnsi="Times New Roman"/>
          <w:i w:val="0"/>
          <w:lang w:val="uk-UA"/>
        </w:rPr>
        <w:t xml:space="preserve"> </w:t>
      </w:r>
      <w:r w:rsidR="00735DC4" w:rsidRPr="00C50C6C">
        <w:rPr>
          <w:rFonts w:ascii="Times New Roman" w:hAnsi="Times New Roman"/>
          <w:i w:val="0"/>
          <w:lang w:val="uk-UA"/>
        </w:rPr>
        <w:t xml:space="preserve">позачергова </w:t>
      </w:r>
      <w:r w:rsidR="00812658" w:rsidRPr="00C50C6C">
        <w:rPr>
          <w:rFonts w:ascii="Times New Roman" w:hAnsi="Times New Roman"/>
          <w:i w:val="0"/>
          <w:lang w:val="uk-UA"/>
        </w:rPr>
        <w:t>сесія VІІІ скликання</w:t>
      </w:r>
    </w:p>
    <w:p w:rsidR="00812658" w:rsidRPr="005E0566" w:rsidRDefault="00812658" w:rsidP="00D831E2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812658" w:rsidRPr="00C50C6C" w:rsidRDefault="00812658" w:rsidP="00C50C6C">
      <w:pPr>
        <w:keepNext/>
        <w:tabs>
          <w:tab w:val="left" w:pos="4678"/>
        </w:tabs>
        <w:ind w:right="-117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C50C6C">
        <w:rPr>
          <w:rFonts w:ascii="Times New Roman" w:hAnsi="Times New Roman"/>
          <w:b/>
          <w:sz w:val="28"/>
          <w:szCs w:val="28"/>
          <w:lang w:val="uk-UA"/>
        </w:rPr>
        <w:t xml:space="preserve">Р  І  Ш  Е  Н  </w:t>
      </w:r>
      <w:proofErr w:type="spellStart"/>
      <w:r w:rsidRPr="00C50C6C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C50C6C">
        <w:rPr>
          <w:rFonts w:ascii="Times New Roman" w:hAnsi="Times New Roman"/>
          <w:b/>
          <w:sz w:val="28"/>
          <w:szCs w:val="28"/>
          <w:lang w:val="uk-UA"/>
        </w:rPr>
        <w:t xml:space="preserve">  Я     № </w:t>
      </w:r>
      <w:r w:rsidR="000F4AC7" w:rsidRPr="000F4AC7">
        <w:rPr>
          <w:rFonts w:ascii="Times New Roman" w:hAnsi="Times New Roman"/>
          <w:b/>
          <w:sz w:val="28"/>
          <w:szCs w:val="28"/>
          <w:lang w:val="uk-UA"/>
        </w:rPr>
        <w:t>147</w:t>
      </w:r>
      <w:r w:rsidR="004C5598" w:rsidRPr="000F4AC7">
        <w:rPr>
          <w:rFonts w:ascii="Times New Roman" w:hAnsi="Times New Roman"/>
          <w:b/>
          <w:sz w:val="28"/>
          <w:szCs w:val="28"/>
          <w:lang w:val="uk-UA"/>
        </w:rPr>
        <w:t>-</w:t>
      </w:r>
      <w:r w:rsidR="00CB6C03" w:rsidRPr="000F4AC7">
        <w:rPr>
          <w:rFonts w:ascii="Times New Roman" w:hAnsi="Times New Roman"/>
          <w:b/>
          <w:sz w:val="28"/>
          <w:szCs w:val="28"/>
          <w:lang w:val="uk-UA"/>
        </w:rPr>
        <w:t>50</w:t>
      </w:r>
      <w:r w:rsidR="00CB6C03">
        <w:rPr>
          <w:rFonts w:ascii="Times New Roman" w:hAnsi="Times New Roman"/>
          <w:b/>
          <w:sz w:val="28"/>
          <w:szCs w:val="28"/>
          <w:lang w:val="uk-UA"/>
        </w:rPr>
        <w:t>/2025</w:t>
      </w:r>
    </w:p>
    <w:p w:rsidR="00812658" w:rsidRPr="00F52575" w:rsidRDefault="00CB6C03" w:rsidP="00812658">
      <w:pPr>
        <w:shd w:val="clear" w:color="auto" w:fill="FFFFFF"/>
        <w:ind w:right="-164"/>
        <w:rPr>
          <w:rFonts w:ascii="Times New Roman" w:hAnsi="Times New Roman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>18</w:t>
      </w:r>
      <w:r w:rsidR="00B66D1C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липня 2025</w:t>
      </w:r>
      <w:r w:rsidR="00812658" w:rsidRPr="00F52575">
        <w:rPr>
          <w:rFonts w:ascii="Times New Roman" w:hAnsi="Times New Roman"/>
          <w:spacing w:val="-1"/>
          <w:sz w:val="28"/>
          <w:szCs w:val="28"/>
          <w:lang w:val="uk-UA"/>
        </w:rPr>
        <w:t xml:space="preserve"> року</w:t>
      </w:r>
      <w:r w:rsidR="00C7148F">
        <w:rPr>
          <w:rFonts w:ascii="Times New Roman" w:hAnsi="Times New Roman"/>
          <w:spacing w:val="-1"/>
          <w:sz w:val="28"/>
          <w:szCs w:val="28"/>
          <w:lang w:val="uk-UA"/>
        </w:rPr>
        <w:t xml:space="preserve">   </w:t>
      </w:r>
      <w:r w:rsidR="00812658" w:rsidRPr="00F52575">
        <w:rPr>
          <w:rFonts w:ascii="Times New Roman" w:hAnsi="Times New Roman"/>
          <w:spacing w:val="-1"/>
          <w:sz w:val="28"/>
          <w:szCs w:val="28"/>
          <w:lang w:val="uk-UA"/>
        </w:rPr>
        <w:t xml:space="preserve">             </w:t>
      </w:r>
      <w:r w:rsidR="00B66D1C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="0069608D">
        <w:rPr>
          <w:rFonts w:ascii="Times New Roman" w:hAnsi="Times New Roman"/>
          <w:spacing w:val="-1"/>
          <w:sz w:val="28"/>
          <w:szCs w:val="28"/>
          <w:lang w:val="uk-UA"/>
        </w:rPr>
        <w:t xml:space="preserve">      </w:t>
      </w:r>
      <w:r w:rsidR="00812658" w:rsidRPr="00F52575">
        <w:rPr>
          <w:rFonts w:ascii="Times New Roman" w:hAnsi="Times New Roman"/>
          <w:spacing w:val="-1"/>
          <w:sz w:val="28"/>
          <w:szCs w:val="28"/>
          <w:lang w:val="uk-UA"/>
        </w:rPr>
        <w:t xml:space="preserve">                          </w:t>
      </w:r>
      <w:r w:rsidR="00187FEC">
        <w:rPr>
          <w:rFonts w:ascii="Times New Roman" w:hAnsi="Times New Roman"/>
          <w:spacing w:val="-1"/>
          <w:sz w:val="28"/>
          <w:szCs w:val="28"/>
          <w:lang w:val="uk-UA"/>
        </w:rPr>
        <w:t xml:space="preserve">             </w:t>
      </w:r>
      <w:r w:rsidR="00C47806">
        <w:rPr>
          <w:rFonts w:ascii="Times New Roman" w:hAnsi="Times New Roman"/>
          <w:spacing w:val="-1"/>
          <w:sz w:val="28"/>
          <w:szCs w:val="28"/>
          <w:lang w:val="uk-UA"/>
        </w:rPr>
        <w:t xml:space="preserve">   </w:t>
      </w:r>
      <w:r w:rsidR="00EA7DE0">
        <w:rPr>
          <w:rFonts w:ascii="Times New Roman" w:hAnsi="Times New Roman"/>
          <w:spacing w:val="-1"/>
          <w:sz w:val="28"/>
          <w:szCs w:val="28"/>
          <w:lang w:val="uk-UA"/>
        </w:rPr>
        <w:t xml:space="preserve">        </w:t>
      </w:r>
      <w:r w:rsidR="004C5598">
        <w:rPr>
          <w:rFonts w:ascii="Times New Roman" w:hAnsi="Times New Roman"/>
          <w:spacing w:val="-1"/>
          <w:sz w:val="28"/>
          <w:szCs w:val="28"/>
          <w:lang w:val="uk-UA"/>
        </w:rPr>
        <w:t xml:space="preserve">  </w:t>
      </w:r>
      <w:r w:rsidR="00EA7DE0">
        <w:rPr>
          <w:rFonts w:ascii="Times New Roman" w:hAnsi="Times New Roman"/>
          <w:spacing w:val="-1"/>
          <w:sz w:val="28"/>
          <w:szCs w:val="28"/>
          <w:lang w:val="uk-UA"/>
        </w:rPr>
        <w:t xml:space="preserve">    </w:t>
      </w:r>
      <w:r w:rsidR="00812658" w:rsidRPr="00F52575">
        <w:rPr>
          <w:rFonts w:ascii="Times New Roman" w:hAnsi="Times New Roman"/>
          <w:spacing w:val="-1"/>
          <w:sz w:val="28"/>
          <w:szCs w:val="28"/>
          <w:lang w:val="uk-UA"/>
        </w:rPr>
        <w:t>м. Сторожинець</w:t>
      </w:r>
    </w:p>
    <w:p w:rsidR="005E0566" w:rsidRDefault="00812658" w:rsidP="009257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</w:t>
      </w:r>
      <w:r w:rsidR="00C50C6C" w:rsidRPr="000F4AC7">
        <w:rPr>
          <w:rFonts w:ascii="Times New Roman" w:hAnsi="Times New Roman"/>
          <w:b/>
          <w:sz w:val="28"/>
          <w:szCs w:val="28"/>
        </w:rPr>
        <w:t xml:space="preserve"> </w:t>
      </w:r>
      <w:r w:rsidR="005E0566">
        <w:rPr>
          <w:rFonts w:ascii="Times New Roman" w:hAnsi="Times New Roman"/>
          <w:b/>
          <w:sz w:val="28"/>
          <w:szCs w:val="28"/>
          <w:lang w:val="uk-UA"/>
        </w:rPr>
        <w:t xml:space="preserve">підтримки </w:t>
      </w:r>
      <w:r w:rsidR="00C50C6C">
        <w:rPr>
          <w:rFonts w:ascii="Times New Roman" w:hAnsi="Times New Roman"/>
          <w:b/>
          <w:sz w:val="28"/>
          <w:szCs w:val="28"/>
          <w:lang w:val="uk-UA"/>
        </w:rPr>
        <w:t xml:space="preserve">військових частин, </w:t>
      </w:r>
    </w:p>
    <w:p w:rsidR="005E0566" w:rsidRDefault="00C50C6C" w:rsidP="009257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військових формувань та установ</w:t>
      </w:r>
      <w:r w:rsidR="005E0566">
        <w:rPr>
          <w:rFonts w:ascii="Times New Roman" w:hAnsi="Times New Roman"/>
          <w:b/>
          <w:sz w:val="28"/>
          <w:szCs w:val="28"/>
          <w:lang w:val="uk-UA"/>
        </w:rPr>
        <w:t xml:space="preserve"> Збройних Сил України, </w:t>
      </w:r>
    </w:p>
    <w:p w:rsidR="005E0566" w:rsidRDefault="005E0566" w:rsidP="005E056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Національної гвардії України, Державної прикордонної служби</w:t>
      </w:r>
    </w:p>
    <w:p w:rsidR="00CB6C03" w:rsidRDefault="005E0566" w:rsidP="005E056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України</w:t>
      </w:r>
      <w:r w:rsidR="00CB6C03">
        <w:rPr>
          <w:rFonts w:ascii="Times New Roman" w:hAnsi="Times New Roman"/>
          <w:b/>
          <w:sz w:val="28"/>
          <w:szCs w:val="28"/>
          <w:lang w:val="uk-UA"/>
        </w:rPr>
        <w:t>, Міністерства оборони України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й інших формувань </w:t>
      </w:r>
    </w:p>
    <w:p w:rsidR="00CB6C03" w:rsidRDefault="005E0566" w:rsidP="00CB6C0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залучених до забезпечення національної </w:t>
      </w:r>
      <w:r w:rsidR="00CB6C0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безпеки та оборони </w:t>
      </w:r>
    </w:p>
    <w:p w:rsidR="00C50C6C" w:rsidRPr="005E0566" w:rsidRDefault="005E0566" w:rsidP="00CB6C0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2024-2026 роки</w:t>
      </w:r>
      <w:r w:rsidR="00CB6C03">
        <w:rPr>
          <w:rFonts w:ascii="Times New Roman" w:hAnsi="Times New Roman"/>
          <w:b/>
          <w:sz w:val="28"/>
          <w:szCs w:val="28"/>
          <w:lang w:val="uk-UA"/>
        </w:rPr>
        <w:t xml:space="preserve"> (зі змінами)</w:t>
      </w:r>
      <w:r w:rsidR="00F216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42CC6" w:rsidRPr="00F52575" w:rsidRDefault="00F42CC6" w:rsidP="00F42CC6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  <w:lang w:val="uk-UA"/>
        </w:rPr>
      </w:pPr>
    </w:p>
    <w:p w:rsidR="004C5598" w:rsidRPr="00944084" w:rsidRDefault="005E0566" w:rsidP="004C559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r w:rsidRPr="00645EF0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законами України «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Україні», «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основи національного спротиву»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«Про Національну гвардію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«Про оборону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«Про військовий обов’язок і військову службу»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 xml:space="preserve"> Бюджетним кодексом України, Постановою Кабінету Міністрів 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 від 11.03.2022 р. № 252 «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Деякі питання формування та виконання місцевих б</w:t>
      </w:r>
      <w:r>
        <w:rPr>
          <w:rFonts w:ascii="Times New Roman" w:hAnsi="Times New Roman" w:cs="Times New Roman"/>
          <w:sz w:val="28"/>
          <w:szCs w:val="28"/>
          <w:lang w:val="uk-UA"/>
        </w:rPr>
        <w:t>юджетів у період воєнного стану»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 xml:space="preserve"> та Указом Президента Украї</w:t>
      </w:r>
      <w:r>
        <w:rPr>
          <w:rFonts w:ascii="Times New Roman" w:hAnsi="Times New Roman" w:cs="Times New Roman"/>
          <w:sz w:val="28"/>
          <w:szCs w:val="28"/>
          <w:lang w:val="uk-UA"/>
        </w:rPr>
        <w:t>ни від 24.02.2022 р. № 64/2022 «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Про вв</w:t>
      </w:r>
      <w:r>
        <w:rPr>
          <w:rFonts w:ascii="Times New Roman" w:hAnsi="Times New Roman" w:cs="Times New Roman"/>
          <w:sz w:val="28"/>
          <w:szCs w:val="28"/>
          <w:lang w:val="uk-UA"/>
        </w:rPr>
        <w:t>едення воєнного стану в Україні»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hAnsi="Times New Roman" w:cs="Times New Roman"/>
          <w:sz w:val="28"/>
          <w:szCs w:val="28"/>
          <w:lang w:val="uk-UA"/>
        </w:rPr>
        <w:t>наказом Міністерства фінансів України «Про затвердження методичних рекомендацій щодо підготовки та затвердження Бюджетного регламенту проходження бюджетного процесу на місцевому рівні» від 31.05.2019 р. № 228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метою 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забезпечення належних умов для якісного виконання завдань та підтримки високого рівня боєготовності військових частин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 xml:space="preserve"> військових формувань та установ Збройних Сил України,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гвардії України, Д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ержавної прикордонної служби України й інших формувань залучених до забезпечення національної безпеки та оборони України в умовах особливого правового режиму воєнного стану</w:t>
      </w:r>
      <w:r w:rsidR="00EC733F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</w:p>
    <w:p w:rsidR="00F42CC6" w:rsidRPr="00F52575" w:rsidRDefault="00F42CC6" w:rsidP="008127EC">
      <w:pPr>
        <w:spacing w:after="0" w:line="240" w:lineRule="auto"/>
        <w:contextualSpacing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42CC6" w:rsidRPr="00F52575" w:rsidRDefault="00F42CC6" w:rsidP="006100A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CB6C03" w:rsidRDefault="008713BD" w:rsidP="005E05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B0327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12658" w:rsidRPr="006B0327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Pr="006B0327">
        <w:rPr>
          <w:rFonts w:ascii="Times New Roman" w:hAnsi="Times New Roman"/>
          <w:sz w:val="28"/>
          <w:szCs w:val="28"/>
          <w:lang w:val="uk-UA"/>
        </w:rPr>
        <w:t>П</w:t>
      </w:r>
      <w:r w:rsidR="00F42CC6" w:rsidRPr="006B0327">
        <w:rPr>
          <w:rFonts w:ascii="Times New Roman" w:hAnsi="Times New Roman"/>
          <w:sz w:val="28"/>
          <w:szCs w:val="28"/>
          <w:lang w:val="uk-UA"/>
        </w:rPr>
        <w:t>рограм</w:t>
      </w:r>
      <w:r w:rsidR="00812658" w:rsidRPr="006B0327">
        <w:rPr>
          <w:rFonts w:ascii="Times New Roman" w:hAnsi="Times New Roman"/>
          <w:sz w:val="28"/>
          <w:szCs w:val="28"/>
          <w:lang w:val="uk-UA"/>
        </w:rPr>
        <w:t>и</w:t>
      </w:r>
      <w:r w:rsidR="005E0566">
        <w:rPr>
          <w:rFonts w:ascii="Times New Roman" w:hAnsi="Times New Roman"/>
          <w:sz w:val="28"/>
          <w:szCs w:val="28"/>
          <w:lang w:val="uk-UA"/>
        </w:rPr>
        <w:t xml:space="preserve"> підтримки військових частин, </w:t>
      </w:r>
      <w:r w:rsidR="005E0566" w:rsidRPr="005E0566">
        <w:rPr>
          <w:rFonts w:ascii="Times New Roman" w:hAnsi="Times New Roman"/>
          <w:sz w:val="28"/>
          <w:szCs w:val="28"/>
          <w:lang w:val="uk-UA"/>
        </w:rPr>
        <w:t>військових формувань та</w:t>
      </w:r>
      <w:r w:rsidR="005E0566">
        <w:rPr>
          <w:rFonts w:ascii="Times New Roman" w:hAnsi="Times New Roman"/>
          <w:sz w:val="28"/>
          <w:szCs w:val="28"/>
          <w:lang w:val="uk-UA"/>
        </w:rPr>
        <w:t xml:space="preserve"> установ Збройних Сил України, </w:t>
      </w:r>
      <w:r w:rsidR="005E0566" w:rsidRPr="005E0566">
        <w:rPr>
          <w:rFonts w:ascii="Times New Roman" w:hAnsi="Times New Roman"/>
          <w:sz w:val="28"/>
          <w:szCs w:val="28"/>
          <w:lang w:val="uk-UA"/>
        </w:rPr>
        <w:t>Національної гвардії України</w:t>
      </w:r>
      <w:r w:rsidR="005E0566">
        <w:rPr>
          <w:rFonts w:ascii="Times New Roman" w:hAnsi="Times New Roman"/>
          <w:sz w:val="28"/>
          <w:szCs w:val="28"/>
          <w:lang w:val="uk-UA"/>
        </w:rPr>
        <w:t xml:space="preserve">, Державної прикордонної служби </w:t>
      </w:r>
      <w:r w:rsidR="005E0566" w:rsidRPr="005E0566">
        <w:rPr>
          <w:rFonts w:ascii="Times New Roman" w:hAnsi="Times New Roman"/>
          <w:sz w:val="28"/>
          <w:szCs w:val="28"/>
          <w:lang w:val="uk-UA"/>
        </w:rPr>
        <w:t>України</w:t>
      </w:r>
      <w:r w:rsidR="00CB6C03">
        <w:rPr>
          <w:rFonts w:ascii="Times New Roman" w:hAnsi="Times New Roman"/>
          <w:sz w:val="28"/>
          <w:szCs w:val="28"/>
          <w:lang w:val="uk-UA"/>
        </w:rPr>
        <w:t>, Міністерства оборони України</w:t>
      </w:r>
      <w:r w:rsidR="005E0566" w:rsidRPr="005E0566">
        <w:rPr>
          <w:rFonts w:ascii="Times New Roman" w:hAnsi="Times New Roman"/>
          <w:sz w:val="28"/>
          <w:szCs w:val="28"/>
          <w:lang w:val="uk-UA"/>
        </w:rPr>
        <w:t xml:space="preserve"> й інших формувань залучени</w:t>
      </w:r>
      <w:r w:rsidR="005E0566">
        <w:rPr>
          <w:rFonts w:ascii="Times New Roman" w:hAnsi="Times New Roman"/>
          <w:sz w:val="28"/>
          <w:szCs w:val="28"/>
          <w:lang w:val="uk-UA"/>
        </w:rPr>
        <w:t xml:space="preserve">х до забезпечення національної </w:t>
      </w:r>
      <w:r w:rsidR="005E0566" w:rsidRPr="005E0566">
        <w:rPr>
          <w:rFonts w:ascii="Times New Roman" w:hAnsi="Times New Roman"/>
          <w:sz w:val="28"/>
          <w:szCs w:val="28"/>
          <w:lang w:val="uk-UA"/>
        </w:rPr>
        <w:t>безпеки та оборони на 2024-2026 роки</w:t>
      </w:r>
      <w:r w:rsidR="005E0566">
        <w:rPr>
          <w:rFonts w:ascii="Times New Roman" w:hAnsi="Times New Roman"/>
          <w:sz w:val="28"/>
          <w:szCs w:val="28"/>
          <w:lang w:val="uk-UA"/>
        </w:rPr>
        <w:t>, затвердженої рішенням XХХІХ</w:t>
      </w:r>
      <w:r w:rsidR="005E0566" w:rsidRPr="00EC733F">
        <w:rPr>
          <w:rFonts w:ascii="Times New Roman" w:hAnsi="Times New Roman"/>
          <w:sz w:val="28"/>
          <w:szCs w:val="28"/>
          <w:lang w:val="uk-UA"/>
        </w:rPr>
        <w:t xml:space="preserve"> позачергової сесії Сторожинецької мі</w:t>
      </w:r>
      <w:r w:rsidR="005E0566">
        <w:rPr>
          <w:rFonts w:ascii="Times New Roman" w:hAnsi="Times New Roman"/>
          <w:sz w:val="28"/>
          <w:szCs w:val="28"/>
          <w:lang w:val="uk-UA"/>
        </w:rPr>
        <w:t xml:space="preserve">ської ради </w:t>
      </w:r>
      <w:r w:rsidR="005E0566" w:rsidRPr="00EC733F">
        <w:rPr>
          <w:rFonts w:ascii="Times New Roman" w:hAnsi="Times New Roman"/>
          <w:sz w:val="28"/>
          <w:szCs w:val="28"/>
          <w:lang w:val="uk-UA"/>
        </w:rPr>
        <w:t xml:space="preserve">VІІІ скликання </w:t>
      </w:r>
      <w:r w:rsidR="005E0566">
        <w:rPr>
          <w:rFonts w:ascii="Times New Roman" w:hAnsi="Times New Roman"/>
          <w:sz w:val="28"/>
          <w:szCs w:val="28"/>
          <w:lang w:val="uk-UA"/>
        </w:rPr>
        <w:t>№ 73-39/2024 від 12 квітня 2024</w:t>
      </w:r>
      <w:r w:rsidR="005E0566" w:rsidRPr="00EC733F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5E05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0566" w:rsidRPr="00D247C5">
        <w:rPr>
          <w:rFonts w:ascii="Times New Roman" w:hAnsi="Times New Roman"/>
          <w:sz w:val="28"/>
          <w:szCs w:val="28"/>
          <w:lang w:val="uk-UA"/>
        </w:rPr>
        <w:t>(</w:t>
      </w:r>
      <w:r w:rsidR="00CB6C03">
        <w:rPr>
          <w:rFonts w:ascii="Times New Roman" w:hAnsi="Times New Roman"/>
          <w:sz w:val="28"/>
          <w:szCs w:val="28"/>
          <w:lang w:val="uk-UA"/>
        </w:rPr>
        <w:t xml:space="preserve">зі змінами, </w:t>
      </w:r>
      <w:r w:rsidR="005E0566">
        <w:rPr>
          <w:rFonts w:ascii="Times New Roman" w:hAnsi="Times New Roman"/>
          <w:sz w:val="28"/>
          <w:szCs w:val="28"/>
          <w:lang w:val="uk-UA"/>
        </w:rPr>
        <w:t>далі – Програма</w:t>
      </w:r>
      <w:r w:rsidR="005E0566" w:rsidRPr="00D247C5">
        <w:rPr>
          <w:rFonts w:ascii="Times New Roman" w:hAnsi="Times New Roman"/>
          <w:sz w:val="28"/>
          <w:szCs w:val="28"/>
          <w:lang w:val="uk-UA"/>
        </w:rPr>
        <w:t>)</w:t>
      </w:r>
      <w:r w:rsidR="00CB6C03">
        <w:rPr>
          <w:rFonts w:ascii="Times New Roman" w:hAnsi="Times New Roman"/>
          <w:sz w:val="28"/>
          <w:szCs w:val="28"/>
          <w:lang w:val="uk-UA"/>
        </w:rPr>
        <w:t>, та</w:t>
      </w:r>
      <w:r w:rsidR="005E0566">
        <w:rPr>
          <w:rFonts w:ascii="Times New Roman" w:hAnsi="Times New Roman"/>
          <w:sz w:val="28"/>
          <w:szCs w:val="28"/>
          <w:lang w:val="uk-UA"/>
        </w:rPr>
        <w:t xml:space="preserve"> викласти</w:t>
      </w:r>
      <w:r w:rsidR="00CB6C03">
        <w:rPr>
          <w:rFonts w:ascii="Times New Roman" w:hAnsi="Times New Roman"/>
          <w:sz w:val="28"/>
          <w:szCs w:val="28"/>
          <w:lang w:val="uk-UA"/>
        </w:rPr>
        <w:t xml:space="preserve"> розділи Програми 1, 5 й 6 в новій редакції (Додаток 1, 2, 3). </w:t>
      </w:r>
      <w:r w:rsidR="005E05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6C03" w:rsidRDefault="00CB6C03" w:rsidP="00CB6C0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</w:t>
      </w:r>
    </w:p>
    <w:p w:rsidR="00CB6C03" w:rsidRDefault="00CB6C03" w:rsidP="00CB6C0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ІІІ скликання</w:t>
      </w:r>
    </w:p>
    <w:p w:rsidR="00CB6C03" w:rsidRDefault="00CB6C03" w:rsidP="00CB6C0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від 18 липня 2025 р.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 w:rsidR="000F4AC7" w:rsidRPr="000F4AC7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147</w:t>
      </w:r>
      <w:r w:rsidRPr="000F4AC7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-</w:t>
      </w:r>
      <w:r w:rsidRPr="00A51800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50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/2025</w:t>
      </w:r>
    </w:p>
    <w:p w:rsidR="00CB6C03" w:rsidRDefault="00CB6C03" w:rsidP="00DD146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6C03" w:rsidRDefault="00CB6C03" w:rsidP="00CB6C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Військово-обліковому бюро Сторожинецької міської ради щорічно, до 1 березня, інформувати сесію Сторожинецької міської ради про хід виконання Програми.  </w:t>
      </w:r>
    </w:p>
    <w:p w:rsidR="00CB6C03" w:rsidRDefault="00CB6C03" w:rsidP="00CB6C0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E306C8">
        <w:rPr>
          <w:rFonts w:ascii="Times New Roman" w:hAnsi="Times New Roman"/>
          <w:sz w:val="28"/>
          <w:szCs w:val="28"/>
          <w:lang w:val="uk-UA"/>
        </w:rPr>
        <w:t>Фінансовому відділу Сторожинецької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при формуванні міського бюджету на 2025 рік, передбачити фінансування витрат, пов’язаних з виконанням Програми, в межах фінансових можливостей бюджету.  </w:t>
      </w:r>
    </w:p>
    <w:p w:rsidR="00CB6C03" w:rsidRPr="00707A3B" w:rsidRDefault="00CB6C03" w:rsidP="00CB6C0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lang w:val="uk-UA"/>
        </w:rPr>
        <w:t xml:space="preserve"> </w:t>
      </w:r>
      <w:r w:rsidRPr="00707A3B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ділу документообігу та контролю </w:t>
      </w:r>
      <w:r w:rsidRPr="00707A3B">
        <w:rPr>
          <w:rFonts w:ascii="Times New Roman" w:hAnsi="Times New Roman"/>
          <w:sz w:val="28"/>
          <w:szCs w:val="28"/>
          <w:lang w:val="uk-UA"/>
        </w:rPr>
        <w:t>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CB6C03" w:rsidRPr="0049302E" w:rsidRDefault="00CB6C03" w:rsidP="00CB6C0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707A3B">
        <w:rPr>
          <w:rFonts w:ascii="Times New Roman" w:hAnsi="Times New Roman"/>
          <w:sz w:val="28"/>
          <w:szCs w:val="28"/>
          <w:lang w:val="uk-UA"/>
        </w:rPr>
        <w:t>. Дане рішення набуває чи</w:t>
      </w:r>
      <w:r>
        <w:rPr>
          <w:rFonts w:ascii="Times New Roman" w:hAnsi="Times New Roman"/>
          <w:sz w:val="28"/>
          <w:szCs w:val="28"/>
          <w:lang w:val="uk-UA"/>
        </w:rPr>
        <w:t>нності з моменту оприлюднення.</w:t>
      </w:r>
    </w:p>
    <w:p w:rsidR="00CB6C03" w:rsidRDefault="00CB6C03" w:rsidP="00CB6C0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707A3B">
        <w:rPr>
          <w:rFonts w:ascii="Times New Roman" w:hAnsi="Times New Roman"/>
          <w:sz w:val="28"/>
          <w:szCs w:val="28"/>
          <w:lang w:val="uk-UA"/>
        </w:rPr>
        <w:t xml:space="preserve">. Організацію виконання даного рішення покласти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707A3B">
        <w:rPr>
          <w:rFonts w:ascii="Times New Roman" w:hAnsi="Times New Roman"/>
          <w:sz w:val="28"/>
          <w:szCs w:val="28"/>
          <w:lang w:val="uk-UA"/>
        </w:rPr>
        <w:t xml:space="preserve">інспектора з питань надзвичайних ситуацій та цивільного захисту населення і території </w:t>
      </w:r>
      <w:r>
        <w:rPr>
          <w:rFonts w:ascii="Times New Roman" w:hAnsi="Times New Roman"/>
          <w:sz w:val="28"/>
          <w:szCs w:val="28"/>
          <w:lang w:val="uk-UA"/>
        </w:rPr>
        <w:t xml:space="preserve">військово-облікового бюро Сторожинецької міської ради. </w:t>
      </w:r>
    </w:p>
    <w:p w:rsidR="00CB6C03" w:rsidRPr="00F52575" w:rsidRDefault="00CB6C03" w:rsidP="00CB6C03">
      <w:pPr>
        <w:pStyle w:val="af"/>
        <w:widowControl/>
        <w:ind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7</w:t>
      </w:r>
      <w:r w:rsidRPr="00F52575">
        <w:rPr>
          <w:rFonts w:ascii="Times New Roman" w:hAnsi="Times New Roman"/>
          <w:lang w:val="uk-UA"/>
        </w:rPr>
        <w:t xml:space="preserve">. Контроль за виконанням цього рішення покласти на першого заступника міського голови Ігоря БЕЛЕНЧУКА та постійну комісію з питань регламенту, депутатської діяльності, законності, правопорядку взаємодії з правоохоронними органами, протидії корупції, охорони прав, свобод законних інтересів громадян, інформованості населення  (Р. СУМАРЮК). </w:t>
      </w:r>
    </w:p>
    <w:p w:rsidR="00CB6C03" w:rsidRDefault="00CB6C03" w:rsidP="00CB6C03">
      <w:pPr>
        <w:pStyle w:val="af"/>
        <w:widowControl/>
        <w:rPr>
          <w:rFonts w:ascii="Times New Roman" w:hAnsi="Times New Roman"/>
          <w:lang w:val="uk-UA"/>
        </w:rPr>
      </w:pPr>
    </w:p>
    <w:p w:rsidR="00CB6C03" w:rsidRPr="00F52575" w:rsidRDefault="00CB6C03" w:rsidP="00CB6C0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Сторожинецький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міський голова                                            Ігор МАТЕЙЧУК </w:t>
      </w:r>
    </w:p>
    <w:p w:rsidR="00985863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985863" w:rsidSect="00CB6C03">
      <w:pgSz w:w="11906" w:h="16838"/>
      <w:pgMar w:top="993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AF" w:rsidRDefault="004220AF" w:rsidP="0029737E">
      <w:pPr>
        <w:spacing w:after="0" w:line="240" w:lineRule="auto"/>
      </w:pPr>
      <w:r>
        <w:separator/>
      </w:r>
    </w:p>
  </w:endnote>
  <w:endnote w:type="continuationSeparator" w:id="0">
    <w:p w:rsidR="004220AF" w:rsidRDefault="004220AF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AF" w:rsidRDefault="004220AF" w:rsidP="0029737E">
      <w:pPr>
        <w:spacing w:after="0" w:line="240" w:lineRule="auto"/>
      </w:pPr>
      <w:r>
        <w:separator/>
      </w:r>
    </w:p>
  </w:footnote>
  <w:footnote w:type="continuationSeparator" w:id="0">
    <w:p w:rsidR="004220AF" w:rsidRDefault="004220AF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4250E"/>
    <w:rsid w:val="00051E5D"/>
    <w:rsid w:val="0006650B"/>
    <w:rsid w:val="000719BE"/>
    <w:rsid w:val="000750AD"/>
    <w:rsid w:val="00077AEC"/>
    <w:rsid w:val="00090276"/>
    <w:rsid w:val="000912CA"/>
    <w:rsid w:val="000926A2"/>
    <w:rsid w:val="000A40E8"/>
    <w:rsid w:val="000A55CE"/>
    <w:rsid w:val="000A59F3"/>
    <w:rsid w:val="000B0142"/>
    <w:rsid w:val="000C4DD9"/>
    <w:rsid w:val="000D0B24"/>
    <w:rsid w:val="000D2CE8"/>
    <w:rsid w:val="000D2DF6"/>
    <w:rsid w:val="000D3228"/>
    <w:rsid w:val="000D556E"/>
    <w:rsid w:val="000F4AC7"/>
    <w:rsid w:val="000F4CBC"/>
    <w:rsid w:val="00100B05"/>
    <w:rsid w:val="0010591A"/>
    <w:rsid w:val="00105B0D"/>
    <w:rsid w:val="00111392"/>
    <w:rsid w:val="00124846"/>
    <w:rsid w:val="0012634B"/>
    <w:rsid w:val="00130328"/>
    <w:rsid w:val="00132CF2"/>
    <w:rsid w:val="0013677B"/>
    <w:rsid w:val="00137346"/>
    <w:rsid w:val="00140C32"/>
    <w:rsid w:val="0014117F"/>
    <w:rsid w:val="0014204A"/>
    <w:rsid w:val="0014274D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3C2F"/>
    <w:rsid w:val="0018585F"/>
    <w:rsid w:val="001873F1"/>
    <w:rsid w:val="00187FEC"/>
    <w:rsid w:val="001924A2"/>
    <w:rsid w:val="00197DA5"/>
    <w:rsid w:val="001B1052"/>
    <w:rsid w:val="001B120F"/>
    <w:rsid w:val="001B3105"/>
    <w:rsid w:val="001B6E78"/>
    <w:rsid w:val="001C7444"/>
    <w:rsid w:val="001D6D88"/>
    <w:rsid w:val="001E2745"/>
    <w:rsid w:val="001E5F7C"/>
    <w:rsid w:val="001E7255"/>
    <w:rsid w:val="002006D1"/>
    <w:rsid w:val="002058F4"/>
    <w:rsid w:val="002077B6"/>
    <w:rsid w:val="0021000E"/>
    <w:rsid w:val="002122BB"/>
    <w:rsid w:val="00224FA9"/>
    <w:rsid w:val="0022765B"/>
    <w:rsid w:val="0023015A"/>
    <w:rsid w:val="00241BE6"/>
    <w:rsid w:val="00251B7C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3024"/>
    <w:rsid w:val="00293E9E"/>
    <w:rsid w:val="0029737E"/>
    <w:rsid w:val="002A1CB2"/>
    <w:rsid w:val="002A28C5"/>
    <w:rsid w:val="002A3523"/>
    <w:rsid w:val="002A447E"/>
    <w:rsid w:val="002B00E5"/>
    <w:rsid w:val="002B263E"/>
    <w:rsid w:val="002B4F7F"/>
    <w:rsid w:val="002B7E5C"/>
    <w:rsid w:val="002C00D5"/>
    <w:rsid w:val="002C09AE"/>
    <w:rsid w:val="002C4C9E"/>
    <w:rsid w:val="002C6983"/>
    <w:rsid w:val="002D3B07"/>
    <w:rsid w:val="002D50AF"/>
    <w:rsid w:val="002D514B"/>
    <w:rsid w:val="002D6789"/>
    <w:rsid w:val="002E0859"/>
    <w:rsid w:val="002F7F6A"/>
    <w:rsid w:val="0030634E"/>
    <w:rsid w:val="003074A1"/>
    <w:rsid w:val="003110B1"/>
    <w:rsid w:val="003123D9"/>
    <w:rsid w:val="00314275"/>
    <w:rsid w:val="003160C4"/>
    <w:rsid w:val="003163EA"/>
    <w:rsid w:val="0031789F"/>
    <w:rsid w:val="00321F27"/>
    <w:rsid w:val="00324A30"/>
    <w:rsid w:val="003308AA"/>
    <w:rsid w:val="00331FC7"/>
    <w:rsid w:val="0033436C"/>
    <w:rsid w:val="00342E55"/>
    <w:rsid w:val="00343F93"/>
    <w:rsid w:val="003477B1"/>
    <w:rsid w:val="0034799B"/>
    <w:rsid w:val="00347DDE"/>
    <w:rsid w:val="003556A2"/>
    <w:rsid w:val="00355F35"/>
    <w:rsid w:val="00357A4D"/>
    <w:rsid w:val="00364446"/>
    <w:rsid w:val="003675AE"/>
    <w:rsid w:val="00377CAF"/>
    <w:rsid w:val="00377ED0"/>
    <w:rsid w:val="00380051"/>
    <w:rsid w:val="00380294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727"/>
    <w:rsid w:val="003F4C5D"/>
    <w:rsid w:val="003F6DBC"/>
    <w:rsid w:val="004025CF"/>
    <w:rsid w:val="004039B0"/>
    <w:rsid w:val="00404B02"/>
    <w:rsid w:val="00407105"/>
    <w:rsid w:val="0040710E"/>
    <w:rsid w:val="0041088F"/>
    <w:rsid w:val="004208CD"/>
    <w:rsid w:val="004220AF"/>
    <w:rsid w:val="0042659D"/>
    <w:rsid w:val="00426806"/>
    <w:rsid w:val="00432DD8"/>
    <w:rsid w:val="00433002"/>
    <w:rsid w:val="00435A29"/>
    <w:rsid w:val="00436C49"/>
    <w:rsid w:val="00444EC4"/>
    <w:rsid w:val="00446246"/>
    <w:rsid w:val="00454A5D"/>
    <w:rsid w:val="00457B85"/>
    <w:rsid w:val="0046678F"/>
    <w:rsid w:val="00470429"/>
    <w:rsid w:val="00474A1D"/>
    <w:rsid w:val="00476B2E"/>
    <w:rsid w:val="0047731D"/>
    <w:rsid w:val="00487772"/>
    <w:rsid w:val="00487FCC"/>
    <w:rsid w:val="00491110"/>
    <w:rsid w:val="004939BA"/>
    <w:rsid w:val="00496DC8"/>
    <w:rsid w:val="004A1CE0"/>
    <w:rsid w:val="004A31AC"/>
    <w:rsid w:val="004A5B6D"/>
    <w:rsid w:val="004A71EE"/>
    <w:rsid w:val="004A78BD"/>
    <w:rsid w:val="004B046B"/>
    <w:rsid w:val="004B0829"/>
    <w:rsid w:val="004C1D92"/>
    <w:rsid w:val="004C2D86"/>
    <w:rsid w:val="004C36B7"/>
    <w:rsid w:val="004C5598"/>
    <w:rsid w:val="004C5703"/>
    <w:rsid w:val="004C78B0"/>
    <w:rsid w:val="004D0BF4"/>
    <w:rsid w:val="004D43F5"/>
    <w:rsid w:val="004E30E9"/>
    <w:rsid w:val="004F306F"/>
    <w:rsid w:val="004F448D"/>
    <w:rsid w:val="00500955"/>
    <w:rsid w:val="0050424C"/>
    <w:rsid w:val="00516240"/>
    <w:rsid w:val="00520CF4"/>
    <w:rsid w:val="00536598"/>
    <w:rsid w:val="005411B1"/>
    <w:rsid w:val="0054434C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061"/>
    <w:rsid w:val="0058635C"/>
    <w:rsid w:val="00587002"/>
    <w:rsid w:val="00587ED3"/>
    <w:rsid w:val="005906BC"/>
    <w:rsid w:val="00592376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6AE5"/>
    <w:rsid w:val="005D7BE5"/>
    <w:rsid w:val="005E0566"/>
    <w:rsid w:val="005E1D77"/>
    <w:rsid w:val="005E3D4C"/>
    <w:rsid w:val="005E469D"/>
    <w:rsid w:val="005E535F"/>
    <w:rsid w:val="005E6743"/>
    <w:rsid w:val="005F03C1"/>
    <w:rsid w:val="005F4525"/>
    <w:rsid w:val="00604EFA"/>
    <w:rsid w:val="006076E5"/>
    <w:rsid w:val="006100AB"/>
    <w:rsid w:val="00611C57"/>
    <w:rsid w:val="006163AC"/>
    <w:rsid w:val="00622172"/>
    <w:rsid w:val="00623B9A"/>
    <w:rsid w:val="00623EE5"/>
    <w:rsid w:val="00624C3B"/>
    <w:rsid w:val="00625506"/>
    <w:rsid w:val="00630EA4"/>
    <w:rsid w:val="00635667"/>
    <w:rsid w:val="006401A3"/>
    <w:rsid w:val="0064092D"/>
    <w:rsid w:val="00642DAA"/>
    <w:rsid w:val="00643382"/>
    <w:rsid w:val="00646B8A"/>
    <w:rsid w:val="00652A49"/>
    <w:rsid w:val="00654A18"/>
    <w:rsid w:val="00663C22"/>
    <w:rsid w:val="00672735"/>
    <w:rsid w:val="00681121"/>
    <w:rsid w:val="006818B8"/>
    <w:rsid w:val="00687AB2"/>
    <w:rsid w:val="00691B08"/>
    <w:rsid w:val="00695400"/>
    <w:rsid w:val="0069608D"/>
    <w:rsid w:val="00696559"/>
    <w:rsid w:val="006A7BEB"/>
    <w:rsid w:val="006B0327"/>
    <w:rsid w:val="006B067E"/>
    <w:rsid w:val="006B2F00"/>
    <w:rsid w:val="006B7570"/>
    <w:rsid w:val="006C1918"/>
    <w:rsid w:val="006D221B"/>
    <w:rsid w:val="006D2AFD"/>
    <w:rsid w:val="006E5180"/>
    <w:rsid w:val="006E5574"/>
    <w:rsid w:val="006E6C76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28E7"/>
    <w:rsid w:val="00750868"/>
    <w:rsid w:val="00750EF0"/>
    <w:rsid w:val="0075224D"/>
    <w:rsid w:val="00756DB8"/>
    <w:rsid w:val="00765573"/>
    <w:rsid w:val="007732A5"/>
    <w:rsid w:val="00774340"/>
    <w:rsid w:val="00782111"/>
    <w:rsid w:val="00783193"/>
    <w:rsid w:val="00787D20"/>
    <w:rsid w:val="00791BE8"/>
    <w:rsid w:val="00795A96"/>
    <w:rsid w:val="007A1793"/>
    <w:rsid w:val="007A40F3"/>
    <w:rsid w:val="007A640A"/>
    <w:rsid w:val="007B27FD"/>
    <w:rsid w:val="007B418C"/>
    <w:rsid w:val="007B7E31"/>
    <w:rsid w:val="007C1043"/>
    <w:rsid w:val="007C1479"/>
    <w:rsid w:val="007C3CBE"/>
    <w:rsid w:val="007C70A7"/>
    <w:rsid w:val="007C7A70"/>
    <w:rsid w:val="007D0F74"/>
    <w:rsid w:val="007D0FBD"/>
    <w:rsid w:val="007D4CD3"/>
    <w:rsid w:val="007E0D1D"/>
    <w:rsid w:val="007E2683"/>
    <w:rsid w:val="007E4601"/>
    <w:rsid w:val="007E4F4D"/>
    <w:rsid w:val="007F1D81"/>
    <w:rsid w:val="00810758"/>
    <w:rsid w:val="00812658"/>
    <w:rsid w:val="008127EC"/>
    <w:rsid w:val="008167D0"/>
    <w:rsid w:val="008209C2"/>
    <w:rsid w:val="00821785"/>
    <w:rsid w:val="00822433"/>
    <w:rsid w:val="0082350F"/>
    <w:rsid w:val="00842C9C"/>
    <w:rsid w:val="008467F6"/>
    <w:rsid w:val="00847D78"/>
    <w:rsid w:val="00857D0D"/>
    <w:rsid w:val="008608C8"/>
    <w:rsid w:val="008713BD"/>
    <w:rsid w:val="00871651"/>
    <w:rsid w:val="00872342"/>
    <w:rsid w:val="008729FA"/>
    <w:rsid w:val="008735A1"/>
    <w:rsid w:val="0088076A"/>
    <w:rsid w:val="0088779E"/>
    <w:rsid w:val="00890134"/>
    <w:rsid w:val="008950B8"/>
    <w:rsid w:val="008A4C42"/>
    <w:rsid w:val="008C0C76"/>
    <w:rsid w:val="008C1F64"/>
    <w:rsid w:val="008C538C"/>
    <w:rsid w:val="008D2F69"/>
    <w:rsid w:val="008E45EA"/>
    <w:rsid w:val="008E67A3"/>
    <w:rsid w:val="008E6D59"/>
    <w:rsid w:val="008F2CD6"/>
    <w:rsid w:val="008F4504"/>
    <w:rsid w:val="0090235B"/>
    <w:rsid w:val="00912373"/>
    <w:rsid w:val="00916003"/>
    <w:rsid w:val="00917BC6"/>
    <w:rsid w:val="00922489"/>
    <w:rsid w:val="00924C5A"/>
    <w:rsid w:val="00925750"/>
    <w:rsid w:val="00940192"/>
    <w:rsid w:val="00944084"/>
    <w:rsid w:val="00950A53"/>
    <w:rsid w:val="00951384"/>
    <w:rsid w:val="00956746"/>
    <w:rsid w:val="009574CE"/>
    <w:rsid w:val="009620BD"/>
    <w:rsid w:val="00965649"/>
    <w:rsid w:val="00966604"/>
    <w:rsid w:val="009670CD"/>
    <w:rsid w:val="00970850"/>
    <w:rsid w:val="00973310"/>
    <w:rsid w:val="00982CF4"/>
    <w:rsid w:val="00985863"/>
    <w:rsid w:val="009874E4"/>
    <w:rsid w:val="00987C04"/>
    <w:rsid w:val="00992476"/>
    <w:rsid w:val="00995B5C"/>
    <w:rsid w:val="009A1315"/>
    <w:rsid w:val="009A529B"/>
    <w:rsid w:val="009A5406"/>
    <w:rsid w:val="009B0DB1"/>
    <w:rsid w:val="009B38F3"/>
    <w:rsid w:val="009B71F0"/>
    <w:rsid w:val="009C4D19"/>
    <w:rsid w:val="009D1DDE"/>
    <w:rsid w:val="009D5C74"/>
    <w:rsid w:val="009F1CB8"/>
    <w:rsid w:val="00A03523"/>
    <w:rsid w:val="00A077BA"/>
    <w:rsid w:val="00A16EB5"/>
    <w:rsid w:val="00A17DF5"/>
    <w:rsid w:val="00A2211A"/>
    <w:rsid w:val="00A23E76"/>
    <w:rsid w:val="00A2708A"/>
    <w:rsid w:val="00A3304F"/>
    <w:rsid w:val="00A417BC"/>
    <w:rsid w:val="00A46AF4"/>
    <w:rsid w:val="00A46E42"/>
    <w:rsid w:val="00A53CA5"/>
    <w:rsid w:val="00A55D3D"/>
    <w:rsid w:val="00A65686"/>
    <w:rsid w:val="00A66A2E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1E0D"/>
    <w:rsid w:val="00AB565E"/>
    <w:rsid w:val="00AC0D54"/>
    <w:rsid w:val="00AD50FC"/>
    <w:rsid w:val="00AE3768"/>
    <w:rsid w:val="00B0053D"/>
    <w:rsid w:val="00B0182B"/>
    <w:rsid w:val="00B036D0"/>
    <w:rsid w:val="00B05268"/>
    <w:rsid w:val="00B05C08"/>
    <w:rsid w:val="00B146DE"/>
    <w:rsid w:val="00B14F66"/>
    <w:rsid w:val="00B16B0A"/>
    <w:rsid w:val="00B237DD"/>
    <w:rsid w:val="00B240C6"/>
    <w:rsid w:val="00B25D6A"/>
    <w:rsid w:val="00B41008"/>
    <w:rsid w:val="00B4199E"/>
    <w:rsid w:val="00B42B35"/>
    <w:rsid w:val="00B4500D"/>
    <w:rsid w:val="00B461DA"/>
    <w:rsid w:val="00B46511"/>
    <w:rsid w:val="00B46684"/>
    <w:rsid w:val="00B52289"/>
    <w:rsid w:val="00B532A7"/>
    <w:rsid w:val="00B534CA"/>
    <w:rsid w:val="00B536F8"/>
    <w:rsid w:val="00B55718"/>
    <w:rsid w:val="00B56497"/>
    <w:rsid w:val="00B56714"/>
    <w:rsid w:val="00B621DE"/>
    <w:rsid w:val="00B641B1"/>
    <w:rsid w:val="00B66D1C"/>
    <w:rsid w:val="00B75500"/>
    <w:rsid w:val="00B75ECD"/>
    <w:rsid w:val="00B802E8"/>
    <w:rsid w:val="00B83A31"/>
    <w:rsid w:val="00B83C78"/>
    <w:rsid w:val="00B93A14"/>
    <w:rsid w:val="00BA13A7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C0251D"/>
    <w:rsid w:val="00C07391"/>
    <w:rsid w:val="00C11006"/>
    <w:rsid w:val="00C12EE2"/>
    <w:rsid w:val="00C20071"/>
    <w:rsid w:val="00C2121D"/>
    <w:rsid w:val="00C23558"/>
    <w:rsid w:val="00C23E22"/>
    <w:rsid w:val="00C3211D"/>
    <w:rsid w:val="00C324BE"/>
    <w:rsid w:val="00C32D3F"/>
    <w:rsid w:val="00C3431E"/>
    <w:rsid w:val="00C34E68"/>
    <w:rsid w:val="00C3567B"/>
    <w:rsid w:val="00C37602"/>
    <w:rsid w:val="00C45C93"/>
    <w:rsid w:val="00C47806"/>
    <w:rsid w:val="00C50C6C"/>
    <w:rsid w:val="00C664E7"/>
    <w:rsid w:val="00C66E09"/>
    <w:rsid w:val="00C7148F"/>
    <w:rsid w:val="00C714E1"/>
    <w:rsid w:val="00C73131"/>
    <w:rsid w:val="00C76768"/>
    <w:rsid w:val="00C8167A"/>
    <w:rsid w:val="00C81BE0"/>
    <w:rsid w:val="00C86BF5"/>
    <w:rsid w:val="00C87FC8"/>
    <w:rsid w:val="00C94EC7"/>
    <w:rsid w:val="00C958A4"/>
    <w:rsid w:val="00CA004D"/>
    <w:rsid w:val="00CA31CE"/>
    <w:rsid w:val="00CA3568"/>
    <w:rsid w:val="00CA4194"/>
    <w:rsid w:val="00CA6FAC"/>
    <w:rsid w:val="00CA7AC8"/>
    <w:rsid w:val="00CB6C03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215"/>
    <w:rsid w:val="00CF74F5"/>
    <w:rsid w:val="00D003F1"/>
    <w:rsid w:val="00D00453"/>
    <w:rsid w:val="00D05AD1"/>
    <w:rsid w:val="00D063DA"/>
    <w:rsid w:val="00D10F71"/>
    <w:rsid w:val="00D11002"/>
    <w:rsid w:val="00D11262"/>
    <w:rsid w:val="00D13556"/>
    <w:rsid w:val="00D1481A"/>
    <w:rsid w:val="00D236FF"/>
    <w:rsid w:val="00D247C5"/>
    <w:rsid w:val="00D310E5"/>
    <w:rsid w:val="00D3163C"/>
    <w:rsid w:val="00D35B2A"/>
    <w:rsid w:val="00D44A06"/>
    <w:rsid w:val="00D5299A"/>
    <w:rsid w:val="00D54881"/>
    <w:rsid w:val="00D55862"/>
    <w:rsid w:val="00D56332"/>
    <w:rsid w:val="00D57831"/>
    <w:rsid w:val="00D738E2"/>
    <w:rsid w:val="00D82336"/>
    <w:rsid w:val="00D831E2"/>
    <w:rsid w:val="00D84470"/>
    <w:rsid w:val="00D920E3"/>
    <w:rsid w:val="00DA04D8"/>
    <w:rsid w:val="00DA33E4"/>
    <w:rsid w:val="00DA5556"/>
    <w:rsid w:val="00DA7000"/>
    <w:rsid w:val="00DB659D"/>
    <w:rsid w:val="00DB74EF"/>
    <w:rsid w:val="00DC316E"/>
    <w:rsid w:val="00DD1467"/>
    <w:rsid w:val="00DD323F"/>
    <w:rsid w:val="00DD576B"/>
    <w:rsid w:val="00DE0806"/>
    <w:rsid w:val="00DE7D12"/>
    <w:rsid w:val="00DF2D31"/>
    <w:rsid w:val="00DF4200"/>
    <w:rsid w:val="00DF43E1"/>
    <w:rsid w:val="00DF795E"/>
    <w:rsid w:val="00DF79D4"/>
    <w:rsid w:val="00E10895"/>
    <w:rsid w:val="00E1352F"/>
    <w:rsid w:val="00E172BF"/>
    <w:rsid w:val="00E2293D"/>
    <w:rsid w:val="00E22ECE"/>
    <w:rsid w:val="00E22F92"/>
    <w:rsid w:val="00E24919"/>
    <w:rsid w:val="00E2572B"/>
    <w:rsid w:val="00E306C8"/>
    <w:rsid w:val="00E32DF4"/>
    <w:rsid w:val="00E403DF"/>
    <w:rsid w:val="00E429DF"/>
    <w:rsid w:val="00E44787"/>
    <w:rsid w:val="00E454AF"/>
    <w:rsid w:val="00E549EA"/>
    <w:rsid w:val="00E57D99"/>
    <w:rsid w:val="00E660AD"/>
    <w:rsid w:val="00E718EE"/>
    <w:rsid w:val="00E72755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EC9"/>
    <w:rsid w:val="00EA7DE0"/>
    <w:rsid w:val="00EB0DED"/>
    <w:rsid w:val="00EB29CB"/>
    <w:rsid w:val="00EB5026"/>
    <w:rsid w:val="00EC0742"/>
    <w:rsid w:val="00EC1180"/>
    <w:rsid w:val="00EC6041"/>
    <w:rsid w:val="00EC733F"/>
    <w:rsid w:val="00EC75AA"/>
    <w:rsid w:val="00ED2E12"/>
    <w:rsid w:val="00EF44FE"/>
    <w:rsid w:val="00EF66A6"/>
    <w:rsid w:val="00F024BC"/>
    <w:rsid w:val="00F028A0"/>
    <w:rsid w:val="00F029D4"/>
    <w:rsid w:val="00F02C27"/>
    <w:rsid w:val="00F06230"/>
    <w:rsid w:val="00F11577"/>
    <w:rsid w:val="00F128B5"/>
    <w:rsid w:val="00F21654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4DF"/>
    <w:rsid w:val="00F52575"/>
    <w:rsid w:val="00F537D5"/>
    <w:rsid w:val="00F54B05"/>
    <w:rsid w:val="00F550ED"/>
    <w:rsid w:val="00F627E0"/>
    <w:rsid w:val="00F72733"/>
    <w:rsid w:val="00F778C3"/>
    <w:rsid w:val="00F81095"/>
    <w:rsid w:val="00F81104"/>
    <w:rsid w:val="00F82C65"/>
    <w:rsid w:val="00F87DE5"/>
    <w:rsid w:val="00F94710"/>
    <w:rsid w:val="00F95C50"/>
    <w:rsid w:val="00F97C29"/>
    <w:rsid w:val="00F97D99"/>
    <w:rsid w:val="00FA16BC"/>
    <w:rsid w:val="00FA5537"/>
    <w:rsid w:val="00FB2A6E"/>
    <w:rsid w:val="00FB401D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F165B-6905-45AF-9429-CDBE31B0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2323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2025-07-11T10:34:00Z</cp:lastPrinted>
  <dcterms:created xsi:type="dcterms:W3CDTF">2022-05-06T06:11:00Z</dcterms:created>
  <dcterms:modified xsi:type="dcterms:W3CDTF">2025-07-22T07:55:00Z</dcterms:modified>
</cp:coreProperties>
</file>