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B49" w:rsidRPr="00B33F64" w:rsidRDefault="0009495D" w:rsidP="003652FB">
      <w:pPr>
        <w:ind w:hanging="374"/>
        <w:jc w:val="center"/>
        <w:rPr>
          <w:b/>
          <w:sz w:val="28"/>
          <w:szCs w:val="28"/>
        </w:rPr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Описание: gerb" style="position:absolute;left:0;text-align:left;margin-left:211.15pt;margin-top:-6.45pt;width:59.9pt;height:69.6pt;z-index:1;visibility:visible;mso-position-horizontal-relative:text;mso-position-vertical-relative:text">
            <v:imagedata r:id="rId5" o:title=""/>
            <w10:wrap type="square" side="right"/>
          </v:shape>
        </w:pict>
      </w:r>
      <w:r w:rsidR="00EA2B49">
        <w:rPr>
          <w:b/>
          <w:sz w:val="28"/>
          <w:szCs w:val="28"/>
        </w:rPr>
        <w:t xml:space="preserve">  </w:t>
      </w:r>
      <w:r w:rsidR="00EA2B49" w:rsidRPr="00B33F64">
        <w:rPr>
          <w:b/>
          <w:sz w:val="28"/>
          <w:szCs w:val="28"/>
        </w:rPr>
        <w:t xml:space="preserve">                          </w:t>
      </w:r>
      <w:r w:rsidR="00EA2B49" w:rsidRPr="00B33F64">
        <w:rPr>
          <w:sz w:val="32"/>
          <w:szCs w:val="32"/>
        </w:rPr>
        <w:t xml:space="preserve">                                                     </w:t>
      </w:r>
      <w:r w:rsidR="00EA2B49" w:rsidRPr="00B33F64">
        <w:rPr>
          <w:b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EA2B49" w:rsidRPr="00B33F64">
        <w:t xml:space="preserve">                                      </w:t>
      </w:r>
      <w:r w:rsidR="00EA2B49" w:rsidRPr="00B33F64">
        <w:br w:type="textWrapping" w:clear="all"/>
      </w:r>
      <w:r w:rsidR="00EA2B49" w:rsidRPr="00B33F64">
        <w:rPr>
          <w:b/>
          <w:sz w:val="28"/>
          <w:szCs w:val="28"/>
        </w:rPr>
        <w:t>УКРАЇНА</w:t>
      </w:r>
    </w:p>
    <w:p w:rsidR="00EA2B49" w:rsidRPr="00B33F64" w:rsidRDefault="00EA2B49" w:rsidP="003652FB">
      <w:pPr>
        <w:keepNext/>
        <w:suppressAutoHyphens/>
        <w:jc w:val="center"/>
        <w:outlineLvl w:val="0"/>
        <w:rPr>
          <w:rFonts w:cs="Tahoma"/>
          <w:b/>
          <w:bCs/>
          <w:sz w:val="28"/>
          <w:szCs w:val="28"/>
          <w:lang w:eastAsia="ar-SA"/>
        </w:rPr>
      </w:pPr>
      <w:r w:rsidRPr="00B33F64">
        <w:rPr>
          <w:rFonts w:cs="Tahoma"/>
          <w:b/>
          <w:bCs/>
          <w:sz w:val="28"/>
          <w:szCs w:val="28"/>
          <w:lang w:eastAsia="ar-SA"/>
        </w:rPr>
        <w:t>СТОРОЖИНЕЦЬКА МІСЬКА РАДА</w:t>
      </w:r>
    </w:p>
    <w:p w:rsidR="00EA2B49" w:rsidRPr="00B33F64" w:rsidRDefault="00EA2B49" w:rsidP="003652FB">
      <w:pPr>
        <w:jc w:val="center"/>
        <w:rPr>
          <w:b/>
          <w:sz w:val="28"/>
          <w:szCs w:val="28"/>
        </w:rPr>
      </w:pPr>
      <w:r w:rsidRPr="00B33F64">
        <w:rPr>
          <w:b/>
          <w:sz w:val="28"/>
          <w:szCs w:val="28"/>
        </w:rPr>
        <w:t>ЧЕРНІВЕЦЬКОГО  РАЙОНУ</w:t>
      </w:r>
    </w:p>
    <w:p w:rsidR="00EA2B49" w:rsidRPr="00B33F64" w:rsidRDefault="00EA2B49" w:rsidP="003652FB">
      <w:pPr>
        <w:jc w:val="center"/>
        <w:rPr>
          <w:i/>
          <w:sz w:val="28"/>
          <w:szCs w:val="28"/>
        </w:rPr>
      </w:pPr>
      <w:r w:rsidRPr="00B33F64">
        <w:rPr>
          <w:b/>
          <w:sz w:val="28"/>
          <w:szCs w:val="28"/>
        </w:rPr>
        <w:t>ЧЕРНІВЕЦЬКОЇ ОБЛАСТІ</w:t>
      </w:r>
    </w:p>
    <w:p w:rsidR="00EA2B49" w:rsidRPr="00B33F64" w:rsidRDefault="00EA2B49" w:rsidP="003652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L</w:t>
      </w:r>
      <w:r w:rsidRPr="00B33F64">
        <w:rPr>
          <w:b/>
          <w:sz w:val="28"/>
          <w:szCs w:val="28"/>
        </w:rPr>
        <w:t xml:space="preserve"> позачергова сесія </w:t>
      </w:r>
      <w:r w:rsidRPr="00B33F64">
        <w:rPr>
          <w:b/>
          <w:sz w:val="28"/>
          <w:szCs w:val="28"/>
          <w:lang w:val="en-US"/>
        </w:rPr>
        <w:t>V</w:t>
      </w:r>
      <w:r w:rsidRPr="00B33F64">
        <w:rPr>
          <w:b/>
          <w:sz w:val="28"/>
          <w:szCs w:val="28"/>
        </w:rPr>
        <w:t>ІІІ скликання</w:t>
      </w:r>
    </w:p>
    <w:p w:rsidR="00EA2B49" w:rsidRPr="00B33F64" w:rsidRDefault="00EA2B49" w:rsidP="003652FB">
      <w:pPr>
        <w:jc w:val="center"/>
        <w:rPr>
          <w:b/>
          <w:sz w:val="28"/>
          <w:szCs w:val="28"/>
        </w:rPr>
      </w:pPr>
    </w:p>
    <w:p w:rsidR="00EA2B49" w:rsidRPr="00B33F64" w:rsidRDefault="00EA2B49" w:rsidP="003652FB">
      <w:pPr>
        <w:keepNext/>
        <w:outlineLvl w:val="2"/>
        <w:rPr>
          <w:bCs/>
          <w:sz w:val="28"/>
          <w:szCs w:val="28"/>
        </w:rPr>
      </w:pPr>
      <w:r w:rsidRPr="00B33F64">
        <w:rPr>
          <w:b/>
          <w:bCs/>
          <w:sz w:val="28"/>
          <w:szCs w:val="28"/>
        </w:rPr>
        <w:t xml:space="preserve">                                          Р  І  Ш  Е</w:t>
      </w:r>
      <w:r>
        <w:rPr>
          <w:b/>
          <w:bCs/>
          <w:sz w:val="28"/>
          <w:szCs w:val="28"/>
        </w:rPr>
        <w:t xml:space="preserve">  Н  </w:t>
      </w:r>
      <w:proofErr w:type="spellStart"/>
      <w:r>
        <w:rPr>
          <w:b/>
          <w:bCs/>
          <w:sz w:val="28"/>
          <w:szCs w:val="28"/>
        </w:rPr>
        <w:t>Н</w:t>
      </w:r>
      <w:proofErr w:type="spellEnd"/>
      <w:r>
        <w:rPr>
          <w:b/>
          <w:bCs/>
          <w:sz w:val="28"/>
          <w:szCs w:val="28"/>
        </w:rPr>
        <w:t xml:space="preserve">  Я   №</w:t>
      </w:r>
      <w:r w:rsidR="00D84480">
        <w:rPr>
          <w:b/>
          <w:bCs/>
          <w:sz w:val="28"/>
          <w:szCs w:val="28"/>
        </w:rPr>
        <w:t xml:space="preserve"> 167</w:t>
      </w:r>
      <w:r>
        <w:rPr>
          <w:b/>
          <w:bCs/>
          <w:sz w:val="28"/>
          <w:szCs w:val="28"/>
        </w:rPr>
        <w:t xml:space="preserve"> -</w:t>
      </w:r>
      <w:r w:rsidRPr="003652FB">
        <w:rPr>
          <w:b/>
          <w:bCs/>
          <w:sz w:val="28"/>
          <w:szCs w:val="28"/>
          <w:lang w:val="ru-RU"/>
        </w:rPr>
        <w:t>50</w:t>
      </w:r>
      <w:r w:rsidRPr="00B33F64">
        <w:rPr>
          <w:b/>
          <w:bCs/>
          <w:sz w:val="28"/>
          <w:szCs w:val="28"/>
        </w:rPr>
        <w:t>/2025</w:t>
      </w:r>
    </w:p>
    <w:p w:rsidR="00EA2B49" w:rsidRPr="00B33F64" w:rsidRDefault="00EA2B49" w:rsidP="003652FB">
      <w:pPr>
        <w:keepNext/>
        <w:outlineLvl w:val="2"/>
        <w:rPr>
          <w:bCs/>
          <w:sz w:val="28"/>
          <w:szCs w:val="28"/>
        </w:rPr>
      </w:pPr>
    </w:p>
    <w:p w:rsidR="00EA2B49" w:rsidRPr="00B33F64" w:rsidRDefault="00EA2B49" w:rsidP="003652FB">
      <w:pPr>
        <w:keepNext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Pr="003652FB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</w:t>
      </w:r>
      <w:r w:rsidRPr="003652FB">
        <w:rPr>
          <w:bCs/>
          <w:sz w:val="28"/>
          <w:szCs w:val="28"/>
        </w:rPr>
        <w:t xml:space="preserve">липня </w:t>
      </w:r>
      <w:r w:rsidRPr="00B33F64">
        <w:rPr>
          <w:bCs/>
          <w:sz w:val="28"/>
          <w:szCs w:val="28"/>
        </w:rPr>
        <w:t xml:space="preserve">2025 року                                                                 </w:t>
      </w:r>
      <w:r>
        <w:rPr>
          <w:bCs/>
          <w:sz w:val="28"/>
          <w:szCs w:val="28"/>
        </w:rPr>
        <w:t xml:space="preserve">     </w:t>
      </w:r>
      <w:r w:rsidRPr="00B33F64">
        <w:rPr>
          <w:bCs/>
          <w:sz w:val="28"/>
          <w:szCs w:val="28"/>
        </w:rPr>
        <w:t xml:space="preserve"> м. Сторожинець</w:t>
      </w:r>
    </w:p>
    <w:p w:rsidR="00EA2B49" w:rsidRDefault="00EA2B49" w:rsidP="003062A3">
      <w:pPr>
        <w:pStyle w:val="a3"/>
        <w:ind w:right="4315"/>
        <w:jc w:val="both"/>
        <w:rPr>
          <w:b/>
          <w:sz w:val="28"/>
          <w:szCs w:val="28"/>
        </w:rPr>
      </w:pPr>
    </w:p>
    <w:p w:rsidR="00EA2B49" w:rsidRDefault="00EA2B49" w:rsidP="003062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 затвердження рівня рентабельності в розмірі 25 %  на платні послуги, які надаються Комунальним некомерційним підприємством «</w:t>
      </w:r>
      <w:proofErr w:type="spellStart"/>
      <w:r>
        <w:rPr>
          <w:b/>
          <w:sz w:val="28"/>
          <w:szCs w:val="28"/>
        </w:rPr>
        <w:t>Сторожинецька</w:t>
      </w:r>
      <w:proofErr w:type="spellEnd"/>
      <w:r>
        <w:rPr>
          <w:b/>
          <w:sz w:val="28"/>
          <w:szCs w:val="28"/>
        </w:rPr>
        <w:t xml:space="preserve"> багатопрофільна лікарня інтенсивного лікування» </w:t>
      </w:r>
      <w:proofErr w:type="spellStart"/>
      <w:r>
        <w:rPr>
          <w:b/>
          <w:sz w:val="28"/>
          <w:szCs w:val="28"/>
        </w:rPr>
        <w:t>Сторожинецької</w:t>
      </w:r>
      <w:proofErr w:type="spellEnd"/>
      <w:r>
        <w:rPr>
          <w:b/>
          <w:sz w:val="28"/>
          <w:szCs w:val="28"/>
        </w:rPr>
        <w:t xml:space="preserve"> міської ради Чернівецького району Чернівецької області</w:t>
      </w:r>
    </w:p>
    <w:p w:rsidR="00EA2B49" w:rsidRDefault="00EA2B49" w:rsidP="003062A3">
      <w:pPr>
        <w:jc w:val="center"/>
        <w:rPr>
          <w:b/>
          <w:sz w:val="28"/>
          <w:szCs w:val="28"/>
        </w:rPr>
      </w:pPr>
    </w:p>
    <w:p w:rsidR="00EA2B49" w:rsidRPr="005A3658" w:rsidRDefault="00AD6D3A" w:rsidP="005A3658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A2B49" w:rsidRPr="005A3658">
        <w:rPr>
          <w:sz w:val="28"/>
          <w:szCs w:val="28"/>
        </w:rPr>
        <w:t>Керуючись Законом України «Про місцеве самоврядування в Україні»,  Положенням про платні послуги затвердженого наказом Комунального некомерційного підприємства «</w:t>
      </w:r>
      <w:proofErr w:type="spellStart"/>
      <w:r w:rsidR="00EA2B49" w:rsidRPr="005A3658">
        <w:rPr>
          <w:sz w:val="28"/>
          <w:szCs w:val="28"/>
        </w:rPr>
        <w:t>Сторожинецька</w:t>
      </w:r>
      <w:proofErr w:type="spellEnd"/>
      <w:r w:rsidR="00EA2B49" w:rsidRPr="005A3658">
        <w:rPr>
          <w:sz w:val="28"/>
          <w:szCs w:val="28"/>
        </w:rPr>
        <w:t xml:space="preserve"> багатопрофільна лікарня інтенсивного лікування» </w:t>
      </w:r>
      <w:proofErr w:type="spellStart"/>
      <w:r w:rsidR="00EA2B49" w:rsidRPr="005A3658">
        <w:rPr>
          <w:sz w:val="28"/>
          <w:szCs w:val="28"/>
        </w:rPr>
        <w:t>Сторожинецької</w:t>
      </w:r>
      <w:proofErr w:type="spellEnd"/>
      <w:r w:rsidR="00EA2B49" w:rsidRPr="005A3658">
        <w:rPr>
          <w:sz w:val="28"/>
          <w:szCs w:val="28"/>
        </w:rPr>
        <w:t xml:space="preserve"> міської ради Чернівецького району Чернівецької області від 04.01.2021 року № 146, </w:t>
      </w:r>
      <w:r w:rsidR="006C2C82" w:rsidRPr="005A3658">
        <w:rPr>
          <w:sz w:val="28"/>
          <w:szCs w:val="28"/>
        </w:rPr>
        <w:t>Статутом Комунального некомерційного підприємства «</w:t>
      </w:r>
      <w:proofErr w:type="spellStart"/>
      <w:r w:rsidR="006C2C82" w:rsidRPr="005A3658">
        <w:rPr>
          <w:sz w:val="28"/>
          <w:szCs w:val="28"/>
        </w:rPr>
        <w:t>Сторожинецька</w:t>
      </w:r>
      <w:proofErr w:type="spellEnd"/>
      <w:r w:rsidR="006C2C82" w:rsidRPr="005A3658">
        <w:rPr>
          <w:sz w:val="28"/>
          <w:szCs w:val="28"/>
        </w:rPr>
        <w:t xml:space="preserve"> багатопрофільна лікарні інтенсивного лікування» </w:t>
      </w:r>
      <w:proofErr w:type="spellStart"/>
      <w:r w:rsidR="006C2C82" w:rsidRPr="005A3658">
        <w:rPr>
          <w:sz w:val="28"/>
          <w:szCs w:val="28"/>
        </w:rPr>
        <w:t>Сторожинецької</w:t>
      </w:r>
      <w:proofErr w:type="spellEnd"/>
      <w:r w:rsidR="006C2C82" w:rsidRPr="005A3658">
        <w:rPr>
          <w:sz w:val="28"/>
          <w:szCs w:val="28"/>
        </w:rPr>
        <w:t xml:space="preserve"> міської ради затверджений рішенням </w:t>
      </w:r>
      <w:r w:rsidR="006C2C82" w:rsidRPr="005A3658">
        <w:rPr>
          <w:sz w:val="28"/>
          <w:szCs w:val="28"/>
          <w:lang w:val="en-US"/>
        </w:rPr>
        <w:t>XX</w:t>
      </w:r>
      <w:r w:rsidR="006C2C82" w:rsidRPr="005A3658">
        <w:rPr>
          <w:sz w:val="28"/>
          <w:szCs w:val="28"/>
        </w:rPr>
        <w:t xml:space="preserve"> позачергової сесії </w:t>
      </w:r>
      <w:r w:rsidR="006C2C82" w:rsidRPr="005A3658">
        <w:rPr>
          <w:sz w:val="28"/>
          <w:szCs w:val="28"/>
          <w:lang w:val="en-US"/>
        </w:rPr>
        <w:t>VII</w:t>
      </w:r>
      <w:r w:rsidR="006C2C82" w:rsidRPr="005A3658">
        <w:rPr>
          <w:sz w:val="28"/>
          <w:szCs w:val="28"/>
        </w:rPr>
        <w:t xml:space="preserve"> скликання (</w:t>
      </w:r>
      <w:r w:rsidR="006C2C82" w:rsidRPr="005A3658">
        <w:rPr>
          <w:sz w:val="28"/>
          <w:szCs w:val="28"/>
          <w:lang w:val="en-US"/>
        </w:rPr>
        <w:t>V</w:t>
      </w:r>
      <w:r w:rsidR="006C2C82" w:rsidRPr="005A3658">
        <w:rPr>
          <w:sz w:val="28"/>
          <w:szCs w:val="28"/>
        </w:rPr>
        <w:t xml:space="preserve"> </w:t>
      </w:r>
      <w:r w:rsidR="00A331D5" w:rsidRPr="005A3658">
        <w:rPr>
          <w:sz w:val="28"/>
          <w:szCs w:val="28"/>
        </w:rPr>
        <w:t>пленарне засідання) від 15.07.2025 № 92-202022,</w:t>
      </w:r>
      <w:r w:rsidR="005A3658" w:rsidRPr="005A3658">
        <w:rPr>
          <w:sz w:val="28"/>
          <w:szCs w:val="28"/>
        </w:rPr>
        <w:t xml:space="preserve"> </w:t>
      </w:r>
      <w:r w:rsidR="006C2C82" w:rsidRPr="005A3658">
        <w:rPr>
          <w:sz w:val="28"/>
          <w:szCs w:val="28"/>
        </w:rPr>
        <w:t xml:space="preserve"> </w:t>
      </w:r>
      <w:r w:rsidR="00EA2B49" w:rsidRPr="005A3658">
        <w:rPr>
          <w:sz w:val="28"/>
          <w:szCs w:val="28"/>
        </w:rPr>
        <w:t>розглянувши клопотання директора Комунального некомерційного підприємства «</w:t>
      </w:r>
      <w:proofErr w:type="spellStart"/>
      <w:r w:rsidR="00EA2B49" w:rsidRPr="005A3658">
        <w:rPr>
          <w:sz w:val="28"/>
          <w:szCs w:val="28"/>
        </w:rPr>
        <w:t>Сторожинецька</w:t>
      </w:r>
      <w:proofErr w:type="spellEnd"/>
      <w:r w:rsidR="00EA2B49" w:rsidRPr="005A3658">
        <w:rPr>
          <w:sz w:val="28"/>
          <w:szCs w:val="28"/>
        </w:rPr>
        <w:t xml:space="preserve"> багатопрофільна лікарня інтенсивного лікування» </w:t>
      </w:r>
      <w:proofErr w:type="spellStart"/>
      <w:r w:rsidR="00EA2B49" w:rsidRPr="005A3658">
        <w:rPr>
          <w:sz w:val="28"/>
          <w:szCs w:val="28"/>
        </w:rPr>
        <w:t>Сторожинецької</w:t>
      </w:r>
      <w:proofErr w:type="spellEnd"/>
      <w:r w:rsidR="00EA2B49" w:rsidRPr="005A3658">
        <w:rPr>
          <w:sz w:val="28"/>
          <w:szCs w:val="28"/>
        </w:rPr>
        <w:t xml:space="preserve"> міської ради Чернівецького району Чернівецької області Олександра ВОЙЦЕХОВСЬКОГО від 09 червня 2025 року № 2518, </w:t>
      </w:r>
    </w:p>
    <w:p w:rsidR="00EA2B49" w:rsidRDefault="00EA2B49" w:rsidP="003062A3">
      <w:pPr>
        <w:ind w:firstLine="851"/>
        <w:jc w:val="both"/>
        <w:rPr>
          <w:sz w:val="16"/>
        </w:rPr>
      </w:pPr>
    </w:p>
    <w:p w:rsidR="00EA2B49" w:rsidRDefault="00EA2B49" w:rsidP="003062A3">
      <w:pPr>
        <w:jc w:val="center"/>
        <w:rPr>
          <w:b/>
          <w:sz w:val="28"/>
        </w:rPr>
      </w:pPr>
      <w:r>
        <w:rPr>
          <w:b/>
          <w:sz w:val="28"/>
        </w:rPr>
        <w:t>міська рада вирішила:</w:t>
      </w:r>
    </w:p>
    <w:p w:rsidR="00EA2B49" w:rsidRDefault="00EA2B49" w:rsidP="003062A3">
      <w:pPr>
        <w:jc w:val="center"/>
        <w:rPr>
          <w:b/>
          <w:sz w:val="28"/>
        </w:rPr>
      </w:pPr>
    </w:p>
    <w:p w:rsidR="00EA2B49" w:rsidRDefault="00EA2B49" w:rsidP="003062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Затвердити рівень рентабельності в розмірі 25 % на платні послуги, які надаються Комунальним некомерційним підприємством «</w:t>
      </w:r>
      <w:proofErr w:type="spellStart"/>
      <w:r>
        <w:rPr>
          <w:sz w:val="28"/>
          <w:szCs w:val="28"/>
        </w:rPr>
        <w:t>Сторожинецька</w:t>
      </w:r>
      <w:proofErr w:type="spellEnd"/>
      <w:r>
        <w:rPr>
          <w:sz w:val="28"/>
          <w:szCs w:val="28"/>
        </w:rPr>
        <w:t xml:space="preserve"> багатопрофільна лікарня інтенсивного лікування» </w:t>
      </w:r>
      <w:proofErr w:type="spellStart"/>
      <w:r>
        <w:rPr>
          <w:sz w:val="28"/>
          <w:szCs w:val="28"/>
        </w:rPr>
        <w:t>Сторожинецької</w:t>
      </w:r>
      <w:proofErr w:type="spellEnd"/>
      <w:r>
        <w:rPr>
          <w:sz w:val="28"/>
          <w:szCs w:val="28"/>
        </w:rPr>
        <w:t xml:space="preserve"> міської ради Чернівецького району Чер</w:t>
      </w:r>
      <w:r w:rsidR="00DB0B75">
        <w:rPr>
          <w:sz w:val="28"/>
          <w:szCs w:val="28"/>
        </w:rPr>
        <w:t>нівецької області</w:t>
      </w:r>
      <w:r>
        <w:rPr>
          <w:sz w:val="28"/>
          <w:szCs w:val="28"/>
        </w:rPr>
        <w:t>.</w:t>
      </w:r>
    </w:p>
    <w:p w:rsidR="00EA2B49" w:rsidRPr="00883975" w:rsidRDefault="00EA2B49" w:rsidP="00BA63E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        </w:t>
      </w:r>
      <w:r>
        <w:rPr>
          <w:sz w:val="28"/>
          <w:szCs w:val="28"/>
        </w:rPr>
        <w:t>2</w:t>
      </w:r>
      <w:r w:rsidRPr="0088397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83975">
        <w:rPr>
          <w:sz w:val="28"/>
          <w:szCs w:val="28"/>
        </w:rPr>
        <w:t xml:space="preserve">Начальнику відділу документообігу та контролю Миколі БАЛАНЮКУ забезпечити оприлюднення рішення на офіційному  веб-сайті </w:t>
      </w:r>
      <w:proofErr w:type="spellStart"/>
      <w:r w:rsidRPr="00883975">
        <w:rPr>
          <w:sz w:val="28"/>
          <w:szCs w:val="28"/>
        </w:rPr>
        <w:t>Сторожинецької</w:t>
      </w:r>
      <w:proofErr w:type="spellEnd"/>
      <w:r w:rsidRPr="00883975">
        <w:rPr>
          <w:sz w:val="28"/>
          <w:szCs w:val="28"/>
        </w:rPr>
        <w:t xml:space="preserve"> міської ради Чернівецького району Чернівецької області.</w:t>
      </w:r>
    </w:p>
    <w:p w:rsidR="00EA2B49" w:rsidRPr="00713E16" w:rsidRDefault="00EA2B49" w:rsidP="00BA63E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 </w:t>
      </w:r>
      <w:r w:rsidRPr="0064190C">
        <w:rPr>
          <w:sz w:val="28"/>
          <w:szCs w:val="28"/>
        </w:rPr>
        <w:t xml:space="preserve">Дане рішення набуває </w:t>
      </w:r>
      <w:r>
        <w:rPr>
          <w:sz w:val="28"/>
          <w:szCs w:val="28"/>
        </w:rPr>
        <w:t>чинності з моменту оприлюднення.</w:t>
      </w:r>
    </w:p>
    <w:p w:rsidR="00CF157C" w:rsidRDefault="00EA2B49" w:rsidP="00BA63E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</w:t>
      </w:r>
      <w:r w:rsidRPr="005B1ECB">
        <w:rPr>
          <w:sz w:val="28"/>
          <w:szCs w:val="28"/>
        </w:rPr>
        <w:t xml:space="preserve">. Контроль за виконанням даного рішення покласти на першого заступника </w:t>
      </w:r>
      <w:proofErr w:type="spellStart"/>
      <w:r w:rsidRPr="005B1ECB">
        <w:rPr>
          <w:sz w:val="28"/>
          <w:szCs w:val="28"/>
        </w:rPr>
        <w:t>Сторожинецького</w:t>
      </w:r>
      <w:proofErr w:type="spellEnd"/>
      <w:r w:rsidRPr="005B1ECB">
        <w:rPr>
          <w:sz w:val="28"/>
          <w:szCs w:val="28"/>
        </w:rPr>
        <w:t xml:space="preserve"> міського голови Ігоря БЕЛЕНЧУКА та на </w:t>
      </w:r>
    </w:p>
    <w:p w:rsidR="00CF157C" w:rsidRDefault="00CF157C" w:rsidP="00BA63E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157C" w:rsidRDefault="00CF157C" w:rsidP="00BA63E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75D7C" w:rsidRDefault="00275D7C" w:rsidP="00BA63E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0257" w:rsidRDefault="00275D7C" w:rsidP="00275D7C">
      <w:pPr>
        <w:ind w:firstLine="584"/>
        <w:jc w:val="right"/>
        <w:rPr>
          <w:i/>
          <w:sz w:val="24"/>
          <w:szCs w:val="24"/>
        </w:rPr>
      </w:pPr>
      <w:r w:rsidRPr="0038554C">
        <w:rPr>
          <w:i/>
          <w:sz w:val="24"/>
          <w:szCs w:val="24"/>
        </w:rPr>
        <w:lastRenderedPageBreak/>
        <w:t xml:space="preserve">Продовження рішення </w:t>
      </w:r>
      <w:r w:rsidRPr="0038554C">
        <w:rPr>
          <w:i/>
          <w:sz w:val="24"/>
          <w:szCs w:val="24"/>
          <w:lang w:val="en-US"/>
        </w:rPr>
        <w:t>L</w:t>
      </w:r>
      <w:r w:rsidRPr="0038554C">
        <w:rPr>
          <w:i/>
          <w:sz w:val="24"/>
          <w:szCs w:val="24"/>
        </w:rPr>
        <w:t xml:space="preserve"> позачергової сесії </w:t>
      </w:r>
      <w:proofErr w:type="spellStart"/>
      <w:r w:rsidRPr="0038554C">
        <w:rPr>
          <w:i/>
          <w:sz w:val="24"/>
          <w:szCs w:val="24"/>
        </w:rPr>
        <w:t>Сторожинецької</w:t>
      </w:r>
      <w:proofErr w:type="spellEnd"/>
      <w:r w:rsidRPr="0038554C">
        <w:rPr>
          <w:i/>
          <w:sz w:val="24"/>
          <w:szCs w:val="24"/>
        </w:rPr>
        <w:t xml:space="preserve"> міської ради</w:t>
      </w:r>
    </w:p>
    <w:p w:rsidR="00275D7C" w:rsidRPr="0038554C" w:rsidRDefault="00275D7C" w:rsidP="00275D7C">
      <w:pPr>
        <w:ind w:firstLine="584"/>
        <w:jc w:val="right"/>
        <w:rPr>
          <w:color w:val="000000"/>
          <w:sz w:val="24"/>
          <w:szCs w:val="24"/>
        </w:rPr>
      </w:pPr>
      <w:r w:rsidRPr="0038554C">
        <w:rPr>
          <w:b/>
          <w:i/>
          <w:sz w:val="24"/>
          <w:szCs w:val="24"/>
        </w:rPr>
        <w:t xml:space="preserve"> </w:t>
      </w:r>
      <w:r w:rsidRPr="0038554C">
        <w:rPr>
          <w:i/>
          <w:sz w:val="24"/>
          <w:szCs w:val="24"/>
          <w:lang w:val="en-US"/>
        </w:rPr>
        <w:t>VIII</w:t>
      </w:r>
      <w:r w:rsidRPr="0038554C">
        <w:rPr>
          <w:b/>
          <w:i/>
          <w:sz w:val="24"/>
          <w:szCs w:val="24"/>
        </w:rPr>
        <w:t xml:space="preserve"> </w:t>
      </w:r>
      <w:r w:rsidRPr="0038554C">
        <w:rPr>
          <w:i/>
          <w:sz w:val="24"/>
          <w:szCs w:val="24"/>
        </w:rPr>
        <w:t>скликання</w:t>
      </w:r>
      <w:r w:rsidRPr="0038554C">
        <w:rPr>
          <w:b/>
          <w:i/>
          <w:sz w:val="24"/>
          <w:szCs w:val="24"/>
        </w:rPr>
        <w:t xml:space="preserve"> </w:t>
      </w:r>
      <w:r w:rsidRPr="0038554C">
        <w:rPr>
          <w:i/>
          <w:sz w:val="24"/>
          <w:szCs w:val="24"/>
        </w:rPr>
        <w:t xml:space="preserve">від 18.07.2025 року № </w:t>
      </w:r>
      <w:r w:rsidR="00D84480">
        <w:rPr>
          <w:i/>
          <w:sz w:val="24"/>
          <w:szCs w:val="24"/>
        </w:rPr>
        <w:t>167</w:t>
      </w:r>
      <w:r w:rsidRPr="0038554C">
        <w:rPr>
          <w:i/>
          <w:sz w:val="24"/>
          <w:szCs w:val="24"/>
        </w:rPr>
        <w:t xml:space="preserve"> -50/2025</w:t>
      </w:r>
    </w:p>
    <w:p w:rsidR="00275D7C" w:rsidRPr="0038554C" w:rsidRDefault="00275D7C" w:rsidP="00275D7C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EA2B49" w:rsidRPr="00B3257F" w:rsidRDefault="00EA2B49" w:rsidP="00BA63E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1ECB">
        <w:rPr>
          <w:sz w:val="28"/>
          <w:szCs w:val="28"/>
        </w:rPr>
        <w:t>постійну комісію міської ради з питань фінансів, соціально-економічного розвитку, планування, бюджету (Л.РАВЛЮК).</w:t>
      </w:r>
      <w:r>
        <w:rPr>
          <w:b/>
          <w:color w:val="000000"/>
          <w:sz w:val="28"/>
          <w:szCs w:val="28"/>
          <w:lang w:eastAsia="uk-UA"/>
        </w:rPr>
        <w:t xml:space="preserve"> </w:t>
      </w:r>
    </w:p>
    <w:p w:rsidR="00CF157C" w:rsidRDefault="00CF157C" w:rsidP="00BA63E5">
      <w:pPr>
        <w:rPr>
          <w:b/>
          <w:color w:val="000000"/>
          <w:sz w:val="28"/>
          <w:szCs w:val="28"/>
          <w:lang w:eastAsia="uk-UA"/>
        </w:rPr>
      </w:pPr>
    </w:p>
    <w:p w:rsidR="00CF157C" w:rsidRDefault="00CF157C" w:rsidP="00BA63E5">
      <w:pPr>
        <w:rPr>
          <w:b/>
          <w:color w:val="000000"/>
          <w:sz w:val="28"/>
          <w:szCs w:val="28"/>
          <w:lang w:eastAsia="uk-UA"/>
        </w:rPr>
      </w:pPr>
    </w:p>
    <w:p w:rsidR="00EA2B49" w:rsidRPr="00954AE4" w:rsidRDefault="00EA2B49" w:rsidP="00BA63E5">
      <w:pPr>
        <w:rPr>
          <w:b/>
          <w:color w:val="000000"/>
          <w:sz w:val="28"/>
          <w:szCs w:val="28"/>
          <w:lang w:eastAsia="uk-UA"/>
        </w:rPr>
      </w:pPr>
      <w:proofErr w:type="spellStart"/>
      <w:r w:rsidRPr="00966EAD">
        <w:rPr>
          <w:b/>
          <w:color w:val="000000"/>
          <w:sz w:val="28"/>
          <w:szCs w:val="28"/>
          <w:lang w:eastAsia="uk-UA"/>
        </w:rPr>
        <w:t>Сторожинецький</w:t>
      </w:r>
      <w:proofErr w:type="spellEnd"/>
      <w:r w:rsidRPr="00966EAD">
        <w:rPr>
          <w:b/>
          <w:color w:val="000000"/>
          <w:sz w:val="28"/>
          <w:szCs w:val="28"/>
          <w:lang w:eastAsia="uk-UA"/>
        </w:rPr>
        <w:t xml:space="preserve"> міський голова                </w:t>
      </w:r>
      <w:r>
        <w:rPr>
          <w:b/>
          <w:color w:val="000000"/>
          <w:sz w:val="28"/>
          <w:szCs w:val="28"/>
          <w:lang w:eastAsia="uk-UA"/>
        </w:rPr>
        <w:t xml:space="preserve">                   Ігор МАТЕЙЧУК</w:t>
      </w:r>
    </w:p>
    <w:p w:rsidR="00EA2B49" w:rsidRDefault="00EA2B49" w:rsidP="003062A3">
      <w:pPr>
        <w:rPr>
          <w:b/>
          <w:sz w:val="28"/>
        </w:rPr>
      </w:pPr>
      <w:bookmarkStart w:id="0" w:name="_GoBack"/>
      <w:bookmarkEnd w:id="0"/>
    </w:p>
    <w:sectPr w:rsidR="00EA2B49" w:rsidSect="00E305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D0E"/>
    <w:rsid w:val="00001517"/>
    <w:rsid w:val="0009495D"/>
    <w:rsid w:val="000C2E27"/>
    <w:rsid w:val="001C53A7"/>
    <w:rsid w:val="00207A63"/>
    <w:rsid w:val="002171C6"/>
    <w:rsid w:val="00275D7C"/>
    <w:rsid w:val="003062A3"/>
    <w:rsid w:val="003652FB"/>
    <w:rsid w:val="0037410D"/>
    <w:rsid w:val="00443964"/>
    <w:rsid w:val="00447449"/>
    <w:rsid w:val="00473701"/>
    <w:rsid w:val="004E7980"/>
    <w:rsid w:val="00511333"/>
    <w:rsid w:val="005304E0"/>
    <w:rsid w:val="005A3658"/>
    <w:rsid w:val="005B1ECB"/>
    <w:rsid w:val="005F1C67"/>
    <w:rsid w:val="0064190C"/>
    <w:rsid w:val="00642677"/>
    <w:rsid w:val="006C2C82"/>
    <w:rsid w:val="00713E16"/>
    <w:rsid w:val="00805E61"/>
    <w:rsid w:val="00823F1C"/>
    <w:rsid w:val="00856926"/>
    <w:rsid w:val="00882134"/>
    <w:rsid w:val="00883975"/>
    <w:rsid w:val="008A4EA9"/>
    <w:rsid w:val="009540BD"/>
    <w:rsid w:val="00954AE4"/>
    <w:rsid w:val="00962502"/>
    <w:rsid w:val="00966EAD"/>
    <w:rsid w:val="009D7C45"/>
    <w:rsid w:val="00A331D5"/>
    <w:rsid w:val="00AC54DC"/>
    <w:rsid w:val="00AD6D3A"/>
    <w:rsid w:val="00AF6D0E"/>
    <w:rsid w:val="00B3257F"/>
    <w:rsid w:val="00B33F64"/>
    <w:rsid w:val="00B85D7F"/>
    <w:rsid w:val="00BA63E5"/>
    <w:rsid w:val="00BD7D9A"/>
    <w:rsid w:val="00C658F8"/>
    <w:rsid w:val="00CA0257"/>
    <w:rsid w:val="00CD6E4C"/>
    <w:rsid w:val="00CF157C"/>
    <w:rsid w:val="00CF2DD3"/>
    <w:rsid w:val="00D45BFB"/>
    <w:rsid w:val="00D73679"/>
    <w:rsid w:val="00D84480"/>
    <w:rsid w:val="00DA4961"/>
    <w:rsid w:val="00DB0B75"/>
    <w:rsid w:val="00DF0C1B"/>
    <w:rsid w:val="00E24CA8"/>
    <w:rsid w:val="00E30516"/>
    <w:rsid w:val="00E85E5A"/>
    <w:rsid w:val="00EA2B49"/>
    <w:rsid w:val="00F025DB"/>
    <w:rsid w:val="00F35DD1"/>
    <w:rsid w:val="00FA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2A3"/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3062A3"/>
    <w:pPr>
      <w:spacing w:after="120"/>
    </w:pPr>
  </w:style>
  <w:style w:type="character" w:customStyle="1" w:styleId="a4">
    <w:name w:val="Основной текст Знак"/>
    <w:link w:val="a3"/>
    <w:uiPriority w:val="99"/>
    <w:semiHidden/>
    <w:locked/>
    <w:rsid w:val="003062A3"/>
    <w:rPr>
      <w:rFonts w:ascii="Times New Roman" w:hAnsi="Times New Roman" w:cs="Times New Roman"/>
      <w:sz w:val="20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DB0B7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DB0B75"/>
    <w:rPr>
      <w:rFonts w:ascii="Segoe UI" w:eastAsia="Times New Roman" w:hAnsi="Segoe UI" w:cs="Segoe UI"/>
      <w:sz w:val="18"/>
      <w:szCs w:val="18"/>
      <w:lang w:val="uk-UA"/>
    </w:rPr>
  </w:style>
  <w:style w:type="paragraph" w:styleId="a7">
    <w:name w:val="No Spacing"/>
    <w:uiPriority w:val="1"/>
    <w:qFormat/>
    <w:rsid w:val="005A3658"/>
    <w:rPr>
      <w:rFonts w:ascii="Times New Roman" w:eastAsia="Times New Roman" w:hAnsi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10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1728</Words>
  <Characters>985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User</cp:lastModifiedBy>
  <cp:revision>52</cp:revision>
  <cp:lastPrinted>2025-07-21T07:23:00Z</cp:lastPrinted>
  <dcterms:created xsi:type="dcterms:W3CDTF">2021-10-19T10:07:00Z</dcterms:created>
  <dcterms:modified xsi:type="dcterms:W3CDTF">2025-07-22T08:05:00Z</dcterms:modified>
</cp:coreProperties>
</file>