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6BF" w:rsidRDefault="00EC46BF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6D89920" wp14:editId="3E771407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8" cy="9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</w:p>
    <w:p w:rsidR="009E4BEA" w:rsidRPr="00EC46BF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4BEA" w:rsidRPr="009E4BEA" w:rsidRDefault="00114030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</w:t>
      </w:r>
      <w:r w:rsidR="000C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</w:t>
      </w:r>
      <w:r w:rsidR="0087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E4BEA" w:rsidRPr="009E4BEA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375E">
        <w:rPr>
          <w:rFonts w:ascii="Times New Roman" w:eastAsia="Times New Roman" w:hAnsi="Times New Roman" w:cs="Times New Roman"/>
          <w:sz w:val="32"/>
          <w:szCs w:val="32"/>
          <w:lang w:eastAsia="ru-RU"/>
        </w:rPr>
        <w:t>185</w:t>
      </w:r>
      <w:bookmarkStart w:id="0" w:name="_GoBack"/>
      <w:bookmarkEnd w:id="0"/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E4BEA" w:rsidRPr="009E4BEA" w:rsidRDefault="009E4BEA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E4BEA" w:rsidRPr="009E4BEA" w:rsidTr="00BE36DD">
        <w:tc>
          <w:tcPr>
            <w:tcW w:w="5070" w:type="dxa"/>
            <w:shd w:val="clear" w:color="auto" w:fill="auto"/>
          </w:tcPr>
          <w:p w:rsidR="009E4BEA" w:rsidRPr="009E4BEA" w:rsidRDefault="00BE36DD" w:rsidP="000A0B23">
            <w:pPr>
              <w:autoSpaceDE w:val="0"/>
              <w:autoSpaceDN w:val="0"/>
              <w:adjustRightInd w:val="0"/>
              <w:spacing w:after="0" w:line="21" w:lineRule="atLeast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 внесе</w:t>
            </w:r>
            <w:r w:rsidR="00590CE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ння змін до рішення виконавчого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комітету Сторожинецької міської ради від  </w:t>
            </w:r>
            <w:r w:rsidR="0073721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A0B2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0</w:t>
            </w:r>
            <w:r w:rsidR="0073721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 вересня  202</w:t>
            </w:r>
            <w:r w:rsidR="000A0B2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року № </w:t>
            </w:r>
            <w:r w:rsidR="00E2114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191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73721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 затвердження Плану реагування на надзвичайні ситуації Сторожинецької міської ради Чернівецького району Чернівецької області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»</w:t>
            </w:r>
            <w:r w:rsidR="0073721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(зі змінами)</w:t>
            </w:r>
            <w:r w:rsidR="000044F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DA1E4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4E34" w:rsidRPr="00EC46BF" w:rsidRDefault="00D64E34" w:rsidP="002422C7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73721B" w:rsidRDefault="000044FC" w:rsidP="0073721B">
      <w:pPr>
        <w:spacing w:after="0" w:line="240" w:lineRule="auto"/>
        <w:ind w:right="-136" w:firstLine="840"/>
        <w:contextualSpacing/>
        <w:jc w:val="both"/>
        <w:rPr>
          <w:rFonts w:ascii="Times New Roman" w:hAnsi="Times New Roman"/>
          <w:sz w:val="28"/>
          <w:szCs w:val="28"/>
        </w:rPr>
      </w:pPr>
      <w:r w:rsidRPr="003B63C6">
        <w:rPr>
          <w:rFonts w:ascii="Times New Roman" w:hAnsi="Times New Roman"/>
          <w:sz w:val="28"/>
          <w:szCs w:val="28"/>
        </w:rPr>
        <w:t xml:space="preserve">Відповідно Закону України «Про місцеве самоврядування в Україні», Кодексу цивільного захисту України, </w:t>
      </w:r>
      <w:r w:rsidR="0073721B">
        <w:rPr>
          <w:rFonts w:ascii="Times New Roman" w:hAnsi="Times New Roman"/>
          <w:sz w:val="28"/>
          <w:szCs w:val="28"/>
        </w:rPr>
        <w:t>постанов Кабінету Міністрів України                 № 626 від 09.08.2018р. «</w:t>
      </w:r>
      <w:r w:rsidR="0073721B" w:rsidRPr="0073721B">
        <w:rPr>
          <w:rFonts w:ascii="Times New Roman" w:hAnsi="Times New Roman"/>
          <w:sz w:val="28"/>
          <w:szCs w:val="28"/>
        </w:rPr>
        <w:t>Про затвердження Порядку розроблення планів діяльності єдиної державної системи цивільного захисту</w:t>
      </w:r>
      <w:r w:rsidR="0073721B">
        <w:rPr>
          <w:rFonts w:ascii="Times New Roman" w:hAnsi="Times New Roman"/>
          <w:sz w:val="28"/>
          <w:szCs w:val="28"/>
        </w:rPr>
        <w:t>», № 223 від 14.03.2018р. «</w:t>
      </w:r>
      <w:r w:rsidR="0073721B" w:rsidRPr="0073721B">
        <w:rPr>
          <w:rFonts w:ascii="Times New Roman" w:hAnsi="Times New Roman"/>
          <w:sz w:val="28"/>
          <w:szCs w:val="28"/>
        </w:rPr>
        <w:t>Про затвердження Плану реагування на надзвичайні ситуації державного рівня</w:t>
      </w:r>
      <w:r w:rsidR="0073721B">
        <w:rPr>
          <w:rFonts w:ascii="Times New Roman" w:hAnsi="Times New Roman"/>
          <w:sz w:val="28"/>
          <w:szCs w:val="28"/>
        </w:rPr>
        <w:t>», № 841 від 30.10.2013р. «</w:t>
      </w:r>
      <w:r w:rsidR="0073721B" w:rsidRPr="0073721B">
        <w:rPr>
          <w:rFonts w:ascii="Times New Roman" w:hAnsi="Times New Roman"/>
          <w:sz w:val="28"/>
          <w:szCs w:val="28"/>
        </w:rPr>
        <w:t>Про затвердження Порядку проведення евакуації у разі загрози виникнення або виникнення надзвичайних ситуацій</w:t>
      </w:r>
      <w:r w:rsidR="0073721B">
        <w:rPr>
          <w:rFonts w:ascii="Times New Roman" w:hAnsi="Times New Roman"/>
          <w:sz w:val="28"/>
          <w:szCs w:val="28"/>
        </w:rPr>
        <w:t>», Протоколу регіональної комісії з питань техногенно-екологічної безпеки та надзвичайних ситуацій від 30.07.2024р. № 8, з метою належної координації роботи з ліквідації надзвичайних ситуацій, зниження загибелі людей, зменшення матеріальних витрат та організації першочергових потреб,</w:t>
      </w:r>
    </w:p>
    <w:p w:rsidR="0073721B" w:rsidRPr="0073721B" w:rsidRDefault="0073721B" w:rsidP="0073721B">
      <w:pPr>
        <w:spacing w:after="0" w:line="240" w:lineRule="auto"/>
        <w:ind w:right="-136" w:firstLine="840"/>
        <w:contextualSpacing/>
        <w:jc w:val="center"/>
        <w:rPr>
          <w:rFonts w:ascii="4" w:hAnsi="4"/>
          <w:b/>
          <w:sz w:val="8"/>
          <w:szCs w:val="8"/>
        </w:rPr>
      </w:pPr>
    </w:p>
    <w:p w:rsidR="003F3C67" w:rsidRDefault="00BE36DD" w:rsidP="00590CE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="003F3C67" w:rsidRPr="00833AFE">
        <w:rPr>
          <w:rFonts w:ascii="Times New Roman" w:hAnsi="Times New Roman"/>
          <w:sz w:val="28"/>
          <w:szCs w:val="28"/>
        </w:rPr>
        <w:t>:</w:t>
      </w:r>
    </w:p>
    <w:p w:rsidR="009E4BEA" w:rsidRPr="00590CE6" w:rsidRDefault="009E4BEA" w:rsidP="0073721B">
      <w:pPr>
        <w:autoSpaceDE w:val="0"/>
        <w:autoSpaceDN w:val="0"/>
        <w:adjustRightInd w:val="0"/>
        <w:spacing w:after="0" w:line="21" w:lineRule="atLeast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90CE6" w:rsidRDefault="00971C4B" w:rsidP="0073721B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56C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Внести</w:t>
      </w:r>
      <w:proofErr w:type="spellEnd"/>
      <w:r w:rsidR="00BE36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зміни до </w:t>
      </w:r>
      <w:r w:rsidR="00590C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Плану реагування на надзвичайні ситуації Сторожинецької міської ради Чернівецького району Чернівецької області, затвердженого рішенням Виконавчого комітету Сторожинецької міської ради № 191 від 06 вересня 2022 року (далі План реагування), а саме:</w:t>
      </w:r>
    </w:p>
    <w:p w:rsidR="00590CE6" w:rsidRDefault="00590CE6" w:rsidP="0073721B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1.1. доповнити План реагування Розділом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«Перелік надзвичайних ситуацій притаманних Сторожинецькій міській територіальній громаді Чернівецького району Чернівецької області», що додається.  </w:t>
      </w:r>
    </w:p>
    <w:p w:rsidR="00590CE6" w:rsidRDefault="00590CE6" w:rsidP="0021375E">
      <w:pPr>
        <w:autoSpaceDE w:val="0"/>
        <w:autoSpaceDN w:val="0"/>
        <w:adjustRightInd w:val="0"/>
        <w:spacing w:after="0" w:line="240" w:lineRule="auto"/>
        <w:ind w:left="2381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590CE6" w:rsidRDefault="00590CE6" w:rsidP="0021375E">
      <w:pPr>
        <w:autoSpaceDE w:val="0"/>
        <w:autoSpaceDN w:val="0"/>
        <w:adjustRightInd w:val="0"/>
        <w:spacing w:after="0" w:line="240" w:lineRule="auto"/>
        <w:ind w:left="2381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Сторожинецької міської ради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від </w:t>
      </w:r>
      <w:r w:rsidR="001140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липня 2025</w:t>
      </w: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року № </w:t>
      </w:r>
      <w:r w:rsidR="00213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185</w:t>
      </w:r>
    </w:p>
    <w:p w:rsidR="00590CE6" w:rsidRDefault="00590CE6" w:rsidP="0073721B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20E54" w:rsidRPr="00E21D62" w:rsidRDefault="00590CE6" w:rsidP="00E21D62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820E54" w:rsidRPr="00E86B90">
        <w:rPr>
          <w:rFonts w:ascii="Times New Roman" w:hAnsi="Times New Roman"/>
          <w:sz w:val="28"/>
          <w:szCs w:val="28"/>
        </w:rPr>
        <w:t>.</w:t>
      </w:r>
      <w:r w:rsidR="00820E54" w:rsidRPr="00E86B90">
        <w:t xml:space="preserve"> </w:t>
      </w:r>
      <w:r w:rsidR="00820E54" w:rsidRPr="00E86B90">
        <w:rPr>
          <w:rFonts w:ascii="Times New Roman" w:hAnsi="Times New Roman"/>
          <w:sz w:val="28"/>
          <w:szCs w:val="28"/>
        </w:rPr>
        <w:t>Відд</w:t>
      </w:r>
      <w:r w:rsidR="008B6A7C">
        <w:rPr>
          <w:rFonts w:ascii="Times New Roman" w:hAnsi="Times New Roman"/>
          <w:sz w:val="28"/>
          <w:szCs w:val="28"/>
        </w:rPr>
        <w:t xml:space="preserve">ілу документообігу та контролю </w:t>
      </w:r>
      <w:r w:rsidR="00820E54" w:rsidRPr="00E86B90">
        <w:rPr>
          <w:rFonts w:ascii="Times New Roman" w:hAnsi="Times New Roman"/>
          <w:sz w:val="28"/>
          <w:szCs w:val="28"/>
        </w:rPr>
        <w:t>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820E54" w:rsidRPr="00532C55" w:rsidRDefault="00590CE6" w:rsidP="00820E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E54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820E54" w:rsidRPr="00E86B90" w:rsidRDefault="00590CE6" w:rsidP="0082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даного рішення покласти</w:t>
      </w:r>
      <w:r w:rsidR="008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з питань надзвичайних ситуацій та цивільног</w:t>
      </w:r>
      <w:r w:rsidR="008B6A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захисту населення і територій військово-облікового бюро Сторожинецької міської ради – Дмитра МІСИКА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39" w:rsidRDefault="00590CE6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820E5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6A7C" w:rsidRPr="008B6A7C" w:rsidRDefault="008B6A7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17" w:rsidRDefault="006E5017" w:rsidP="0029491F">
      <w:pPr>
        <w:autoSpaceDE w:val="0"/>
        <w:autoSpaceDN w:val="0"/>
        <w:adjustRightInd w:val="0"/>
        <w:spacing w:after="0"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818" w:rsidRPr="00820E54" w:rsidRDefault="00820E54" w:rsidP="00F34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міський голова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D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Виконавець: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Інспектор з питань НС та ЦЗ </w:t>
      </w:r>
    </w:p>
    <w:p w:rsid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населення та територій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військово-облікового бюро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Дмитро МІСИК              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Секретар Сторожинецької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                                                                     Дмитро БОЙЧУК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Ігор БЕЛЕНЧУК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трансформацій, цифровізації та з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Віталій ГРИНЧУК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Аурел СИРБУ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F77199" w:rsidRPr="00885A74" w:rsidRDefault="000A41AC" w:rsidP="000A41AC">
      <w:pPr>
        <w:spacing w:after="0" w:line="240" w:lineRule="auto"/>
        <w:textAlignment w:val="baseline"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                                Микола БАЛАНЮК                                                       </w:t>
      </w:r>
    </w:p>
    <w:sectPr w:rsidR="00F77199" w:rsidRPr="00885A74" w:rsidSect="00D05248">
      <w:pgSz w:w="11906" w:h="16838"/>
      <w:pgMar w:top="1134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5B84" w:rsidRDefault="00B85B84" w:rsidP="00DB14EB">
      <w:pPr>
        <w:spacing w:after="0" w:line="240" w:lineRule="auto"/>
      </w:pPr>
      <w:r>
        <w:separator/>
      </w:r>
    </w:p>
  </w:endnote>
  <w:endnote w:type="continuationSeparator" w:id="0">
    <w:p w:rsidR="00B85B84" w:rsidRDefault="00B85B84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5B84" w:rsidRDefault="00B85B84" w:rsidP="00DB14EB">
      <w:pPr>
        <w:spacing w:after="0" w:line="240" w:lineRule="auto"/>
      </w:pPr>
      <w:r>
        <w:separator/>
      </w:r>
    </w:p>
  </w:footnote>
  <w:footnote w:type="continuationSeparator" w:id="0">
    <w:p w:rsidR="00B85B84" w:rsidRDefault="00B85B84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43"/>
    <w:rsid w:val="00002C9C"/>
    <w:rsid w:val="000044FC"/>
    <w:rsid w:val="000100AA"/>
    <w:rsid w:val="00011B2E"/>
    <w:rsid w:val="00012FB2"/>
    <w:rsid w:val="0004300F"/>
    <w:rsid w:val="000503D7"/>
    <w:rsid w:val="00071FCD"/>
    <w:rsid w:val="00073588"/>
    <w:rsid w:val="00076E8B"/>
    <w:rsid w:val="00076F83"/>
    <w:rsid w:val="0008693F"/>
    <w:rsid w:val="00091963"/>
    <w:rsid w:val="000948B2"/>
    <w:rsid w:val="00096332"/>
    <w:rsid w:val="000A00A2"/>
    <w:rsid w:val="000A0B23"/>
    <w:rsid w:val="000A2A8F"/>
    <w:rsid w:val="000A2FC8"/>
    <w:rsid w:val="000A34EA"/>
    <w:rsid w:val="000A3D2C"/>
    <w:rsid w:val="000A41A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C51A7"/>
    <w:rsid w:val="000E4798"/>
    <w:rsid w:val="000F09F0"/>
    <w:rsid w:val="000F5279"/>
    <w:rsid w:val="00105E48"/>
    <w:rsid w:val="00114030"/>
    <w:rsid w:val="00115977"/>
    <w:rsid w:val="00117D41"/>
    <w:rsid w:val="00126BDD"/>
    <w:rsid w:val="00127A13"/>
    <w:rsid w:val="00136F7C"/>
    <w:rsid w:val="001431A9"/>
    <w:rsid w:val="001449CD"/>
    <w:rsid w:val="00153AE2"/>
    <w:rsid w:val="001639B2"/>
    <w:rsid w:val="00180653"/>
    <w:rsid w:val="00181BC7"/>
    <w:rsid w:val="00182DAF"/>
    <w:rsid w:val="0019302D"/>
    <w:rsid w:val="00194CA6"/>
    <w:rsid w:val="00195377"/>
    <w:rsid w:val="001A2F40"/>
    <w:rsid w:val="001A6EDF"/>
    <w:rsid w:val="001B154D"/>
    <w:rsid w:val="001B19C0"/>
    <w:rsid w:val="001C0FC1"/>
    <w:rsid w:val="001C2A21"/>
    <w:rsid w:val="001D15AA"/>
    <w:rsid w:val="001D3C9B"/>
    <w:rsid w:val="001D5682"/>
    <w:rsid w:val="001D6355"/>
    <w:rsid w:val="001E4DE8"/>
    <w:rsid w:val="001E6E55"/>
    <w:rsid w:val="001E7065"/>
    <w:rsid w:val="001F3A08"/>
    <w:rsid w:val="0020034F"/>
    <w:rsid w:val="00205BCF"/>
    <w:rsid w:val="00212F0B"/>
    <w:rsid w:val="0021375E"/>
    <w:rsid w:val="002179E3"/>
    <w:rsid w:val="00220D9D"/>
    <w:rsid w:val="0023169A"/>
    <w:rsid w:val="00232C25"/>
    <w:rsid w:val="002422C7"/>
    <w:rsid w:val="00254D92"/>
    <w:rsid w:val="00256BF3"/>
    <w:rsid w:val="002602FC"/>
    <w:rsid w:val="00260EBB"/>
    <w:rsid w:val="00265FB1"/>
    <w:rsid w:val="0026730F"/>
    <w:rsid w:val="00273826"/>
    <w:rsid w:val="00276605"/>
    <w:rsid w:val="00285861"/>
    <w:rsid w:val="0029491F"/>
    <w:rsid w:val="002A229D"/>
    <w:rsid w:val="002A671E"/>
    <w:rsid w:val="002B0EE1"/>
    <w:rsid w:val="002C5F5F"/>
    <w:rsid w:val="002E00EC"/>
    <w:rsid w:val="00304898"/>
    <w:rsid w:val="00314A91"/>
    <w:rsid w:val="00317132"/>
    <w:rsid w:val="0031735F"/>
    <w:rsid w:val="00317C22"/>
    <w:rsid w:val="003218F5"/>
    <w:rsid w:val="00323ED1"/>
    <w:rsid w:val="00325172"/>
    <w:rsid w:val="00341B2A"/>
    <w:rsid w:val="003450CC"/>
    <w:rsid w:val="00347E38"/>
    <w:rsid w:val="003527C1"/>
    <w:rsid w:val="0035509A"/>
    <w:rsid w:val="00367E4A"/>
    <w:rsid w:val="00371C0C"/>
    <w:rsid w:val="00377651"/>
    <w:rsid w:val="00382710"/>
    <w:rsid w:val="003832DE"/>
    <w:rsid w:val="00385655"/>
    <w:rsid w:val="00391097"/>
    <w:rsid w:val="003A1498"/>
    <w:rsid w:val="003A6712"/>
    <w:rsid w:val="003B1C4D"/>
    <w:rsid w:val="003B3ACC"/>
    <w:rsid w:val="003B4E8D"/>
    <w:rsid w:val="003C0D52"/>
    <w:rsid w:val="003E4C1F"/>
    <w:rsid w:val="003E7566"/>
    <w:rsid w:val="003F1FB6"/>
    <w:rsid w:val="003F3C67"/>
    <w:rsid w:val="003F4E64"/>
    <w:rsid w:val="003F6495"/>
    <w:rsid w:val="0040106E"/>
    <w:rsid w:val="00402A36"/>
    <w:rsid w:val="0040691A"/>
    <w:rsid w:val="00412E69"/>
    <w:rsid w:val="00413839"/>
    <w:rsid w:val="00415407"/>
    <w:rsid w:val="00415E8B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6A39"/>
    <w:rsid w:val="0045334F"/>
    <w:rsid w:val="004555CD"/>
    <w:rsid w:val="00457613"/>
    <w:rsid w:val="004607C0"/>
    <w:rsid w:val="0047088F"/>
    <w:rsid w:val="00484663"/>
    <w:rsid w:val="004859F2"/>
    <w:rsid w:val="00485DD7"/>
    <w:rsid w:val="004A092D"/>
    <w:rsid w:val="004A0D49"/>
    <w:rsid w:val="004A111E"/>
    <w:rsid w:val="004A5065"/>
    <w:rsid w:val="004C4C13"/>
    <w:rsid w:val="004D7880"/>
    <w:rsid w:val="004F4755"/>
    <w:rsid w:val="00505FDE"/>
    <w:rsid w:val="00515E05"/>
    <w:rsid w:val="00521496"/>
    <w:rsid w:val="00521F10"/>
    <w:rsid w:val="005228E6"/>
    <w:rsid w:val="00525EA3"/>
    <w:rsid w:val="005419CE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84ABD"/>
    <w:rsid w:val="00590CE6"/>
    <w:rsid w:val="005970C8"/>
    <w:rsid w:val="00597203"/>
    <w:rsid w:val="005A1304"/>
    <w:rsid w:val="005A3C2D"/>
    <w:rsid w:val="005A4F5D"/>
    <w:rsid w:val="005A66C2"/>
    <w:rsid w:val="005B7052"/>
    <w:rsid w:val="005C265F"/>
    <w:rsid w:val="005C67E8"/>
    <w:rsid w:val="005C7A9C"/>
    <w:rsid w:val="005C7D35"/>
    <w:rsid w:val="005D0F65"/>
    <w:rsid w:val="005E6B78"/>
    <w:rsid w:val="005F11D5"/>
    <w:rsid w:val="006052F3"/>
    <w:rsid w:val="00626DCD"/>
    <w:rsid w:val="00626E76"/>
    <w:rsid w:val="00637051"/>
    <w:rsid w:val="006430D4"/>
    <w:rsid w:val="00645CED"/>
    <w:rsid w:val="0065310C"/>
    <w:rsid w:val="00673EF6"/>
    <w:rsid w:val="00677AEA"/>
    <w:rsid w:val="0068041A"/>
    <w:rsid w:val="00685BD5"/>
    <w:rsid w:val="00687155"/>
    <w:rsid w:val="0069621D"/>
    <w:rsid w:val="006A3ED0"/>
    <w:rsid w:val="006A515E"/>
    <w:rsid w:val="006B425B"/>
    <w:rsid w:val="006C7E29"/>
    <w:rsid w:val="006D3FD9"/>
    <w:rsid w:val="006E2178"/>
    <w:rsid w:val="006E5017"/>
    <w:rsid w:val="0071783E"/>
    <w:rsid w:val="0072345A"/>
    <w:rsid w:val="00724D0A"/>
    <w:rsid w:val="00727594"/>
    <w:rsid w:val="00727ECE"/>
    <w:rsid w:val="0073721B"/>
    <w:rsid w:val="00737433"/>
    <w:rsid w:val="00737DA0"/>
    <w:rsid w:val="00743595"/>
    <w:rsid w:val="00762DAB"/>
    <w:rsid w:val="0077032B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3868"/>
    <w:rsid w:val="007D4D32"/>
    <w:rsid w:val="007E1504"/>
    <w:rsid w:val="007E3ADC"/>
    <w:rsid w:val="007E542D"/>
    <w:rsid w:val="007E5D96"/>
    <w:rsid w:val="007E79D0"/>
    <w:rsid w:val="007F6C75"/>
    <w:rsid w:val="008041D9"/>
    <w:rsid w:val="00805296"/>
    <w:rsid w:val="00814A66"/>
    <w:rsid w:val="00820E54"/>
    <w:rsid w:val="00825E09"/>
    <w:rsid w:val="008313AB"/>
    <w:rsid w:val="008369AD"/>
    <w:rsid w:val="00845E47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B6A7C"/>
    <w:rsid w:val="008C316D"/>
    <w:rsid w:val="008C6100"/>
    <w:rsid w:val="008D20A6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6A64"/>
    <w:rsid w:val="00957BA6"/>
    <w:rsid w:val="0096194A"/>
    <w:rsid w:val="0096634E"/>
    <w:rsid w:val="009668ED"/>
    <w:rsid w:val="00970C3D"/>
    <w:rsid w:val="009718DE"/>
    <w:rsid w:val="00971C4B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435B"/>
    <w:rsid w:val="009A6AF9"/>
    <w:rsid w:val="009B3482"/>
    <w:rsid w:val="009C63DE"/>
    <w:rsid w:val="009D22E2"/>
    <w:rsid w:val="009D2CA5"/>
    <w:rsid w:val="009D52C7"/>
    <w:rsid w:val="009E4BEA"/>
    <w:rsid w:val="009E6F39"/>
    <w:rsid w:val="009F7EC0"/>
    <w:rsid w:val="00A01779"/>
    <w:rsid w:val="00A017F7"/>
    <w:rsid w:val="00A022CC"/>
    <w:rsid w:val="00A0525B"/>
    <w:rsid w:val="00A24C35"/>
    <w:rsid w:val="00A36C40"/>
    <w:rsid w:val="00A40D7D"/>
    <w:rsid w:val="00A412CD"/>
    <w:rsid w:val="00A52ED7"/>
    <w:rsid w:val="00A70C6D"/>
    <w:rsid w:val="00A842CE"/>
    <w:rsid w:val="00A93697"/>
    <w:rsid w:val="00A967F2"/>
    <w:rsid w:val="00AA196B"/>
    <w:rsid w:val="00AA30B9"/>
    <w:rsid w:val="00AB2096"/>
    <w:rsid w:val="00AB2BBD"/>
    <w:rsid w:val="00AB6226"/>
    <w:rsid w:val="00AB7DA0"/>
    <w:rsid w:val="00AC7B43"/>
    <w:rsid w:val="00AD4B55"/>
    <w:rsid w:val="00AD5ADA"/>
    <w:rsid w:val="00AD6065"/>
    <w:rsid w:val="00AF37C9"/>
    <w:rsid w:val="00B06E7A"/>
    <w:rsid w:val="00B25FAF"/>
    <w:rsid w:val="00B276BD"/>
    <w:rsid w:val="00B4257A"/>
    <w:rsid w:val="00B431CB"/>
    <w:rsid w:val="00B4422B"/>
    <w:rsid w:val="00B44AE9"/>
    <w:rsid w:val="00B5232F"/>
    <w:rsid w:val="00B55BAD"/>
    <w:rsid w:val="00B601C3"/>
    <w:rsid w:val="00B85525"/>
    <w:rsid w:val="00B85B84"/>
    <w:rsid w:val="00B90ADA"/>
    <w:rsid w:val="00B92AFA"/>
    <w:rsid w:val="00B9653D"/>
    <w:rsid w:val="00B97FDA"/>
    <w:rsid w:val="00BA145B"/>
    <w:rsid w:val="00BA2BC5"/>
    <w:rsid w:val="00BA3F5B"/>
    <w:rsid w:val="00BB5525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36DD"/>
    <w:rsid w:val="00BE4A3B"/>
    <w:rsid w:val="00BE7357"/>
    <w:rsid w:val="00BF598D"/>
    <w:rsid w:val="00C064FC"/>
    <w:rsid w:val="00C10B62"/>
    <w:rsid w:val="00C24432"/>
    <w:rsid w:val="00C246D0"/>
    <w:rsid w:val="00C25C31"/>
    <w:rsid w:val="00C333D6"/>
    <w:rsid w:val="00C37C2B"/>
    <w:rsid w:val="00C40BE1"/>
    <w:rsid w:val="00C458AD"/>
    <w:rsid w:val="00C555C4"/>
    <w:rsid w:val="00C6022D"/>
    <w:rsid w:val="00C808DC"/>
    <w:rsid w:val="00C836B1"/>
    <w:rsid w:val="00C86B9F"/>
    <w:rsid w:val="00C90307"/>
    <w:rsid w:val="00C959CA"/>
    <w:rsid w:val="00CA0C33"/>
    <w:rsid w:val="00CA33FA"/>
    <w:rsid w:val="00CC223C"/>
    <w:rsid w:val="00CC4DEC"/>
    <w:rsid w:val="00CE0E88"/>
    <w:rsid w:val="00CE28FB"/>
    <w:rsid w:val="00CE76E0"/>
    <w:rsid w:val="00CF1E4E"/>
    <w:rsid w:val="00CF2E31"/>
    <w:rsid w:val="00CF54A4"/>
    <w:rsid w:val="00CF5E65"/>
    <w:rsid w:val="00CF769F"/>
    <w:rsid w:val="00D03A6C"/>
    <w:rsid w:val="00D05248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A1E41"/>
    <w:rsid w:val="00DB14EB"/>
    <w:rsid w:val="00DB2541"/>
    <w:rsid w:val="00DB3859"/>
    <w:rsid w:val="00DD07DD"/>
    <w:rsid w:val="00DD25A9"/>
    <w:rsid w:val="00DD47E3"/>
    <w:rsid w:val="00DE36FD"/>
    <w:rsid w:val="00DF0C4E"/>
    <w:rsid w:val="00E051BC"/>
    <w:rsid w:val="00E10AC3"/>
    <w:rsid w:val="00E120B1"/>
    <w:rsid w:val="00E12770"/>
    <w:rsid w:val="00E16D1C"/>
    <w:rsid w:val="00E2114C"/>
    <w:rsid w:val="00E21D62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A018D"/>
    <w:rsid w:val="00EB5656"/>
    <w:rsid w:val="00EB7B33"/>
    <w:rsid w:val="00EC46BF"/>
    <w:rsid w:val="00ED25B8"/>
    <w:rsid w:val="00ED27E8"/>
    <w:rsid w:val="00ED62CB"/>
    <w:rsid w:val="00F010B4"/>
    <w:rsid w:val="00F02EAC"/>
    <w:rsid w:val="00F0710A"/>
    <w:rsid w:val="00F208E3"/>
    <w:rsid w:val="00F34974"/>
    <w:rsid w:val="00F419EF"/>
    <w:rsid w:val="00F45BA2"/>
    <w:rsid w:val="00F523EA"/>
    <w:rsid w:val="00F52591"/>
    <w:rsid w:val="00F52D70"/>
    <w:rsid w:val="00F555C3"/>
    <w:rsid w:val="00F61DF7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2A8A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CD933-B751-4CD5-A306-2332ECAD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B573-46A6-49E1-B1E4-1EA5462D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78</cp:revision>
  <cp:lastPrinted>2025-07-09T10:43:00Z</cp:lastPrinted>
  <dcterms:created xsi:type="dcterms:W3CDTF">2021-11-17T07:39:00Z</dcterms:created>
  <dcterms:modified xsi:type="dcterms:W3CDTF">2025-07-09T10:43:00Z</dcterms:modified>
</cp:coreProperties>
</file>