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58D16" w14:textId="7868352A" w:rsidR="009556E1" w:rsidRDefault="009556E1" w:rsidP="009556E1">
      <w:pPr>
        <w:autoSpaceDN w:val="0"/>
        <w:adjustRightInd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</w:t>
      </w:r>
      <w:r w:rsidRPr="00B42028">
        <w:rPr>
          <w:noProof/>
          <w:sz w:val="32"/>
          <w:szCs w:val="32"/>
          <w:lang w:val="uk-UA" w:eastAsia="uk-UA"/>
        </w:rPr>
        <w:drawing>
          <wp:inline distT="0" distB="0" distL="0" distR="0" wp14:anchorId="5450326A" wp14:editId="23AADC4F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eastAsia="ru-RU"/>
        </w:rPr>
        <w:t xml:space="preserve">                           </w:t>
      </w:r>
      <w:r w:rsidRPr="003647C1">
        <w:rPr>
          <w:b/>
          <w:sz w:val="32"/>
          <w:szCs w:val="32"/>
          <w:lang w:eastAsia="ru-RU"/>
        </w:rPr>
        <w:t xml:space="preserve">   </w:t>
      </w:r>
      <w:r>
        <w:rPr>
          <w:b/>
          <w:sz w:val="32"/>
          <w:szCs w:val="32"/>
          <w:lang w:eastAsia="ru-RU"/>
        </w:rPr>
        <w:t xml:space="preserve"> </w:t>
      </w:r>
    </w:p>
    <w:p w14:paraId="70F24B6C" w14:textId="77777777" w:rsidR="009556E1" w:rsidRPr="003647C1" w:rsidRDefault="009556E1" w:rsidP="009556E1">
      <w:pPr>
        <w:autoSpaceDN w:val="0"/>
        <w:adjustRightInd w:val="0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                                               У К Р А Ї Н А                           </w:t>
      </w:r>
    </w:p>
    <w:p w14:paraId="1A44648C" w14:textId="77777777" w:rsidR="009556E1" w:rsidRPr="003647C1" w:rsidRDefault="009556E1" w:rsidP="009556E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СТОРОЖИНЕЦЬКА МІСЬКА РАДА </w:t>
      </w:r>
    </w:p>
    <w:p w14:paraId="4CD22181" w14:textId="77777777" w:rsidR="009556E1" w:rsidRPr="003647C1" w:rsidRDefault="009556E1" w:rsidP="009556E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ЧЕРНІВЕЦЬКОГО РАЙОНУ </w:t>
      </w:r>
    </w:p>
    <w:p w14:paraId="345C391E" w14:textId="77777777" w:rsidR="009556E1" w:rsidRPr="003647C1" w:rsidRDefault="009556E1" w:rsidP="009556E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>ЧЕРНІВЕЦЬКОЇ ОБЛАСТІ</w:t>
      </w:r>
    </w:p>
    <w:p w14:paraId="5107F2EA" w14:textId="77777777" w:rsidR="009556E1" w:rsidRPr="003647C1" w:rsidRDefault="009556E1" w:rsidP="009556E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>ВИКОНАВЧИЙ КОМІТЕТ</w:t>
      </w:r>
    </w:p>
    <w:p w14:paraId="38FECBA2" w14:textId="77777777" w:rsidR="009556E1" w:rsidRPr="003647C1" w:rsidRDefault="009556E1" w:rsidP="009556E1">
      <w:pPr>
        <w:autoSpaceDN w:val="0"/>
        <w:adjustRightInd w:val="0"/>
        <w:rPr>
          <w:b/>
          <w:sz w:val="32"/>
          <w:szCs w:val="32"/>
          <w:lang w:eastAsia="ru-RU"/>
        </w:rPr>
      </w:pPr>
    </w:p>
    <w:p w14:paraId="21D6CA6A" w14:textId="77777777" w:rsidR="009556E1" w:rsidRPr="003647C1" w:rsidRDefault="009556E1" w:rsidP="009556E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Р І Ш Е Н </w:t>
      </w:r>
      <w:proofErr w:type="spellStart"/>
      <w:r w:rsidRPr="003647C1">
        <w:rPr>
          <w:b/>
          <w:sz w:val="32"/>
          <w:szCs w:val="32"/>
          <w:lang w:eastAsia="ru-RU"/>
        </w:rPr>
        <w:t>Н</w:t>
      </w:r>
      <w:proofErr w:type="spellEnd"/>
      <w:r w:rsidRPr="003647C1">
        <w:rPr>
          <w:b/>
          <w:sz w:val="32"/>
          <w:szCs w:val="32"/>
          <w:lang w:eastAsia="ru-RU"/>
        </w:rPr>
        <w:t xml:space="preserve"> Я </w:t>
      </w:r>
    </w:p>
    <w:p w14:paraId="481FFFB3" w14:textId="77777777" w:rsidR="009556E1" w:rsidRPr="00B42028" w:rsidRDefault="009556E1" w:rsidP="009556E1">
      <w:pPr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14:paraId="0EA162E7" w14:textId="6209B51D" w:rsidR="009556E1" w:rsidRPr="003647C1" w:rsidRDefault="00C44EEF" w:rsidP="009556E1">
      <w:pPr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 w:eastAsia="ru-RU"/>
        </w:rPr>
        <w:t>10</w:t>
      </w:r>
      <w:r w:rsidR="009556E1">
        <w:rPr>
          <w:bCs/>
          <w:sz w:val="28"/>
          <w:szCs w:val="28"/>
          <w:lang w:val="uk-UA" w:eastAsia="ru-RU"/>
        </w:rPr>
        <w:t xml:space="preserve"> липня</w:t>
      </w:r>
      <w:r w:rsidR="009556E1" w:rsidRPr="003647C1">
        <w:rPr>
          <w:bCs/>
          <w:sz w:val="28"/>
          <w:szCs w:val="28"/>
          <w:lang w:eastAsia="ru-RU"/>
        </w:rPr>
        <w:t xml:space="preserve">  202</w:t>
      </w:r>
      <w:r w:rsidR="009556E1" w:rsidRPr="003647C1">
        <w:rPr>
          <w:bCs/>
          <w:sz w:val="28"/>
          <w:szCs w:val="28"/>
          <w:lang w:val="uk-UA" w:eastAsia="ru-RU"/>
        </w:rPr>
        <w:t>5</w:t>
      </w:r>
      <w:r w:rsidR="009556E1" w:rsidRPr="003647C1">
        <w:rPr>
          <w:bCs/>
          <w:sz w:val="28"/>
          <w:szCs w:val="28"/>
          <w:lang w:eastAsia="ru-RU"/>
        </w:rPr>
        <w:t xml:space="preserve"> року                                                                           </w:t>
      </w:r>
      <w:r w:rsidR="009556E1" w:rsidRPr="00687C19">
        <w:rPr>
          <w:bCs/>
          <w:sz w:val="32"/>
          <w:szCs w:val="32"/>
          <w:lang w:eastAsia="ru-RU"/>
        </w:rPr>
        <w:t xml:space="preserve">№ </w:t>
      </w:r>
      <w:r w:rsidR="00687C19" w:rsidRPr="00687C19">
        <w:rPr>
          <w:bCs/>
          <w:sz w:val="32"/>
          <w:szCs w:val="32"/>
          <w:lang w:val="uk-UA" w:eastAsia="ru-RU"/>
        </w:rPr>
        <w:t>191</w:t>
      </w:r>
      <w:r w:rsidR="009556E1" w:rsidRPr="00687C19">
        <w:rPr>
          <w:bCs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</w:p>
    <w:p w14:paraId="605BE878" w14:textId="77777777" w:rsidR="009556E1" w:rsidRPr="00B42028" w:rsidRDefault="009556E1" w:rsidP="009556E1">
      <w:pPr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5"/>
      </w:tblGrid>
      <w:tr w:rsidR="009556E1" w:rsidRPr="001452BD" w14:paraId="2F64DC29" w14:textId="77777777" w:rsidTr="000E052D">
        <w:tc>
          <w:tcPr>
            <w:tcW w:w="4644" w:type="dxa"/>
            <w:shd w:val="clear" w:color="auto" w:fill="auto"/>
          </w:tcPr>
          <w:p w14:paraId="276ACE71" w14:textId="6493C5CD" w:rsidR="009556E1" w:rsidRDefault="009556E1" w:rsidP="000E052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9512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встановлення способу участі у вихованні та порядку побачень малолітніх </w:t>
            </w:r>
            <w:r w:rsidR="00FD4F62">
              <w:rPr>
                <w:sz w:val="28"/>
                <w:szCs w:val="28"/>
                <w:lang w:val="uk-UA"/>
              </w:rPr>
              <w:t>***********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та </w:t>
            </w:r>
            <w:r w:rsidR="00FD4F62">
              <w:rPr>
                <w:sz w:val="28"/>
                <w:szCs w:val="28"/>
                <w:lang w:val="uk-UA"/>
              </w:rPr>
              <w:t>***********</w:t>
            </w:r>
            <w:r w:rsidR="00FD4F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 батьком, </w:t>
            </w:r>
            <w:r w:rsidR="00FD4F62">
              <w:rPr>
                <w:sz w:val="28"/>
                <w:szCs w:val="28"/>
                <w:lang w:val="uk-UA"/>
              </w:rPr>
              <w:t>***********</w:t>
            </w:r>
          </w:p>
          <w:p w14:paraId="477E84AA" w14:textId="77777777" w:rsidR="009556E1" w:rsidRPr="001452BD" w:rsidRDefault="009556E1" w:rsidP="000E052D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95" w:type="dxa"/>
          </w:tcPr>
          <w:p w14:paraId="5BB44FC3" w14:textId="77777777" w:rsidR="009556E1" w:rsidRPr="001452BD" w:rsidRDefault="009556E1" w:rsidP="000E052D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4B5ECF16" w14:textId="22DE1241" w:rsidR="009556E1" w:rsidRPr="00284175" w:rsidRDefault="009556E1" w:rsidP="009556E1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 w:rsidR="00FD4F62">
        <w:rPr>
          <w:sz w:val="28"/>
          <w:szCs w:val="28"/>
          <w:lang w:val="uk-UA"/>
        </w:rPr>
        <w:t>***********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жителя </w:t>
      </w:r>
      <w:r>
        <w:rPr>
          <w:rFonts w:ascii="Times New Roman" w:hAnsi="Times New Roman"/>
          <w:sz w:val="28"/>
          <w:szCs w:val="28"/>
          <w:lang w:val="uk-UA"/>
        </w:rPr>
        <w:t>м. Чернівці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D4F62">
        <w:rPr>
          <w:sz w:val="28"/>
          <w:szCs w:val="28"/>
          <w:lang w:val="uk-UA"/>
        </w:rPr>
        <w:t>***********</w:t>
      </w:r>
      <w:r w:rsidR="00FD4F62">
        <w:rPr>
          <w:sz w:val="28"/>
          <w:szCs w:val="28"/>
          <w:lang w:val="uk-UA"/>
        </w:rPr>
        <w:t xml:space="preserve"> </w:t>
      </w:r>
      <w:r w:rsidRPr="00284175">
        <w:rPr>
          <w:rFonts w:ascii="Times New Roman" w:hAnsi="Times New Roman"/>
          <w:sz w:val="28"/>
          <w:szCs w:val="28"/>
          <w:lang w:val="uk-UA"/>
        </w:rPr>
        <w:t>про визначення способу</w:t>
      </w:r>
      <w:r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участі у вихованні</w:t>
      </w:r>
      <w:r>
        <w:rPr>
          <w:rFonts w:ascii="Times New Roman" w:hAnsi="Times New Roman"/>
          <w:sz w:val="28"/>
          <w:szCs w:val="28"/>
          <w:lang w:val="uk-UA"/>
        </w:rPr>
        <w:t xml:space="preserve"> своїх дітей</w:t>
      </w:r>
      <w:r w:rsidRPr="00284175">
        <w:rPr>
          <w:rFonts w:ascii="Times New Roman" w:hAnsi="Times New Roman"/>
          <w:sz w:val="28"/>
          <w:szCs w:val="28"/>
          <w:lang w:val="uk-UA"/>
        </w:rPr>
        <w:t>, встановлено таке.</w:t>
      </w:r>
    </w:p>
    <w:p w14:paraId="0F3B4FB1" w14:textId="56A36C20" w:rsidR="009556E1" w:rsidRPr="00284175" w:rsidRDefault="009556E1" w:rsidP="009556E1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>Батьки  д</w:t>
      </w:r>
      <w:r>
        <w:rPr>
          <w:rFonts w:ascii="Times New Roman" w:hAnsi="Times New Roman"/>
          <w:sz w:val="28"/>
          <w:szCs w:val="28"/>
          <w:lang w:val="uk-UA"/>
        </w:rPr>
        <w:t xml:space="preserve">ітей перебувають в процесі  </w:t>
      </w:r>
      <w:r w:rsidRPr="00284175">
        <w:rPr>
          <w:rFonts w:ascii="Times New Roman" w:hAnsi="Times New Roman"/>
          <w:sz w:val="28"/>
          <w:szCs w:val="28"/>
          <w:lang w:val="uk-UA"/>
        </w:rPr>
        <w:t>розлучен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284175">
        <w:rPr>
          <w:rFonts w:ascii="Times New Roman" w:hAnsi="Times New Roman"/>
          <w:sz w:val="28"/>
          <w:szCs w:val="28"/>
          <w:lang w:val="uk-UA"/>
        </w:rPr>
        <w:t>, та проживають окремо.</w:t>
      </w:r>
    </w:p>
    <w:p w14:paraId="4CD19680" w14:textId="0E05A6DF" w:rsidR="009556E1" w:rsidRDefault="009556E1" w:rsidP="009556E1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При проведенні бесід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кожним із них</w:t>
      </w:r>
      <w:r w:rsidRPr="0028417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виявлено,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що між ними </w:t>
      </w:r>
      <w:r>
        <w:rPr>
          <w:rFonts w:ascii="Times New Roman" w:hAnsi="Times New Roman"/>
          <w:sz w:val="28"/>
          <w:szCs w:val="28"/>
          <w:lang w:val="uk-UA"/>
        </w:rPr>
        <w:t>існує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спір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щодо участі у вихованні дітей, оскільки матір у своїй заяві не погодилась із запропонованим батьком графіком зустрічей із дітьми, та надала свої пропозиції.</w:t>
      </w:r>
    </w:p>
    <w:p w14:paraId="7E5F1673" w14:textId="5B87ED0C" w:rsidR="009556E1" w:rsidRDefault="009556E1" w:rsidP="009556E1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зʼясуванні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думки дітей щодо спілкування та побачень із батьком, вони висловили бажання контактувати з батьком, та проводити із ним час.</w:t>
      </w:r>
    </w:p>
    <w:p w14:paraId="2A65EF0A" w14:textId="1DEFB5D3" w:rsidR="009556E1" w:rsidRDefault="009556E1" w:rsidP="009556E1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засіданні комісії  з питань захисту прав дитини Сторожинецької міської ради батько продемонстрував своє відповідальне ставлення до виховання дітей</w:t>
      </w:r>
      <w:r w:rsidR="006449F9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свою активну позицію</w:t>
      </w:r>
      <w:r w:rsidR="006449F9">
        <w:rPr>
          <w:rFonts w:ascii="Times New Roman" w:hAnsi="Times New Roman"/>
          <w:sz w:val="28"/>
          <w:szCs w:val="28"/>
          <w:lang w:val="uk-UA"/>
        </w:rPr>
        <w:t xml:space="preserve"> щодо участі в їх вихованні. Матір повідомила, що ніколи не заперечувала в спілкуванні батька з дітьми, однак, заперечувала, щоб діти їхали з батьком до іншої місцевості через воєнний стан.</w:t>
      </w:r>
    </w:p>
    <w:p w14:paraId="2C0A6564" w14:textId="0DC2380F" w:rsidR="006449F9" w:rsidRDefault="006449F9" w:rsidP="006449F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</w:t>
      </w:r>
      <w:r w:rsidRPr="006B7CAA">
        <w:rPr>
          <w:sz w:val="28"/>
          <w:szCs w:val="28"/>
          <w:lang w:val="uk-UA"/>
        </w:rPr>
        <w:t>рахов</w:t>
      </w:r>
      <w:r>
        <w:rPr>
          <w:sz w:val="28"/>
          <w:szCs w:val="28"/>
          <w:lang w:val="uk-UA"/>
        </w:rPr>
        <w:t xml:space="preserve">уючи </w:t>
      </w:r>
      <w:r w:rsidRPr="006B7CAA">
        <w:rPr>
          <w:sz w:val="28"/>
          <w:szCs w:val="28"/>
          <w:lang w:val="uk-UA"/>
        </w:rPr>
        <w:t xml:space="preserve">обставини, що мають істотне значення, а саме, </w:t>
      </w:r>
      <w:r>
        <w:rPr>
          <w:sz w:val="28"/>
          <w:szCs w:val="28"/>
          <w:lang w:val="uk-UA"/>
        </w:rPr>
        <w:t xml:space="preserve">спроможність батька виконувати батьківські </w:t>
      </w:r>
      <w:proofErr w:type="spellStart"/>
      <w:r>
        <w:rPr>
          <w:sz w:val="28"/>
          <w:szCs w:val="28"/>
          <w:lang w:val="uk-UA"/>
        </w:rPr>
        <w:t>обовʼязки</w:t>
      </w:r>
      <w:proofErr w:type="spellEnd"/>
      <w:r>
        <w:rPr>
          <w:sz w:val="28"/>
          <w:szCs w:val="28"/>
          <w:lang w:val="uk-UA"/>
        </w:rPr>
        <w:t xml:space="preserve"> по вихованню та догляду дітей, бажання самих дітей спілкуватись та проводити час із ним, та, враховуючи рекомендації комісії з питань захисту прав дитини від 02.07.2025 р. № 13-56/2025</w:t>
      </w:r>
      <w:r w:rsidRPr="006B7CAA">
        <w:rPr>
          <w:sz w:val="28"/>
          <w:szCs w:val="28"/>
          <w:lang w:val="uk-UA"/>
        </w:rPr>
        <w:t xml:space="preserve"> </w:t>
      </w:r>
      <w:r w:rsidRPr="00AC05AE">
        <w:rPr>
          <w:sz w:val="28"/>
          <w:szCs w:val="28"/>
          <w:lang w:val="uk-UA"/>
        </w:rPr>
        <w:t>«</w:t>
      </w:r>
      <w:bookmarkStart w:id="0" w:name="_Hlk190859133"/>
      <w:r w:rsidRPr="00AC05AE">
        <w:rPr>
          <w:sz w:val="28"/>
          <w:szCs w:val="28"/>
          <w:lang w:val="uk-UA"/>
        </w:rPr>
        <w:t xml:space="preserve">Про  встановлення способу  участі у вихованні малолітніх дітей та порядку їх побачень із батьком, </w:t>
      </w:r>
      <w:bookmarkEnd w:id="0"/>
      <w:r w:rsidR="00FD4F62">
        <w:rPr>
          <w:sz w:val="28"/>
          <w:szCs w:val="28"/>
          <w:lang w:val="uk-UA"/>
        </w:rPr>
        <w:t>***********</w:t>
      </w:r>
      <w:r w:rsidRPr="00AC05AE">
        <w:rPr>
          <w:sz w:val="28"/>
          <w:szCs w:val="28"/>
          <w:lang w:val="uk-UA"/>
        </w:rPr>
        <w:t>»</w:t>
      </w:r>
      <w:r w:rsidRPr="006B7CAA">
        <w:rPr>
          <w:sz w:val="28"/>
          <w:szCs w:val="28"/>
          <w:lang w:val="uk-UA"/>
        </w:rPr>
        <w:t xml:space="preserve">, </w:t>
      </w:r>
      <w:r w:rsidRPr="00284175">
        <w:rPr>
          <w:rFonts w:eastAsiaTheme="minorHAnsi"/>
          <w:sz w:val="28"/>
          <w:szCs w:val="28"/>
          <w:lang w:val="uk-UA"/>
        </w:rPr>
        <w:t xml:space="preserve">керуючись </w:t>
      </w:r>
      <w:r>
        <w:rPr>
          <w:rFonts w:eastAsiaTheme="minorHAnsi"/>
          <w:sz w:val="28"/>
          <w:szCs w:val="28"/>
          <w:lang w:val="uk-UA"/>
        </w:rPr>
        <w:t xml:space="preserve"> статтями 150, 153, 157, 158 Сімейного кодексу України, </w:t>
      </w:r>
      <w:proofErr w:type="spellStart"/>
      <w:r w:rsidRPr="00284175">
        <w:rPr>
          <w:sz w:val="28"/>
          <w:szCs w:val="28"/>
          <w:lang w:val="uk-UA" w:eastAsia="uk-UA"/>
        </w:rPr>
        <w:t>п.п</w:t>
      </w:r>
      <w:proofErr w:type="spellEnd"/>
      <w:r w:rsidRPr="0028417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73</w:t>
      </w:r>
      <w:r w:rsidRPr="00284175">
        <w:rPr>
          <w:sz w:val="28"/>
          <w:szCs w:val="28"/>
          <w:vertAlign w:val="superscript"/>
          <w:lang w:val="uk-UA" w:eastAsia="uk-UA"/>
        </w:rPr>
        <w:t xml:space="preserve"> </w:t>
      </w:r>
      <w:r w:rsidRPr="00284175">
        <w:rPr>
          <w:sz w:val="28"/>
          <w:szCs w:val="28"/>
          <w:lang w:val="uk-UA" w:eastAsia="uk-UA"/>
        </w:rPr>
        <w:t xml:space="preserve">Порядку </w:t>
      </w:r>
    </w:p>
    <w:p w14:paraId="31E4EBD6" w14:textId="77777777" w:rsidR="006449F9" w:rsidRDefault="006449F9" w:rsidP="006449F9">
      <w:pPr>
        <w:jc w:val="both"/>
        <w:rPr>
          <w:sz w:val="28"/>
          <w:szCs w:val="28"/>
          <w:lang w:val="uk-UA" w:eastAsia="uk-UA"/>
        </w:rPr>
      </w:pPr>
    </w:p>
    <w:p w14:paraId="7D7E742B" w14:textId="77777777" w:rsidR="00687C19" w:rsidRPr="00687C19" w:rsidRDefault="006449F9" w:rsidP="00687C19">
      <w:pPr>
        <w:ind w:right="20"/>
        <w:jc w:val="right"/>
        <w:rPr>
          <w:i/>
          <w:iCs/>
          <w:sz w:val="24"/>
          <w:szCs w:val="24"/>
          <w:lang w:val="uk-UA" w:eastAsia="uk-UA"/>
        </w:rPr>
      </w:pPr>
      <w:r w:rsidRPr="00687C19">
        <w:rPr>
          <w:i/>
          <w:iCs/>
          <w:sz w:val="24"/>
          <w:szCs w:val="24"/>
          <w:lang w:val="uk-UA" w:eastAsia="uk-UA"/>
        </w:rPr>
        <w:t xml:space="preserve">Продовження рішення виконавчого комітету Сторожинецької міської ради </w:t>
      </w:r>
    </w:p>
    <w:p w14:paraId="63D4F1D0" w14:textId="473CAB25" w:rsidR="006449F9" w:rsidRPr="00687C19" w:rsidRDefault="006449F9" w:rsidP="00687C19">
      <w:pPr>
        <w:ind w:right="20"/>
        <w:jc w:val="right"/>
        <w:rPr>
          <w:i/>
          <w:iCs/>
          <w:sz w:val="24"/>
          <w:szCs w:val="24"/>
          <w:lang w:val="uk-UA" w:eastAsia="uk-UA"/>
        </w:rPr>
      </w:pPr>
      <w:r w:rsidRPr="00687C19">
        <w:rPr>
          <w:i/>
          <w:iCs/>
          <w:sz w:val="24"/>
          <w:szCs w:val="24"/>
          <w:lang w:val="uk-UA" w:eastAsia="uk-UA"/>
        </w:rPr>
        <w:t>від</w:t>
      </w:r>
      <w:r w:rsidR="00C44EEF" w:rsidRPr="00687C19">
        <w:rPr>
          <w:i/>
          <w:iCs/>
          <w:sz w:val="24"/>
          <w:szCs w:val="24"/>
          <w:lang w:val="uk-UA" w:eastAsia="uk-UA"/>
        </w:rPr>
        <w:t xml:space="preserve"> 10</w:t>
      </w:r>
      <w:r w:rsidRPr="00687C19">
        <w:rPr>
          <w:i/>
          <w:iCs/>
          <w:sz w:val="24"/>
          <w:szCs w:val="24"/>
          <w:lang w:val="uk-UA" w:eastAsia="uk-UA"/>
        </w:rPr>
        <w:t xml:space="preserve">.07.2025 р. № </w:t>
      </w:r>
      <w:r w:rsidR="00687C19" w:rsidRPr="00687C19">
        <w:rPr>
          <w:i/>
          <w:iCs/>
          <w:sz w:val="24"/>
          <w:szCs w:val="24"/>
          <w:lang w:val="uk-UA" w:eastAsia="uk-UA"/>
        </w:rPr>
        <w:t>191</w:t>
      </w:r>
    </w:p>
    <w:p w14:paraId="28446B4B" w14:textId="77777777" w:rsidR="006449F9" w:rsidRDefault="006449F9" w:rsidP="006449F9">
      <w:pPr>
        <w:jc w:val="both"/>
        <w:rPr>
          <w:sz w:val="28"/>
          <w:szCs w:val="28"/>
          <w:lang w:val="uk-UA" w:eastAsia="uk-UA"/>
        </w:rPr>
      </w:pPr>
    </w:p>
    <w:p w14:paraId="73CD47A4" w14:textId="3638488F" w:rsidR="006449F9" w:rsidRPr="00284175" w:rsidRDefault="006449F9" w:rsidP="006449F9">
      <w:pPr>
        <w:jc w:val="both"/>
        <w:rPr>
          <w:sz w:val="28"/>
          <w:szCs w:val="28"/>
          <w:lang w:val="uk-UA"/>
        </w:rPr>
      </w:pPr>
      <w:r w:rsidRPr="00284175">
        <w:rPr>
          <w:sz w:val="28"/>
          <w:szCs w:val="28"/>
          <w:lang w:val="uk-UA" w:eastAsia="uk-UA"/>
        </w:rPr>
        <w:t>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</w:t>
      </w:r>
      <w:r w:rsidRPr="00284175">
        <w:rPr>
          <w:sz w:val="28"/>
          <w:szCs w:val="28"/>
          <w:lang w:val="uk-UA"/>
        </w:rPr>
        <w:t>, діючи в інтересах д</w:t>
      </w:r>
      <w:r>
        <w:rPr>
          <w:sz w:val="28"/>
          <w:szCs w:val="28"/>
          <w:lang w:val="uk-UA"/>
        </w:rPr>
        <w:t>ітей, як орган опіки та піклування,</w:t>
      </w:r>
    </w:p>
    <w:p w14:paraId="53C027A1" w14:textId="77777777" w:rsidR="009556E1" w:rsidRPr="009B2F16" w:rsidRDefault="009556E1" w:rsidP="009556E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0DBD3BCF" w14:textId="77777777" w:rsidR="009556E1" w:rsidRDefault="009556E1" w:rsidP="009556E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FAC3264" w14:textId="028E5591" w:rsidR="009556E1" w:rsidRPr="00AC05AE" w:rsidRDefault="009556E1" w:rsidP="009556E1">
      <w:pPr>
        <w:pStyle w:val="ac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1" w:name="_Hlk164350018"/>
      <w:r w:rsidRPr="00AC05AE">
        <w:rPr>
          <w:rFonts w:ascii="Times New Roman" w:hAnsi="Times New Roman"/>
          <w:sz w:val="28"/>
          <w:lang w:val="uk-UA"/>
        </w:rPr>
        <w:t xml:space="preserve">Встановити спосіб участі у вихованні </w:t>
      </w:r>
      <w:r w:rsidR="00FD4F62">
        <w:rPr>
          <w:sz w:val="28"/>
          <w:szCs w:val="28"/>
          <w:lang w:val="uk-UA"/>
        </w:rPr>
        <w:t>***********</w:t>
      </w:r>
      <w:r w:rsidR="006449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4F62">
        <w:rPr>
          <w:sz w:val="28"/>
          <w:szCs w:val="28"/>
          <w:lang w:val="uk-UA"/>
        </w:rPr>
        <w:t>***********</w:t>
      </w:r>
      <w:r w:rsidR="006449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49F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6449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D4F62">
        <w:rPr>
          <w:sz w:val="28"/>
          <w:szCs w:val="28"/>
          <w:lang w:val="uk-UA"/>
        </w:rPr>
        <w:t>***********</w:t>
      </w:r>
      <w:r w:rsidR="006449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4F62">
        <w:rPr>
          <w:sz w:val="28"/>
          <w:szCs w:val="28"/>
          <w:lang w:val="uk-UA"/>
        </w:rPr>
        <w:t>***********</w:t>
      </w:r>
      <w:r w:rsidR="006449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49F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6449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05AE">
        <w:rPr>
          <w:rFonts w:ascii="Times New Roman" w:hAnsi="Times New Roman"/>
          <w:sz w:val="28"/>
          <w:szCs w:val="28"/>
          <w:lang w:val="uk-UA"/>
        </w:rPr>
        <w:t xml:space="preserve">та порядку їх побачень із батьком, </w:t>
      </w:r>
      <w:r w:rsidR="00FD4F62">
        <w:rPr>
          <w:sz w:val="28"/>
          <w:szCs w:val="28"/>
          <w:lang w:val="uk-UA"/>
        </w:rPr>
        <w:t>***********</w:t>
      </w:r>
      <w:r w:rsidR="006449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0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05AE">
        <w:rPr>
          <w:rFonts w:ascii="Times New Roman" w:hAnsi="Times New Roman"/>
          <w:sz w:val="28"/>
          <w:lang w:val="uk-UA"/>
        </w:rPr>
        <w:t xml:space="preserve"> </w:t>
      </w:r>
      <w:r w:rsidRPr="00AC05AE">
        <w:rPr>
          <w:rFonts w:ascii="Times New Roman" w:hAnsi="Times New Roman"/>
          <w:sz w:val="28"/>
          <w:szCs w:val="28"/>
          <w:lang w:val="uk-UA"/>
        </w:rPr>
        <w:t>наступним чином:</w:t>
      </w:r>
      <w:r w:rsidRPr="00AC05AE">
        <w:rPr>
          <w:rFonts w:ascii="Times New Roman" w:hAnsi="Times New Roman"/>
          <w:sz w:val="28"/>
          <w:szCs w:val="28"/>
        </w:rPr>
        <w:t xml:space="preserve"> </w:t>
      </w:r>
    </w:p>
    <w:p w14:paraId="1231ADD4" w14:textId="136B3355" w:rsidR="006449F9" w:rsidRDefault="006449F9" w:rsidP="009556E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Один раз на два тижні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пʼятниці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17.00 по неділю до 17.00 за місцем проживання/перебування батька, за згодою дітей, попередивши матір не пізніше ніж за одну добу засобами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 заплановане проведення часу з дітьми;</w:t>
      </w:r>
    </w:p>
    <w:p w14:paraId="79B0C587" w14:textId="3AD4238A" w:rsidR="006449F9" w:rsidRDefault="006449F9" w:rsidP="006449F9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Святкування днів народжень батька та бабусі з правом ночівлі у батька впродовж трьох днів, </w:t>
      </w:r>
      <w:r w:rsidR="00095908">
        <w:rPr>
          <w:rFonts w:ascii="Times New Roman" w:hAnsi="Times New Roman"/>
          <w:sz w:val="28"/>
          <w:szCs w:val="28"/>
          <w:lang w:val="uk-UA"/>
        </w:rPr>
        <w:t xml:space="preserve">за згодою дітей, </w:t>
      </w:r>
      <w:r>
        <w:rPr>
          <w:rFonts w:ascii="Times New Roman" w:hAnsi="Times New Roman"/>
          <w:sz w:val="28"/>
          <w:szCs w:val="28"/>
          <w:lang w:val="uk-UA"/>
        </w:rPr>
        <w:t xml:space="preserve">попередивши матір не пізніше ніж за одну добу засобами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 заплановане проведення часу з дітьми;</w:t>
      </w:r>
    </w:p>
    <w:p w14:paraId="7C15F706" w14:textId="7AC7C0BF" w:rsidR="009556E1" w:rsidRPr="00AC05AE" w:rsidRDefault="005D2285" w:rsidP="009556E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Половину літніх канікул (липень та першу половину серпня) щороку, за місцем проживання/перебування батька, за згодою дітей,  попередивши матір не пізніше ніж за один тиждень засобами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 заплановане проведення часу з дітьми</w:t>
      </w:r>
      <w:r w:rsidR="009556E1" w:rsidRPr="00AC05AE">
        <w:rPr>
          <w:rFonts w:ascii="Times New Roman" w:hAnsi="Times New Roman"/>
          <w:sz w:val="28"/>
          <w:szCs w:val="28"/>
          <w:lang w:val="uk-UA"/>
        </w:rPr>
        <w:t>;</w:t>
      </w:r>
    </w:p>
    <w:p w14:paraId="747F9B85" w14:textId="5ADF32FE" w:rsidR="005D2285" w:rsidRDefault="005D2285" w:rsidP="009556E1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2285">
        <w:rPr>
          <w:rFonts w:ascii="Times New Roman" w:hAnsi="Times New Roman"/>
          <w:sz w:val="28"/>
          <w:szCs w:val="28"/>
          <w:lang w:val="uk-UA"/>
        </w:rPr>
        <w:t xml:space="preserve">Другу половину інших канікулярних періодів у дітей за місцем проживання/перебування батька, за згодою дітей, </w:t>
      </w:r>
      <w:r>
        <w:rPr>
          <w:rFonts w:ascii="Times New Roman" w:hAnsi="Times New Roman"/>
          <w:sz w:val="28"/>
          <w:szCs w:val="28"/>
          <w:lang w:val="uk-UA"/>
        </w:rPr>
        <w:t xml:space="preserve">попередивши матір не пізніше ніж за одну добу засобами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 заплановане проведення часу з дітьми</w:t>
      </w:r>
      <w:r w:rsidR="00095908">
        <w:rPr>
          <w:rFonts w:ascii="Times New Roman" w:hAnsi="Times New Roman"/>
          <w:sz w:val="28"/>
          <w:szCs w:val="28"/>
          <w:lang w:val="uk-UA"/>
        </w:rPr>
        <w:t>.</w:t>
      </w:r>
    </w:p>
    <w:bookmarkEnd w:id="1"/>
    <w:p w14:paraId="5FDBB9CD" w14:textId="33FE4FDB" w:rsidR="009556E1" w:rsidRDefault="009556E1" w:rsidP="009556E1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D2285">
        <w:rPr>
          <w:rFonts w:ascii="Times New Roman" w:hAnsi="Times New Roman"/>
          <w:sz w:val="28"/>
          <w:szCs w:val="28"/>
          <w:lang w:val="uk-UA"/>
        </w:rPr>
        <w:t>2</w:t>
      </w:r>
      <w:r w:rsidRPr="0033743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37436">
        <w:rPr>
          <w:rFonts w:ascii="Times New Roman" w:hAnsi="Times New Roman"/>
          <w:sz w:val="28"/>
          <w:szCs w:val="28"/>
          <w:lang w:val="uk-UA"/>
        </w:rPr>
        <w:t>Зобовʼязати</w:t>
      </w:r>
      <w:proofErr w:type="spellEnd"/>
      <w:r w:rsidR="005D2285">
        <w:rPr>
          <w:rFonts w:ascii="Times New Roman" w:hAnsi="Times New Roman"/>
          <w:sz w:val="28"/>
          <w:szCs w:val="28"/>
          <w:lang w:val="uk-UA"/>
        </w:rPr>
        <w:t xml:space="preserve"> матір дітей,</w:t>
      </w:r>
      <w:r w:rsidRPr="003374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F62">
        <w:rPr>
          <w:sz w:val="28"/>
          <w:szCs w:val="28"/>
          <w:lang w:val="uk-UA"/>
        </w:rPr>
        <w:t>***********</w:t>
      </w:r>
      <w:r w:rsidR="00FD4F62">
        <w:rPr>
          <w:sz w:val="28"/>
          <w:szCs w:val="28"/>
          <w:lang w:val="uk-UA"/>
        </w:rPr>
        <w:t xml:space="preserve"> </w:t>
      </w:r>
      <w:bookmarkStart w:id="2" w:name="_GoBack"/>
      <w:bookmarkEnd w:id="2"/>
      <w:r w:rsidRPr="00337436">
        <w:rPr>
          <w:rFonts w:ascii="Times New Roman" w:hAnsi="Times New Roman"/>
          <w:sz w:val="28"/>
          <w:szCs w:val="28"/>
          <w:lang w:val="uk-UA"/>
        </w:rPr>
        <w:t xml:space="preserve">не перешкоджати батькові </w:t>
      </w:r>
      <w:r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Pr="00337436">
        <w:rPr>
          <w:rFonts w:ascii="Times New Roman" w:hAnsi="Times New Roman"/>
          <w:sz w:val="28"/>
          <w:szCs w:val="28"/>
          <w:lang w:val="uk-UA"/>
        </w:rPr>
        <w:t xml:space="preserve">брати участь у </w:t>
      </w:r>
      <w:r>
        <w:rPr>
          <w:rFonts w:ascii="Times New Roman" w:hAnsi="Times New Roman"/>
          <w:sz w:val="28"/>
          <w:szCs w:val="28"/>
          <w:lang w:val="uk-UA"/>
        </w:rPr>
        <w:t>їх вихованні</w:t>
      </w:r>
      <w:r w:rsidRPr="00337436">
        <w:rPr>
          <w:rFonts w:ascii="Times New Roman" w:hAnsi="Times New Roman"/>
          <w:sz w:val="28"/>
          <w:szCs w:val="28"/>
          <w:lang w:val="uk-UA"/>
        </w:rPr>
        <w:t xml:space="preserve">, та попередити її про адміністративну відповідальність за вчинення перешкод у спілкуванні батька із </w:t>
      </w:r>
      <w:r>
        <w:rPr>
          <w:rFonts w:ascii="Times New Roman" w:hAnsi="Times New Roman"/>
          <w:sz w:val="28"/>
          <w:szCs w:val="28"/>
          <w:lang w:val="uk-UA"/>
        </w:rPr>
        <w:t>доньками</w:t>
      </w:r>
      <w:r w:rsidRPr="0033743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встановлену</w:t>
      </w:r>
      <w:r w:rsidRPr="00337436">
        <w:rPr>
          <w:rFonts w:ascii="Times New Roman" w:hAnsi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37436">
        <w:rPr>
          <w:rFonts w:ascii="Times New Roman" w:hAnsi="Times New Roman"/>
          <w:sz w:val="28"/>
          <w:szCs w:val="28"/>
          <w:lang w:val="uk-UA"/>
        </w:rPr>
        <w:t xml:space="preserve"> 5 ст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37436">
        <w:rPr>
          <w:rFonts w:ascii="Times New Roman" w:hAnsi="Times New Roman"/>
          <w:sz w:val="28"/>
          <w:szCs w:val="28"/>
          <w:lang w:val="uk-UA"/>
        </w:rPr>
        <w:t>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337436">
        <w:rPr>
          <w:rFonts w:ascii="Times New Roman" w:hAnsi="Times New Roman"/>
          <w:sz w:val="28"/>
          <w:szCs w:val="28"/>
          <w:lang w:val="uk-UA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1129F728" w14:textId="43F58955" w:rsidR="009556E1" w:rsidRDefault="005D2285" w:rsidP="009556E1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556E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556E1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9556E1">
        <w:rPr>
          <w:rFonts w:ascii="Times New Roman" w:hAnsi="Times New Roman"/>
          <w:sz w:val="28"/>
          <w:szCs w:val="28"/>
        </w:rPr>
        <w:t>в</w:t>
      </w:r>
      <w:r w:rsidR="009556E1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9556E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6E1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9556E1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9556E1" w:rsidRPr="00F827B8">
        <w:rPr>
          <w:rFonts w:ascii="Times New Roman" w:hAnsi="Times New Roman"/>
          <w:sz w:val="28"/>
          <w:szCs w:val="28"/>
        </w:rPr>
        <w:t>М</w:t>
      </w:r>
      <w:r w:rsidR="009556E1">
        <w:rPr>
          <w:rFonts w:ascii="Times New Roman" w:hAnsi="Times New Roman"/>
          <w:sz w:val="28"/>
          <w:szCs w:val="28"/>
        </w:rPr>
        <w:t>иколі</w:t>
      </w:r>
      <w:proofErr w:type="spellEnd"/>
      <w:r w:rsidR="009556E1">
        <w:rPr>
          <w:rFonts w:ascii="Times New Roman" w:hAnsi="Times New Roman"/>
          <w:sz w:val="28"/>
          <w:szCs w:val="28"/>
        </w:rPr>
        <w:t xml:space="preserve"> </w:t>
      </w:r>
      <w:r w:rsidR="009556E1" w:rsidRPr="00F827B8">
        <w:rPr>
          <w:rFonts w:ascii="Times New Roman" w:hAnsi="Times New Roman"/>
          <w:sz w:val="28"/>
          <w:szCs w:val="28"/>
        </w:rPr>
        <w:t>БАЛАНЮК</w:t>
      </w:r>
      <w:r w:rsidR="009556E1">
        <w:rPr>
          <w:rFonts w:ascii="Times New Roman" w:hAnsi="Times New Roman"/>
          <w:sz w:val="28"/>
          <w:szCs w:val="28"/>
        </w:rPr>
        <w:t>У</w:t>
      </w:r>
      <w:r w:rsidR="009556E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6E1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9556E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6E1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9556E1">
        <w:rPr>
          <w:rFonts w:ascii="Times New Roman" w:hAnsi="Times New Roman"/>
          <w:sz w:val="28"/>
          <w:szCs w:val="28"/>
        </w:rPr>
        <w:t>,</w:t>
      </w:r>
      <w:r w:rsidR="009556E1" w:rsidRPr="00F827B8">
        <w:rPr>
          <w:rFonts w:ascii="Times New Roman" w:hAnsi="Times New Roman"/>
          <w:sz w:val="28"/>
          <w:szCs w:val="28"/>
        </w:rPr>
        <w:t xml:space="preserve"> </w:t>
      </w:r>
      <w:r w:rsidR="009556E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9556E1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9556E1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9556E1">
        <w:rPr>
          <w:rFonts w:ascii="Times New Roman" w:hAnsi="Times New Roman"/>
          <w:sz w:val="28"/>
          <w:szCs w:val="28"/>
        </w:rPr>
        <w:t>даного</w:t>
      </w:r>
      <w:proofErr w:type="spellEnd"/>
      <w:r w:rsidR="00955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6E1">
        <w:rPr>
          <w:rFonts w:ascii="Times New Roman" w:hAnsi="Times New Roman"/>
          <w:sz w:val="28"/>
          <w:szCs w:val="28"/>
        </w:rPr>
        <w:t>рішення</w:t>
      </w:r>
      <w:proofErr w:type="spellEnd"/>
      <w:r w:rsidR="009556E1" w:rsidRPr="00F827B8">
        <w:rPr>
          <w:rFonts w:ascii="Times New Roman" w:hAnsi="Times New Roman"/>
          <w:sz w:val="28"/>
          <w:szCs w:val="28"/>
        </w:rPr>
        <w:t>.</w:t>
      </w:r>
    </w:p>
    <w:p w14:paraId="11FB75B4" w14:textId="2BB1CAD2" w:rsidR="009556E1" w:rsidRPr="005D2285" w:rsidRDefault="009556E1" w:rsidP="005D2285">
      <w:pPr>
        <w:pStyle w:val="a7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5D2285">
        <w:rPr>
          <w:sz w:val="28"/>
          <w:szCs w:val="28"/>
        </w:rPr>
        <w:t xml:space="preserve">Дане </w:t>
      </w:r>
      <w:proofErr w:type="spellStart"/>
      <w:r w:rsidRPr="005D2285">
        <w:rPr>
          <w:sz w:val="28"/>
          <w:szCs w:val="28"/>
        </w:rPr>
        <w:t>рішення</w:t>
      </w:r>
      <w:proofErr w:type="spellEnd"/>
      <w:r w:rsidRPr="005D2285">
        <w:rPr>
          <w:sz w:val="28"/>
          <w:szCs w:val="28"/>
        </w:rPr>
        <w:t xml:space="preserve"> </w:t>
      </w:r>
      <w:proofErr w:type="spellStart"/>
      <w:r w:rsidRPr="005D2285">
        <w:rPr>
          <w:sz w:val="28"/>
          <w:szCs w:val="28"/>
        </w:rPr>
        <w:t>набуває</w:t>
      </w:r>
      <w:proofErr w:type="spellEnd"/>
      <w:r w:rsidRPr="005D2285">
        <w:rPr>
          <w:sz w:val="28"/>
          <w:szCs w:val="28"/>
        </w:rPr>
        <w:t xml:space="preserve"> </w:t>
      </w:r>
      <w:proofErr w:type="spellStart"/>
      <w:r w:rsidRPr="005D2285">
        <w:rPr>
          <w:sz w:val="28"/>
          <w:szCs w:val="28"/>
        </w:rPr>
        <w:t>чинності</w:t>
      </w:r>
      <w:proofErr w:type="spellEnd"/>
      <w:r w:rsidRPr="005D2285">
        <w:rPr>
          <w:sz w:val="28"/>
          <w:szCs w:val="28"/>
        </w:rPr>
        <w:t xml:space="preserve"> з моменту </w:t>
      </w:r>
      <w:proofErr w:type="spellStart"/>
      <w:r w:rsidRPr="005D2285">
        <w:rPr>
          <w:sz w:val="28"/>
          <w:szCs w:val="28"/>
        </w:rPr>
        <w:t>його</w:t>
      </w:r>
      <w:proofErr w:type="spellEnd"/>
      <w:r w:rsidRPr="005D2285">
        <w:rPr>
          <w:sz w:val="28"/>
          <w:szCs w:val="28"/>
        </w:rPr>
        <w:t xml:space="preserve"> </w:t>
      </w:r>
      <w:proofErr w:type="spellStart"/>
      <w:r w:rsidRPr="005D2285">
        <w:rPr>
          <w:sz w:val="28"/>
          <w:szCs w:val="28"/>
        </w:rPr>
        <w:t>оприлюднення</w:t>
      </w:r>
      <w:proofErr w:type="spellEnd"/>
      <w:r w:rsidRPr="005D2285">
        <w:rPr>
          <w:sz w:val="28"/>
          <w:szCs w:val="28"/>
        </w:rPr>
        <w:t>.</w:t>
      </w:r>
    </w:p>
    <w:p w14:paraId="76DF2865" w14:textId="64238A95" w:rsidR="009556E1" w:rsidRPr="00E8454A" w:rsidRDefault="009556E1" w:rsidP="005D2285">
      <w:pPr>
        <w:pStyle w:val="a7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8454A">
        <w:rPr>
          <w:sz w:val="28"/>
          <w:szCs w:val="28"/>
        </w:rPr>
        <w:t xml:space="preserve">Контроль за </w:t>
      </w:r>
      <w:proofErr w:type="spellStart"/>
      <w:r w:rsidRPr="00E8454A">
        <w:rPr>
          <w:sz w:val="28"/>
          <w:szCs w:val="28"/>
        </w:rPr>
        <w:t>виконанням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цього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proofErr w:type="gramStart"/>
      <w:r w:rsidRPr="00E8454A">
        <w:rPr>
          <w:sz w:val="28"/>
          <w:szCs w:val="28"/>
        </w:rPr>
        <w:t>р</w:t>
      </w:r>
      <w:proofErr w:type="gramEnd"/>
      <w:r w:rsidRPr="00E8454A">
        <w:rPr>
          <w:sz w:val="28"/>
          <w:szCs w:val="28"/>
        </w:rPr>
        <w:t>ішення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покласти</w:t>
      </w:r>
      <w:proofErr w:type="spellEnd"/>
      <w:r w:rsidRPr="00E8454A">
        <w:rPr>
          <w:sz w:val="28"/>
          <w:szCs w:val="28"/>
        </w:rPr>
        <w:t xml:space="preserve"> на</w:t>
      </w:r>
      <w:r w:rsidRPr="00E8454A">
        <w:rPr>
          <w:sz w:val="28"/>
          <w:szCs w:val="28"/>
          <w:lang w:val="uk-UA"/>
        </w:rPr>
        <w:t xml:space="preserve"> першого</w:t>
      </w:r>
      <w:r w:rsidRPr="00E8454A">
        <w:rPr>
          <w:sz w:val="28"/>
          <w:szCs w:val="28"/>
        </w:rPr>
        <w:t xml:space="preserve"> заступника </w:t>
      </w:r>
      <w:proofErr w:type="spellStart"/>
      <w:r w:rsidRPr="00E8454A">
        <w:rPr>
          <w:sz w:val="28"/>
          <w:szCs w:val="28"/>
        </w:rPr>
        <w:t>Сторожинецького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міського</w:t>
      </w:r>
      <w:proofErr w:type="spellEnd"/>
      <w:r w:rsidRPr="00E8454A">
        <w:rPr>
          <w:sz w:val="28"/>
          <w:szCs w:val="28"/>
        </w:rPr>
        <w:t xml:space="preserve"> </w:t>
      </w:r>
      <w:proofErr w:type="spellStart"/>
      <w:r w:rsidRPr="00E8454A">
        <w:rPr>
          <w:sz w:val="28"/>
          <w:szCs w:val="28"/>
        </w:rPr>
        <w:t>голови</w:t>
      </w:r>
      <w:proofErr w:type="spellEnd"/>
      <w:r w:rsidRPr="00E8454A">
        <w:rPr>
          <w:sz w:val="28"/>
          <w:szCs w:val="28"/>
          <w:lang w:val="uk-UA"/>
        </w:rPr>
        <w:t xml:space="preserve"> </w:t>
      </w:r>
      <w:r w:rsidRPr="00E8454A">
        <w:rPr>
          <w:sz w:val="28"/>
          <w:szCs w:val="28"/>
        </w:rPr>
        <w:t xml:space="preserve"> </w:t>
      </w:r>
      <w:r w:rsidRPr="00E8454A">
        <w:rPr>
          <w:sz w:val="28"/>
          <w:szCs w:val="28"/>
          <w:lang w:val="uk-UA"/>
        </w:rPr>
        <w:t>Ігоря БЕЛЕНЧУКА.</w:t>
      </w:r>
    </w:p>
    <w:p w14:paraId="6A1D98C2" w14:textId="77777777" w:rsidR="009556E1" w:rsidRDefault="009556E1" w:rsidP="009556E1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0C7A443D" w14:textId="77777777" w:rsidR="009556E1" w:rsidRPr="00C76118" w:rsidRDefault="009556E1" w:rsidP="009556E1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49989201" w14:textId="7A19F937" w:rsidR="009556E1" w:rsidRPr="001B38C1" w:rsidRDefault="005D2285" w:rsidP="009556E1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_Hlk166746575"/>
      <w:r>
        <w:rPr>
          <w:rFonts w:ascii="Times New Roman" w:hAnsi="Times New Roman"/>
          <w:b/>
          <w:bCs/>
          <w:sz w:val="28"/>
          <w:szCs w:val="28"/>
          <w:lang w:val="uk-UA"/>
        </w:rPr>
        <w:t>Сторожинецький міський 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Ігор МАТЕЙЧУК</w:t>
      </w:r>
    </w:p>
    <w:p w14:paraId="7D2612E4" w14:textId="77777777" w:rsidR="009556E1" w:rsidRDefault="009556E1" w:rsidP="009556E1">
      <w:pPr>
        <w:widowControl/>
        <w:suppressAutoHyphens w:val="0"/>
        <w:autoSpaceDE/>
        <w:spacing w:after="160" w:line="259" w:lineRule="auto"/>
        <w:rPr>
          <w:color w:val="000000"/>
          <w:sz w:val="28"/>
          <w:szCs w:val="26"/>
          <w:lang w:val="uk-UA"/>
        </w:rPr>
      </w:pPr>
    </w:p>
    <w:p w14:paraId="36BC4919" w14:textId="77777777" w:rsidR="005D2285" w:rsidRDefault="005D2285" w:rsidP="009556E1">
      <w:pPr>
        <w:widowControl/>
        <w:suppressAutoHyphens w:val="0"/>
        <w:autoSpaceDE/>
        <w:spacing w:after="160" w:line="259" w:lineRule="auto"/>
        <w:rPr>
          <w:color w:val="000000"/>
          <w:sz w:val="28"/>
          <w:szCs w:val="26"/>
          <w:lang w:val="uk-UA"/>
        </w:rPr>
      </w:pPr>
    </w:p>
    <w:p w14:paraId="678B46AD" w14:textId="77777777" w:rsidR="005D2285" w:rsidRDefault="005D2285" w:rsidP="009556E1">
      <w:pPr>
        <w:widowControl/>
        <w:suppressAutoHyphens w:val="0"/>
        <w:autoSpaceDE/>
        <w:spacing w:after="160" w:line="259" w:lineRule="auto"/>
        <w:rPr>
          <w:color w:val="000000"/>
          <w:sz w:val="28"/>
          <w:szCs w:val="26"/>
          <w:lang w:val="uk-UA"/>
        </w:rPr>
      </w:pPr>
    </w:p>
    <w:bookmarkEnd w:id="3"/>
    <w:p w14:paraId="38AFAF90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6EEEF2B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75A25E0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Маріян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386BF9BD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</w:p>
    <w:p w14:paraId="215888B3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669E60D9" w14:textId="77777777" w:rsidR="00687C19" w:rsidRPr="005D2285" w:rsidRDefault="00687C19" w:rsidP="00687C19">
      <w:pPr>
        <w:pStyle w:val="ac"/>
        <w:rPr>
          <w:rFonts w:ascii="Times New Roman" w:hAnsi="Times New Roman"/>
          <w:sz w:val="28"/>
          <w:szCs w:val="28"/>
          <w:lang w:val="uk-UA"/>
        </w:rPr>
      </w:pPr>
      <w:r w:rsidRPr="005D2285">
        <w:rPr>
          <w:rFonts w:ascii="Times New Roman" w:hAnsi="Times New Roman"/>
          <w:sz w:val="28"/>
          <w:szCs w:val="28"/>
          <w:lang w:val="uk-UA"/>
        </w:rPr>
        <w:t>Секретар Сторожинецької міської ради</w:t>
      </w:r>
      <w:r w:rsidRPr="005D2285">
        <w:rPr>
          <w:rFonts w:ascii="Times New Roman" w:hAnsi="Times New Roman"/>
          <w:sz w:val="28"/>
          <w:szCs w:val="28"/>
          <w:lang w:val="uk-UA"/>
        </w:rPr>
        <w:tab/>
      </w:r>
      <w:r w:rsidRPr="005D228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5D2285">
        <w:rPr>
          <w:rFonts w:ascii="Times New Roman" w:hAnsi="Times New Roman"/>
          <w:sz w:val="28"/>
          <w:szCs w:val="28"/>
          <w:lang w:val="uk-UA"/>
        </w:rPr>
        <w:t>Дмитро БОЙЧУК</w:t>
      </w:r>
    </w:p>
    <w:p w14:paraId="64F6590B" w14:textId="77777777" w:rsidR="00687C19" w:rsidRPr="001B38C1" w:rsidRDefault="00687C19" w:rsidP="00687C19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8107FA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proofErr w:type="spellEnd"/>
      <w:r>
        <w:rPr>
          <w:rFonts w:ascii="Times New Roman" w:hAnsi="Times New Roman"/>
          <w:sz w:val="28"/>
          <w:szCs w:val="28"/>
        </w:rPr>
        <w:t xml:space="preserve"> БЕЛЕНЧУК</w:t>
      </w:r>
    </w:p>
    <w:p w14:paraId="2D181428" w14:textId="77777777" w:rsidR="005D2285" w:rsidRDefault="005D2285" w:rsidP="009556E1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13E8AFFD" w14:textId="77777777" w:rsidR="009556E1" w:rsidRPr="0054490D" w:rsidRDefault="009556E1" w:rsidP="009556E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0B4310F" w14:textId="77777777" w:rsidR="009556E1" w:rsidRPr="0054490D" w:rsidRDefault="009556E1" w:rsidP="009556E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BCAF678" w14:textId="77777777" w:rsidR="009556E1" w:rsidRPr="0054490D" w:rsidRDefault="009556E1" w:rsidP="009556E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45E5A9F" w14:textId="77777777" w:rsidR="009556E1" w:rsidRPr="0054490D" w:rsidRDefault="009556E1" w:rsidP="009556E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p w14:paraId="22C75783" w14:textId="77777777" w:rsidR="009556E1" w:rsidRPr="00BA356A" w:rsidRDefault="009556E1" w:rsidP="009556E1">
      <w:pPr>
        <w:pStyle w:val="ac"/>
        <w:rPr>
          <w:rFonts w:ascii="Times New Roman" w:hAnsi="Times New Roman"/>
          <w:sz w:val="28"/>
          <w:szCs w:val="28"/>
        </w:rPr>
      </w:pPr>
    </w:p>
    <w:p w14:paraId="5474F695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624A299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Ольга ПАЛАДІЙ</w:t>
      </w:r>
    </w:p>
    <w:p w14:paraId="667E93B5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20F57593" w14:textId="6D203875" w:rsidR="009556E1" w:rsidRDefault="009556E1" w:rsidP="009556E1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03AC54AF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05396D9B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  <w:lang w:val="uk-UA"/>
        </w:rPr>
      </w:pPr>
      <w:bookmarkStart w:id="4" w:name="_Hlk164354176"/>
      <w:r>
        <w:rPr>
          <w:rFonts w:ascii="Times New Roman" w:hAnsi="Times New Roman"/>
          <w:sz w:val="28"/>
          <w:szCs w:val="28"/>
          <w:lang w:val="uk-UA"/>
        </w:rPr>
        <w:t xml:space="preserve">Уповноважена особа з питань </w:t>
      </w:r>
    </w:p>
    <w:p w14:paraId="072E9759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2170E21D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Сторожинецькій міській раді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Максим МЯЗІН</w:t>
      </w:r>
    </w:p>
    <w:bookmarkEnd w:id="4"/>
    <w:p w14:paraId="029F2F88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2FEF2257" w14:textId="77777777" w:rsidR="009556E1" w:rsidRDefault="009556E1" w:rsidP="009556E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14:paraId="0405245A" w14:textId="77777777" w:rsidR="009556E1" w:rsidRDefault="009556E1" w:rsidP="009556E1">
      <w:pPr>
        <w:pStyle w:val="ac"/>
      </w:pPr>
      <w:r>
        <w:rPr>
          <w:rFonts w:ascii="Times New Roman" w:hAnsi="Times New Roman"/>
          <w:sz w:val="28"/>
          <w:szCs w:val="28"/>
        </w:rPr>
        <w:t>та контролю</w:t>
      </w:r>
      <w:r>
        <w:tab/>
        <w:t xml:space="preserve">                                                                  </w:t>
      </w:r>
      <w:r>
        <w:tab/>
      </w:r>
      <w:r>
        <w:tab/>
      </w:r>
      <w:r>
        <w:rPr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Микола БАЛАНЮК</w:t>
      </w:r>
    </w:p>
    <w:p w14:paraId="33082990" w14:textId="77777777" w:rsidR="00F12C76" w:rsidRDefault="00F12C76" w:rsidP="006C0B77">
      <w:pPr>
        <w:ind w:firstLine="709"/>
        <w:jc w:val="both"/>
      </w:pPr>
    </w:p>
    <w:sectPr w:rsidR="00F12C76" w:rsidSect="009556E1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0EF1"/>
    <w:multiLevelType w:val="hybridMultilevel"/>
    <w:tmpl w:val="94121A86"/>
    <w:lvl w:ilvl="0" w:tplc="6FE4DAD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A6A1E"/>
    <w:multiLevelType w:val="hybridMultilevel"/>
    <w:tmpl w:val="7E9ED930"/>
    <w:lvl w:ilvl="0" w:tplc="847ABD88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3710E"/>
    <w:multiLevelType w:val="hybridMultilevel"/>
    <w:tmpl w:val="BB3692A2"/>
    <w:lvl w:ilvl="0" w:tplc="C81C4F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D5586B"/>
    <w:multiLevelType w:val="hybridMultilevel"/>
    <w:tmpl w:val="9F96C06E"/>
    <w:lvl w:ilvl="0" w:tplc="20001130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3EB8"/>
    <w:rsid w:val="0000502F"/>
    <w:rsid w:val="00043BEA"/>
    <w:rsid w:val="000940E9"/>
    <w:rsid w:val="00095908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E3EB8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2285"/>
    <w:rsid w:val="005D3CD8"/>
    <w:rsid w:val="005E789A"/>
    <w:rsid w:val="00614D55"/>
    <w:rsid w:val="00614EB1"/>
    <w:rsid w:val="0062305F"/>
    <w:rsid w:val="006449F9"/>
    <w:rsid w:val="00687C19"/>
    <w:rsid w:val="006A7A4E"/>
    <w:rsid w:val="006C0B77"/>
    <w:rsid w:val="006D1934"/>
    <w:rsid w:val="006D636A"/>
    <w:rsid w:val="00703F16"/>
    <w:rsid w:val="007728D7"/>
    <w:rsid w:val="007A1410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556E1"/>
    <w:rsid w:val="009650EB"/>
    <w:rsid w:val="009C7DD6"/>
    <w:rsid w:val="00A23661"/>
    <w:rsid w:val="00A94DD5"/>
    <w:rsid w:val="00AA4F79"/>
    <w:rsid w:val="00AD66A5"/>
    <w:rsid w:val="00AE77ED"/>
    <w:rsid w:val="00AF0AFA"/>
    <w:rsid w:val="00B3282D"/>
    <w:rsid w:val="00B915B7"/>
    <w:rsid w:val="00BC4A8E"/>
    <w:rsid w:val="00C057E7"/>
    <w:rsid w:val="00C2280D"/>
    <w:rsid w:val="00C25D6F"/>
    <w:rsid w:val="00C44EEF"/>
    <w:rsid w:val="00CA2763"/>
    <w:rsid w:val="00CA35A4"/>
    <w:rsid w:val="00CE67AA"/>
    <w:rsid w:val="00D60DA0"/>
    <w:rsid w:val="00DB44BC"/>
    <w:rsid w:val="00DF6DF0"/>
    <w:rsid w:val="00DF790D"/>
    <w:rsid w:val="00DF7AD2"/>
    <w:rsid w:val="00E21D1C"/>
    <w:rsid w:val="00E54E78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  <w:rsid w:val="00F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E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3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E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E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E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E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EB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2E3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E3EB8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E3EB8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2E3EB8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2E3EB8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2E3EB8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2E3EB8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2E3EB8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2E3E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3EB8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2E3E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3EB8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2E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3EB8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2E3E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3E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3EB8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2E3EB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556E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FD4F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4F62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3345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8</cp:revision>
  <cp:lastPrinted>2025-07-04T07:32:00Z</cp:lastPrinted>
  <dcterms:created xsi:type="dcterms:W3CDTF">2025-07-04T06:29:00Z</dcterms:created>
  <dcterms:modified xsi:type="dcterms:W3CDTF">2025-07-11T11:06:00Z</dcterms:modified>
</cp:coreProperties>
</file>