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7C" w:rsidRDefault="00BD6C8A" w:rsidP="00BD6C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  <w:r w:rsidR="00C26D7C" w:rsidRPr="00B42028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 wp14:anchorId="4E1A3E1F" wp14:editId="5FCE034D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7713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ПРОЄКТ</w:t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="00672088" w:rsidRPr="000078E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ПРОЄКТ</w:t>
      </w:r>
      <w:proofErr w:type="spellEnd"/>
      <w:r w:rsidR="00F0172C" w:rsidRPr="000078EF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  <w:t xml:space="preserve">  </w:t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</w:t>
      </w: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 К Р А Ї Н 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СТОРОЖИНЕЦЬКА МІСЬКА РАДА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ЧЕРНІВЕЦЬКОГО РАЙОНУ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ЧЕРНІВЕЦЬКОЇ ОБЛАСТІ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26D7C" w:rsidRPr="000078EF" w:rsidRDefault="00F8012E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138B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серпня</w:t>
      </w:r>
      <w:r w:rsidR="00F0172C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7C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72088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    </w:t>
      </w:r>
      <w:r w:rsidR="009B257D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2088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276D7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                                                                                                    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</w:tblGrid>
      <w:tr w:rsidR="00C26D7C" w:rsidRPr="00B42028" w:rsidTr="005E46BB">
        <w:tc>
          <w:tcPr>
            <w:tcW w:w="4678" w:type="dxa"/>
            <w:shd w:val="clear" w:color="auto" w:fill="auto"/>
          </w:tcPr>
          <w:p w:rsidR="00997A94" w:rsidRPr="00FC7428" w:rsidRDefault="009A130A" w:rsidP="00876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Щодо</w:t>
            </w:r>
            <w:r w:rsidR="00876E6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5A2B13" w:rsidRPr="005A2B1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встановлення меморіальних до</w:t>
            </w:r>
            <w:r w:rsidR="00487FD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</w:t>
            </w:r>
            <w:r w:rsidR="005A2B13" w:rsidRPr="005A2B1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ок</w:t>
            </w:r>
            <w:r w:rsidR="00734C02" w:rsidRPr="00FC742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34C02" w:rsidRPr="00FC7428" w:rsidRDefault="00734C02" w:rsidP="007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C26D7C" w:rsidRPr="00B42028" w:rsidRDefault="00734C02" w:rsidP="007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C742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5A2B13" w:rsidRPr="00474C1D" w:rsidRDefault="00474C1D" w:rsidP="006720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Керуючись пп. 7, п. «а» ч. 1  ст. 30,  пп. 1 п. «б» ч. 1 статті 38 Закону України «Про місцеве самоврядування в Україні», відповідно до Закону України «Про благоустрій населених пунктів»,  постанови Кабінету Міністрів України від 08 вересня 2004 року №1181 «Деякі питання спорудження (створення) пам'ятників і монументів», наказу Держбуду України та Мінкультури України 30 </w:t>
      </w:r>
      <w:proofErr w:type="spellStart"/>
      <w:r w:rsidRPr="00474C1D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proofErr w:type="spellEnd"/>
      <w:r w:rsidRPr="00474C1D">
        <w:rPr>
          <w:rFonts w:ascii="Times New Roman" w:hAnsi="Times New Roman" w:cs="Times New Roman"/>
          <w:sz w:val="28"/>
          <w:szCs w:val="28"/>
          <w:shd w:val="clear" w:color="auto" w:fill="FFFFFF"/>
        </w:rPr>
        <w:t> 2004 року №231/806 «Про затвердження Порядку спорудження (створення) пам'ятників і монументів», зареєстрованого в Мін’юсті України 15 грудня 2004 року за №1588/10187, </w:t>
      </w:r>
      <w:r w:rsidRPr="00474C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розглянувши звернення мешканців та старост </w:t>
      </w:r>
      <w:proofErr w:type="spellStart"/>
      <w:r w:rsidRPr="00474C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старостинських</w:t>
      </w:r>
      <w:proofErr w:type="spellEnd"/>
      <w:r w:rsidRPr="00474C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округів </w:t>
      </w:r>
      <w:proofErr w:type="spellStart"/>
      <w:r w:rsidRPr="00474C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Сторожинецької</w:t>
      </w:r>
      <w:proofErr w:type="spellEnd"/>
      <w:r w:rsidRPr="00474C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міської територіальної громади</w:t>
      </w:r>
      <w:r w:rsidRPr="00474C1D">
        <w:rPr>
          <w:rFonts w:ascii="Times New Roman" w:hAnsi="Times New Roman" w:cs="Times New Roman"/>
          <w:sz w:val="28"/>
          <w:szCs w:val="28"/>
          <w:shd w:val="clear" w:color="auto" w:fill="FFFFFF"/>
        </w:rPr>
        <w:t>, з метою увічнення пам’яті осіб, які брали участь у захисті Батьківщини, сприяли такому захисту, брали участь у боротьбі за державну незалежність і територіальну цілісність України,</w:t>
      </w:r>
      <w:bookmarkStart w:id="0" w:name="_GoBack"/>
      <w:bookmarkEnd w:id="0"/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C26D7C" w:rsidRPr="00B42028" w:rsidRDefault="00C26D7C" w:rsidP="009E2B2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B42028">
        <w:rPr>
          <w:rFonts w:ascii="Times New Roman" w:hAnsi="Times New Roman"/>
          <w:sz w:val="28"/>
          <w:szCs w:val="28"/>
        </w:rPr>
        <w:t>:</w:t>
      </w:r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5E4E" w:rsidRPr="00672088" w:rsidRDefault="005A2B13" w:rsidP="00672088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Встановити</w:t>
      </w:r>
      <w:r w:rsidR="00F511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11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меморіальн</w:t>
      </w:r>
      <w:r w:rsidR="00F511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их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до</w:t>
      </w:r>
      <w:r w:rsidR="00F511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щок 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честь вшанування пам`яті загиблих військовослужбовців Збройних Сил України - захисників територіальної цілісності та незалежності України у боротьбі проти російського агресора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6797F" w:rsidRPr="00FC7428">
        <w:rPr>
          <w:rFonts w:ascii="Times New Roman" w:hAnsi="Times New Roman" w:cs="Times New Roman"/>
          <w:sz w:val="28"/>
          <w:szCs w:val="28"/>
          <w:lang w:eastAsia="ru-RU"/>
        </w:rPr>
        <w:t>2014-202</w:t>
      </w:r>
      <w:r w:rsidR="0056797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6797F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97F" w:rsidRPr="00FC7428">
        <w:rPr>
          <w:rFonts w:ascii="Times New Roman" w:hAnsi="Times New Roman" w:cs="Times New Roman"/>
          <w:sz w:val="28"/>
          <w:szCs w:val="28"/>
          <w:lang w:eastAsia="ru-RU"/>
        </w:rPr>
        <w:t>р.р</w:t>
      </w:r>
      <w:proofErr w:type="spellEnd"/>
      <w:r w:rsidR="0056797F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</w:t>
      </w:r>
      <w:r w:rsidR="00FF5E4E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C7E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будівлях </w:t>
      </w:r>
      <w:r w:rsidR="00FF5E4E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заклад</w:t>
      </w:r>
      <w:r w:rsidR="004C7E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ів</w:t>
      </w:r>
      <w:r w:rsidR="00FF5E4E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загальної середньої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освіт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и, де навчались  </w:t>
      </w:r>
      <w:r w:rsidR="00433FB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загиблі герої 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території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Сторожинецьк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міськ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територіальн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громад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="00A95F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</w:t>
      </w:r>
      <w:r w:rsidR="005679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</w:t>
      </w:r>
      <w:r w:rsidR="00A95F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одаток</w:t>
      </w:r>
      <w:r w:rsidR="005679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95F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4C6679" w:rsidRPr="004C6679" w:rsidRDefault="00672088" w:rsidP="006F2D9F">
      <w:pPr>
        <w:pStyle w:val="a6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679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67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67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679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на головного бухгалтера </w:t>
      </w:r>
      <w:proofErr w:type="spellStart"/>
      <w:r w:rsidRPr="004C6679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67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C6679">
        <w:rPr>
          <w:rFonts w:ascii="Times New Roman" w:hAnsi="Times New Roman"/>
          <w:sz w:val="28"/>
          <w:szCs w:val="28"/>
        </w:rPr>
        <w:t>Марію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ГРЕЗЮК та начальника</w:t>
      </w:r>
      <w:proofErr w:type="gramStart"/>
      <w:r w:rsidRPr="004C667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C6679">
        <w:rPr>
          <w:rFonts w:ascii="Times New Roman" w:hAnsi="Times New Roman"/>
          <w:sz w:val="28"/>
          <w:szCs w:val="28"/>
        </w:rPr>
        <w:t xml:space="preserve">ідділу освіти </w:t>
      </w:r>
    </w:p>
    <w:p w:rsidR="004C6679" w:rsidRDefault="004C6679" w:rsidP="004C667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48C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рішення 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позачергового </w:t>
      </w:r>
      <w:r w:rsidRPr="00BA48C0">
        <w:rPr>
          <w:rFonts w:ascii="Times New Roman" w:hAnsi="Times New Roman" w:cs="Times New Roman"/>
          <w:i/>
          <w:sz w:val="24"/>
          <w:szCs w:val="24"/>
        </w:rPr>
        <w:t xml:space="preserve">виконавчого комітету </w:t>
      </w:r>
    </w:p>
    <w:p w:rsidR="004C6679" w:rsidRPr="00BA48C0" w:rsidRDefault="004C6679" w:rsidP="004C667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A48C0">
        <w:rPr>
          <w:rFonts w:ascii="Times New Roman" w:hAnsi="Times New Roman" w:cs="Times New Roman"/>
          <w:i/>
          <w:sz w:val="24"/>
          <w:szCs w:val="24"/>
        </w:rPr>
        <w:t>Сторожинецької</w:t>
      </w:r>
      <w:proofErr w:type="spellEnd"/>
      <w:r w:rsidRPr="00BA48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8C0">
        <w:rPr>
          <w:rFonts w:ascii="Times New Roman" w:hAnsi="Times New Roman" w:cs="Times New Roman"/>
          <w:i/>
          <w:sz w:val="24"/>
          <w:szCs w:val="24"/>
        </w:rPr>
        <w:t>міської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8C0">
        <w:rPr>
          <w:rFonts w:ascii="Times New Roman" w:hAnsi="Times New Roman" w:cs="Times New Roman"/>
          <w:i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8C0">
        <w:rPr>
          <w:rFonts w:ascii="Times New Roman" w:hAnsi="Times New Roman" w:cs="Times New Roman"/>
          <w:i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BA48C0">
        <w:rPr>
          <w:rFonts w:ascii="Times New Roman" w:hAnsi="Times New Roman" w:cs="Times New Roman"/>
          <w:i/>
          <w:sz w:val="24"/>
          <w:szCs w:val="24"/>
        </w:rPr>
        <w:t>.0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A48C0">
        <w:rPr>
          <w:rFonts w:ascii="Times New Roman" w:hAnsi="Times New Roman" w:cs="Times New Roman"/>
          <w:i/>
          <w:sz w:val="24"/>
          <w:szCs w:val="24"/>
        </w:rPr>
        <w:t>.2025 року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6679" w:rsidRPr="004C6679" w:rsidRDefault="004C6679" w:rsidP="004C667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72088" w:rsidRPr="004C6679" w:rsidRDefault="00672088" w:rsidP="004C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679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4C6679">
        <w:rPr>
          <w:rFonts w:ascii="Times New Roman" w:hAnsi="Times New Roman"/>
          <w:sz w:val="28"/>
          <w:szCs w:val="28"/>
        </w:rPr>
        <w:t xml:space="preserve"> міської ради Ярослава СТРІЛЕЦЬКОГО, головного бухгалтера Централізованої бухгалтерії Відділу освіти Олену КУШНІР.</w:t>
      </w:r>
    </w:p>
    <w:p w:rsidR="00672088" w:rsidRPr="00FC7428" w:rsidRDefault="00997A94" w:rsidP="00672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72088" w:rsidRPr="00FC7428">
        <w:rPr>
          <w:rFonts w:ascii="Times New Roman" w:hAnsi="Times New Roman" w:cs="Times New Roman"/>
          <w:sz w:val="28"/>
          <w:szCs w:val="28"/>
        </w:rPr>
        <w:t>.  Начальнику відділу документообігу та контролю Миколі БАЛАНЮКУ забезпечити оприлюднення у встановленому порядку даного рішення.</w:t>
      </w:r>
    </w:p>
    <w:p w:rsidR="00672088" w:rsidRPr="00FC7428" w:rsidRDefault="004C6679" w:rsidP="006720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A94">
        <w:rPr>
          <w:rFonts w:ascii="Times New Roman" w:hAnsi="Times New Roman" w:cs="Times New Roman"/>
          <w:sz w:val="28"/>
          <w:szCs w:val="28"/>
        </w:rPr>
        <w:t>4</w:t>
      </w:r>
      <w:r w:rsidR="00672088" w:rsidRPr="00FC7428">
        <w:rPr>
          <w:rFonts w:ascii="Times New Roman" w:hAnsi="Times New Roman" w:cs="Times New Roman"/>
          <w:sz w:val="28"/>
          <w:szCs w:val="28"/>
        </w:rPr>
        <w:t>.   Дане рішення набуває чинності з моменту його оприлюднення.</w:t>
      </w:r>
    </w:p>
    <w:p w:rsidR="00672088" w:rsidRPr="00FC7428" w:rsidRDefault="004C6679" w:rsidP="00672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97A9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Першого заступника </w:t>
      </w:r>
      <w:proofErr w:type="spellStart"/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>Сторожинецького</w:t>
      </w:r>
      <w:proofErr w:type="spellEnd"/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 міського голови Ігоря БЕЛЕНЧУКА  та </w:t>
      </w:r>
      <w:r w:rsidR="00672088" w:rsidRPr="00FC7428">
        <w:rPr>
          <w:rFonts w:ascii="Times New Roman" w:hAnsi="Times New Roman" w:cs="Times New Roman"/>
          <w:sz w:val="28"/>
          <w:szCs w:val="28"/>
        </w:rPr>
        <w:t>на начальника Відділу освіти</w:t>
      </w:r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>Сторожинецької</w:t>
      </w:r>
      <w:proofErr w:type="spellEnd"/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672088" w:rsidRPr="00FC7428">
        <w:rPr>
          <w:rFonts w:ascii="Times New Roman" w:hAnsi="Times New Roman" w:cs="Times New Roman"/>
          <w:sz w:val="28"/>
          <w:szCs w:val="28"/>
        </w:rPr>
        <w:t xml:space="preserve"> Ярослава СТРІЛЕЦЬКОГО. </w:t>
      </w:r>
    </w:p>
    <w:p w:rsidR="00F92CB7" w:rsidRDefault="00F92CB7" w:rsidP="009E2B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7138B" w:rsidRDefault="0077138B" w:rsidP="00771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Секретар </w:t>
      </w:r>
    </w:p>
    <w:p w:rsidR="00C26D7C" w:rsidRPr="00383DE3" w:rsidRDefault="00F0172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Сторожинецьк</w:t>
      </w:r>
      <w:r w:rsidR="0077138B"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 w:rsidR="0077138B">
        <w:rPr>
          <w:rFonts w:ascii="Times New Roman" w:hAnsi="Times New Roman" w:cs="Times New Roman"/>
          <w:b/>
          <w:sz w:val="28"/>
          <w:szCs w:val="28"/>
        </w:rPr>
        <w:t>ої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138B">
        <w:rPr>
          <w:rFonts w:ascii="Times New Roman" w:hAnsi="Times New Roman" w:cs="Times New Roman"/>
          <w:b/>
          <w:sz w:val="28"/>
          <w:szCs w:val="28"/>
        </w:rPr>
        <w:t>ради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7138B">
        <w:rPr>
          <w:rFonts w:ascii="Times New Roman" w:hAnsi="Times New Roman" w:cs="Times New Roman"/>
          <w:b/>
          <w:sz w:val="28"/>
          <w:szCs w:val="28"/>
        </w:rPr>
        <w:t>Дмитро БОЙЧУК</w:t>
      </w:r>
    </w:p>
    <w:p w:rsidR="0087505B" w:rsidRDefault="0087505B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02D87" w:rsidRDefault="00E02D87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Виконавець:</w:t>
      </w:r>
    </w:p>
    <w:p w:rsidR="006F0314" w:rsidRDefault="006F0314" w:rsidP="006F03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8C39F9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Начальник</w:t>
      </w:r>
      <w:r w:rsidR="009F5D7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організаційної </w:t>
      </w:r>
    </w:p>
    <w:p w:rsidR="00C26D7C" w:rsidRPr="00EB2383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та кадрової роботи                                                       </w:t>
      </w:r>
      <w:r w:rsidR="0019504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Ольга ПАЛАДІЙ</w:t>
      </w:r>
    </w:p>
    <w:p w:rsidR="00C26D7C" w:rsidRPr="0056797F" w:rsidRDefault="00C26D7C" w:rsidP="00C26D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Погоджено:</w:t>
      </w: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</w:p>
    <w:p w:rsidR="0056797F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F5E4E">
        <w:rPr>
          <w:rFonts w:ascii="Times New Roman" w:hAnsi="Times New Roman"/>
          <w:sz w:val="28"/>
          <w:szCs w:val="28"/>
        </w:rPr>
        <w:t>ерш</w:t>
      </w:r>
      <w:r>
        <w:rPr>
          <w:rFonts w:ascii="Times New Roman" w:hAnsi="Times New Roman"/>
          <w:sz w:val="28"/>
          <w:szCs w:val="28"/>
        </w:rPr>
        <w:t>ий</w:t>
      </w:r>
      <w:r w:rsidRPr="00FF5E4E">
        <w:rPr>
          <w:rFonts w:ascii="Times New Roman" w:hAnsi="Times New Roman"/>
          <w:sz w:val="28"/>
          <w:szCs w:val="28"/>
        </w:rPr>
        <w:t xml:space="preserve"> заступник</w:t>
      </w:r>
    </w:p>
    <w:p w:rsidR="0056797F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FF5E4E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F5E4E">
        <w:rPr>
          <w:rFonts w:ascii="Times New Roman" w:hAnsi="Times New Roman"/>
          <w:sz w:val="28"/>
          <w:szCs w:val="28"/>
        </w:rPr>
        <w:t xml:space="preserve"> міського голови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F5E4E">
        <w:rPr>
          <w:rFonts w:ascii="Times New Roman" w:hAnsi="Times New Roman"/>
          <w:sz w:val="28"/>
          <w:szCs w:val="28"/>
        </w:rPr>
        <w:t>Ігор БЕЛЕНЧУК</w:t>
      </w:r>
    </w:p>
    <w:p w:rsidR="0056797F" w:rsidRPr="0056797F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</w:t>
      </w: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цифрових трансформацій, </w:t>
      </w:r>
      <w:proofErr w:type="spellStart"/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 оборонних питань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Віталій ГРИНЧУК</w:t>
      </w:r>
    </w:p>
    <w:p w:rsidR="006C7FB0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6C7FB0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Начальник відділу бухгалтерського </w:t>
      </w:r>
    </w:p>
    <w:p w:rsidR="006C7FB0" w:rsidRPr="0056797F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</w:t>
      </w: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бліку та звітності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                               </w:t>
      </w: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Марія ГРЕЗЮК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7FB0" w:rsidRPr="0056797F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</w:t>
      </w:r>
    </w:p>
    <w:p w:rsidR="006C7FB0" w:rsidRPr="00B42028" w:rsidRDefault="006C7FB0" w:rsidP="006C7F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Провідний спеціаліст юридичного відділу</w:t>
      </w:r>
      <w:r w:rsidRPr="00B42028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Аурел</w:t>
      </w:r>
      <w:proofErr w:type="spellEnd"/>
      <w:r>
        <w:rPr>
          <w:rFonts w:ascii="Times New Roman" w:hAnsi="Times New Roman"/>
          <w:sz w:val="28"/>
          <w:szCs w:val="28"/>
        </w:rPr>
        <w:t xml:space="preserve"> СИРБУ</w:t>
      </w:r>
      <w:r w:rsidRPr="00B42028">
        <w:rPr>
          <w:rFonts w:ascii="Times New Roman" w:hAnsi="Times New Roman"/>
          <w:sz w:val="28"/>
          <w:szCs w:val="28"/>
        </w:rPr>
        <w:t xml:space="preserve"> </w:t>
      </w:r>
    </w:p>
    <w:p w:rsidR="00C26D7C" w:rsidRPr="00B42028" w:rsidRDefault="008C39F9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E">
        <w:rPr>
          <w:rFonts w:ascii="Times New Roman" w:hAnsi="Times New Roman"/>
          <w:sz w:val="28"/>
          <w:szCs w:val="28"/>
        </w:rPr>
        <w:t xml:space="preserve">       </w:t>
      </w:r>
      <w:r w:rsidRPr="00FF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797F" w:rsidRPr="00255F97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55F9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освіти                                             Ярослав СТРІЛЕЦЬКИЙ</w:t>
      </w:r>
    </w:p>
    <w:p w:rsidR="0056797F" w:rsidRPr="00B42028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E">
        <w:rPr>
          <w:rFonts w:ascii="Times New Roman" w:hAnsi="Times New Roman"/>
          <w:sz w:val="28"/>
          <w:szCs w:val="28"/>
        </w:rPr>
        <w:t xml:space="preserve"> </w:t>
      </w:r>
      <w:r w:rsidRPr="00FF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797F" w:rsidRPr="0054490D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Уповноважена особа з питань запобігання</w:t>
      </w:r>
    </w:p>
    <w:p w:rsidR="0056797F" w:rsidRPr="0054490D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виявлення корупції у </w:t>
      </w:r>
      <w:proofErr w:type="spellStart"/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:rsidR="0056797F" w:rsidRPr="0054490D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:rsidR="0056797F" w:rsidRPr="00B42028" w:rsidRDefault="0056797F" w:rsidP="005679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6797F" w:rsidRPr="00B42028" w:rsidRDefault="0056797F" w:rsidP="005679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>Начальник  відділу</w:t>
      </w:r>
    </w:p>
    <w:p w:rsidR="0056797F" w:rsidRDefault="0056797F" w:rsidP="0056797F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 xml:space="preserve">документообігу та контролю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42028">
        <w:rPr>
          <w:rFonts w:ascii="Times New Roman" w:hAnsi="Times New Roman"/>
          <w:sz w:val="28"/>
          <w:szCs w:val="28"/>
        </w:rPr>
        <w:t xml:space="preserve"> Микола БАЛАНЮК</w:t>
      </w:r>
    </w:p>
    <w:p w:rsidR="00E404CA" w:rsidRPr="007F3AFD" w:rsidRDefault="004C6679" w:rsidP="006800F0">
      <w:pPr>
        <w:tabs>
          <w:tab w:val="left" w:pos="6521"/>
        </w:tabs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7713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ПРОЄКТ</w:t>
      </w:r>
      <w:r w:rsidR="006800F0">
        <w:rPr>
          <w:rFonts w:ascii="Times New Roman" w:hAnsi="Times New Roman"/>
          <w:sz w:val="28"/>
          <w:szCs w:val="28"/>
        </w:rPr>
        <w:t xml:space="preserve"> Д</w:t>
      </w:r>
      <w:r w:rsidR="00E404CA" w:rsidRPr="007F3AFD">
        <w:rPr>
          <w:rFonts w:ascii="Times New Roman CYR" w:hAnsi="Times New Roman CYR" w:cs="Times New Roman CYR"/>
          <w:sz w:val="24"/>
          <w:szCs w:val="24"/>
        </w:rPr>
        <w:t>одаток</w:t>
      </w:r>
      <w:r w:rsidR="007F3AFD" w:rsidRPr="007F3AFD"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 w:rsidR="00952C7F" w:rsidRPr="000078EF">
        <w:rPr>
          <w:rFonts w:ascii="Times New Roman CYR" w:hAnsi="Times New Roman CYR" w:cs="Times New Roman CYR"/>
          <w:b/>
          <w:color w:val="FFFFFF" w:themeColor="background1"/>
          <w:sz w:val="20"/>
          <w:szCs w:val="20"/>
        </w:rPr>
        <w:t>ПРОЄКТ</w:t>
      </w:r>
      <w:r w:rsidR="007F3AFD" w:rsidRPr="000078EF">
        <w:rPr>
          <w:rFonts w:ascii="Times New Roman CYR" w:hAnsi="Times New Roman CYR" w:cs="Times New Roman CYR"/>
          <w:b/>
          <w:color w:val="FFFFFF" w:themeColor="background1"/>
          <w:sz w:val="20"/>
          <w:szCs w:val="20"/>
        </w:rPr>
        <w:t xml:space="preserve">  </w:t>
      </w:r>
      <w:r w:rsidR="007F3AFD" w:rsidRPr="00C71443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="007F3AFD" w:rsidRPr="007F3AFD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6800F0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</w:t>
      </w:r>
      <w:r w:rsidR="00E404CA" w:rsidRPr="007F3AFD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:rsidR="00E404CA" w:rsidRPr="007F3AFD" w:rsidRDefault="00E404CA" w:rsidP="006800F0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 CYR" w:hAnsi="Times New Roman CYR" w:cs="Times New Roman CYR"/>
          <w:sz w:val="24"/>
          <w:szCs w:val="24"/>
        </w:rPr>
      </w:pPr>
      <w:r w:rsidRPr="007F3AFD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:rsidR="00F46D4D" w:rsidRPr="007F3AFD" w:rsidRDefault="00E404CA" w:rsidP="006800F0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 CYR" w:hAnsi="Times New Roman CYR" w:cs="Times New Roman CYR"/>
          <w:sz w:val="24"/>
          <w:szCs w:val="24"/>
        </w:rPr>
      </w:pPr>
      <w:r w:rsidRPr="007F3AFD">
        <w:rPr>
          <w:rFonts w:ascii="Times New Roman CYR" w:hAnsi="Times New Roman CYR" w:cs="Times New Roman CYR"/>
          <w:sz w:val="24"/>
          <w:szCs w:val="24"/>
        </w:rPr>
        <w:t xml:space="preserve">від </w:t>
      </w:r>
      <w:r w:rsidR="00F8012E"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138B">
        <w:rPr>
          <w:rFonts w:ascii="Times New Roman CYR" w:hAnsi="Times New Roman CYR" w:cs="Times New Roman CYR"/>
          <w:sz w:val="24"/>
          <w:szCs w:val="24"/>
        </w:rPr>
        <w:t>12</w:t>
      </w:r>
      <w:r w:rsidR="00F8012E"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138B">
        <w:rPr>
          <w:rFonts w:ascii="Times New Roman CYR" w:hAnsi="Times New Roman CYR" w:cs="Times New Roman CYR"/>
          <w:sz w:val="24"/>
          <w:szCs w:val="24"/>
        </w:rPr>
        <w:t>серпня</w:t>
      </w:r>
      <w:r w:rsidR="00F8012E"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F3AFD">
        <w:rPr>
          <w:rFonts w:ascii="Times New Roman CYR" w:hAnsi="Times New Roman CYR" w:cs="Times New Roman CYR"/>
          <w:sz w:val="24"/>
          <w:szCs w:val="24"/>
        </w:rPr>
        <w:t>202</w:t>
      </w:r>
      <w:r w:rsidR="00952C7F">
        <w:rPr>
          <w:rFonts w:ascii="Times New Roman CYR" w:hAnsi="Times New Roman CYR" w:cs="Times New Roman CYR"/>
          <w:sz w:val="24"/>
          <w:szCs w:val="24"/>
        </w:rPr>
        <w:t>5</w:t>
      </w:r>
      <w:r w:rsidR="00F54B19">
        <w:rPr>
          <w:rFonts w:ascii="Times New Roman CYR" w:hAnsi="Times New Roman CYR" w:cs="Times New Roman CYR"/>
          <w:sz w:val="24"/>
          <w:szCs w:val="24"/>
        </w:rPr>
        <w:t xml:space="preserve"> року</w:t>
      </w:r>
      <w:r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F3AFD"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="0077138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404CA" w:rsidRPr="00E404CA" w:rsidRDefault="00E404CA" w:rsidP="00E404CA">
      <w:pPr>
        <w:autoSpaceDE w:val="0"/>
        <w:autoSpaceDN w:val="0"/>
        <w:adjustRightInd w:val="0"/>
        <w:spacing w:after="0" w:line="240" w:lineRule="auto"/>
        <w:ind w:left="6379"/>
        <w:contextualSpacing/>
        <w:rPr>
          <w:rFonts w:ascii="Times New Roman CYR" w:hAnsi="Times New Roman CYR" w:cs="Times New Roman CYR"/>
        </w:rPr>
      </w:pPr>
    </w:p>
    <w:p w:rsidR="007C4B2B" w:rsidRDefault="00487FD5" w:rsidP="006018C2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87FD5">
        <w:rPr>
          <w:rFonts w:ascii="Times New Roman" w:hAnsi="Times New Roman"/>
          <w:b/>
          <w:sz w:val="28"/>
          <w:szCs w:val="28"/>
        </w:rPr>
        <w:t xml:space="preserve">                    Список розміщення меморіальних дощок</w:t>
      </w:r>
    </w:p>
    <w:tbl>
      <w:tblPr>
        <w:tblW w:w="8079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198"/>
        <w:gridCol w:w="1418"/>
        <w:gridCol w:w="1276"/>
        <w:gridCol w:w="2621"/>
      </w:tblGrid>
      <w:tr w:rsidR="00DA2035" w:rsidTr="00BD631D">
        <w:trPr>
          <w:trHeight w:val="1124"/>
          <w:jc w:val="center"/>
        </w:trPr>
        <w:tc>
          <w:tcPr>
            <w:tcW w:w="566" w:type="dxa"/>
          </w:tcPr>
          <w:p w:rsidR="00DA2035" w:rsidRPr="008A77D6" w:rsidRDefault="00DA2035" w:rsidP="00F23D49">
            <w:pPr>
              <w:spacing w:after="0" w:line="240" w:lineRule="auto"/>
              <w:ind w:left="-85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77D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DA2035" w:rsidRPr="008A77D6" w:rsidRDefault="00DA2035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77D6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DA2035" w:rsidRPr="00487FD5" w:rsidRDefault="00DA2035" w:rsidP="00167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2035" w:rsidRPr="00487FD5" w:rsidRDefault="00DA2035" w:rsidP="00167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ПІБ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2035" w:rsidRPr="00487FD5" w:rsidRDefault="00DA2035" w:rsidP="00167A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Роки життя – загибелі</w:t>
            </w:r>
          </w:p>
          <w:p w:rsidR="00DA2035" w:rsidRPr="00487FD5" w:rsidRDefault="00DA2035" w:rsidP="00167A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(смерті)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035" w:rsidRPr="00487FD5" w:rsidRDefault="00DA2035" w:rsidP="00167A21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Воїнське  звання</w:t>
            </w:r>
          </w:p>
        </w:tc>
        <w:tc>
          <w:tcPr>
            <w:tcW w:w="2621" w:type="dxa"/>
            <w:tcBorders>
              <w:top w:val="single" w:sz="4" w:space="0" w:color="auto"/>
            </w:tcBorders>
          </w:tcPr>
          <w:p w:rsidR="00DA2035" w:rsidRPr="00487FD5" w:rsidRDefault="00DA2035" w:rsidP="00E121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Меморіальна дошка</w:t>
            </w:r>
          </w:p>
          <w:p w:rsidR="00DA2035" w:rsidRPr="00487FD5" w:rsidRDefault="00DA2035" w:rsidP="00E121B7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hanging="108"/>
              <w:rPr>
                <w:rFonts w:ascii="Times New Roman" w:hAnsi="Times New Roman"/>
                <w:b/>
              </w:rPr>
            </w:pPr>
            <w:proofErr w:type="spellStart"/>
            <w:r w:rsidRPr="00487FD5">
              <w:rPr>
                <w:rFonts w:ascii="Times New Roman" w:hAnsi="Times New Roman"/>
                <w:b/>
              </w:rPr>
              <w:t>заплановане</w:t>
            </w:r>
            <w:proofErr w:type="spellEnd"/>
            <w:r w:rsidRPr="00487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7FD5">
              <w:rPr>
                <w:rFonts w:ascii="Times New Roman" w:hAnsi="Times New Roman"/>
                <w:b/>
              </w:rPr>
              <w:t>місце</w:t>
            </w:r>
            <w:proofErr w:type="spellEnd"/>
            <w:r w:rsidRPr="00487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7FD5">
              <w:rPr>
                <w:rFonts w:ascii="Times New Roman" w:hAnsi="Times New Roman"/>
                <w:b/>
              </w:rPr>
              <w:t>встановлення</w:t>
            </w:r>
            <w:proofErr w:type="spellEnd"/>
          </w:p>
        </w:tc>
      </w:tr>
      <w:tr w:rsidR="006F5F62" w:rsidRPr="00DA2035" w:rsidTr="00BD631D">
        <w:trPr>
          <w:trHeight w:val="934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ЛУПУ</w:t>
            </w:r>
          </w:p>
          <w:p w:rsidR="006F5F62" w:rsidRPr="00DB7079" w:rsidRDefault="00791FF3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Дмитро Георгійович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04.11.1978 – 26.05.2024</w:t>
            </w:r>
          </w:p>
        </w:tc>
        <w:tc>
          <w:tcPr>
            <w:tcW w:w="1276" w:type="dxa"/>
          </w:tcPr>
          <w:p w:rsidR="006F5F62" w:rsidRPr="006F5F62" w:rsidRDefault="00791FF3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старший 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Сторожинецький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6F5F62" w:rsidRPr="00DA2035" w:rsidTr="006C56D8">
        <w:trPr>
          <w:trHeight w:val="922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КОСТАЩУК </w:t>
            </w:r>
            <w:r w:rsidR="00791FF3"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Микола </w:t>
            </w:r>
            <w:proofErr w:type="spellStart"/>
            <w:r w:rsidR="00791FF3"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Драгушевич</w:t>
            </w:r>
            <w:proofErr w:type="spellEnd"/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27.10.1978 -13.12.2024</w:t>
            </w:r>
          </w:p>
        </w:tc>
        <w:tc>
          <w:tcPr>
            <w:tcW w:w="1276" w:type="dxa"/>
          </w:tcPr>
          <w:p w:rsidR="006F5F62" w:rsidRPr="006F5F62" w:rsidRDefault="00791FF3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штаб-сержант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Сторожинецька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ЗОШ № 1 І-ІІІ ст.</w:t>
            </w:r>
          </w:p>
        </w:tc>
      </w:tr>
      <w:tr w:rsidR="006F5F62" w:rsidRPr="00DA2035" w:rsidTr="006C56D8">
        <w:trPr>
          <w:trHeight w:val="629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БОДНАР </w:t>
            </w:r>
            <w:r w:rsidR="00791FF3"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Василь Юрійович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12.01.1994 -26.12.2024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6C5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Зруб </w:t>
            </w: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–Комарівська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</w:tr>
      <w:tr w:rsidR="006F5F62" w:rsidRPr="00DA2035" w:rsidTr="00BD631D">
        <w:trPr>
          <w:trHeight w:val="1010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УНГУРЯН </w:t>
            </w:r>
            <w:r w:rsidR="00791F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91FF3"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авло</w:t>
            </w:r>
          </w:p>
          <w:p w:rsidR="006F5F62" w:rsidRPr="00DB7079" w:rsidRDefault="00791FF3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27.06.1997 – 09.01.2025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621" w:type="dxa"/>
          </w:tcPr>
          <w:p w:rsidR="007E07E3" w:rsidRPr="006F5F62" w:rsidRDefault="007E07E3" w:rsidP="007E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дошка -</w:t>
            </w:r>
            <w:r w:rsidR="001D7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Комарівська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  <w:p w:rsidR="006F5F62" w:rsidRPr="006F5F62" w:rsidRDefault="007E07E3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дошка - </w:t>
            </w:r>
            <w:r w:rsidR="006F5F62"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  <w:proofErr w:type="spellStart"/>
            <w:r w:rsidR="006F5F62"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Сторожинецький</w:t>
            </w:r>
            <w:proofErr w:type="spellEnd"/>
            <w:r w:rsidR="006F5F62"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6F5F62" w:rsidRPr="00DA2035" w:rsidTr="006C56D8">
        <w:trPr>
          <w:trHeight w:val="900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БАКРЕВ</w:t>
            </w:r>
          </w:p>
          <w:p w:rsidR="006F5F62" w:rsidRPr="00DB7079" w:rsidRDefault="00791FF3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Костянтин Якубович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03.06.1999 - 11.01.2025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Сторожинецький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ліцей №1</w:t>
            </w:r>
          </w:p>
        </w:tc>
      </w:tr>
      <w:tr w:rsidR="006F5F62" w:rsidRPr="00DA2035" w:rsidTr="006C56D8">
        <w:trPr>
          <w:trHeight w:val="844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98" w:type="dxa"/>
          </w:tcPr>
          <w:p w:rsidR="006F5F62" w:rsidRPr="00DF2C8C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ДРАНЧУК </w:t>
            </w:r>
            <w:r w:rsidR="00791FF3" w:rsidRPr="00DF2C8C">
              <w:rPr>
                <w:rFonts w:ascii="Times New Roman" w:hAnsi="Times New Roman" w:cs="Times New Roman"/>
                <w:b/>
                <w:sz w:val="24"/>
                <w:szCs w:val="24"/>
              </w:rPr>
              <w:t>Роман Анатолійович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09.10.1996 – 02.03.2025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Сторожинецька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№2(Майдан)</w:t>
            </w:r>
          </w:p>
        </w:tc>
      </w:tr>
      <w:tr w:rsidR="006F5F62" w:rsidRPr="00DA2035" w:rsidTr="00BD631D">
        <w:trPr>
          <w:trHeight w:val="811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МАЛОВАНЮК Орест Орестович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16.05.1997 – 16.02.2025</w:t>
            </w:r>
          </w:p>
        </w:tc>
        <w:tc>
          <w:tcPr>
            <w:tcW w:w="1276" w:type="dxa"/>
          </w:tcPr>
          <w:p w:rsidR="006F5F62" w:rsidRPr="006F5F62" w:rsidRDefault="00791FF3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5F62" w:rsidRPr="006F5F62">
              <w:rPr>
                <w:rFonts w:ascii="Times New Roman" w:hAnsi="Times New Roman" w:cs="Times New Roman"/>
                <w:sz w:val="24"/>
                <w:szCs w:val="24"/>
              </w:rPr>
              <w:t>тарший лейтенант</w:t>
            </w:r>
          </w:p>
        </w:tc>
        <w:tc>
          <w:tcPr>
            <w:tcW w:w="2621" w:type="dxa"/>
          </w:tcPr>
          <w:p w:rsidR="006F5F62" w:rsidRPr="006F5F62" w:rsidRDefault="00977427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Бобовецький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НВК</w:t>
            </w:r>
          </w:p>
        </w:tc>
      </w:tr>
      <w:tr w:rsidR="006F5F62" w:rsidRPr="00DA2035" w:rsidTr="006C56D8">
        <w:trPr>
          <w:trHeight w:val="903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СІДОР Олег Семенович 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16.02.1986 - 01.04.2025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1D78A4" w:rsidP="001D7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Слобода-Комарівська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</w:tr>
      <w:tr w:rsidR="006F5F62" w:rsidRPr="00DA2035" w:rsidTr="00BD631D">
        <w:trPr>
          <w:trHeight w:val="995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ЯКУБОВСЬКИЙ В’ячеслав Григорович 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19.07.1992 18.04.2025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Сторожинецький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ліцей №1(інтернат)</w:t>
            </w:r>
          </w:p>
        </w:tc>
      </w:tr>
      <w:tr w:rsidR="006F5F62" w:rsidRPr="00DA2035" w:rsidTr="002A2E5B">
        <w:trPr>
          <w:trHeight w:val="611"/>
          <w:jc w:val="center"/>
        </w:trPr>
        <w:tc>
          <w:tcPr>
            <w:tcW w:w="566" w:type="dxa"/>
          </w:tcPr>
          <w:p w:rsidR="006F5F62" w:rsidRPr="00EF0AF5" w:rsidRDefault="006F5F62" w:rsidP="00CF2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КОЗАК</w:t>
            </w:r>
          </w:p>
          <w:p w:rsidR="006F5F62" w:rsidRPr="00DB7079" w:rsidRDefault="006F5F62" w:rsidP="002A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Богдан Юрійович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19.10.1999 -16.05.2025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Бобовецький</w:t>
            </w:r>
            <w:proofErr w:type="spellEnd"/>
            <w:r w:rsidRPr="006F5F62">
              <w:rPr>
                <w:rFonts w:ascii="Times New Roman" w:hAnsi="Times New Roman" w:cs="Times New Roman"/>
                <w:sz w:val="24"/>
                <w:szCs w:val="24"/>
              </w:rPr>
              <w:t xml:space="preserve"> НВК</w:t>
            </w:r>
          </w:p>
        </w:tc>
      </w:tr>
    </w:tbl>
    <w:p w:rsidR="007C4B2B" w:rsidRPr="00DA2035" w:rsidRDefault="007C4B2B" w:rsidP="006018C2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F0AF5" w:rsidRPr="00EF0AF5" w:rsidRDefault="00EF0AF5" w:rsidP="006018C2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F0AF5">
        <w:rPr>
          <w:rFonts w:ascii="Times New Roman" w:hAnsi="Times New Roman"/>
          <w:sz w:val="28"/>
          <w:szCs w:val="28"/>
        </w:rPr>
        <w:t xml:space="preserve">Начальник відділу </w:t>
      </w:r>
    </w:p>
    <w:p w:rsidR="001F2413" w:rsidRDefault="00EF0AF5" w:rsidP="002A2E5B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0"/>
          <w:szCs w:val="20"/>
        </w:rPr>
      </w:pPr>
      <w:r w:rsidRPr="00EF0AF5">
        <w:rPr>
          <w:rFonts w:ascii="Times New Roman" w:hAnsi="Times New Roman"/>
          <w:sz w:val="28"/>
          <w:szCs w:val="28"/>
        </w:rPr>
        <w:t>організаційної та кадрової роботи                           Ольга ПАЛАДІЙ</w:t>
      </w:r>
    </w:p>
    <w:sectPr w:rsidR="001F2413" w:rsidSect="00795D3D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E9" w:rsidRDefault="009814E9" w:rsidP="00AD275D">
      <w:pPr>
        <w:spacing w:after="0" w:line="240" w:lineRule="auto"/>
      </w:pPr>
      <w:r>
        <w:separator/>
      </w:r>
    </w:p>
  </w:endnote>
  <w:endnote w:type="continuationSeparator" w:id="0">
    <w:p w:rsidR="009814E9" w:rsidRDefault="009814E9" w:rsidP="00AD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E9" w:rsidRDefault="009814E9" w:rsidP="00AD275D">
      <w:pPr>
        <w:spacing w:after="0" w:line="240" w:lineRule="auto"/>
      </w:pPr>
      <w:r>
        <w:separator/>
      </w:r>
    </w:p>
  </w:footnote>
  <w:footnote w:type="continuationSeparator" w:id="0">
    <w:p w:rsidR="009814E9" w:rsidRDefault="009814E9" w:rsidP="00AD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A33A06"/>
    <w:multiLevelType w:val="multilevel"/>
    <w:tmpl w:val="CEB6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6926B47"/>
    <w:multiLevelType w:val="hybridMultilevel"/>
    <w:tmpl w:val="FFFFFFFF"/>
    <w:lvl w:ilvl="0" w:tplc="C85AAE74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hint="default"/>
        <w:b w:val="0"/>
        <w:i w:val="0"/>
        <w:w w:val="99"/>
        <w:sz w:val="28"/>
      </w:rPr>
    </w:lvl>
    <w:lvl w:ilvl="1" w:tplc="02D6260A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D23835D6">
      <w:numFmt w:val="bullet"/>
      <w:lvlText w:val="•"/>
      <w:lvlJc w:val="left"/>
      <w:pPr>
        <w:ind w:left="1957" w:hanging="361"/>
      </w:pPr>
      <w:rPr>
        <w:rFonts w:hint="default"/>
      </w:rPr>
    </w:lvl>
    <w:lvl w:ilvl="3" w:tplc="CA443E86">
      <w:numFmt w:val="bullet"/>
      <w:lvlText w:val="•"/>
      <w:lvlJc w:val="left"/>
      <w:pPr>
        <w:ind w:left="2516" w:hanging="361"/>
      </w:pPr>
      <w:rPr>
        <w:rFonts w:hint="default"/>
      </w:rPr>
    </w:lvl>
    <w:lvl w:ilvl="4" w:tplc="258CAE1E">
      <w:numFmt w:val="bullet"/>
      <w:lvlText w:val="•"/>
      <w:lvlJc w:val="left"/>
      <w:pPr>
        <w:ind w:left="3075" w:hanging="361"/>
      </w:pPr>
      <w:rPr>
        <w:rFonts w:hint="default"/>
      </w:rPr>
    </w:lvl>
    <w:lvl w:ilvl="5" w:tplc="6ABE5E6C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D5B4D328">
      <w:numFmt w:val="bullet"/>
      <w:lvlText w:val="•"/>
      <w:lvlJc w:val="left"/>
      <w:pPr>
        <w:ind w:left="4193" w:hanging="361"/>
      </w:pPr>
      <w:rPr>
        <w:rFonts w:hint="default"/>
      </w:rPr>
    </w:lvl>
    <w:lvl w:ilvl="7" w:tplc="3AAAEC9C">
      <w:numFmt w:val="bullet"/>
      <w:lvlText w:val="•"/>
      <w:lvlJc w:val="left"/>
      <w:pPr>
        <w:ind w:left="4752" w:hanging="361"/>
      </w:pPr>
      <w:rPr>
        <w:rFonts w:hint="default"/>
      </w:rPr>
    </w:lvl>
    <w:lvl w:ilvl="8" w:tplc="AA8AFBEE">
      <w:numFmt w:val="bullet"/>
      <w:lvlText w:val="•"/>
      <w:lvlJc w:val="left"/>
      <w:pPr>
        <w:ind w:left="5311" w:hanging="361"/>
      </w:pPr>
      <w:rPr>
        <w:rFonts w:hint="default"/>
      </w:rPr>
    </w:lvl>
  </w:abstractNum>
  <w:abstractNum w:abstractNumId="3">
    <w:nsid w:val="58B032E8"/>
    <w:multiLevelType w:val="hybridMultilevel"/>
    <w:tmpl w:val="FFFFFFFF"/>
    <w:lvl w:ilvl="0" w:tplc="46F202E6">
      <w:start w:val="4"/>
      <w:numFmt w:val="upperRoman"/>
      <w:lvlText w:val="%1."/>
      <w:lvlJc w:val="left"/>
      <w:pPr>
        <w:ind w:left="2291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72F6E3C6">
      <w:numFmt w:val="bullet"/>
      <w:lvlText w:val="•"/>
      <w:lvlJc w:val="left"/>
      <w:pPr>
        <w:ind w:left="3088" w:hanging="452"/>
      </w:pPr>
      <w:rPr>
        <w:rFonts w:hint="default"/>
      </w:rPr>
    </w:lvl>
    <w:lvl w:ilvl="2" w:tplc="A94AF0C4">
      <w:numFmt w:val="bullet"/>
      <w:lvlText w:val="•"/>
      <w:lvlJc w:val="left"/>
      <w:pPr>
        <w:ind w:left="3877" w:hanging="452"/>
      </w:pPr>
      <w:rPr>
        <w:rFonts w:hint="default"/>
      </w:rPr>
    </w:lvl>
    <w:lvl w:ilvl="3" w:tplc="5906CCAE">
      <w:numFmt w:val="bullet"/>
      <w:lvlText w:val="•"/>
      <w:lvlJc w:val="left"/>
      <w:pPr>
        <w:ind w:left="4665" w:hanging="452"/>
      </w:pPr>
      <w:rPr>
        <w:rFonts w:hint="default"/>
      </w:rPr>
    </w:lvl>
    <w:lvl w:ilvl="4" w:tplc="B6DA4138">
      <w:numFmt w:val="bullet"/>
      <w:lvlText w:val="•"/>
      <w:lvlJc w:val="left"/>
      <w:pPr>
        <w:ind w:left="5454" w:hanging="452"/>
      </w:pPr>
      <w:rPr>
        <w:rFonts w:hint="default"/>
      </w:rPr>
    </w:lvl>
    <w:lvl w:ilvl="5" w:tplc="875C602E">
      <w:numFmt w:val="bullet"/>
      <w:lvlText w:val="•"/>
      <w:lvlJc w:val="left"/>
      <w:pPr>
        <w:ind w:left="6243" w:hanging="452"/>
      </w:pPr>
      <w:rPr>
        <w:rFonts w:hint="default"/>
      </w:rPr>
    </w:lvl>
    <w:lvl w:ilvl="6" w:tplc="62C0B94C">
      <w:numFmt w:val="bullet"/>
      <w:lvlText w:val="•"/>
      <w:lvlJc w:val="left"/>
      <w:pPr>
        <w:ind w:left="7031" w:hanging="452"/>
      </w:pPr>
      <w:rPr>
        <w:rFonts w:hint="default"/>
      </w:rPr>
    </w:lvl>
    <w:lvl w:ilvl="7" w:tplc="0BFE5062">
      <w:numFmt w:val="bullet"/>
      <w:lvlText w:val="•"/>
      <w:lvlJc w:val="left"/>
      <w:pPr>
        <w:ind w:left="7820" w:hanging="452"/>
      </w:pPr>
      <w:rPr>
        <w:rFonts w:hint="default"/>
      </w:rPr>
    </w:lvl>
    <w:lvl w:ilvl="8" w:tplc="44F24CEA">
      <w:numFmt w:val="bullet"/>
      <w:lvlText w:val="•"/>
      <w:lvlJc w:val="left"/>
      <w:pPr>
        <w:ind w:left="8609" w:hanging="452"/>
      </w:pPr>
      <w:rPr>
        <w:rFonts w:hint="default"/>
      </w:rPr>
    </w:lvl>
  </w:abstractNum>
  <w:abstractNum w:abstractNumId="4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5">
    <w:nsid w:val="7FC73C93"/>
    <w:multiLevelType w:val="hybridMultilevel"/>
    <w:tmpl w:val="671E61DC"/>
    <w:lvl w:ilvl="0" w:tplc="039267C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D8"/>
    <w:rsid w:val="000078EF"/>
    <w:rsid w:val="0001211D"/>
    <w:rsid w:val="00014CD8"/>
    <w:rsid w:val="0003650A"/>
    <w:rsid w:val="000423AF"/>
    <w:rsid w:val="000557C0"/>
    <w:rsid w:val="00060591"/>
    <w:rsid w:val="000620CD"/>
    <w:rsid w:val="00070C59"/>
    <w:rsid w:val="000A3D47"/>
    <w:rsid w:val="000A6B6E"/>
    <w:rsid w:val="000A7F63"/>
    <w:rsid w:val="000B172D"/>
    <w:rsid w:val="000C5DE0"/>
    <w:rsid w:val="00107E3D"/>
    <w:rsid w:val="00114FE9"/>
    <w:rsid w:val="00116206"/>
    <w:rsid w:val="001276D7"/>
    <w:rsid w:val="0014231F"/>
    <w:rsid w:val="00143E0B"/>
    <w:rsid w:val="001462D2"/>
    <w:rsid w:val="0014775F"/>
    <w:rsid w:val="00150ACC"/>
    <w:rsid w:val="001525D8"/>
    <w:rsid w:val="00153661"/>
    <w:rsid w:val="001546D5"/>
    <w:rsid w:val="00154E9B"/>
    <w:rsid w:val="00161707"/>
    <w:rsid w:val="0016298F"/>
    <w:rsid w:val="00167A21"/>
    <w:rsid w:val="001807B5"/>
    <w:rsid w:val="001808E1"/>
    <w:rsid w:val="00194DC6"/>
    <w:rsid w:val="0019504A"/>
    <w:rsid w:val="001B4FEF"/>
    <w:rsid w:val="001D53BD"/>
    <w:rsid w:val="001D78A4"/>
    <w:rsid w:val="001F2413"/>
    <w:rsid w:val="0021313D"/>
    <w:rsid w:val="00216584"/>
    <w:rsid w:val="00223FC2"/>
    <w:rsid w:val="00233ED1"/>
    <w:rsid w:val="00256B44"/>
    <w:rsid w:val="002579FF"/>
    <w:rsid w:val="00277F84"/>
    <w:rsid w:val="0028345B"/>
    <w:rsid w:val="0029318A"/>
    <w:rsid w:val="002A2E5B"/>
    <w:rsid w:val="002C10D9"/>
    <w:rsid w:val="002E0F0A"/>
    <w:rsid w:val="003067E6"/>
    <w:rsid w:val="003223F9"/>
    <w:rsid w:val="0033278D"/>
    <w:rsid w:val="00333289"/>
    <w:rsid w:val="003410F1"/>
    <w:rsid w:val="003566A5"/>
    <w:rsid w:val="00367F9B"/>
    <w:rsid w:val="00373352"/>
    <w:rsid w:val="00374475"/>
    <w:rsid w:val="00377180"/>
    <w:rsid w:val="00380D85"/>
    <w:rsid w:val="00383DE3"/>
    <w:rsid w:val="003917D4"/>
    <w:rsid w:val="003A6DE8"/>
    <w:rsid w:val="003B1179"/>
    <w:rsid w:val="003B7067"/>
    <w:rsid w:val="003C788F"/>
    <w:rsid w:val="003D4E32"/>
    <w:rsid w:val="003E327C"/>
    <w:rsid w:val="003E786B"/>
    <w:rsid w:val="003F19D6"/>
    <w:rsid w:val="004117A6"/>
    <w:rsid w:val="0041440C"/>
    <w:rsid w:val="0041476B"/>
    <w:rsid w:val="00433FBF"/>
    <w:rsid w:val="004352D8"/>
    <w:rsid w:val="004429F5"/>
    <w:rsid w:val="004654C5"/>
    <w:rsid w:val="00474C1D"/>
    <w:rsid w:val="00476517"/>
    <w:rsid w:val="00487FD5"/>
    <w:rsid w:val="0049184D"/>
    <w:rsid w:val="00496B48"/>
    <w:rsid w:val="004A0FCC"/>
    <w:rsid w:val="004C00B5"/>
    <w:rsid w:val="004C328C"/>
    <w:rsid w:val="004C6679"/>
    <w:rsid w:val="004C7E1B"/>
    <w:rsid w:val="004D4DDC"/>
    <w:rsid w:val="004E7BAA"/>
    <w:rsid w:val="004F06BA"/>
    <w:rsid w:val="00506C8B"/>
    <w:rsid w:val="00521FDC"/>
    <w:rsid w:val="005221FF"/>
    <w:rsid w:val="00522A5E"/>
    <w:rsid w:val="0054316A"/>
    <w:rsid w:val="0056797F"/>
    <w:rsid w:val="0059095A"/>
    <w:rsid w:val="0059333F"/>
    <w:rsid w:val="005A2B13"/>
    <w:rsid w:val="005B58AF"/>
    <w:rsid w:val="005E46BB"/>
    <w:rsid w:val="006018C2"/>
    <w:rsid w:val="006155DF"/>
    <w:rsid w:val="00624707"/>
    <w:rsid w:val="00642C3A"/>
    <w:rsid w:val="006449DE"/>
    <w:rsid w:val="00645A4A"/>
    <w:rsid w:val="00663010"/>
    <w:rsid w:val="006658D5"/>
    <w:rsid w:val="00672088"/>
    <w:rsid w:val="00672C5D"/>
    <w:rsid w:val="006800F0"/>
    <w:rsid w:val="00685BF9"/>
    <w:rsid w:val="00687038"/>
    <w:rsid w:val="006C56D8"/>
    <w:rsid w:val="006C7FB0"/>
    <w:rsid w:val="006E15B3"/>
    <w:rsid w:val="006F0314"/>
    <w:rsid w:val="006F237E"/>
    <w:rsid w:val="006F2D9F"/>
    <w:rsid w:val="006F5F62"/>
    <w:rsid w:val="006F79CB"/>
    <w:rsid w:val="00700CD4"/>
    <w:rsid w:val="007079D4"/>
    <w:rsid w:val="007115B1"/>
    <w:rsid w:val="0071176D"/>
    <w:rsid w:val="007118FD"/>
    <w:rsid w:val="00711E7C"/>
    <w:rsid w:val="00725DBC"/>
    <w:rsid w:val="007340FB"/>
    <w:rsid w:val="00734C02"/>
    <w:rsid w:val="00741CFF"/>
    <w:rsid w:val="00745FEA"/>
    <w:rsid w:val="00746A18"/>
    <w:rsid w:val="00765454"/>
    <w:rsid w:val="0077138B"/>
    <w:rsid w:val="007824CA"/>
    <w:rsid w:val="00791FF3"/>
    <w:rsid w:val="00795D3D"/>
    <w:rsid w:val="007A7B10"/>
    <w:rsid w:val="007B3544"/>
    <w:rsid w:val="007C4B2B"/>
    <w:rsid w:val="007D42FC"/>
    <w:rsid w:val="007D5CE0"/>
    <w:rsid w:val="007D75F1"/>
    <w:rsid w:val="007E07E3"/>
    <w:rsid w:val="007E1034"/>
    <w:rsid w:val="007F3AFD"/>
    <w:rsid w:val="007F4ECB"/>
    <w:rsid w:val="00804D82"/>
    <w:rsid w:val="00815131"/>
    <w:rsid w:val="00831988"/>
    <w:rsid w:val="00834FCE"/>
    <w:rsid w:val="00842F1F"/>
    <w:rsid w:val="00852DE4"/>
    <w:rsid w:val="00854E3C"/>
    <w:rsid w:val="008570D1"/>
    <w:rsid w:val="00873DD2"/>
    <w:rsid w:val="0087505B"/>
    <w:rsid w:val="00876E69"/>
    <w:rsid w:val="00887DF4"/>
    <w:rsid w:val="008940EA"/>
    <w:rsid w:val="00895F89"/>
    <w:rsid w:val="008A1414"/>
    <w:rsid w:val="008B046E"/>
    <w:rsid w:val="008C3762"/>
    <w:rsid w:val="008C39F9"/>
    <w:rsid w:val="008C5A0A"/>
    <w:rsid w:val="008D5A3D"/>
    <w:rsid w:val="008E275F"/>
    <w:rsid w:val="008F3C89"/>
    <w:rsid w:val="008F54B5"/>
    <w:rsid w:val="009063BD"/>
    <w:rsid w:val="009127AC"/>
    <w:rsid w:val="009127D8"/>
    <w:rsid w:val="00952C7F"/>
    <w:rsid w:val="00956468"/>
    <w:rsid w:val="00977427"/>
    <w:rsid w:val="00980698"/>
    <w:rsid w:val="009814E9"/>
    <w:rsid w:val="009921BA"/>
    <w:rsid w:val="00997A94"/>
    <w:rsid w:val="009A130A"/>
    <w:rsid w:val="009A2517"/>
    <w:rsid w:val="009B257D"/>
    <w:rsid w:val="009B67AC"/>
    <w:rsid w:val="009E2B22"/>
    <w:rsid w:val="009F4128"/>
    <w:rsid w:val="009F5B23"/>
    <w:rsid w:val="009F5D71"/>
    <w:rsid w:val="009F7EEE"/>
    <w:rsid w:val="00A0510D"/>
    <w:rsid w:val="00A1016C"/>
    <w:rsid w:val="00A1074A"/>
    <w:rsid w:val="00A27909"/>
    <w:rsid w:val="00A3101B"/>
    <w:rsid w:val="00A3542D"/>
    <w:rsid w:val="00A424E3"/>
    <w:rsid w:val="00A4535D"/>
    <w:rsid w:val="00A56354"/>
    <w:rsid w:val="00A602C8"/>
    <w:rsid w:val="00A61691"/>
    <w:rsid w:val="00A772D9"/>
    <w:rsid w:val="00A938CB"/>
    <w:rsid w:val="00A95F04"/>
    <w:rsid w:val="00AB018A"/>
    <w:rsid w:val="00AB1655"/>
    <w:rsid w:val="00AB2FF1"/>
    <w:rsid w:val="00AB4220"/>
    <w:rsid w:val="00AB5A18"/>
    <w:rsid w:val="00AC5C42"/>
    <w:rsid w:val="00AD275D"/>
    <w:rsid w:val="00AE138F"/>
    <w:rsid w:val="00AE1BCE"/>
    <w:rsid w:val="00AF290C"/>
    <w:rsid w:val="00B06134"/>
    <w:rsid w:val="00B173DB"/>
    <w:rsid w:val="00B27FBB"/>
    <w:rsid w:val="00B33F32"/>
    <w:rsid w:val="00B356C8"/>
    <w:rsid w:val="00B46E56"/>
    <w:rsid w:val="00B521D8"/>
    <w:rsid w:val="00B81980"/>
    <w:rsid w:val="00B81A4E"/>
    <w:rsid w:val="00B84978"/>
    <w:rsid w:val="00B86367"/>
    <w:rsid w:val="00B92775"/>
    <w:rsid w:val="00BA042F"/>
    <w:rsid w:val="00BA48C0"/>
    <w:rsid w:val="00BB3D14"/>
    <w:rsid w:val="00BB5B88"/>
    <w:rsid w:val="00BC5D33"/>
    <w:rsid w:val="00BD0222"/>
    <w:rsid w:val="00BD631D"/>
    <w:rsid w:val="00BD6C8A"/>
    <w:rsid w:val="00BE0229"/>
    <w:rsid w:val="00BE0365"/>
    <w:rsid w:val="00BE0F1C"/>
    <w:rsid w:val="00C04CED"/>
    <w:rsid w:val="00C25D68"/>
    <w:rsid w:val="00C26D7C"/>
    <w:rsid w:val="00C5706C"/>
    <w:rsid w:val="00C66F41"/>
    <w:rsid w:val="00C71443"/>
    <w:rsid w:val="00C757A1"/>
    <w:rsid w:val="00C92F56"/>
    <w:rsid w:val="00C9720A"/>
    <w:rsid w:val="00C9727F"/>
    <w:rsid w:val="00CA1F98"/>
    <w:rsid w:val="00CA245D"/>
    <w:rsid w:val="00CA7817"/>
    <w:rsid w:val="00CD2DD4"/>
    <w:rsid w:val="00CD3598"/>
    <w:rsid w:val="00CD45A0"/>
    <w:rsid w:val="00CD6A7E"/>
    <w:rsid w:val="00CF2789"/>
    <w:rsid w:val="00CF7D97"/>
    <w:rsid w:val="00D06607"/>
    <w:rsid w:val="00D106CA"/>
    <w:rsid w:val="00D10DB5"/>
    <w:rsid w:val="00D12B8D"/>
    <w:rsid w:val="00D21F24"/>
    <w:rsid w:val="00D25D25"/>
    <w:rsid w:val="00D42530"/>
    <w:rsid w:val="00D56D78"/>
    <w:rsid w:val="00D73611"/>
    <w:rsid w:val="00D870ED"/>
    <w:rsid w:val="00D93221"/>
    <w:rsid w:val="00D937A4"/>
    <w:rsid w:val="00D93967"/>
    <w:rsid w:val="00D9396D"/>
    <w:rsid w:val="00DA2035"/>
    <w:rsid w:val="00DB0D46"/>
    <w:rsid w:val="00DB7F05"/>
    <w:rsid w:val="00DC7A60"/>
    <w:rsid w:val="00DD052E"/>
    <w:rsid w:val="00DD4EE1"/>
    <w:rsid w:val="00E02D87"/>
    <w:rsid w:val="00E121B7"/>
    <w:rsid w:val="00E3270A"/>
    <w:rsid w:val="00E404CA"/>
    <w:rsid w:val="00E51803"/>
    <w:rsid w:val="00E5198C"/>
    <w:rsid w:val="00E576F9"/>
    <w:rsid w:val="00E749C1"/>
    <w:rsid w:val="00E804B8"/>
    <w:rsid w:val="00E912BD"/>
    <w:rsid w:val="00E95847"/>
    <w:rsid w:val="00EB01CF"/>
    <w:rsid w:val="00EB2383"/>
    <w:rsid w:val="00ED334B"/>
    <w:rsid w:val="00ED3915"/>
    <w:rsid w:val="00EE5D91"/>
    <w:rsid w:val="00EE7E32"/>
    <w:rsid w:val="00EF0AF5"/>
    <w:rsid w:val="00EF2999"/>
    <w:rsid w:val="00EF543E"/>
    <w:rsid w:val="00F0172C"/>
    <w:rsid w:val="00F030A8"/>
    <w:rsid w:val="00F0623C"/>
    <w:rsid w:val="00F17992"/>
    <w:rsid w:val="00F212B3"/>
    <w:rsid w:val="00F331C0"/>
    <w:rsid w:val="00F46D4D"/>
    <w:rsid w:val="00F5118F"/>
    <w:rsid w:val="00F53960"/>
    <w:rsid w:val="00F54B19"/>
    <w:rsid w:val="00F70171"/>
    <w:rsid w:val="00F8012E"/>
    <w:rsid w:val="00F87444"/>
    <w:rsid w:val="00F92CB7"/>
    <w:rsid w:val="00FC3FA6"/>
    <w:rsid w:val="00FD4E4C"/>
    <w:rsid w:val="00FE4AB7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7C"/>
    <w:rPr>
      <w:lang w:val="uk-UA"/>
    </w:rPr>
  </w:style>
  <w:style w:type="paragraph" w:styleId="1">
    <w:name w:val="heading 1"/>
    <w:basedOn w:val="a"/>
    <w:link w:val="10"/>
    <w:uiPriority w:val="99"/>
    <w:qFormat/>
    <w:rsid w:val="00367F9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7C"/>
    <w:rPr>
      <w:rFonts w:ascii="Tahoma" w:hAnsi="Tahoma" w:cs="Tahoma"/>
      <w:sz w:val="16"/>
      <w:szCs w:val="16"/>
      <w:lang w:val="uk-UA"/>
    </w:rPr>
  </w:style>
  <w:style w:type="paragraph" w:customStyle="1" w:styleId="a5">
    <w:name w:val="О"/>
    <w:uiPriority w:val="99"/>
    <w:rsid w:val="002E0F0A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B706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Body Text"/>
    <w:basedOn w:val="a"/>
    <w:link w:val="a8"/>
    <w:uiPriority w:val="99"/>
    <w:rsid w:val="004352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4352D8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367F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367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10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7F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FBB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275D"/>
    <w:rPr>
      <w:lang w:val="uk-UA"/>
    </w:rPr>
  </w:style>
  <w:style w:type="paragraph" w:styleId="ac">
    <w:name w:val="footer"/>
    <w:basedOn w:val="a"/>
    <w:link w:val="ad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275D"/>
    <w:rPr>
      <w:lang w:val="uk-UA"/>
    </w:rPr>
  </w:style>
  <w:style w:type="character" w:styleId="ae">
    <w:name w:val="Hyperlink"/>
    <w:basedOn w:val="a0"/>
    <w:uiPriority w:val="99"/>
    <w:semiHidden/>
    <w:unhideWhenUsed/>
    <w:rsid w:val="00CF2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7C"/>
    <w:rPr>
      <w:lang w:val="uk-UA"/>
    </w:rPr>
  </w:style>
  <w:style w:type="paragraph" w:styleId="1">
    <w:name w:val="heading 1"/>
    <w:basedOn w:val="a"/>
    <w:link w:val="10"/>
    <w:uiPriority w:val="99"/>
    <w:qFormat/>
    <w:rsid w:val="00367F9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7C"/>
    <w:rPr>
      <w:rFonts w:ascii="Tahoma" w:hAnsi="Tahoma" w:cs="Tahoma"/>
      <w:sz w:val="16"/>
      <w:szCs w:val="16"/>
      <w:lang w:val="uk-UA"/>
    </w:rPr>
  </w:style>
  <w:style w:type="paragraph" w:customStyle="1" w:styleId="a5">
    <w:name w:val="О"/>
    <w:uiPriority w:val="99"/>
    <w:rsid w:val="002E0F0A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B706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Body Text"/>
    <w:basedOn w:val="a"/>
    <w:link w:val="a8"/>
    <w:uiPriority w:val="99"/>
    <w:rsid w:val="004352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4352D8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367F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367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10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7F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FBB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275D"/>
    <w:rPr>
      <w:lang w:val="uk-UA"/>
    </w:rPr>
  </w:style>
  <w:style w:type="paragraph" w:styleId="ac">
    <w:name w:val="footer"/>
    <w:basedOn w:val="a"/>
    <w:link w:val="ad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275D"/>
    <w:rPr>
      <w:lang w:val="uk-UA"/>
    </w:rPr>
  </w:style>
  <w:style w:type="character" w:styleId="ae">
    <w:name w:val="Hyperlink"/>
    <w:basedOn w:val="a0"/>
    <w:uiPriority w:val="99"/>
    <w:semiHidden/>
    <w:unhideWhenUsed/>
    <w:rsid w:val="00CF2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0D61C0-4622-4C02-B2E9-48F59D27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2025-08-04T10:44:00Z</cp:lastPrinted>
  <dcterms:created xsi:type="dcterms:W3CDTF">2022-07-18T13:31:00Z</dcterms:created>
  <dcterms:modified xsi:type="dcterms:W3CDTF">2025-08-04T10:46:00Z</dcterms:modified>
</cp:coreProperties>
</file>