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11AF0" w14:textId="22BCC665" w:rsidR="00C7415C" w:rsidRPr="00C54E27" w:rsidRDefault="00C7415C" w:rsidP="00766E8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C54E27">
        <w:rPr>
          <w:noProof/>
          <w:sz w:val="28"/>
          <w:szCs w:val="28"/>
          <w:lang w:val="uk-UA" w:eastAsia="uk-UA"/>
        </w:rPr>
        <w:drawing>
          <wp:inline distT="0" distB="0" distL="0" distR="0" wp14:anchorId="58F18FA0" wp14:editId="6395FB3C">
            <wp:extent cx="822960" cy="9405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984" cy="94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33997" w14:textId="77777777" w:rsidR="00C7415C" w:rsidRPr="00C54E27" w:rsidRDefault="00C7415C" w:rsidP="00C7415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C54E27">
        <w:rPr>
          <w:b/>
          <w:sz w:val="28"/>
          <w:szCs w:val="28"/>
          <w:lang w:val="uk-UA"/>
        </w:rPr>
        <w:t xml:space="preserve">У К Р А Ї Н А </w:t>
      </w:r>
    </w:p>
    <w:p w14:paraId="3E650583" w14:textId="77777777" w:rsidR="00C7415C" w:rsidRDefault="00C7415C" w:rsidP="00C7415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C54E27">
        <w:rPr>
          <w:b/>
          <w:sz w:val="28"/>
          <w:szCs w:val="28"/>
          <w:lang w:val="uk-UA"/>
        </w:rPr>
        <w:t xml:space="preserve">СТОРОЖИНЕЦЬКА МІСЬКА РАДА </w:t>
      </w:r>
    </w:p>
    <w:p w14:paraId="44913A25" w14:textId="77777777" w:rsidR="00C7415C" w:rsidRPr="00C54E27" w:rsidRDefault="00C7415C" w:rsidP="00C7415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C54E27">
        <w:rPr>
          <w:b/>
          <w:sz w:val="28"/>
          <w:szCs w:val="28"/>
          <w:lang w:val="uk-UA"/>
        </w:rPr>
        <w:t>ЧЕРНІВЕЦЬКОГО РАЙОНУ</w:t>
      </w:r>
    </w:p>
    <w:p w14:paraId="12708931" w14:textId="77777777" w:rsidR="00C7415C" w:rsidRPr="00C54E27" w:rsidRDefault="00C7415C" w:rsidP="00C7415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C54E27">
        <w:rPr>
          <w:b/>
          <w:sz w:val="28"/>
          <w:szCs w:val="28"/>
          <w:lang w:val="uk-UA"/>
        </w:rPr>
        <w:t>ЧЕРНІВЕЦЬКОЇ ОБЛАСТІ</w:t>
      </w:r>
    </w:p>
    <w:p w14:paraId="024BD7EC" w14:textId="77777777" w:rsidR="00C7415C" w:rsidRPr="00C54E27" w:rsidRDefault="00C7415C" w:rsidP="00C7415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C54E27">
        <w:rPr>
          <w:b/>
          <w:sz w:val="28"/>
          <w:szCs w:val="28"/>
          <w:lang w:val="uk-UA"/>
        </w:rPr>
        <w:t>ВИКОНАВЧИЙ КОМІТЕТ</w:t>
      </w:r>
    </w:p>
    <w:p w14:paraId="32A73846" w14:textId="77777777" w:rsidR="00C7415C" w:rsidRPr="002E628D" w:rsidRDefault="00C7415C" w:rsidP="00C7415C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2E628D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2E628D">
        <w:rPr>
          <w:b/>
          <w:sz w:val="32"/>
          <w:szCs w:val="32"/>
          <w:lang w:val="uk-UA"/>
        </w:rPr>
        <w:t>Н</w:t>
      </w:r>
      <w:proofErr w:type="spellEnd"/>
      <w:r w:rsidRPr="002E628D">
        <w:rPr>
          <w:b/>
          <w:sz w:val="32"/>
          <w:szCs w:val="32"/>
          <w:lang w:val="uk-UA"/>
        </w:rPr>
        <w:t xml:space="preserve"> Я </w:t>
      </w:r>
    </w:p>
    <w:p w14:paraId="5426B078" w14:textId="77777777" w:rsidR="00C7415C" w:rsidRDefault="00C7415C" w:rsidP="00C741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14:paraId="6B4CD0AB" w14:textId="705CBA2B" w:rsidR="00C7415C" w:rsidRPr="00766E88" w:rsidRDefault="00766E88" w:rsidP="00C7415C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766E8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28 </w:t>
      </w:r>
      <w:r w:rsidR="00C7415C" w:rsidRPr="00766E8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серпня 2025 р.                                                                                        №</w:t>
      </w:r>
      <w:r w:rsidRPr="00766E8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240</w:t>
      </w:r>
    </w:p>
    <w:p w14:paraId="7CEE3198" w14:textId="77777777" w:rsidR="00C7415C" w:rsidRDefault="00C7415C" w:rsidP="00C7415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</w:pPr>
    </w:p>
    <w:p w14:paraId="17779F57" w14:textId="31FB2830" w:rsidR="00EC67AC" w:rsidRPr="009841F4" w:rsidRDefault="00EC67AC" w:rsidP="00EC67AC">
      <w:pPr>
        <w:shd w:val="clear" w:color="auto" w:fill="FFFFFF"/>
        <w:ind w:right="3968"/>
        <w:jc w:val="both"/>
        <w:rPr>
          <w:b/>
          <w:sz w:val="28"/>
          <w:szCs w:val="22"/>
          <w:lang w:val="uk-UA"/>
        </w:rPr>
      </w:pPr>
      <w:r w:rsidRPr="000B6F99">
        <w:rPr>
          <w:b/>
          <w:sz w:val="28"/>
          <w:szCs w:val="22"/>
        </w:rPr>
        <w:t xml:space="preserve">Про </w:t>
      </w:r>
      <w:r>
        <w:rPr>
          <w:b/>
          <w:sz w:val="28"/>
          <w:szCs w:val="22"/>
          <w:lang w:val="uk-UA"/>
        </w:rPr>
        <w:t>затвердження</w:t>
      </w:r>
      <w:r>
        <w:rPr>
          <w:lang w:val="uk-UA"/>
        </w:rPr>
        <w:t xml:space="preserve"> </w:t>
      </w:r>
      <w:r w:rsidR="002519D1">
        <w:rPr>
          <w:b/>
          <w:lang w:val="uk-UA"/>
        </w:rPr>
        <w:t>С</w:t>
      </w:r>
      <w:r w:rsidRPr="009841F4">
        <w:rPr>
          <w:b/>
          <w:sz w:val="28"/>
          <w:szCs w:val="22"/>
          <w:lang w:val="uk-UA"/>
        </w:rPr>
        <w:t xml:space="preserve">ередньострокового плану пріоритетних публічних інвестицій </w:t>
      </w:r>
      <w:r w:rsidR="00C7415C">
        <w:rPr>
          <w:b/>
          <w:sz w:val="28"/>
          <w:szCs w:val="22"/>
          <w:lang w:val="uk-UA"/>
        </w:rPr>
        <w:t>Сторожинец</w:t>
      </w:r>
      <w:r>
        <w:rPr>
          <w:b/>
          <w:sz w:val="28"/>
          <w:szCs w:val="22"/>
          <w:lang w:val="uk-UA"/>
        </w:rPr>
        <w:t>ької</w:t>
      </w:r>
      <w:r w:rsidRPr="009841F4">
        <w:rPr>
          <w:b/>
          <w:sz w:val="28"/>
          <w:szCs w:val="22"/>
          <w:lang w:val="uk-UA"/>
        </w:rPr>
        <w:t xml:space="preserve"> міської територіальної громади на 2026-2028 роки</w:t>
      </w:r>
    </w:p>
    <w:p w14:paraId="63288852" w14:textId="77777777" w:rsidR="00EC67AC" w:rsidRPr="009841F4" w:rsidRDefault="00EC67AC" w:rsidP="00EC67AC">
      <w:pPr>
        <w:tabs>
          <w:tab w:val="left" w:pos="709"/>
        </w:tabs>
        <w:jc w:val="both"/>
        <w:rPr>
          <w:b/>
          <w:sz w:val="28"/>
          <w:szCs w:val="22"/>
          <w:lang w:val="uk-UA"/>
        </w:rPr>
      </w:pPr>
    </w:p>
    <w:p w14:paraId="2DFC28E9" w14:textId="2C6601A1" w:rsidR="00D1067B" w:rsidRDefault="00935947" w:rsidP="00C7415C">
      <w:pPr>
        <w:shd w:val="clear" w:color="auto" w:fill="FFFFFF"/>
        <w:spacing w:line="351" w:lineRule="atLeast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935947">
        <w:rPr>
          <w:color w:val="333333"/>
          <w:sz w:val="28"/>
          <w:szCs w:val="28"/>
          <w:shd w:val="clear" w:color="auto" w:fill="FFFFFF"/>
          <w:lang w:val="uk-UA"/>
        </w:rPr>
        <w:t xml:space="preserve">         Керуючись Законом України “Про місцеве самоврядування в </w:t>
      </w:r>
      <w:proofErr w:type="spellStart"/>
      <w:r w:rsidRPr="00935947">
        <w:rPr>
          <w:color w:val="333333"/>
          <w:sz w:val="28"/>
          <w:szCs w:val="28"/>
          <w:shd w:val="clear" w:color="auto" w:fill="FFFFFF"/>
          <w:lang w:val="uk-UA"/>
        </w:rPr>
        <w:t>Україніˮ</w:t>
      </w:r>
      <w:proofErr w:type="spellEnd"/>
      <w:r w:rsidRPr="00935947">
        <w:rPr>
          <w:color w:val="333333"/>
          <w:sz w:val="28"/>
          <w:szCs w:val="28"/>
          <w:shd w:val="clear" w:color="auto" w:fill="FFFFFF"/>
          <w:lang w:val="uk-UA"/>
        </w:rPr>
        <w:t>, Бюджетним кодексом України, постановами Кабінету Міністрів України від 28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лютого </w:t>
      </w:r>
      <w:r w:rsidRPr="00935947">
        <w:rPr>
          <w:color w:val="333333"/>
          <w:sz w:val="28"/>
          <w:szCs w:val="28"/>
          <w:shd w:val="clear" w:color="auto" w:fill="FFFFFF"/>
          <w:lang w:val="uk-UA"/>
        </w:rPr>
        <w:t>2025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року</w:t>
      </w:r>
      <w:r w:rsidRPr="00935947">
        <w:rPr>
          <w:color w:val="333333"/>
          <w:sz w:val="28"/>
          <w:szCs w:val="28"/>
          <w:shd w:val="clear" w:color="auto" w:fill="FFFFFF"/>
          <w:lang w:val="uk-UA"/>
        </w:rPr>
        <w:t xml:space="preserve"> №</w:t>
      </w:r>
      <w:bookmarkStart w:id="0" w:name="_GoBack"/>
      <w:bookmarkEnd w:id="0"/>
      <w:r w:rsidR="00A678FE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935947">
        <w:rPr>
          <w:color w:val="333333"/>
          <w:sz w:val="28"/>
          <w:szCs w:val="28"/>
          <w:shd w:val="clear" w:color="auto" w:fill="FFFFFF"/>
          <w:lang w:val="uk-UA"/>
        </w:rPr>
        <w:t xml:space="preserve">294 “Про затвердження Порядку розроблення та моніторингу реалізації середньострокового плану пріоритетних публічних інвестицій </w:t>
      </w:r>
      <w:proofErr w:type="spellStart"/>
      <w:r w:rsidRPr="00935947">
        <w:rPr>
          <w:color w:val="333333"/>
          <w:sz w:val="28"/>
          <w:szCs w:val="28"/>
          <w:shd w:val="clear" w:color="auto" w:fill="FFFFFF"/>
          <w:lang w:val="uk-UA"/>
        </w:rPr>
        <w:t>державиˮ</w:t>
      </w:r>
      <w:proofErr w:type="spellEnd"/>
      <w:r w:rsidRPr="00935947">
        <w:rPr>
          <w:color w:val="333333"/>
          <w:sz w:val="28"/>
          <w:szCs w:val="28"/>
          <w:shd w:val="clear" w:color="auto" w:fill="FFFFFF"/>
          <w:lang w:val="uk-UA"/>
        </w:rPr>
        <w:t xml:space="preserve">, № 232 “Деякі питання розподілу публічних </w:t>
      </w:r>
      <w:proofErr w:type="spellStart"/>
      <w:r w:rsidRPr="00935947">
        <w:rPr>
          <w:color w:val="333333"/>
          <w:sz w:val="28"/>
          <w:szCs w:val="28"/>
          <w:shd w:val="clear" w:color="auto" w:fill="FFFFFF"/>
          <w:lang w:val="uk-UA"/>
        </w:rPr>
        <w:t>інвестиційˮ</w:t>
      </w:r>
      <w:proofErr w:type="spellEnd"/>
      <w:r w:rsidRPr="00935947">
        <w:rPr>
          <w:color w:val="333333"/>
          <w:sz w:val="28"/>
          <w:szCs w:val="28"/>
          <w:shd w:val="clear" w:color="auto" w:fill="FFFFFF"/>
          <w:lang w:val="uk-UA"/>
        </w:rPr>
        <w:t xml:space="preserve"> та № 527 “Про реалізацію публічних інвестиційних </w:t>
      </w:r>
      <w:proofErr w:type="spellStart"/>
      <w:r w:rsidRPr="00935947">
        <w:rPr>
          <w:color w:val="333333"/>
          <w:sz w:val="28"/>
          <w:szCs w:val="28"/>
          <w:shd w:val="clear" w:color="auto" w:fill="FFFFFF"/>
          <w:lang w:val="uk-UA"/>
        </w:rPr>
        <w:t>проєктівˮ</w:t>
      </w:r>
      <w:proofErr w:type="spellEnd"/>
      <w:r w:rsidRPr="00935947">
        <w:rPr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="0060558B">
        <w:rPr>
          <w:color w:val="333333"/>
          <w:sz w:val="28"/>
          <w:szCs w:val="28"/>
          <w:shd w:val="clear" w:color="auto" w:fill="FFFFFF"/>
          <w:lang w:val="uk-UA"/>
        </w:rPr>
        <w:t>розпорядження Кабінету Міністрів України від 18 червня 2024 року №588-р «Про затвердження плану заходів з реалізації Дорожньої карти реформування управління публічними інвестиціями на 2024-2025 роки», беручи до уваги рішення Стратегічної і</w:t>
      </w:r>
      <w:r w:rsidR="0060558B" w:rsidRPr="00935947">
        <w:rPr>
          <w:color w:val="333333"/>
          <w:sz w:val="28"/>
          <w:szCs w:val="28"/>
          <w:shd w:val="clear" w:color="auto" w:fill="FFFFFF"/>
          <w:lang w:val="uk-UA"/>
        </w:rPr>
        <w:t xml:space="preserve">нвестиційної ради </w:t>
      </w:r>
      <w:r w:rsidR="0060558B">
        <w:rPr>
          <w:color w:val="333333"/>
          <w:sz w:val="28"/>
          <w:szCs w:val="28"/>
          <w:shd w:val="clear" w:color="auto" w:fill="FFFFFF"/>
          <w:lang w:val="uk-UA"/>
        </w:rPr>
        <w:t xml:space="preserve">Сторожинецької міської територіальної громади (протокол №1 </w:t>
      </w:r>
      <w:r w:rsidR="0060558B" w:rsidRPr="00935947">
        <w:rPr>
          <w:color w:val="333333"/>
          <w:sz w:val="28"/>
          <w:szCs w:val="28"/>
          <w:shd w:val="clear" w:color="auto" w:fill="FFFFFF"/>
          <w:lang w:val="uk-UA"/>
        </w:rPr>
        <w:t>від</w:t>
      </w:r>
      <w:r w:rsidR="0060558B">
        <w:rPr>
          <w:color w:val="333333"/>
          <w:sz w:val="28"/>
          <w:szCs w:val="28"/>
          <w:shd w:val="clear" w:color="auto" w:fill="FFFFFF"/>
          <w:lang w:val="uk-UA"/>
        </w:rPr>
        <w:t xml:space="preserve"> 2</w:t>
      </w:r>
      <w:r w:rsidR="00D1067B">
        <w:rPr>
          <w:color w:val="333333"/>
          <w:sz w:val="28"/>
          <w:szCs w:val="28"/>
          <w:shd w:val="clear" w:color="auto" w:fill="FFFFFF"/>
          <w:lang w:val="uk-UA"/>
        </w:rPr>
        <w:t>5</w:t>
      </w:r>
      <w:r w:rsidR="0060558B">
        <w:rPr>
          <w:color w:val="333333"/>
          <w:sz w:val="28"/>
          <w:szCs w:val="28"/>
          <w:shd w:val="clear" w:color="auto" w:fill="FFFFFF"/>
          <w:lang w:val="uk-UA"/>
        </w:rPr>
        <w:t xml:space="preserve"> серпня </w:t>
      </w:r>
      <w:r w:rsidR="0060558B" w:rsidRPr="00935947">
        <w:rPr>
          <w:color w:val="333333"/>
          <w:sz w:val="28"/>
          <w:szCs w:val="28"/>
          <w:shd w:val="clear" w:color="auto" w:fill="FFFFFF"/>
          <w:lang w:val="uk-UA"/>
        </w:rPr>
        <w:t>2025</w:t>
      </w:r>
      <w:r w:rsidR="0060558B">
        <w:rPr>
          <w:color w:val="333333"/>
          <w:sz w:val="28"/>
          <w:szCs w:val="28"/>
          <w:shd w:val="clear" w:color="auto" w:fill="FFFFFF"/>
          <w:lang w:val="uk-UA"/>
        </w:rPr>
        <w:t xml:space="preserve"> р.) (</w:t>
      </w:r>
      <w:r w:rsidR="00A678FE" w:rsidRPr="00DF5321">
        <w:rPr>
          <w:sz w:val="28"/>
          <w:szCs w:val="22"/>
          <w:lang w:val="uk-UA"/>
        </w:rPr>
        <w:t xml:space="preserve">рішення виконавчого комітету </w:t>
      </w:r>
      <w:r w:rsidR="00C7415C">
        <w:rPr>
          <w:sz w:val="28"/>
          <w:szCs w:val="22"/>
          <w:lang w:val="uk-UA"/>
        </w:rPr>
        <w:t>Сторожинец</w:t>
      </w:r>
      <w:r w:rsidR="00A678FE">
        <w:rPr>
          <w:sz w:val="28"/>
          <w:szCs w:val="22"/>
          <w:lang w:val="uk-UA"/>
        </w:rPr>
        <w:t xml:space="preserve">ької </w:t>
      </w:r>
      <w:r w:rsidR="00A678FE" w:rsidRPr="00DF5321">
        <w:rPr>
          <w:sz w:val="28"/>
          <w:szCs w:val="22"/>
          <w:lang w:val="uk-UA"/>
        </w:rPr>
        <w:t xml:space="preserve">міської ради </w:t>
      </w:r>
      <w:r w:rsidR="00A678FE">
        <w:rPr>
          <w:sz w:val="28"/>
          <w:szCs w:val="22"/>
          <w:lang w:val="uk-UA"/>
        </w:rPr>
        <w:t xml:space="preserve">від </w:t>
      </w:r>
      <w:r w:rsidR="00C7415C">
        <w:rPr>
          <w:sz w:val="28"/>
          <w:szCs w:val="22"/>
          <w:lang w:val="uk-UA"/>
        </w:rPr>
        <w:t>17</w:t>
      </w:r>
      <w:r w:rsidR="00A678FE">
        <w:rPr>
          <w:sz w:val="28"/>
          <w:szCs w:val="22"/>
          <w:lang w:val="uk-UA"/>
        </w:rPr>
        <w:t xml:space="preserve"> червня 2025 року №</w:t>
      </w:r>
      <w:r w:rsidR="00C7415C">
        <w:rPr>
          <w:sz w:val="28"/>
          <w:szCs w:val="22"/>
          <w:lang w:val="uk-UA"/>
        </w:rPr>
        <w:t>175</w:t>
      </w:r>
      <w:r w:rsidR="00A678FE">
        <w:rPr>
          <w:sz w:val="28"/>
          <w:szCs w:val="22"/>
          <w:lang w:val="uk-UA"/>
        </w:rPr>
        <w:t xml:space="preserve"> </w:t>
      </w:r>
      <w:r w:rsidR="00A678FE" w:rsidRPr="006D0C8C">
        <w:rPr>
          <w:sz w:val="28"/>
          <w:szCs w:val="22"/>
          <w:lang w:val="uk-UA"/>
        </w:rPr>
        <w:t>«</w:t>
      </w:r>
      <w:r w:rsidR="00C7415C" w:rsidRPr="006D0C8C">
        <w:rPr>
          <w:color w:val="333333"/>
          <w:sz w:val="28"/>
          <w:szCs w:val="28"/>
          <w:lang w:val="uk-UA" w:eastAsia="uk-UA"/>
        </w:rPr>
        <w:t>Про створення Стратегічної інвестиційної ради Сторожинецької міської територіальної громади та затвердження Положення про Стратегічну інвестиційну раду Сторожинецької міської територіальної громади</w:t>
      </w:r>
      <w:r w:rsidR="00A678FE" w:rsidRPr="006D0C8C">
        <w:rPr>
          <w:sz w:val="28"/>
          <w:szCs w:val="22"/>
          <w:lang w:val="uk-UA"/>
        </w:rPr>
        <w:t>»</w:t>
      </w:r>
      <w:r w:rsidR="0060558B">
        <w:rPr>
          <w:sz w:val="28"/>
          <w:szCs w:val="22"/>
          <w:lang w:val="uk-UA"/>
        </w:rPr>
        <w:t>)</w:t>
      </w:r>
      <w:r w:rsidRPr="00935947">
        <w:rPr>
          <w:color w:val="333333"/>
          <w:sz w:val="28"/>
          <w:szCs w:val="28"/>
          <w:shd w:val="clear" w:color="auto" w:fill="FFFFFF"/>
          <w:lang w:val="uk-UA"/>
        </w:rPr>
        <w:t>,</w:t>
      </w:r>
      <w:r w:rsidR="0060558B">
        <w:rPr>
          <w:color w:val="333333"/>
          <w:sz w:val="28"/>
          <w:szCs w:val="28"/>
          <w:shd w:val="clear" w:color="auto" w:fill="FFFFFF"/>
          <w:lang w:val="uk-UA"/>
        </w:rPr>
        <w:t xml:space="preserve"> з метою ефективного планування, підготовки та реалізації публічних інвестиційних</w:t>
      </w:r>
      <w:r w:rsidR="002B0D4C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B0D4C">
        <w:rPr>
          <w:color w:val="333333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="002B0D4C">
        <w:rPr>
          <w:color w:val="333333"/>
          <w:sz w:val="28"/>
          <w:szCs w:val="28"/>
          <w:shd w:val="clear" w:color="auto" w:fill="FFFFFF"/>
          <w:lang w:val="uk-UA"/>
        </w:rPr>
        <w:t xml:space="preserve"> та програм на місцевому рівні,</w:t>
      </w:r>
    </w:p>
    <w:p w14:paraId="60594A5D" w14:textId="77777777" w:rsidR="00D1067B" w:rsidRDefault="00D1067B" w:rsidP="00C7415C">
      <w:pPr>
        <w:shd w:val="clear" w:color="auto" w:fill="FFFFFF"/>
        <w:spacing w:line="351" w:lineRule="atLeast"/>
        <w:jc w:val="both"/>
        <w:rPr>
          <w:color w:val="333333"/>
          <w:sz w:val="28"/>
          <w:szCs w:val="28"/>
          <w:shd w:val="clear" w:color="auto" w:fill="FFFFFF"/>
          <w:lang w:val="uk-UA"/>
        </w:rPr>
      </w:pPr>
    </w:p>
    <w:p w14:paraId="62219A50" w14:textId="5C86B98F" w:rsidR="00EC67AC" w:rsidRDefault="00935947" w:rsidP="00D1067B">
      <w:pPr>
        <w:shd w:val="clear" w:color="auto" w:fill="FFFFFF"/>
        <w:spacing w:line="351" w:lineRule="atLeast"/>
        <w:jc w:val="center"/>
        <w:rPr>
          <w:b/>
          <w:sz w:val="28"/>
          <w:szCs w:val="22"/>
          <w:shd w:val="clear" w:color="auto" w:fill="FFFFFF"/>
          <w:lang w:val="uk-UA"/>
        </w:rPr>
      </w:pPr>
      <w:r w:rsidRPr="00D1067B">
        <w:rPr>
          <w:b/>
          <w:color w:val="333333"/>
          <w:sz w:val="28"/>
          <w:szCs w:val="28"/>
          <w:shd w:val="clear" w:color="auto" w:fill="FFFFFF"/>
          <w:lang w:val="uk-UA"/>
        </w:rPr>
        <w:t xml:space="preserve">виконавчий комітет </w:t>
      </w:r>
      <w:r w:rsidR="00C7415C" w:rsidRPr="00D1067B">
        <w:rPr>
          <w:b/>
          <w:sz w:val="28"/>
          <w:szCs w:val="22"/>
          <w:lang w:val="uk-UA"/>
        </w:rPr>
        <w:t>Сторожинец</w:t>
      </w:r>
      <w:r w:rsidR="008C25C7" w:rsidRPr="00D1067B">
        <w:rPr>
          <w:b/>
          <w:sz w:val="28"/>
          <w:szCs w:val="22"/>
          <w:lang w:val="uk-UA"/>
        </w:rPr>
        <w:t>ької</w:t>
      </w:r>
      <w:r w:rsidR="00EC67AC" w:rsidRPr="00D1067B">
        <w:rPr>
          <w:b/>
          <w:sz w:val="28"/>
          <w:szCs w:val="22"/>
          <w:lang w:val="uk-UA"/>
        </w:rPr>
        <w:t xml:space="preserve"> міської ради</w:t>
      </w:r>
      <w:r w:rsidR="00C7415C" w:rsidRPr="00D1067B">
        <w:rPr>
          <w:b/>
          <w:sz w:val="28"/>
          <w:szCs w:val="22"/>
          <w:lang w:val="uk-UA"/>
        </w:rPr>
        <w:t xml:space="preserve"> </w:t>
      </w:r>
      <w:r w:rsidR="00C7415C" w:rsidRPr="00D1067B">
        <w:rPr>
          <w:b/>
          <w:iCs/>
          <w:sz w:val="28"/>
          <w:szCs w:val="22"/>
          <w:shd w:val="clear" w:color="auto" w:fill="FFFFFF"/>
          <w:lang w:val="uk-UA"/>
        </w:rPr>
        <w:t>вир</w:t>
      </w:r>
      <w:r w:rsidR="00C7415C" w:rsidRPr="00D1067B">
        <w:rPr>
          <w:b/>
          <w:iCs/>
          <w:sz w:val="28"/>
          <w:szCs w:val="22"/>
          <w:shd w:val="clear" w:color="auto" w:fill="FFFFFF"/>
        </w:rPr>
        <w:t>i</w:t>
      </w:r>
      <w:r w:rsidR="00C7415C" w:rsidRPr="00D1067B">
        <w:rPr>
          <w:b/>
          <w:iCs/>
          <w:sz w:val="28"/>
          <w:szCs w:val="22"/>
          <w:shd w:val="clear" w:color="auto" w:fill="FFFFFF"/>
          <w:lang w:val="uk-UA"/>
        </w:rPr>
        <w:t>шив</w:t>
      </w:r>
      <w:r w:rsidR="00EC67AC" w:rsidRPr="00D1067B">
        <w:rPr>
          <w:b/>
          <w:sz w:val="28"/>
          <w:szCs w:val="22"/>
          <w:shd w:val="clear" w:color="auto" w:fill="FFFFFF"/>
          <w:lang w:val="uk-UA"/>
        </w:rPr>
        <w:t>:</w:t>
      </w:r>
    </w:p>
    <w:p w14:paraId="378992BE" w14:textId="77777777" w:rsidR="00D1067B" w:rsidRPr="00D1067B" w:rsidRDefault="00D1067B" w:rsidP="00D1067B">
      <w:pPr>
        <w:shd w:val="clear" w:color="auto" w:fill="FFFFFF"/>
        <w:spacing w:line="351" w:lineRule="atLeast"/>
        <w:jc w:val="center"/>
        <w:rPr>
          <w:b/>
          <w:color w:val="333333"/>
          <w:sz w:val="28"/>
          <w:szCs w:val="28"/>
          <w:shd w:val="clear" w:color="auto" w:fill="FFFFFF"/>
          <w:lang w:val="uk-UA"/>
        </w:rPr>
      </w:pPr>
    </w:p>
    <w:p w14:paraId="6D3BF2B6" w14:textId="626A17E1" w:rsidR="00C7415C" w:rsidRDefault="00EC67AC" w:rsidP="00C7415C">
      <w:pPr>
        <w:tabs>
          <w:tab w:val="left" w:pos="709"/>
          <w:tab w:val="left" w:pos="9214"/>
          <w:tab w:val="left" w:pos="9355"/>
        </w:tabs>
        <w:ind w:firstLine="709"/>
        <w:jc w:val="both"/>
        <w:rPr>
          <w:sz w:val="28"/>
          <w:szCs w:val="28"/>
          <w:lang w:val="uk-UA"/>
        </w:rPr>
      </w:pPr>
      <w:r w:rsidRPr="004E71C3">
        <w:rPr>
          <w:bCs/>
          <w:sz w:val="28"/>
          <w:szCs w:val="28"/>
          <w:shd w:val="clear" w:color="auto" w:fill="FFFFFF"/>
          <w:lang w:val="uk-UA"/>
        </w:rPr>
        <w:t xml:space="preserve">1. Затвердити </w:t>
      </w:r>
      <w:r w:rsidR="00D36C77">
        <w:rPr>
          <w:bCs/>
          <w:sz w:val="28"/>
          <w:szCs w:val="28"/>
          <w:shd w:val="clear" w:color="auto" w:fill="FFFFFF"/>
          <w:lang w:val="uk-UA"/>
        </w:rPr>
        <w:t>С</w:t>
      </w:r>
      <w:r w:rsidRPr="004E71C3">
        <w:rPr>
          <w:sz w:val="28"/>
          <w:szCs w:val="28"/>
          <w:lang w:val="uk-UA"/>
        </w:rPr>
        <w:t xml:space="preserve">ередньостроковий план пріоритетних публічних інвестицій </w:t>
      </w:r>
      <w:r w:rsidR="00C7415C">
        <w:rPr>
          <w:sz w:val="28"/>
          <w:szCs w:val="28"/>
          <w:lang w:val="uk-UA"/>
        </w:rPr>
        <w:t>Сторожинец</w:t>
      </w:r>
      <w:r w:rsidR="00D36C77">
        <w:rPr>
          <w:sz w:val="28"/>
          <w:szCs w:val="28"/>
          <w:lang w:val="uk-UA"/>
        </w:rPr>
        <w:t xml:space="preserve">ької </w:t>
      </w:r>
      <w:r w:rsidRPr="004E71C3">
        <w:rPr>
          <w:sz w:val="28"/>
          <w:szCs w:val="28"/>
          <w:lang w:val="uk-UA"/>
        </w:rPr>
        <w:t>міської територіальної громади на 2026-2028 роки</w:t>
      </w:r>
      <w:r w:rsidR="00A867B3">
        <w:rPr>
          <w:sz w:val="28"/>
          <w:szCs w:val="28"/>
          <w:lang w:val="uk-UA"/>
        </w:rPr>
        <w:t>, що додається</w:t>
      </w:r>
      <w:r w:rsidRPr="004E71C3">
        <w:rPr>
          <w:sz w:val="28"/>
          <w:szCs w:val="28"/>
          <w:lang w:val="uk-UA"/>
        </w:rPr>
        <w:t xml:space="preserve"> (Додаток 1). </w:t>
      </w:r>
    </w:p>
    <w:p w14:paraId="751069AF" w14:textId="77777777" w:rsidR="002E628D" w:rsidRDefault="002E628D" w:rsidP="00C7415C">
      <w:pPr>
        <w:tabs>
          <w:tab w:val="left" w:pos="709"/>
          <w:tab w:val="left" w:pos="9214"/>
          <w:tab w:val="left" w:pos="9355"/>
        </w:tabs>
        <w:ind w:firstLine="709"/>
        <w:jc w:val="both"/>
        <w:rPr>
          <w:bCs/>
          <w:sz w:val="28"/>
          <w:szCs w:val="28"/>
          <w:shd w:val="clear" w:color="auto" w:fill="FFFFFF"/>
          <w:lang w:val="uk-UA"/>
        </w:rPr>
      </w:pPr>
    </w:p>
    <w:p w14:paraId="4CEDE963" w14:textId="77777777" w:rsidR="007C7A70" w:rsidRDefault="00EC67AC" w:rsidP="00C7415C">
      <w:pPr>
        <w:tabs>
          <w:tab w:val="left" w:pos="709"/>
          <w:tab w:val="left" w:pos="9214"/>
          <w:tab w:val="left" w:pos="9355"/>
        </w:tabs>
        <w:ind w:firstLine="709"/>
        <w:jc w:val="both"/>
        <w:rPr>
          <w:sz w:val="28"/>
          <w:szCs w:val="28"/>
          <w:lang w:val="uk-UA"/>
        </w:rPr>
      </w:pPr>
      <w:r w:rsidRPr="004E71C3">
        <w:rPr>
          <w:sz w:val="28"/>
          <w:szCs w:val="28"/>
          <w:lang w:val="uk-UA"/>
        </w:rPr>
        <w:t xml:space="preserve">2. </w:t>
      </w:r>
      <w:r w:rsidR="002B0D4C">
        <w:rPr>
          <w:sz w:val="28"/>
          <w:szCs w:val="28"/>
          <w:lang w:val="uk-UA"/>
        </w:rPr>
        <w:t>Розпорядникам коштів бюджету, к</w:t>
      </w:r>
      <w:r w:rsidRPr="004E71C3">
        <w:rPr>
          <w:sz w:val="28"/>
          <w:szCs w:val="28"/>
          <w:lang w:val="uk-UA"/>
        </w:rPr>
        <w:t xml:space="preserve">ерівникам структурних підрозділів та виконавчих органів </w:t>
      </w:r>
      <w:r w:rsidR="00C7415C">
        <w:rPr>
          <w:sz w:val="28"/>
          <w:szCs w:val="28"/>
          <w:lang w:val="uk-UA"/>
        </w:rPr>
        <w:t>Сторожинец</w:t>
      </w:r>
      <w:r w:rsidR="00C7415C" w:rsidRPr="004E71C3">
        <w:rPr>
          <w:sz w:val="28"/>
          <w:szCs w:val="28"/>
          <w:lang w:val="uk-UA"/>
        </w:rPr>
        <w:t xml:space="preserve">ької </w:t>
      </w:r>
      <w:r w:rsidRPr="004E71C3">
        <w:rPr>
          <w:sz w:val="28"/>
          <w:szCs w:val="28"/>
          <w:lang w:val="uk-UA"/>
        </w:rPr>
        <w:t>міської ради</w:t>
      </w:r>
      <w:r w:rsidR="002B0D4C">
        <w:rPr>
          <w:sz w:val="28"/>
          <w:szCs w:val="28"/>
          <w:lang w:val="uk-UA"/>
        </w:rPr>
        <w:t xml:space="preserve">, відповідальними за </w:t>
      </w:r>
    </w:p>
    <w:p w14:paraId="43D48517" w14:textId="001F77FF" w:rsidR="007C7A70" w:rsidRDefault="007C7A70" w:rsidP="007C7A70">
      <w:pPr>
        <w:ind w:left="1080" w:right="20"/>
        <w:jc w:val="right"/>
        <w:rPr>
          <w:rFonts w:eastAsia="Calibri"/>
          <w:i/>
          <w:iCs/>
          <w:sz w:val="22"/>
          <w:lang w:val="uk-UA" w:eastAsia="uk-UA"/>
        </w:rPr>
      </w:pPr>
      <w:r w:rsidRPr="007C7A70">
        <w:rPr>
          <w:rFonts w:eastAsia="Calibri"/>
          <w:i/>
          <w:iCs/>
          <w:sz w:val="22"/>
          <w:lang w:val="uk-UA" w:eastAsia="uk-UA"/>
        </w:rPr>
        <w:lastRenderedPageBreak/>
        <w:t xml:space="preserve">Продовження рішення виконавчого комітету </w:t>
      </w:r>
    </w:p>
    <w:p w14:paraId="5B3A4FEC" w14:textId="7DB823DB" w:rsidR="007C7A70" w:rsidRPr="007C7A70" w:rsidRDefault="007C7A70" w:rsidP="007C7A70">
      <w:pPr>
        <w:ind w:left="1080" w:right="20"/>
        <w:jc w:val="right"/>
        <w:rPr>
          <w:rFonts w:eastAsia="Calibri"/>
          <w:i/>
          <w:iCs/>
          <w:sz w:val="22"/>
          <w:lang w:val="uk-UA" w:eastAsia="uk-UA"/>
        </w:rPr>
      </w:pPr>
      <w:r w:rsidRPr="007C7A70">
        <w:rPr>
          <w:rFonts w:eastAsia="Calibri"/>
          <w:i/>
          <w:iCs/>
          <w:sz w:val="22"/>
          <w:lang w:val="uk-UA" w:eastAsia="uk-UA"/>
        </w:rPr>
        <w:t>Сторожинецької міської ради від</w:t>
      </w:r>
      <w:r w:rsidR="00766E88">
        <w:rPr>
          <w:rFonts w:eastAsia="Calibri"/>
          <w:i/>
          <w:iCs/>
          <w:sz w:val="22"/>
          <w:lang w:val="uk-UA" w:eastAsia="uk-UA"/>
        </w:rPr>
        <w:t>28</w:t>
      </w:r>
      <w:r w:rsidRPr="007C7A70">
        <w:rPr>
          <w:rFonts w:eastAsia="Calibri"/>
          <w:i/>
          <w:iCs/>
          <w:sz w:val="22"/>
          <w:lang w:val="uk-UA" w:eastAsia="uk-UA"/>
        </w:rPr>
        <w:t xml:space="preserve"> .08.2025 року № </w:t>
      </w:r>
      <w:r w:rsidR="00766E88">
        <w:rPr>
          <w:rFonts w:eastAsia="Calibri"/>
          <w:i/>
          <w:iCs/>
          <w:sz w:val="22"/>
          <w:lang w:val="uk-UA" w:eastAsia="uk-UA"/>
        </w:rPr>
        <w:t>240</w:t>
      </w:r>
    </w:p>
    <w:p w14:paraId="7172C69C" w14:textId="77777777" w:rsidR="007C7A70" w:rsidRDefault="007C7A70" w:rsidP="007C7A70">
      <w:pPr>
        <w:tabs>
          <w:tab w:val="left" w:pos="709"/>
          <w:tab w:val="left" w:pos="9214"/>
          <w:tab w:val="left" w:pos="9355"/>
        </w:tabs>
        <w:jc w:val="both"/>
        <w:rPr>
          <w:sz w:val="28"/>
          <w:szCs w:val="28"/>
          <w:lang w:val="uk-UA"/>
        </w:rPr>
      </w:pPr>
    </w:p>
    <w:p w14:paraId="70A217C1" w14:textId="5E1F4A50" w:rsidR="00C7415C" w:rsidRDefault="002B0D4C" w:rsidP="007C7A70">
      <w:pPr>
        <w:tabs>
          <w:tab w:val="left" w:pos="709"/>
          <w:tab w:val="left" w:pos="9214"/>
          <w:tab w:val="left" w:pos="935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галузі публічного інвестування,</w:t>
      </w:r>
      <w:r w:rsidR="00EC67AC" w:rsidRPr="004E71C3">
        <w:rPr>
          <w:sz w:val="28"/>
          <w:szCs w:val="28"/>
          <w:lang w:val="uk-UA"/>
        </w:rPr>
        <w:t xml:space="preserve"> забезпечити виконання </w:t>
      </w:r>
      <w:r w:rsidR="00A678FE">
        <w:rPr>
          <w:sz w:val="28"/>
          <w:szCs w:val="28"/>
          <w:lang w:val="uk-UA"/>
        </w:rPr>
        <w:t>С</w:t>
      </w:r>
      <w:r w:rsidR="00EC67AC" w:rsidRPr="004E71C3">
        <w:rPr>
          <w:sz w:val="28"/>
          <w:szCs w:val="28"/>
          <w:lang w:val="uk-UA"/>
        </w:rPr>
        <w:t xml:space="preserve">ередньострокового плану пріоритетних публічних інвестицій </w:t>
      </w:r>
      <w:r w:rsidR="00A867B3">
        <w:rPr>
          <w:sz w:val="28"/>
          <w:szCs w:val="28"/>
          <w:lang w:val="uk-UA"/>
        </w:rPr>
        <w:t>Сторожинец</w:t>
      </w:r>
      <w:r w:rsidR="008C25C7">
        <w:rPr>
          <w:sz w:val="28"/>
          <w:szCs w:val="28"/>
          <w:lang w:val="uk-UA"/>
        </w:rPr>
        <w:t>ької</w:t>
      </w:r>
      <w:r w:rsidR="00EC67AC" w:rsidRPr="004E71C3">
        <w:rPr>
          <w:sz w:val="28"/>
          <w:szCs w:val="28"/>
          <w:lang w:val="uk-UA"/>
        </w:rPr>
        <w:t xml:space="preserve"> міської територіальної громади на 2026-2028 роки та моніторинг з його реалізації.</w:t>
      </w:r>
    </w:p>
    <w:p w14:paraId="67EFB3B9" w14:textId="302F60F4" w:rsidR="00766E88" w:rsidRPr="00766E88" w:rsidRDefault="00766E88" w:rsidP="00766E88">
      <w:pPr>
        <w:pStyle w:val="a5"/>
        <w:tabs>
          <w:tab w:val="left" w:pos="426"/>
        </w:tabs>
        <w:spacing w:line="276" w:lineRule="auto"/>
        <w:ind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8C25C7" w:rsidRPr="0060558B">
        <w:rPr>
          <w:color w:val="000000"/>
          <w:sz w:val="28"/>
          <w:szCs w:val="28"/>
          <w:lang w:val="uk-UA"/>
        </w:rPr>
        <w:t>3</w:t>
      </w:r>
      <w:r w:rsidR="00EA045B" w:rsidRPr="0060558B">
        <w:rPr>
          <w:color w:val="000000"/>
          <w:sz w:val="28"/>
          <w:szCs w:val="28"/>
          <w:lang w:val="uk-UA"/>
        </w:rPr>
        <w:t>.</w:t>
      </w:r>
      <w:r w:rsidRPr="00766E88">
        <w:rPr>
          <w:spacing w:val="-2"/>
          <w:sz w:val="28"/>
          <w:szCs w:val="28"/>
          <w:lang w:val="uk-UA"/>
        </w:rPr>
        <w:t xml:space="preserve"> </w:t>
      </w:r>
      <w:r w:rsidRPr="00766E88">
        <w:rPr>
          <w:spacing w:val="-2"/>
          <w:sz w:val="28"/>
          <w:szCs w:val="28"/>
          <w:lang w:val="uk-UA"/>
        </w:rPr>
        <w:t xml:space="preserve">Начальнику відділу </w:t>
      </w:r>
      <w:r w:rsidRPr="00766E88">
        <w:rPr>
          <w:bCs/>
          <w:sz w:val="28"/>
          <w:szCs w:val="28"/>
          <w:lang w:val="uk-UA"/>
        </w:rPr>
        <w:t xml:space="preserve">документообігу та контролю Миколі БАЛАНЮКУ забезпечити оприлюднення даного рішення. </w:t>
      </w:r>
    </w:p>
    <w:p w14:paraId="71CEA2BC" w14:textId="77777777" w:rsidR="00766E88" w:rsidRPr="00766E88" w:rsidRDefault="00766E88" w:rsidP="00766E88">
      <w:pPr>
        <w:shd w:val="clear" w:color="auto" w:fill="FFFFFF"/>
        <w:spacing w:before="20" w:line="276" w:lineRule="auto"/>
        <w:ind w:left="284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66E88">
        <w:rPr>
          <w:bCs/>
          <w:sz w:val="28"/>
          <w:szCs w:val="28"/>
          <w:lang w:val="uk-UA"/>
        </w:rPr>
        <w:t xml:space="preserve">      4. </w:t>
      </w:r>
      <w:r w:rsidRPr="00766E88">
        <w:rPr>
          <w:bCs/>
          <w:sz w:val="28"/>
          <w:szCs w:val="28"/>
        </w:rPr>
        <w:t xml:space="preserve">Дане </w:t>
      </w:r>
      <w:proofErr w:type="spellStart"/>
      <w:r w:rsidRPr="00766E88">
        <w:rPr>
          <w:bCs/>
          <w:sz w:val="28"/>
          <w:szCs w:val="28"/>
        </w:rPr>
        <w:t>рішення</w:t>
      </w:r>
      <w:proofErr w:type="spellEnd"/>
      <w:r w:rsidRPr="00766E88">
        <w:rPr>
          <w:bCs/>
          <w:sz w:val="28"/>
          <w:szCs w:val="28"/>
        </w:rPr>
        <w:t xml:space="preserve"> </w:t>
      </w:r>
      <w:proofErr w:type="spellStart"/>
      <w:r w:rsidRPr="00766E88">
        <w:rPr>
          <w:bCs/>
          <w:sz w:val="28"/>
          <w:szCs w:val="28"/>
        </w:rPr>
        <w:t>набуває</w:t>
      </w:r>
      <w:proofErr w:type="spellEnd"/>
      <w:r w:rsidRPr="00766E88">
        <w:rPr>
          <w:bCs/>
          <w:sz w:val="28"/>
          <w:szCs w:val="28"/>
        </w:rPr>
        <w:t xml:space="preserve"> </w:t>
      </w:r>
      <w:proofErr w:type="spellStart"/>
      <w:r w:rsidRPr="00766E88">
        <w:rPr>
          <w:bCs/>
          <w:sz w:val="28"/>
          <w:szCs w:val="28"/>
        </w:rPr>
        <w:t>чинності</w:t>
      </w:r>
      <w:proofErr w:type="spellEnd"/>
      <w:r w:rsidRPr="00766E88">
        <w:rPr>
          <w:bCs/>
          <w:sz w:val="28"/>
          <w:szCs w:val="28"/>
        </w:rPr>
        <w:t xml:space="preserve"> з моменту </w:t>
      </w:r>
      <w:r w:rsidRPr="00766E88">
        <w:rPr>
          <w:bCs/>
          <w:sz w:val="28"/>
          <w:szCs w:val="28"/>
          <w:lang w:val="uk-UA"/>
        </w:rPr>
        <w:t xml:space="preserve">його </w:t>
      </w:r>
      <w:proofErr w:type="spellStart"/>
      <w:r w:rsidRPr="00766E88">
        <w:rPr>
          <w:bCs/>
          <w:sz w:val="28"/>
          <w:szCs w:val="28"/>
        </w:rPr>
        <w:t>оприлюднення</w:t>
      </w:r>
      <w:proofErr w:type="spellEnd"/>
      <w:r w:rsidRPr="00766E88">
        <w:rPr>
          <w:bCs/>
          <w:sz w:val="28"/>
          <w:szCs w:val="28"/>
        </w:rPr>
        <w:t>.</w:t>
      </w:r>
    </w:p>
    <w:p w14:paraId="4938FF11" w14:textId="3D494BBD" w:rsidR="00EA045B" w:rsidRDefault="00766E88" w:rsidP="00C7415C">
      <w:pPr>
        <w:tabs>
          <w:tab w:val="left" w:pos="709"/>
          <w:tab w:val="left" w:pos="9214"/>
          <w:tab w:val="left" w:pos="9355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</w:t>
      </w:r>
      <w:r w:rsidR="00EA045B" w:rsidRPr="0060558B">
        <w:rPr>
          <w:color w:val="000000"/>
          <w:sz w:val="28"/>
          <w:szCs w:val="28"/>
          <w:lang w:val="uk-UA"/>
        </w:rPr>
        <w:t xml:space="preserve"> Контроль за виконанням даного рішення покласти</w:t>
      </w:r>
      <w:r w:rsidR="00451444" w:rsidRPr="0060558B">
        <w:rPr>
          <w:color w:val="000000"/>
          <w:sz w:val="28"/>
          <w:szCs w:val="28"/>
          <w:lang w:val="uk-UA"/>
        </w:rPr>
        <w:t xml:space="preserve"> </w:t>
      </w:r>
      <w:r w:rsidR="001340B3" w:rsidRPr="0060558B">
        <w:rPr>
          <w:color w:val="000000"/>
          <w:sz w:val="28"/>
          <w:szCs w:val="28"/>
          <w:lang w:val="uk-UA"/>
        </w:rPr>
        <w:t>на</w:t>
      </w:r>
      <w:r w:rsidR="0063541C">
        <w:rPr>
          <w:color w:val="000000"/>
          <w:sz w:val="28"/>
          <w:szCs w:val="28"/>
          <w:lang w:val="uk-UA"/>
        </w:rPr>
        <w:t xml:space="preserve"> першого заступника Сторожинецького міського голови Ігоря </w:t>
      </w:r>
      <w:r w:rsidR="00546A5A">
        <w:rPr>
          <w:color w:val="000000"/>
          <w:sz w:val="28"/>
          <w:szCs w:val="28"/>
          <w:lang w:val="uk-UA"/>
        </w:rPr>
        <w:t>БЕЛЕНЧУКА</w:t>
      </w:r>
      <w:r w:rsidR="0063541C">
        <w:rPr>
          <w:color w:val="000000"/>
          <w:sz w:val="28"/>
          <w:szCs w:val="28"/>
          <w:lang w:val="uk-UA"/>
        </w:rPr>
        <w:t xml:space="preserve">, </w:t>
      </w:r>
      <w:r w:rsidR="008C25C7" w:rsidRPr="0060558B">
        <w:rPr>
          <w:color w:val="000000"/>
          <w:sz w:val="28"/>
          <w:szCs w:val="28"/>
          <w:lang w:val="uk-UA"/>
        </w:rPr>
        <w:t>заступника</w:t>
      </w:r>
      <w:r w:rsidR="0063541C">
        <w:rPr>
          <w:color w:val="000000"/>
          <w:sz w:val="28"/>
          <w:szCs w:val="28"/>
          <w:lang w:val="uk-UA"/>
        </w:rPr>
        <w:t xml:space="preserve"> Сторожинецького</w:t>
      </w:r>
      <w:r w:rsidR="008C25C7" w:rsidRPr="0060558B">
        <w:rPr>
          <w:color w:val="000000"/>
          <w:sz w:val="28"/>
          <w:szCs w:val="28"/>
          <w:lang w:val="uk-UA"/>
        </w:rPr>
        <w:t xml:space="preserve"> міського голови </w:t>
      </w:r>
      <w:r w:rsidR="0063541C">
        <w:rPr>
          <w:color w:val="000000"/>
          <w:sz w:val="28"/>
          <w:szCs w:val="28"/>
          <w:lang w:val="uk-UA"/>
        </w:rPr>
        <w:t>з питань цифрового розвитку, цифрових трансформацій</w:t>
      </w:r>
      <w:r w:rsidR="0060558B">
        <w:rPr>
          <w:color w:val="000000"/>
          <w:sz w:val="28"/>
          <w:szCs w:val="28"/>
          <w:lang w:val="uk-UA"/>
        </w:rPr>
        <w:t>, цифровізації та з оборонних питань</w:t>
      </w:r>
      <w:r w:rsidR="00EA045B" w:rsidRPr="0060558B">
        <w:rPr>
          <w:color w:val="000000"/>
          <w:sz w:val="28"/>
          <w:szCs w:val="28"/>
          <w:lang w:val="uk-UA"/>
        </w:rPr>
        <w:t xml:space="preserve"> </w:t>
      </w:r>
      <w:r w:rsidR="00C7415C" w:rsidRPr="0060558B">
        <w:rPr>
          <w:color w:val="000000"/>
          <w:sz w:val="28"/>
          <w:szCs w:val="28"/>
          <w:lang w:val="uk-UA"/>
        </w:rPr>
        <w:t>Віталія</w:t>
      </w:r>
      <w:r w:rsidR="00EA045B" w:rsidRPr="0060558B">
        <w:rPr>
          <w:color w:val="000000"/>
          <w:sz w:val="28"/>
          <w:szCs w:val="28"/>
          <w:lang w:val="uk-UA"/>
        </w:rPr>
        <w:t xml:space="preserve"> </w:t>
      </w:r>
      <w:r w:rsidR="00546A5A" w:rsidRPr="0060558B">
        <w:rPr>
          <w:color w:val="000000"/>
          <w:sz w:val="28"/>
          <w:szCs w:val="28"/>
          <w:lang w:val="uk-UA"/>
        </w:rPr>
        <w:t>Г</w:t>
      </w:r>
      <w:r w:rsidR="00546A5A">
        <w:rPr>
          <w:color w:val="000000"/>
          <w:sz w:val="28"/>
          <w:szCs w:val="28"/>
          <w:lang w:val="uk-UA"/>
        </w:rPr>
        <w:t>РИНЧУКА</w:t>
      </w:r>
      <w:r w:rsidR="0060558B">
        <w:rPr>
          <w:color w:val="000000"/>
          <w:sz w:val="28"/>
          <w:szCs w:val="28"/>
          <w:lang w:val="uk-UA"/>
        </w:rPr>
        <w:t xml:space="preserve"> відповідно до розподілу їх функціональних обов’язків.</w:t>
      </w:r>
    </w:p>
    <w:p w14:paraId="18B16155" w14:textId="77777777" w:rsidR="00766E88" w:rsidRPr="00C7415C" w:rsidRDefault="00766E88" w:rsidP="00C7415C">
      <w:pPr>
        <w:tabs>
          <w:tab w:val="left" w:pos="709"/>
          <w:tab w:val="left" w:pos="9214"/>
          <w:tab w:val="left" w:pos="9355"/>
        </w:tabs>
        <w:ind w:firstLine="709"/>
        <w:jc w:val="both"/>
        <w:rPr>
          <w:bCs/>
          <w:sz w:val="28"/>
          <w:szCs w:val="28"/>
          <w:shd w:val="clear" w:color="auto" w:fill="FFFFFF"/>
          <w:lang w:val="uk-UA"/>
        </w:rPr>
      </w:pPr>
    </w:p>
    <w:p w14:paraId="2A9E1814" w14:textId="742677CF" w:rsidR="00EA045B" w:rsidRDefault="00EA045B" w:rsidP="00B47066">
      <w:pPr>
        <w:pStyle w:val="a8"/>
        <w:shd w:val="clear" w:color="auto" w:fill="FFFFFF"/>
        <w:spacing w:before="0" w:beforeAutospacing="0" w:after="360" w:afterAutospacing="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   </w:t>
      </w:r>
      <w:r w:rsidR="00546A5A">
        <w:rPr>
          <w:b/>
          <w:bCs/>
          <w:color w:val="000000"/>
          <w:sz w:val="28"/>
          <w:szCs w:val="28"/>
        </w:rPr>
        <w:t xml:space="preserve">Секретар </w:t>
      </w:r>
      <w:r w:rsidR="00C7415C" w:rsidRPr="00C7415C">
        <w:rPr>
          <w:b/>
          <w:bCs/>
          <w:color w:val="000000"/>
          <w:sz w:val="28"/>
          <w:szCs w:val="28"/>
        </w:rPr>
        <w:t>Сторожинецький м</w:t>
      </w:r>
      <w:r w:rsidRPr="00C7415C">
        <w:rPr>
          <w:b/>
          <w:bCs/>
          <w:sz w:val="28"/>
          <w:szCs w:val="28"/>
        </w:rPr>
        <w:t>ісь</w:t>
      </w:r>
      <w:r>
        <w:rPr>
          <w:b/>
          <w:sz w:val="28"/>
          <w:szCs w:val="28"/>
        </w:rPr>
        <w:t>к</w:t>
      </w:r>
      <w:r w:rsidR="00546A5A">
        <w:rPr>
          <w:b/>
          <w:sz w:val="28"/>
          <w:szCs w:val="28"/>
        </w:rPr>
        <w:t>ої ради</w:t>
      </w:r>
      <w:r>
        <w:rPr>
          <w:b/>
          <w:sz w:val="28"/>
          <w:szCs w:val="28"/>
        </w:rPr>
        <w:t xml:space="preserve">                      </w:t>
      </w:r>
      <w:r w:rsidR="00546A5A">
        <w:rPr>
          <w:b/>
          <w:sz w:val="28"/>
          <w:szCs w:val="28"/>
        </w:rPr>
        <w:t>Дмитро БОЙЧУК</w:t>
      </w:r>
    </w:p>
    <w:p w14:paraId="1214C2FE" w14:textId="77777777" w:rsidR="00960CA5" w:rsidRPr="00960CA5" w:rsidRDefault="00960CA5" w:rsidP="00960CA5">
      <w:pPr>
        <w:shd w:val="clear" w:color="auto" w:fill="FFFFFF"/>
        <w:rPr>
          <w:rFonts w:eastAsia="Calibri"/>
          <w:sz w:val="28"/>
          <w:szCs w:val="28"/>
        </w:rPr>
      </w:pPr>
      <w:proofErr w:type="spellStart"/>
      <w:r w:rsidRPr="00960CA5">
        <w:rPr>
          <w:rFonts w:eastAsia="Calibri"/>
          <w:sz w:val="28"/>
          <w:szCs w:val="28"/>
        </w:rPr>
        <w:t>Підготував</w:t>
      </w:r>
      <w:proofErr w:type="spellEnd"/>
      <w:r w:rsidRPr="00960CA5">
        <w:rPr>
          <w:rFonts w:eastAsia="Calibri"/>
          <w:sz w:val="28"/>
          <w:szCs w:val="28"/>
        </w:rPr>
        <w:t>:</w:t>
      </w:r>
    </w:p>
    <w:p w14:paraId="48CAE3A8" w14:textId="002603DF" w:rsidR="00960CA5" w:rsidRPr="00960CA5" w:rsidRDefault="00960CA5" w:rsidP="00960CA5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В.о. н</w:t>
      </w:r>
      <w:r w:rsidRPr="00960CA5">
        <w:rPr>
          <w:rFonts w:eastAsia="Calibri"/>
          <w:sz w:val="28"/>
          <w:szCs w:val="28"/>
          <w:lang w:val="uk-UA"/>
        </w:rPr>
        <w:t>ачальник</w:t>
      </w:r>
      <w:r>
        <w:rPr>
          <w:rFonts w:eastAsia="Calibri"/>
          <w:sz w:val="28"/>
          <w:szCs w:val="28"/>
          <w:lang w:val="uk-UA"/>
        </w:rPr>
        <w:t>а</w:t>
      </w:r>
      <w:r w:rsidRPr="00960CA5">
        <w:rPr>
          <w:rFonts w:eastAsia="Calibri"/>
          <w:sz w:val="28"/>
          <w:szCs w:val="28"/>
          <w:lang w:val="uk-UA"/>
        </w:rPr>
        <w:t xml:space="preserve"> відділу економічного розвитку,</w:t>
      </w:r>
    </w:p>
    <w:p w14:paraId="2A8C715C" w14:textId="1B21D30F" w:rsidR="00960CA5" w:rsidRPr="00960CA5" w:rsidRDefault="00960CA5" w:rsidP="00960CA5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  <w:lang w:val="uk-UA"/>
        </w:rPr>
      </w:pPr>
      <w:r w:rsidRPr="00960CA5">
        <w:rPr>
          <w:rFonts w:eastAsia="Calibri"/>
          <w:sz w:val="28"/>
          <w:szCs w:val="28"/>
          <w:lang w:val="uk-UA"/>
        </w:rPr>
        <w:t xml:space="preserve">торгівлі, інвестицій та державних </w:t>
      </w:r>
      <w:proofErr w:type="spellStart"/>
      <w:r w:rsidRPr="00960CA5">
        <w:rPr>
          <w:rFonts w:eastAsia="Calibri"/>
          <w:sz w:val="28"/>
          <w:szCs w:val="28"/>
          <w:lang w:val="uk-UA"/>
        </w:rPr>
        <w:t>закупівель</w:t>
      </w:r>
      <w:proofErr w:type="spellEnd"/>
      <w:r w:rsidRPr="00960CA5">
        <w:rPr>
          <w:rFonts w:eastAsia="Calibri"/>
          <w:sz w:val="28"/>
          <w:szCs w:val="28"/>
          <w:lang w:val="uk-UA"/>
        </w:rPr>
        <w:t xml:space="preserve">                       </w:t>
      </w:r>
      <w:r>
        <w:rPr>
          <w:rFonts w:eastAsia="Calibri"/>
          <w:sz w:val="28"/>
          <w:szCs w:val="28"/>
          <w:lang w:val="uk-UA"/>
        </w:rPr>
        <w:t>Наталя ГОРВАСЮК</w:t>
      </w:r>
    </w:p>
    <w:p w14:paraId="68E59B47" w14:textId="77777777" w:rsidR="00960CA5" w:rsidRPr="00766E88" w:rsidRDefault="00960CA5" w:rsidP="00960CA5">
      <w:pPr>
        <w:shd w:val="clear" w:color="auto" w:fill="FFFFFF"/>
        <w:spacing w:line="351" w:lineRule="atLeast"/>
        <w:ind w:firstLine="150"/>
        <w:jc w:val="both"/>
        <w:rPr>
          <w:rFonts w:eastAsia="Calibri"/>
          <w:sz w:val="10"/>
          <w:szCs w:val="10"/>
        </w:rPr>
      </w:pPr>
    </w:p>
    <w:p w14:paraId="4B82F039" w14:textId="77777777" w:rsidR="00960CA5" w:rsidRPr="00960CA5" w:rsidRDefault="00960CA5" w:rsidP="00960CA5">
      <w:pPr>
        <w:shd w:val="clear" w:color="auto" w:fill="FFFFFF"/>
        <w:spacing w:line="351" w:lineRule="atLeast"/>
        <w:jc w:val="both"/>
        <w:rPr>
          <w:rFonts w:eastAsia="Calibri"/>
          <w:sz w:val="28"/>
          <w:szCs w:val="28"/>
        </w:rPr>
      </w:pPr>
      <w:proofErr w:type="spellStart"/>
      <w:r w:rsidRPr="00960CA5">
        <w:rPr>
          <w:rFonts w:eastAsia="Calibri"/>
          <w:sz w:val="28"/>
          <w:szCs w:val="28"/>
        </w:rPr>
        <w:t>Погоджено</w:t>
      </w:r>
      <w:proofErr w:type="spellEnd"/>
      <w:r w:rsidRPr="00960CA5">
        <w:rPr>
          <w:rFonts w:eastAsia="Calibri"/>
          <w:sz w:val="28"/>
          <w:szCs w:val="28"/>
        </w:rPr>
        <w:t>:</w:t>
      </w:r>
    </w:p>
    <w:p w14:paraId="6194838A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  <w:r w:rsidRPr="00960CA5">
        <w:rPr>
          <w:rFonts w:eastAsia="Calibri"/>
          <w:sz w:val="28"/>
          <w:szCs w:val="28"/>
        </w:rPr>
        <w:t xml:space="preserve">Перший заступник </w:t>
      </w:r>
      <w:proofErr w:type="spellStart"/>
      <w:r w:rsidRPr="00960CA5">
        <w:rPr>
          <w:rFonts w:eastAsia="Calibri"/>
          <w:sz w:val="28"/>
          <w:szCs w:val="28"/>
        </w:rPr>
        <w:t>міського</w:t>
      </w:r>
      <w:proofErr w:type="spellEnd"/>
      <w:r w:rsidRPr="00960CA5">
        <w:rPr>
          <w:rFonts w:eastAsia="Calibri"/>
          <w:sz w:val="28"/>
          <w:szCs w:val="28"/>
        </w:rPr>
        <w:t xml:space="preserve"> </w:t>
      </w:r>
      <w:proofErr w:type="spellStart"/>
      <w:r w:rsidRPr="00960CA5">
        <w:rPr>
          <w:rFonts w:eastAsia="Calibri"/>
          <w:sz w:val="28"/>
          <w:szCs w:val="28"/>
        </w:rPr>
        <w:t>голови</w:t>
      </w:r>
      <w:proofErr w:type="spellEnd"/>
      <w:r w:rsidRPr="00960CA5">
        <w:rPr>
          <w:rFonts w:eastAsia="Calibri"/>
          <w:sz w:val="28"/>
          <w:szCs w:val="28"/>
        </w:rPr>
        <w:t xml:space="preserve">                                      </w:t>
      </w:r>
      <w:proofErr w:type="spellStart"/>
      <w:r w:rsidRPr="00960CA5">
        <w:rPr>
          <w:rFonts w:eastAsia="Calibri"/>
          <w:sz w:val="28"/>
          <w:szCs w:val="28"/>
        </w:rPr>
        <w:t>Ігор</w:t>
      </w:r>
      <w:proofErr w:type="spellEnd"/>
      <w:r w:rsidRPr="00960CA5">
        <w:rPr>
          <w:rFonts w:eastAsia="Calibri"/>
          <w:sz w:val="28"/>
          <w:szCs w:val="28"/>
        </w:rPr>
        <w:t xml:space="preserve"> БЕЛЕНЧУК</w:t>
      </w:r>
    </w:p>
    <w:p w14:paraId="19872D70" w14:textId="77777777" w:rsidR="00960CA5" w:rsidRPr="00766E88" w:rsidRDefault="00960CA5" w:rsidP="00960CA5">
      <w:pPr>
        <w:spacing w:line="259" w:lineRule="auto"/>
        <w:rPr>
          <w:rFonts w:eastAsia="Calibri"/>
          <w:sz w:val="10"/>
          <w:szCs w:val="10"/>
        </w:rPr>
      </w:pPr>
    </w:p>
    <w:p w14:paraId="71E6CF2B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  <w:r w:rsidRPr="00960CA5">
        <w:rPr>
          <w:rFonts w:eastAsia="Calibri"/>
          <w:sz w:val="28"/>
          <w:szCs w:val="28"/>
        </w:rPr>
        <w:t xml:space="preserve">Заступник </w:t>
      </w:r>
      <w:proofErr w:type="spellStart"/>
      <w:r w:rsidRPr="00960CA5">
        <w:rPr>
          <w:rFonts w:eastAsia="Calibri"/>
          <w:sz w:val="28"/>
          <w:szCs w:val="28"/>
        </w:rPr>
        <w:t>міського</w:t>
      </w:r>
      <w:proofErr w:type="spellEnd"/>
      <w:r w:rsidRPr="00960CA5">
        <w:rPr>
          <w:rFonts w:eastAsia="Calibri"/>
          <w:sz w:val="28"/>
          <w:szCs w:val="28"/>
        </w:rPr>
        <w:t xml:space="preserve"> </w:t>
      </w:r>
      <w:proofErr w:type="spellStart"/>
      <w:r w:rsidRPr="00960CA5">
        <w:rPr>
          <w:rFonts w:eastAsia="Calibri"/>
          <w:sz w:val="28"/>
          <w:szCs w:val="28"/>
        </w:rPr>
        <w:t>голови</w:t>
      </w:r>
      <w:proofErr w:type="spellEnd"/>
      <w:r w:rsidRPr="00960CA5">
        <w:rPr>
          <w:rFonts w:eastAsia="Calibri"/>
          <w:sz w:val="28"/>
          <w:szCs w:val="28"/>
        </w:rPr>
        <w:t xml:space="preserve"> з </w:t>
      </w:r>
      <w:proofErr w:type="spellStart"/>
      <w:r w:rsidRPr="00960CA5">
        <w:rPr>
          <w:rFonts w:eastAsia="Calibri"/>
          <w:sz w:val="28"/>
          <w:szCs w:val="28"/>
        </w:rPr>
        <w:t>питань</w:t>
      </w:r>
      <w:proofErr w:type="spellEnd"/>
      <w:r w:rsidRPr="00960CA5">
        <w:rPr>
          <w:rFonts w:eastAsia="Calibri"/>
          <w:sz w:val="28"/>
          <w:szCs w:val="28"/>
        </w:rPr>
        <w:t xml:space="preserve"> цифрового</w:t>
      </w:r>
    </w:p>
    <w:p w14:paraId="3EA68847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  <w:proofErr w:type="spellStart"/>
      <w:r w:rsidRPr="00960CA5">
        <w:rPr>
          <w:rFonts w:eastAsia="Calibri"/>
          <w:sz w:val="28"/>
          <w:szCs w:val="28"/>
        </w:rPr>
        <w:t>розвитку</w:t>
      </w:r>
      <w:proofErr w:type="spellEnd"/>
      <w:r w:rsidRPr="00960CA5">
        <w:rPr>
          <w:rFonts w:eastAsia="Calibri"/>
          <w:sz w:val="28"/>
          <w:szCs w:val="28"/>
        </w:rPr>
        <w:t xml:space="preserve">, </w:t>
      </w:r>
      <w:proofErr w:type="spellStart"/>
      <w:r w:rsidRPr="00960CA5">
        <w:rPr>
          <w:rFonts w:eastAsia="Calibri"/>
          <w:sz w:val="28"/>
          <w:szCs w:val="28"/>
        </w:rPr>
        <w:t>цифрових</w:t>
      </w:r>
      <w:proofErr w:type="spellEnd"/>
      <w:r w:rsidRPr="00960CA5">
        <w:rPr>
          <w:rFonts w:eastAsia="Calibri"/>
          <w:sz w:val="28"/>
          <w:szCs w:val="28"/>
        </w:rPr>
        <w:t xml:space="preserve"> </w:t>
      </w:r>
      <w:proofErr w:type="spellStart"/>
      <w:r w:rsidRPr="00960CA5">
        <w:rPr>
          <w:rFonts w:eastAsia="Calibri"/>
          <w:sz w:val="28"/>
          <w:szCs w:val="28"/>
        </w:rPr>
        <w:t>трансформацій</w:t>
      </w:r>
      <w:proofErr w:type="spellEnd"/>
      <w:r w:rsidRPr="00960CA5">
        <w:rPr>
          <w:rFonts w:eastAsia="Calibri"/>
          <w:sz w:val="28"/>
          <w:szCs w:val="28"/>
        </w:rPr>
        <w:t xml:space="preserve">, </w:t>
      </w:r>
    </w:p>
    <w:p w14:paraId="15C6D5C0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  <w:r w:rsidRPr="00960CA5">
        <w:rPr>
          <w:rFonts w:eastAsia="Calibri"/>
          <w:sz w:val="28"/>
          <w:szCs w:val="28"/>
        </w:rPr>
        <w:t xml:space="preserve">цифровізації та з </w:t>
      </w:r>
      <w:proofErr w:type="spellStart"/>
      <w:r w:rsidRPr="00960CA5">
        <w:rPr>
          <w:rFonts w:eastAsia="Calibri"/>
          <w:sz w:val="28"/>
          <w:szCs w:val="28"/>
        </w:rPr>
        <w:t>оборонних</w:t>
      </w:r>
      <w:proofErr w:type="spellEnd"/>
      <w:r w:rsidRPr="00960CA5">
        <w:rPr>
          <w:rFonts w:eastAsia="Calibri"/>
          <w:sz w:val="28"/>
          <w:szCs w:val="28"/>
        </w:rPr>
        <w:t xml:space="preserve"> </w:t>
      </w:r>
      <w:proofErr w:type="spellStart"/>
      <w:r w:rsidRPr="00960CA5">
        <w:rPr>
          <w:rFonts w:eastAsia="Calibri"/>
          <w:sz w:val="28"/>
          <w:szCs w:val="28"/>
        </w:rPr>
        <w:t>питань</w:t>
      </w:r>
      <w:proofErr w:type="spellEnd"/>
      <w:r w:rsidRPr="00960CA5">
        <w:rPr>
          <w:rFonts w:eastAsia="Calibri"/>
          <w:sz w:val="28"/>
          <w:szCs w:val="28"/>
        </w:rPr>
        <w:t xml:space="preserve">                                       </w:t>
      </w:r>
      <w:proofErr w:type="spellStart"/>
      <w:r w:rsidRPr="00960CA5">
        <w:rPr>
          <w:rFonts w:eastAsia="Calibri"/>
          <w:sz w:val="28"/>
          <w:szCs w:val="28"/>
        </w:rPr>
        <w:t>Віталій</w:t>
      </w:r>
      <w:proofErr w:type="spellEnd"/>
      <w:r w:rsidRPr="00960CA5">
        <w:rPr>
          <w:rFonts w:eastAsia="Calibri"/>
          <w:sz w:val="28"/>
          <w:szCs w:val="28"/>
        </w:rPr>
        <w:t xml:space="preserve"> ГРИНЧУК</w:t>
      </w:r>
    </w:p>
    <w:p w14:paraId="0802E4F2" w14:textId="77777777" w:rsidR="00960CA5" w:rsidRPr="00766E88" w:rsidRDefault="00960CA5" w:rsidP="00960CA5">
      <w:pPr>
        <w:spacing w:line="259" w:lineRule="auto"/>
        <w:rPr>
          <w:rFonts w:eastAsia="Calibri"/>
          <w:sz w:val="10"/>
          <w:szCs w:val="10"/>
        </w:rPr>
      </w:pPr>
    </w:p>
    <w:p w14:paraId="7215C23F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  <w:lang w:val="uk-UA"/>
        </w:rPr>
      </w:pPr>
      <w:r w:rsidRPr="00960CA5">
        <w:rPr>
          <w:rFonts w:eastAsia="Calibri"/>
          <w:sz w:val="28"/>
          <w:szCs w:val="28"/>
          <w:lang w:val="uk-UA"/>
        </w:rPr>
        <w:t>Провідний спеціаліст</w:t>
      </w:r>
      <w:r w:rsidRPr="00960CA5">
        <w:rPr>
          <w:rFonts w:eastAsia="Calibri"/>
          <w:sz w:val="28"/>
          <w:szCs w:val="28"/>
        </w:rPr>
        <w:t xml:space="preserve"> </w:t>
      </w:r>
      <w:proofErr w:type="spellStart"/>
      <w:r w:rsidRPr="00960CA5">
        <w:rPr>
          <w:rFonts w:eastAsia="Calibri"/>
          <w:sz w:val="28"/>
          <w:szCs w:val="28"/>
        </w:rPr>
        <w:t>юридичного</w:t>
      </w:r>
      <w:proofErr w:type="spellEnd"/>
      <w:r w:rsidRPr="00960CA5">
        <w:rPr>
          <w:rFonts w:eastAsia="Calibri"/>
          <w:sz w:val="28"/>
          <w:szCs w:val="28"/>
        </w:rPr>
        <w:t xml:space="preserve"> </w:t>
      </w:r>
      <w:proofErr w:type="spellStart"/>
      <w:r w:rsidRPr="00960CA5">
        <w:rPr>
          <w:rFonts w:eastAsia="Calibri"/>
          <w:sz w:val="28"/>
          <w:szCs w:val="28"/>
        </w:rPr>
        <w:t>відділу</w:t>
      </w:r>
      <w:proofErr w:type="spellEnd"/>
      <w:r w:rsidRPr="00960CA5">
        <w:rPr>
          <w:rFonts w:eastAsia="Calibri"/>
          <w:sz w:val="28"/>
          <w:szCs w:val="28"/>
        </w:rPr>
        <w:t xml:space="preserve">                           </w:t>
      </w:r>
      <w:r w:rsidRPr="00960CA5">
        <w:rPr>
          <w:rFonts w:eastAsia="Calibri"/>
          <w:sz w:val="28"/>
          <w:szCs w:val="28"/>
          <w:lang w:val="uk-UA"/>
        </w:rPr>
        <w:t>Аурел СИРБУ</w:t>
      </w:r>
    </w:p>
    <w:p w14:paraId="47C9DCC7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</w:p>
    <w:p w14:paraId="588E1BD1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  <w:r w:rsidRPr="00960CA5">
        <w:rPr>
          <w:rFonts w:eastAsia="Calibri"/>
          <w:sz w:val="28"/>
          <w:szCs w:val="28"/>
        </w:rPr>
        <w:t xml:space="preserve">Начальник </w:t>
      </w:r>
      <w:proofErr w:type="spellStart"/>
      <w:proofErr w:type="gramStart"/>
      <w:r w:rsidRPr="00960CA5">
        <w:rPr>
          <w:rFonts w:eastAsia="Calibri"/>
          <w:sz w:val="28"/>
          <w:szCs w:val="28"/>
        </w:rPr>
        <w:t>відділу</w:t>
      </w:r>
      <w:proofErr w:type="spellEnd"/>
      <w:r w:rsidRPr="00960CA5">
        <w:rPr>
          <w:rFonts w:eastAsia="Calibri"/>
          <w:sz w:val="28"/>
          <w:szCs w:val="28"/>
        </w:rPr>
        <w:t xml:space="preserve">  </w:t>
      </w:r>
      <w:proofErr w:type="spellStart"/>
      <w:r w:rsidRPr="00960CA5">
        <w:rPr>
          <w:rFonts w:eastAsia="Calibri"/>
          <w:sz w:val="28"/>
          <w:szCs w:val="28"/>
        </w:rPr>
        <w:t>організаційної</w:t>
      </w:r>
      <w:proofErr w:type="spellEnd"/>
      <w:proofErr w:type="gramEnd"/>
      <w:r w:rsidRPr="00960CA5">
        <w:rPr>
          <w:rFonts w:eastAsia="Calibri"/>
          <w:sz w:val="28"/>
          <w:szCs w:val="28"/>
        </w:rPr>
        <w:t xml:space="preserve"> </w:t>
      </w:r>
    </w:p>
    <w:p w14:paraId="5ECDF452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  <w:r w:rsidRPr="00960CA5">
        <w:rPr>
          <w:rFonts w:eastAsia="Calibri"/>
          <w:sz w:val="28"/>
          <w:szCs w:val="28"/>
        </w:rPr>
        <w:t xml:space="preserve">та </w:t>
      </w:r>
      <w:proofErr w:type="spellStart"/>
      <w:r w:rsidRPr="00960CA5">
        <w:rPr>
          <w:rFonts w:eastAsia="Calibri"/>
          <w:sz w:val="28"/>
          <w:szCs w:val="28"/>
        </w:rPr>
        <w:t>кадрової</w:t>
      </w:r>
      <w:proofErr w:type="spellEnd"/>
      <w:r w:rsidRPr="00960CA5">
        <w:rPr>
          <w:rFonts w:eastAsia="Calibri"/>
          <w:sz w:val="28"/>
          <w:szCs w:val="28"/>
        </w:rPr>
        <w:t xml:space="preserve"> роботи                                                                 </w:t>
      </w:r>
      <w:r w:rsidRPr="00960CA5">
        <w:rPr>
          <w:rFonts w:eastAsia="Calibri"/>
          <w:sz w:val="28"/>
          <w:szCs w:val="28"/>
          <w:lang w:val="uk-UA"/>
        </w:rPr>
        <w:t xml:space="preserve"> </w:t>
      </w:r>
      <w:r w:rsidRPr="00960CA5">
        <w:rPr>
          <w:rFonts w:eastAsia="Calibri"/>
          <w:sz w:val="28"/>
          <w:szCs w:val="28"/>
        </w:rPr>
        <w:t xml:space="preserve"> Ольга ПАЛАДІЙ</w:t>
      </w:r>
    </w:p>
    <w:p w14:paraId="1E22CE00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</w:p>
    <w:p w14:paraId="3845922B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  <w:r w:rsidRPr="00960CA5">
        <w:rPr>
          <w:rFonts w:eastAsia="Calibri"/>
          <w:sz w:val="28"/>
          <w:szCs w:val="28"/>
        </w:rPr>
        <w:t xml:space="preserve">Начальник </w:t>
      </w:r>
      <w:proofErr w:type="spellStart"/>
      <w:r w:rsidRPr="00960CA5">
        <w:rPr>
          <w:rFonts w:eastAsia="Calibri"/>
          <w:sz w:val="28"/>
          <w:szCs w:val="28"/>
        </w:rPr>
        <w:t>відділу</w:t>
      </w:r>
      <w:proofErr w:type="spellEnd"/>
      <w:r w:rsidRPr="00960CA5">
        <w:rPr>
          <w:rFonts w:eastAsia="Calibri"/>
          <w:sz w:val="28"/>
          <w:szCs w:val="28"/>
        </w:rPr>
        <w:t xml:space="preserve"> </w:t>
      </w:r>
      <w:proofErr w:type="spellStart"/>
      <w:r w:rsidRPr="00960CA5">
        <w:rPr>
          <w:rFonts w:eastAsia="Calibri"/>
          <w:sz w:val="28"/>
          <w:szCs w:val="28"/>
        </w:rPr>
        <w:t>документообігу</w:t>
      </w:r>
      <w:proofErr w:type="spellEnd"/>
      <w:r w:rsidRPr="00960CA5">
        <w:rPr>
          <w:rFonts w:eastAsia="Calibri"/>
          <w:sz w:val="28"/>
          <w:szCs w:val="28"/>
        </w:rPr>
        <w:t xml:space="preserve">    </w:t>
      </w:r>
      <w:r w:rsidRPr="00960CA5">
        <w:rPr>
          <w:rFonts w:eastAsia="Calibri"/>
          <w:sz w:val="28"/>
          <w:szCs w:val="28"/>
          <w:lang w:val="uk-UA"/>
        </w:rPr>
        <w:t xml:space="preserve"> </w:t>
      </w:r>
      <w:r w:rsidRPr="00960CA5">
        <w:rPr>
          <w:rFonts w:eastAsia="Calibri"/>
          <w:sz w:val="28"/>
          <w:szCs w:val="28"/>
        </w:rPr>
        <w:t xml:space="preserve">                          </w:t>
      </w:r>
      <w:r w:rsidRPr="00960CA5">
        <w:rPr>
          <w:rFonts w:eastAsia="Calibri"/>
          <w:sz w:val="28"/>
          <w:szCs w:val="28"/>
          <w:lang w:val="uk-UA"/>
        </w:rPr>
        <w:t xml:space="preserve"> </w:t>
      </w:r>
      <w:r w:rsidRPr="00960CA5">
        <w:rPr>
          <w:rFonts w:eastAsia="Calibri"/>
          <w:sz w:val="28"/>
          <w:szCs w:val="28"/>
        </w:rPr>
        <w:t xml:space="preserve">       Микола БАЛАНЮК</w:t>
      </w:r>
    </w:p>
    <w:p w14:paraId="60054FFD" w14:textId="77777777" w:rsidR="00960CA5" w:rsidRPr="00960CA5" w:rsidRDefault="00960CA5" w:rsidP="00960CA5">
      <w:pPr>
        <w:spacing w:line="259" w:lineRule="auto"/>
        <w:rPr>
          <w:rFonts w:eastAsia="Calibri"/>
          <w:sz w:val="28"/>
          <w:szCs w:val="28"/>
        </w:rPr>
      </w:pPr>
      <w:r w:rsidRPr="00960CA5">
        <w:rPr>
          <w:rFonts w:eastAsia="Calibri"/>
          <w:sz w:val="28"/>
          <w:szCs w:val="28"/>
        </w:rPr>
        <w:t xml:space="preserve">та контролю           </w:t>
      </w:r>
    </w:p>
    <w:tbl>
      <w:tblPr>
        <w:tblW w:w="12834" w:type="dxa"/>
        <w:tblLook w:val="01E0" w:firstRow="1" w:lastRow="1" w:firstColumn="1" w:lastColumn="1" w:noHBand="0" w:noVBand="0"/>
      </w:tblPr>
      <w:tblGrid>
        <w:gridCol w:w="4786"/>
        <w:gridCol w:w="4820"/>
        <w:gridCol w:w="3228"/>
      </w:tblGrid>
      <w:tr w:rsidR="00960CA5" w:rsidRPr="00960CA5" w14:paraId="7B7F96D3" w14:textId="77777777" w:rsidTr="0072503D">
        <w:tc>
          <w:tcPr>
            <w:tcW w:w="4786" w:type="dxa"/>
          </w:tcPr>
          <w:p w14:paraId="46DA8AFB" w14:textId="77777777" w:rsidR="00960CA5" w:rsidRPr="00960CA5" w:rsidRDefault="00960CA5" w:rsidP="00960CA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49129281" w14:textId="77777777" w:rsidR="00960CA5" w:rsidRPr="00960CA5" w:rsidRDefault="00960CA5" w:rsidP="00960CA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960CA5">
              <w:rPr>
                <w:sz w:val="28"/>
                <w:szCs w:val="28"/>
                <w:lang w:val="uk-UA"/>
              </w:rPr>
              <w:t xml:space="preserve">Начальник відділу бухгалтерського обліку та звітності      </w:t>
            </w:r>
          </w:p>
          <w:p w14:paraId="688B381A" w14:textId="77777777" w:rsidR="00960CA5" w:rsidRPr="00960CA5" w:rsidRDefault="00960CA5" w:rsidP="00960CA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7D3FE900" w14:textId="77777777" w:rsidR="00960CA5" w:rsidRDefault="00960CA5" w:rsidP="00960CA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3970D41B" w14:textId="74C69C5A" w:rsidR="00960CA5" w:rsidRDefault="00960CA5" w:rsidP="00960CA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Фінансового відділу                                                                            </w:t>
            </w:r>
          </w:p>
          <w:p w14:paraId="01BDD55F" w14:textId="77777777" w:rsidR="00960CA5" w:rsidRDefault="00960CA5" w:rsidP="00960CA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3FF42419" w14:textId="3885D80A" w:rsidR="00960CA5" w:rsidRPr="00960CA5" w:rsidRDefault="00960CA5" w:rsidP="00960CA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960CA5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</w:p>
          <w:p w14:paraId="1419A714" w14:textId="77777777" w:rsidR="00960CA5" w:rsidRPr="00960CA5" w:rsidRDefault="00960CA5" w:rsidP="00960CA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960CA5">
              <w:rPr>
                <w:sz w:val="28"/>
                <w:szCs w:val="28"/>
                <w:lang w:val="uk-UA"/>
              </w:rPr>
              <w:t xml:space="preserve">Сторожинецькій міській раді                                                                                               </w:t>
            </w:r>
          </w:p>
        </w:tc>
        <w:tc>
          <w:tcPr>
            <w:tcW w:w="4820" w:type="dxa"/>
          </w:tcPr>
          <w:p w14:paraId="372B757F" w14:textId="77777777" w:rsidR="00960CA5" w:rsidRPr="00960CA5" w:rsidRDefault="00960CA5" w:rsidP="00960C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960CA5">
              <w:rPr>
                <w:sz w:val="28"/>
                <w:szCs w:val="28"/>
                <w:lang w:val="uk-UA"/>
              </w:rPr>
              <w:t xml:space="preserve">        </w:t>
            </w:r>
          </w:p>
          <w:p w14:paraId="19474AB4" w14:textId="77777777" w:rsidR="00960CA5" w:rsidRPr="00960CA5" w:rsidRDefault="00960CA5" w:rsidP="00960C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F098C64" w14:textId="77777777" w:rsidR="00960CA5" w:rsidRPr="00960CA5" w:rsidRDefault="00960CA5" w:rsidP="00960C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960CA5">
              <w:rPr>
                <w:sz w:val="28"/>
                <w:szCs w:val="28"/>
                <w:lang w:val="uk-UA"/>
              </w:rPr>
              <w:t xml:space="preserve">                              Марія ГРЕЗЮК</w:t>
            </w:r>
          </w:p>
          <w:p w14:paraId="0C5BD097" w14:textId="77777777" w:rsidR="00960CA5" w:rsidRPr="00960CA5" w:rsidRDefault="00960CA5" w:rsidP="00960C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95DF8CA" w14:textId="77777777" w:rsidR="00960CA5" w:rsidRPr="00960CA5" w:rsidRDefault="00960CA5" w:rsidP="00960C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51E1F3E" w14:textId="77777777" w:rsidR="00960CA5" w:rsidRPr="00960CA5" w:rsidRDefault="00960CA5" w:rsidP="00960C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FA180C3" w14:textId="4F3CDA7B" w:rsidR="00960CA5" w:rsidRDefault="00960CA5" w:rsidP="00960C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960CA5">
              <w:rPr>
                <w:sz w:val="28"/>
                <w:szCs w:val="28"/>
                <w:lang w:val="uk-UA"/>
              </w:rPr>
              <w:t xml:space="preserve">                        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Pr="00960CA5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Альона ШУТАК</w:t>
            </w:r>
            <w:r w:rsidRPr="00960CA5">
              <w:rPr>
                <w:sz w:val="28"/>
                <w:szCs w:val="28"/>
                <w:lang w:val="uk-UA"/>
              </w:rPr>
              <w:t xml:space="preserve"> </w:t>
            </w:r>
          </w:p>
          <w:p w14:paraId="0EA64438" w14:textId="77777777" w:rsidR="00960CA5" w:rsidRPr="00960CA5" w:rsidRDefault="00960CA5" w:rsidP="00960CA5">
            <w:pPr>
              <w:rPr>
                <w:sz w:val="28"/>
                <w:szCs w:val="28"/>
                <w:lang w:val="uk-UA"/>
              </w:rPr>
            </w:pPr>
          </w:p>
          <w:p w14:paraId="1018E7CD" w14:textId="77777777" w:rsidR="00960CA5" w:rsidRPr="00960CA5" w:rsidRDefault="00960CA5" w:rsidP="00960CA5">
            <w:pPr>
              <w:rPr>
                <w:sz w:val="28"/>
                <w:szCs w:val="28"/>
                <w:lang w:val="uk-UA"/>
              </w:rPr>
            </w:pPr>
          </w:p>
          <w:p w14:paraId="6C968AEE" w14:textId="268157C6" w:rsidR="00960CA5" w:rsidRDefault="00960CA5" w:rsidP="00960CA5">
            <w:pPr>
              <w:rPr>
                <w:sz w:val="28"/>
                <w:szCs w:val="28"/>
                <w:lang w:val="uk-UA"/>
              </w:rPr>
            </w:pPr>
          </w:p>
          <w:p w14:paraId="4B111887" w14:textId="5DFCA5ED" w:rsidR="00960CA5" w:rsidRPr="00960CA5" w:rsidRDefault="00960CA5" w:rsidP="00960C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</w:t>
            </w:r>
            <w:r w:rsidRPr="00960CA5">
              <w:rPr>
                <w:sz w:val="28"/>
                <w:szCs w:val="28"/>
                <w:lang w:val="uk-UA"/>
              </w:rPr>
              <w:t>Максим МЯЗІН</w:t>
            </w:r>
          </w:p>
        </w:tc>
        <w:tc>
          <w:tcPr>
            <w:tcW w:w="3228" w:type="dxa"/>
          </w:tcPr>
          <w:p w14:paraId="01D5A09F" w14:textId="77777777" w:rsidR="00960CA5" w:rsidRPr="00960CA5" w:rsidRDefault="00960CA5" w:rsidP="00960CA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14:paraId="68CA1D28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2CCD65B8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5EC403AE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20CE2120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1ED98638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19FED1A9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5FBE0687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180D437C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4FE2A8BD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45703972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7D589BA2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4B579228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798EEF8E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7B89116B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546E395F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239BC2F6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29931BDA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0BA054CA" w14:textId="77777777" w:rsidR="00960CA5" w:rsidRPr="00960CA5" w:rsidRDefault="00960CA5" w:rsidP="00960CA5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14:paraId="0E0E7622" w14:textId="77777777" w:rsidR="000156A2" w:rsidRPr="00081B02" w:rsidRDefault="000156A2" w:rsidP="00EA045B">
      <w:pPr>
        <w:pStyle w:val="a7"/>
        <w:rPr>
          <w:b/>
          <w:sz w:val="28"/>
          <w:szCs w:val="28"/>
          <w:lang w:val="uk-UA"/>
        </w:rPr>
      </w:pPr>
    </w:p>
    <w:sectPr w:rsidR="000156A2" w:rsidRPr="00081B02" w:rsidSect="008C25C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70170"/>
    <w:multiLevelType w:val="hybridMultilevel"/>
    <w:tmpl w:val="E6BC76C2"/>
    <w:lvl w:ilvl="0" w:tplc="63EE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D40379"/>
    <w:multiLevelType w:val="hybridMultilevel"/>
    <w:tmpl w:val="1D746DB4"/>
    <w:lvl w:ilvl="0" w:tplc="64A2080C">
      <w:start w:val="1"/>
      <w:numFmt w:val="decimal"/>
      <w:lvlText w:val="%1."/>
      <w:lvlJc w:val="left"/>
      <w:pPr>
        <w:ind w:left="9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5F"/>
    <w:rsid w:val="00000EF1"/>
    <w:rsid w:val="0001561E"/>
    <w:rsid w:val="000156A2"/>
    <w:rsid w:val="0004791C"/>
    <w:rsid w:val="0005580D"/>
    <w:rsid w:val="0006345C"/>
    <w:rsid w:val="00073C85"/>
    <w:rsid w:val="000D2895"/>
    <w:rsid w:val="000E7AB2"/>
    <w:rsid w:val="000F7A06"/>
    <w:rsid w:val="00105EFE"/>
    <w:rsid w:val="00132618"/>
    <w:rsid w:val="001340B3"/>
    <w:rsid w:val="00140C9C"/>
    <w:rsid w:val="001707DF"/>
    <w:rsid w:val="00195DB1"/>
    <w:rsid w:val="001A6645"/>
    <w:rsid w:val="001C4602"/>
    <w:rsid w:val="001D14D9"/>
    <w:rsid w:val="00232E5A"/>
    <w:rsid w:val="002519D1"/>
    <w:rsid w:val="002802EC"/>
    <w:rsid w:val="002915EA"/>
    <w:rsid w:val="002A150F"/>
    <w:rsid w:val="002B0D4C"/>
    <w:rsid w:val="002C04A3"/>
    <w:rsid w:val="002C0B44"/>
    <w:rsid w:val="002E0E78"/>
    <w:rsid w:val="002E628D"/>
    <w:rsid w:val="00317218"/>
    <w:rsid w:val="00326F6E"/>
    <w:rsid w:val="003520C4"/>
    <w:rsid w:val="00364EDD"/>
    <w:rsid w:val="00374567"/>
    <w:rsid w:val="003A23A4"/>
    <w:rsid w:val="003D3A98"/>
    <w:rsid w:val="003D4D0F"/>
    <w:rsid w:val="003E6EAF"/>
    <w:rsid w:val="003F43A9"/>
    <w:rsid w:val="00404FE6"/>
    <w:rsid w:val="00424910"/>
    <w:rsid w:val="00425F7A"/>
    <w:rsid w:val="00433D9B"/>
    <w:rsid w:val="0044377B"/>
    <w:rsid w:val="00451444"/>
    <w:rsid w:val="00470B51"/>
    <w:rsid w:val="00484B18"/>
    <w:rsid w:val="004900B2"/>
    <w:rsid w:val="004D631F"/>
    <w:rsid w:val="004D7864"/>
    <w:rsid w:val="004F1460"/>
    <w:rsid w:val="005320AF"/>
    <w:rsid w:val="0053309F"/>
    <w:rsid w:val="00546A5A"/>
    <w:rsid w:val="005562A2"/>
    <w:rsid w:val="005568F7"/>
    <w:rsid w:val="005616BA"/>
    <w:rsid w:val="00562D61"/>
    <w:rsid w:val="00565F4E"/>
    <w:rsid w:val="00582E09"/>
    <w:rsid w:val="005B196F"/>
    <w:rsid w:val="005D3337"/>
    <w:rsid w:val="006022A8"/>
    <w:rsid w:val="0060558B"/>
    <w:rsid w:val="0061231D"/>
    <w:rsid w:val="0061307A"/>
    <w:rsid w:val="006174C8"/>
    <w:rsid w:val="00621BE6"/>
    <w:rsid w:val="0063541C"/>
    <w:rsid w:val="00640BCA"/>
    <w:rsid w:val="006A266D"/>
    <w:rsid w:val="006A57CC"/>
    <w:rsid w:val="006B6F50"/>
    <w:rsid w:val="006B7E51"/>
    <w:rsid w:val="006D0C8C"/>
    <w:rsid w:val="006D71D7"/>
    <w:rsid w:val="006F0743"/>
    <w:rsid w:val="00731D04"/>
    <w:rsid w:val="0074542E"/>
    <w:rsid w:val="00766E88"/>
    <w:rsid w:val="0077330F"/>
    <w:rsid w:val="00787C17"/>
    <w:rsid w:val="007A6EE8"/>
    <w:rsid w:val="007B5BCF"/>
    <w:rsid w:val="007B68E0"/>
    <w:rsid w:val="007C7A70"/>
    <w:rsid w:val="007E51F4"/>
    <w:rsid w:val="00807588"/>
    <w:rsid w:val="00815845"/>
    <w:rsid w:val="00820D90"/>
    <w:rsid w:val="00830F19"/>
    <w:rsid w:val="00864C22"/>
    <w:rsid w:val="008A09F8"/>
    <w:rsid w:val="008A1649"/>
    <w:rsid w:val="008B1DC1"/>
    <w:rsid w:val="008B519B"/>
    <w:rsid w:val="008C25C7"/>
    <w:rsid w:val="008D509D"/>
    <w:rsid w:val="008F2C32"/>
    <w:rsid w:val="00902320"/>
    <w:rsid w:val="00921D23"/>
    <w:rsid w:val="00934BD9"/>
    <w:rsid w:val="00935947"/>
    <w:rsid w:val="00960CA5"/>
    <w:rsid w:val="00983196"/>
    <w:rsid w:val="009A0ED0"/>
    <w:rsid w:val="009B2CA8"/>
    <w:rsid w:val="009D220A"/>
    <w:rsid w:val="009D35A7"/>
    <w:rsid w:val="009E77E7"/>
    <w:rsid w:val="009F3D3A"/>
    <w:rsid w:val="00A149B7"/>
    <w:rsid w:val="00A32D19"/>
    <w:rsid w:val="00A33BE4"/>
    <w:rsid w:val="00A45C8C"/>
    <w:rsid w:val="00A678FE"/>
    <w:rsid w:val="00A73FC3"/>
    <w:rsid w:val="00A867B3"/>
    <w:rsid w:val="00A903FC"/>
    <w:rsid w:val="00AA2418"/>
    <w:rsid w:val="00AB619D"/>
    <w:rsid w:val="00AB75F5"/>
    <w:rsid w:val="00AD256C"/>
    <w:rsid w:val="00AE68CB"/>
    <w:rsid w:val="00AF5A80"/>
    <w:rsid w:val="00B04214"/>
    <w:rsid w:val="00B061BC"/>
    <w:rsid w:val="00B358AE"/>
    <w:rsid w:val="00B47066"/>
    <w:rsid w:val="00B47A24"/>
    <w:rsid w:val="00B82AA1"/>
    <w:rsid w:val="00B84AA6"/>
    <w:rsid w:val="00B85F44"/>
    <w:rsid w:val="00BB379C"/>
    <w:rsid w:val="00BC2A8F"/>
    <w:rsid w:val="00C008CF"/>
    <w:rsid w:val="00C1680F"/>
    <w:rsid w:val="00C2102A"/>
    <w:rsid w:val="00C4393F"/>
    <w:rsid w:val="00C51578"/>
    <w:rsid w:val="00C60663"/>
    <w:rsid w:val="00C7415C"/>
    <w:rsid w:val="00C751B4"/>
    <w:rsid w:val="00C80873"/>
    <w:rsid w:val="00C82FBC"/>
    <w:rsid w:val="00C85874"/>
    <w:rsid w:val="00C8670F"/>
    <w:rsid w:val="00C9635F"/>
    <w:rsid w:val="00CC02F6"/>
    <w:rsid w:val="00CE1D59"/>
    <w:rsid w:val="00CE2F36"/>
    <w:rsid w:val="00D1067B"/>
    <w:rsid w:val="00D112F3"/>
    <w:rsid w:val="00D1401B"/>
    <w:rsid w:val="00D31318"/>
    <w:rsid w:val="00D326CD"/>
    <w:rsid w:val="00D36C77"/>
    <w:rsid w:val="00D67CE7"/>
    <w:rsid w:val="00DE439C"/>
    <w:rsid w:val="00E01F37"/>
    <w:rsid w:val="00E1250E"/>
    <w:rsid w:val="00E316EB"/>
    <w:rsid w:val="00EA045B"/>
    <w:rsid w:val="00EA0B31"/>
    <w:rsid w:val="00EC2D8C"/>
    <w:rsid w:val="00EC67AC"/>
    <w:rsid w:val="00F04663"/>
    <w:rsid w:val="00F14971"/>
    <w:rsid w:val="00F455AB"/>
    <w:rsid w:val="00F94176"/>
    <w:rsid w:val="00F9652B"/>
    <w:rsid w:val="00FA0C7A"/>
    <w:rsid w:val="00FA7A8B"/>
    <w:rsid w:val="00FB1ADE"/>
    <w:rsid w:val="00FC0018"/>
    <w:rsid w:val="00FD7E93"/>
    <w:rsid w:val="00FE27CB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C5E7"/>
  <w15:docId w15:val="{B2352525-54E5-4BE8-B47B-5C877B11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6A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156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D71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8670F"/>
    <w:rPr>
      <w:color w:val="0563C1" w:themeColor="hyperlink"/>
      <w:u w:val="single"/>
    </w:rPr>
  </w:style>
  <w:style w:type="paragraph" w:styleId="a7">
    <w:name w:val="No Spacing"/>
    <w:uiPriority w:val="1"/>
    <w:qFormat/>
    <w:rsid w:val="000F7A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0F7A06"/>
    <w:pPr>
      <w:spacing w:before="100" w:beforeAutospacing="1" w:after="100" w:afterAutospacing="1"/>
    </w:pPr>
    <w:rPr>
      <w:lang w:val="uk-UA" w:eastAsia="uk-UA"/>
    </w:rPr>
  </w:style>
  <w:style w:type="paragraph" w:customStyle="1" w:styleId="1">
    <w:name w:val="Абзац списка1"/>
    <w:basedOn w:val="a"/>
    <w:rsid w:val="008B519B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4C978-91D6-404E-8669-1F97A74B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2583</Words>
  <Characters>1473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HP</cp:lastModifiedBy>
  <cp:revision>26</cp:revision>
  <cp:lastPrinted>2025-08-28T08:16:00Z</cp:lastPrinted>
  <dcterms:created xsi:type="dcterms:W3CDTF">2025-03-05T07:08:00Z</dcterms:created>
  <dcterms:modified xsi:type="dcterms:W3CDTF">2025-08-28T08:17:00Z</dcterms:modified>
</cp:coreProperties>
</file>