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E5E51" w:rsidRPr="00911856" w:rsidRDefault="009E5E51" w:rsidP="009E5E51">
      <w:pPr>
        <w:spacing w:line="360" w:lineRule="auto"/>
        <w:ind w:hanging="13"/>
        <w:jc w:val="center"/>
        <w:rPr>
          <w:rFonts w:ascii="Times New Roman" w:hAnsi="Times New Roman"/>
          <w:sz w:val="28"/>
          <w:szCs w:val="28"/>
        </w:rPr>
      </w:pPr>
      <w:r w:rsidRPr="00911856">
        <w:rPr>
          <w:noProof/>
          <w:lang w:val="ru-RU" w:eastAsia="ru-RU"/>
        </w:rPr>
        <mc:AlternateContent>
          <mc:Choice Requires="wps">
            <w:drawing>
              <wp:anchor distT="0" distB="0" distL="114300" distR="114300" simplePos="0" relativeHeight="251658240" behindDoc="0" locked="0" layoutInCell="1" allowOverlap="1" wp14:anchorId="25F39C86" wp14:editId="0DC88F22">
                <wp:simplePos x="0" y="0"/>
                <wp:positionH relativeFrom="column">
                  <wp:posOffset>5088255</wp:posOffset>
                </wp:positionH>
                <wp:positionV relativeFrom="paragraph">
                  <wp:posOffset>47625</wp:posOffset>
                </wp:positionV>
                <wp:extent cx="1001395" cy="359410"/>
                <wp:effectExtent l="0" t="0" r="27305" b="2159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1395" cy="359410"/>
                        </a:xfrm>
                        <a:prstGeom prst="rect">
                          <a:avLst/>
                        </a:prstGeom>
                        <a:solidFill>
                          <a:sysClr val="window" lastClr="FFFFFF"/>
                        </a:solidFill>
                        <a:ln w="6350">
                          <a:solidFill>
                            <a:prstClr val="black"/>
                          </a:solidFill>
                        </a:ln>
                        <a:effectLst/>
                      </wps:spPr>
                      <wps:txbx>
                        <w:txbxContent>
                          <w:p w:rsidR="009E5E51" w:rsidRPr="00F5640C" w:rsidRDefault="009E5E51" w:rsidP="009E5E51">
                            <w:pPr>
                              <w:jc w:val="center"/>
                              <w:rPr>
                                <w:rFonts w:ascii="Times New Roman" w:hAnsi="Times New Roman" w:cs="Times New Roman"/>
                                <w:sz w:val="28"/>
                                <w:szCs w:val="28"/>
                              </w:rPr>
                            </w:pPr>
                            <w:r w:rsidRPr="00F5640C">
                              <w:rPr>
                                <w:rFonts w:ascii="Times New Roman" w:hAnsi="Times New Roman" w:cs="Times New Roman"/>
                                <w:sz w:val="32"/>
                                <w:szCs w:val="28"/>
                              </w:rPr>
                              <w:t>ПРОЄКТ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F39C86" id="_x0000_t202" coordsize="21600,21600" o:spt="202" path="m,l,21600r21600,l21600,xe">
                <v:stroke joinstyle="miter"/>
                <v:path gradientshapeok="t" o:connecttype="rect"/>
              </v:shapetype>
              <v:shape id="Поле 2" o:spid="_x0000_s1026" type="#_x0000_t202" style="position:absolute;left:0;text-align:left;margin-left:400.65pt;margin-top:3.75pt;width:78.85pt;height:28.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" fillcolor="window" strokeweight=".5pt">
                <v:path arrowok="t"/>
                <v:textbox>
                  <w:txbxContent>
                    <w:p w:rsidR="009E5E51" w:rsidRPr="00F5640C" w:rsidRDefault="009E5E51" w:rsidP="009E5E51">
                      <w:pPr>
                        <w:jc w:val="center"/>
                        <w:rPr>
                          <w:rFonts w:ascii="Times New Roman" w:hAnsi="Times New Roman" w:cs="Times New Roman"/>
                          <w:sz w:val="28"/>
                          <w:szCs w:val="28"/>
                        </w:rPr>
                      </w:pPr>
                      <w:r w:rsidRPr="00F5640C">
                        <w:rPr>
                          <w:rFonts w:ascii="Times New Roman" w:hAnsi="Times New Roman" w:cs="Times New Roman"/>
                          <w:sz w:val="32"/>
                          <w:szCs w:val="28"/>
                        </w:rPr>
                        <w:t>ПРОЄКТ</w:t>
                      </w:r>
                    </w:p>
                  </w:txbxContent>
                </v:textbox>
              </v:shape>
            </w:pict>
          </mc:Fallback>
        </mc:AlternateContent>
      </w:r>
      <w:r w:rsidRPr="00911856">
        <w:rPr>
          <w:rFonts w:ascii="Times New Roman" w:hAnsi="Times New Roman"/>
          <w:b/>
          <w:noProof/>
          <w:lang w:val="ru-RU" w:eastAsia="ru-RU"/>
        </w:rPr>
        <w:drawing>
          <wp:inline distT="0" distB="0" distL="0" distR="0" wp14:anchorId="6227C5A5" wp14:editId="2AD630EC">
            <wp:extent cx="447675" cy="6191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6" cstate="print">
                      <a:extLst>
                        <a:ext uri="{28A0092B-C50C-407E-A947-70E740481C1C}">
                          <a14:useLocalDpi xmlns:a14="http://schemas.microsoft.com/office/drawing/2010/main" val="0"/>
                        </a:ext>
                      </a:extLst>
                    </a:blip>
                    <a:srcRect l="24405" r="22391"/>
                    <a:stretch>
                      <a:fillRect/>
                    </a:stretch>
                  </pic:blipFill>
                  <pic:spPr bwMode="auto">
                    <a:xfrm>
                      <a:off x="0" y="0"/>
                      <a:ext cx="447675" cy="619125"/>
                    </a:xfrm>
                    <a:prstGeom prst="rect">
                      <a:avLst/>
                    </a:prstGeom>
                    <a:noFill/>
                    <a:ln>
                      <a:noFill/>
                    </a:ln>
                  </pic:spPr>
                </pic:pic>
              </a:graphicData>
            </a:graphic>
          </wp:inline>
        </w:drawing>
      </w:r>
    </w:p>
    <w:p w:rsidR="009E5E51" w:rsidRPr="00911856" w:rsidRDefault="009E5E51" w:rsidP="009E5E51">
      <w:pPr>
        <w:spacing w:after="0" w:line="360" w:lineRule="auto"/>
        <w:contextualSpacing/>
        <w:jc w:val="center"/>
        <w:rPr>
          <w:rFonts w:ascii="Times New Roman" w:hAnsi="Times New Roman"/>
          <w:b/>
          <w:sz w:val="24"/>
          <w:szCs w:val="24"/>
        </w:rPr>
      </w:pPr>
      <w:r w:rsidRPr="00911856">
        <w:rPr>
          <w:rFonts w:ascii="Times New Roman" w:hAnsi="Times New Roman"/>
          <w:b/>
          <w:sz w:val="24"/>
          <w:szCs w:val="24"/>
        </w:rPr>
        <w:t xml:space="preserve">СТОРОЖИНЕЦЬКА МІСЬКА РАДА </w:t>
      </w:r>
    </w:p>
    <w:p w:rsidR="009E5E51" w:rsidRPr="00911856" w:rsidRDefault="009E5E51" w:rsidP="009E5E51">
      <w:pPr>
        <w:spacing w:after="0"/>
        <w:contextualSpacing/>
        <w:jc w:val="center"/>
        <w:rPr>
          <w:rFonts w:ascii="Times New Roman" w:hAnsi="Times New Roman"/>
          <w:b/>
          <w:sz w:val="24"/>
          <w:szCs w:val="24"/>
        </w:rPr>
      </w:pPr>
      <w:r w:rsidRPr="00911856">
        <w:rPr>
          <w:rFonts w:ascii="Times New Roman" w:hAnsi="Times New Roman"/>
          <w:b/>
          <w:sz w:val="24"/>
          <w:szCs w:val="24"/>
        </w:rPr>
        <w:t>ЧЕРНІВЕЦЬКОГО РАЙОНУ ЧЕРНІВЕЦЬКОЇ ОБЛАСТІ</w:t>
      </w:r>
    </w:p>
    <w:p w:rsidR="009E5E51" w:rsidRPr="00911856" w:rsidRDefault="009E5E51" w:rsidP="009E5E51">
      <w:pPr>
        <w:spacing w:after="0" w:line="360" w:lineRule="auto"/>
        <w:contextualSpacing/>
        <w:jc w:val="center"/>
        <w:rPr>
          <w:rFonts w:ascii="Times New Roman" w:hAnsi="Times New Roman"/>
          <w:b/>
          <w:sz w:val="24"/>
          <w:szCs w:val="24"/>
        </w:rPr>
      </w:pPr>
      <w:r w:rsidRPr="00911856">
        <w:rPr>
          <w:rFonts w:ascii="Times New Roman" w:hAnsi="Times New Roman"/>
          <w:b/>
          <w:sz w:val="24"/>
          <w:szCs w:val="24"/>
        </w:rPr>
        <w:t>ВИКОНАВЧИЙ КОМІТЕТ</w:t>
      </w:r>
    </w:p>
    <w:p w:rsidR="009E5E51" w:rsidRPr="00911856" w:rsidRDefault="009E5E51" w:rsidP="009E5E51">
      <w:pPr>
        <w:spacing w:after="0" w:line="360" w:lineRule="auto"/>
        <w:contextualSpacing/>
        <w:jc w:val="center"/>
        <w:rPr>
          <w:rFonts w:ascii="Times New Roman" w:hAnsi="Times New Roman"/>
          <w:b/>
          <w:sz w:val="24"/>
          <w:szCs w:val="24"/>
        </w:rPr>
      </w:pPr>
    </w:p>
    <w:p w:rsidR="009E5E51" w:rsidRPr="00911856" w:rsidRDefault="009E5E51" w:rsidP="009E5E51">
      <w:pPr>
        <w:spacing w:after="0" w:line="360" w:lineRule="auto"/>
        <w:contextualSpacing/>
        <w:jc w:val="center"/>
        <w:rPr>
          <w:rFonts w:ascii="Times New Roman" w:hAnsi="Times New Roman"/>
          <w:b/>
          <w:sz w:val="32"/>
          <w:szCs w:val="32"/>
        </w:rPr>
      </w:pPr>
      <w:r w:rsidRPr="00911856">
        <w:rPr>
          <w:rFonts w:ascii="Times New Roman" w:hAnsi="Times New Roman"/>
          <w:b/>
          <w:sz w:val="32"/>
          <w:szCs w:val="32"/>
        </w:rPr>
        <w:t xml:space="preserve">Р І Ш Е Н Н Я </w:t>
      </w:r>
    </w:p>
    <w:p w:rsidR="009E5E51" w:rsidRPr="00911856" w:rsidRDefault="00952D89" w:rsidP="009E5E51">
      <w:pPr>
        <w:spacing w:after="0" w:line="360" w:lineRule="auto"/>
        <w:contextualSpacing/>
        <w:rPr>
          <w:rFonts w:ascii="Times New Roman" w:hAnsi="Times New Roman"/>
          <w:b/>
          <w:sz w:val="28"/>
          <w:szCs w:val="28"/>
        </w:rPr>
      </w:pPr>
      <w:r>
        <w:rPr>
          <w:rFonts w:ascii="Times New Roman" w:hAnsi="Times New Roman"/>
          <w:b/>
          <w:sz w:val="28"/>
          <w:szCs w:val="28"/>
        </w:rPr>
        <w:t>«1</w:t>
      </w:r>
      <w:r w:rsidR="00185CA0">
        <w:rPr>
          <w:rFonts w:ascii="Times New Roman" w:hAnsi="Times New Roman"/>
          <w:b/>
          <w:sz w:val="28"/>
          <w:szCs w:val="28"/>
        </w:rPr>
        <w:t>1</w:t>
      </w:r>
      <w:r w:rsidR="009E5E51" w:rsidRPr="00911856">
        <w:rPr>
          <w:rFonts w:ascii="Times New Roman" w:hAnsi="Times New Roman"/>
          <w:b/>
          <w:sz w:val="28"/>
          <w:szCs w:val="28"/>
        </w:rPr>
        <w:t xml:space="preserve">» листопада 2025 року        м. Сторожинець                                  №_____                                                                                                               </w:t>
      </w:r>
    </w:p>
    <w:p w:rsidR="00B42028" w:rsidRPr="00911856" w:rsidRDefault="00B42028" w:rsidP="00B42028">
      <w:pPr>
        <w:autoSpaceDE w:val="0"/>
        <w:autoSpaceDN w:val="0"/>
        <w:adjustRightInd w:val="0"/>
        <w:spacing w:after="0" w:line="240" w:lineRule="auto"/>
        <w:rPr>
          <w:rFonts w:ascii="Times New Roman" w:eastAsia="Times New Roman" w:hAnsi="Times New Roman" w:cs="Times New Roman"/>
          <w:sz w:val="28"/>
          <w:szCs w:val="28"/>
          <w:lang w:eastAsia="ru-RU"/>
        </w:rPr>
      </w:pPr>
    </w:p>
    <w:tbl>
      <w:tblPr>
        <w:tblW w:w="0" w:type="auto"/>
        <w:tblLook w:val="04A0" w:firstRow="1" w:lastRow="0" w:firstColumn="1" w:lastColumn="0" w:noHBand="0" w:noVBand="1"/>
      </w:tblPr>
      <w:tblGrid>
        <w:gridCol w:w="5920"/>
      </w:tblGrid>
      <w:tr w:rsidR="00B42028" w:rsidRPr="00911856" w:rsidTr="00B62FA6">
        <w:tc>
          <w:tcPr>
            <w:tcW w:w="5920" w:type="dxa"/>
            <w:shd w:val="clear" w:color="auto" w:fill="auto"/>
          </w:tcPr>
          <w:p w:rsidR="00B42028" w:rsidRPr="00911856" w:rsidRDefault="00A77D0D" w:rsidP="009E5E51">
            <w:pPr>
              <w:autoSpaceDE w:val="0"/>
              <w:autoSpaceDN w:val="0"/>
              <w:adjustRightInd w:val="0"/>
              <w:spacing w:after="0" w:line="240" w:lineRule="auto"/>
              <w:jc w:val="both"/>
              <w:rPr>
                <w:rFonts w:ascii="Times New Roman CYR" w:eastAsia="Times New Roman" w:hAnsi="Times New Roman CYR" w:cs="Times New Roman CYR"/>
                <w:b/>
                <w:bCs/>
                <w:sz w:val="28"/>
                <w:szCs w:val="28"/>
                <w:lang w:eastAsia="ru-RU"/>
              </w:rPr>
            </w:pPr>
            <w:r w:rsidRPr="00911856">
              <w:rPr>
                <w:rFonts w:ascii="Times New Roman CYR" w:eastAsia="Times New Roman" w:hAnsi="Times New Roman CYR" w:cs="Times New Roman CYR"/>
                <w:b/>
                <w:bCs/>
                <w:sz w:val="28"/>
                <w:szCs w:val="28"/>
                <w:lang w:eastAsia="ru-RU"/>
              </w:rPr>
              <w:t xml:space="preserve">Про затвердження Порядку </w:t>
            </w:r>
            <w:r w:rsidR="0009188D" w:rsidRPr="00911856">
              <w:rPr>
                <w:rFonts w:ascii="Times New Roman CYR" w:eastAsia="Times New Roman" w:hAnsi="Times New Roman CYR" w:cs="Times New Roman CYR"/>
                <w:b/>
                <w:bCs/>
                <w:sz w:val="28"/>
                <w:szCs w:val="28"/>
                <w:lang w:eastAsia="ru-RU"/>
              </w:rPr>
              <w:t xml:space="preserve">і Календарного плану </w:t>
            </w:r>
            <w:r w:rsidRPr="00911856">
              <w:rPr>
                <w:rFonts w:ascii="Times New Roman CYR" w:eastAsia="Times New Roman" w:hAnsi="Times New Roman CYR" w:cs="Times New Roman CYR"/>
                <w:b/>
                <w:bCs/>
                <w:sz w:val="28"/>
                <w:szCs w:val="28"/>
                <w:lang w:eastAsia="ru-RU"/>
              </w:rPr>
              <w:t xml:space="preserve">використання </w:t>
            </w:r>
            <w:r w:rsidR="00492BD7" w:rsidRPr="00911856">
              <w:rPr>
                <w:rFonts w:ascii="Times New Roman CYR" w:eastAsia="Times New Roman" w:hAnsi="Times New Roman CYR" w:cs="Times New Roman CYR"/>
                <w:b/>
                <w:bCs/>
                <w:sz w:val="28"/>
                <w:szCs w:val="28"/>
                <w:lang w:eastAsia="ru-RU"/>
              </w:rPr>
              <w:t>коштів</w:t>
            </w:r>
            <w:r w:rsidR="00B178AE" w:rsidRPr="00911856">
              <w:rPr>
                <w:rFonts w:ascii="Times New Roman CYR" w:eastAsia="Times New Roman" w:hAnsi="Times New Roman CYR" w:cs="Times New Roman CYR"/>
                <w:b/>
                <w:bCs/>
                <w:sz w:val="28"/>
                <w:szCs w:val="28"/>
                <w:lang w:eastAsia="ru-RU"/>
              </w:rPr>
              <w:t xml:space="preserve"> міського бюджету</w:t>
            </w:r>
            <w:r w:rsidR="00492BD7" w:rsidRPr="00911856">
              <w:rPr>
                <w:rFonts w:ascii="Times New Roman CYR" w:eastAsia="Times New Roman" w:hAnsi="Times New Roman CYR" w:cs="Times New Roman CYR"/>
                <w:b/>
                <w:bCs/>
                <w:sz w:val="28"/>
                <w:szCs w:val="28"/>
                <w:lang w:eastAsia="ru-RU"/>
              </w:rPr>
              <w:t xml:space="preserve">, передбачених </w:t>
            </w:r>
            <w:r w:rsidR="00B178AE" w:rsidRPr="00911856">
              <w:rPr>
                <w:rFonts w:ascii="Times New Roman CYR" w:eastAsia="Times New Roman" w:hAnsi="Times New Roman CYR" w:cs="Times New Roman CYR"/>
                <w:b/>
                <w:bCs/>
                <w:sz w:val="28"/>
                <w:szCs w:val="28"/>
                <w:lang w:eastAsia="ru-RU"/>
              </w:rPr>
              <w:t xml:space="preserve">у 2025 році </w:t>
            </w:r>
            <w:r w:rsidR="00492BD7" w:rsidRPr="00911856">
              <w:rPr>
                <w:rFonts w:ascii="Times New Roman CYR" w:eastAsia="Times New Roman" w:hAnsi="Times New Roman CYR" w:cs="Times New Roman CYR"/>
                <w:b/>
                <w:bCs/>
                <w:sz w:val="28"/>
                <w:szCs w:val="28"/>
                <w:lang w:eastAsia="ru-RU"/>
              </w:rPr>
              <w:t xml:space="preserve">на виконання </w:t>
            </w:r>
            <w:r w:rsidR="00012278" w:rsidRPr="00911856">
              <w:rPr>
                <w:rFonts w:ascii="Times New Roman CYR" w:eastAsia="Times New Roman" w:hAnsi="Times New Roman CYR" w:cs="Times New Roman CYR"/>
                <w:b/>
                <w:sz w:val="28"/>
                <w:szCs w:val="28"/>
                <w:lang w:eastAsia="ru-RU"/>
              </w:rPr>
              <w:t xml:space="preserve">Програми </w:t>
            </w:r>
            <w:r w:rsidR="009E5E51" w:rsidRPr="00911856">
              <w:rPr>
                <w:rFonts w:ascii="Times New Roman CYR" w:eastAsia="Times New Roman" w:hAnsi="Times New Roman CYR" w:cs="Times New Roman CYR"/>
                <w:b/>
                <w:sz w:val="28"/>
                <w:szCs w:val="28"/>
                <w:lang w:eastAsia="ru-RU"/>
              </w:rPr>
              <w:t xml:space="preserve">підготовки громадян до військової служби, запровадження додаткових механізмів мотивації та підтримки громадян, які вступили на військову службу за контрактом або навчання у вищих військових навчальних закладах в Сторожинецькій міській територіальній громаді на 2025 – 2027 роки </w:t>
            </w:r>
          </w:p>
        </w:tc>
      </w:tr>
    </w:tbl>
    <w:p w:rsidR="00B42028" w:rsidRPr="00911856" w:rsidRDefault="00B42028" w:rsidP="00B42028">
      <w:pPr>
        <w:autoSpaceDE w:val="0"/>
        <w:autoSpaceDN w:val="0"/>
        <w:adjustRightInd w:val="0"/>
        <w:spacing w:after="0" w:line="240" w:lineRule="auto"/>
        <w:jc w:val="both"/>
        <w:rPr>
          <w:rFonts w:ascii="Times New Roman CYR" w:eastAsia="Times New Roman" w:hAnsi="Times New Roman CYR" w:cs="Times New Roman CYR"/>
          <w:b/>
          <w:bCs/>
          <w:sz w:val="16"/>
          <w:szCs w:val="16"/>
          <w:lang w:eastAsia="ru-RU"/>
        </w:rPr>
      </w:pPr>
    </w:p>
    <w:p w:rsidR="004C3B87" w:rsidRPr="00911856" w:rsidRDefault="004C3B87" w:rsidP="00B42028">
      <w:pPr>
        <w:autoSpaceDE w:val="0"/>
        <w:autoSpaceDN w:val="0"/>
        <w:adjustRightInd w:val="0"/>
        <w:spacing w:after="0" w:line="240" w:lineRule="auto"/>
        <w:jc w:val="both"/>
        <w:rPr>
          <w:rFonts w:ascii="Times New Roman CYR" w:eastAsia="Times New Roman" w:hAnsi="Times New Roman CYR" w:cs="Times New Roman CYR"/>
          <w:b/>
          <w:bCs/>
          <w:sz w:val="16"/>
          <w:szCs w:val="16"/>
          <w:lang w:eastAsia="ru-RU"/>
        </w:rPr>
      </w:pPr>
    </w:p>
    <w:p w:rsidR="00AD56C8" w:rsidRPr="00911856" w:rsidRDefault="00B42028" w:rsidP="00AD56C8">
      <w:pPr>
        <w:shd w:val="clear" w:color="auto" w:fill="FFFFFF"/>
        <w:spacing w:after="0" w:line="240" w:lineRule="auto"/>
        <w:ind w:firstLine="709"/>
        <w:jc w:val="both"/>
        <w:rPr>
          <w:rFonts w:ascii="Times New Roman" w:eastAsia="Calibri" w:hAnsi="Times New Roman"/>
          <w:sz w:val="28"/>
          <w:szCs w:val="28"/>
          <w:lang w:eastAsia="uk-UA"/>
        </w:rPr>
      </w:pPr>
      <w:r w:rsidRPr="00911856">
        <w:rPr>
          <w:rFonts w:ascii="Times New Roman CYR" w:eastAsia="Times New Roman" w:hAnsi="Times New Roman CYR" w:cs="Times New Roman CYR"/>
          <w:bCs/>
          <w:sz w:val="28"/>
          <w:szCs w:val="28"/>
          <w:lang w:eastAsia="ru-RU"/>
        </w:rPr>
        <w:t>К</w:t>
      </w:r>
      <w:r w:rsidRPr="00911856">
        <w:rPr>
          <w:rFonts w:ascii="Times New Roman CYR" w:eastAsia="Times New Roman" w:hAnsi="Times New Roman CYR" w:cs="Times New Roman CYR"/>
          <w:sz w:val="28"/>
          <w:szCs w:val="28"/>
          <w:lang w:eastAsia="ru-RU"/>
        </w:rPr>
        <w:t xml:space="preserve">еруючись </w:t>
      </w:r>
      <w:r w:rsidR="009E5E51" w:rsidRPr="00911856">
        <w:rPr>
          <w:rFonts w:ascii="Times New Roman CYR" w:eastAsia="Times New Roman" w:hAnsi="Times New Roman CYR" w:cs="Times New Roman CYR"/>
          <w:sz w:val="28"/>
          <w:szCs w:val="28"/>
          <w:lang w:eastAsia="ru-RU"/>
        </w:rPr>
        <w:t>З</w:t>
      </w:r>
      <w:r w:rsidR="00006B1D" w:rsidRPr="00911856">
        <w:rPr>
          <w:rFonts w:ascii="Times New Roman CYR" w:eastAsia="Times New Roman" w:hAnsi="Times New Roman CYR" w:cs="Times New Roman CYR"/>
          <w:sz w:val="28"/>
          <w:szCs w:val="28"/>
          <w:lang w:eastAsia="ru-RU"/>
        </w:rPr>
        <w:t>акон</w:t>
      </w:r>
      <w:r w:rsidR="001E18B4" w:rsidRPr="00911856">
        <w:rPr>
          <w:rFonts w:ascii="Times New Roman CYR" w:eastAsia="Times New Roman" w:hAnsi="Times New Roman CYR" w:cs="Times New Roman CYR"/>
          <w:sz w:val="28"/>
          <w:szCs w:val="28"/>
          <w:lang w:eastAsia="ru-RU"/>
        </w:rPr>
        <w:t>о</w:t>
      </w:r>
      <w:r w:rsidR="00006B1D" w:rsidRPr="00911856">
        <w:rPr>
          <w:rFonts w:ascii="Times New Roman CYR" w:eastAsia="Times New Roman" w:hAnsi="Times New Roman CYR" w:cs="Times New Roman CYR"/>
          <w:sz w:val="28"/>
          <w:szCs w:val="28"/>
          <w:lang w:eastAsia="ru-RU"/>
        </w:rPr>
        <w:t>м України «</w:t>
      </w:r>
      <w:r w:rsidRPr="00911856">
        <w:rPr>
          <w:rFonts w:ascii="Times New Roman CYR" w:eastAsia="Times New Roman" w:hAnsi="Times New Roman CYR" w:cs="Times New Roman CYR"/>
          <w:sz w:val="28"/>
          <w:szCs w:val="28"/>
          <w:lang w:eastAsia="ru-RU"/>
        </w:rPr>
        <w:t>Про м</w:t>
      </w:r>
      <w:r w:rsidR="00DA5540" w:rsidRPr="00911856">
        <w:rPr>
          <w:rFonts w:ascii="Times New Roman CYR" w:eastAsia="Times New Roman" w:hAnsi="Times New Roman CYR" w:cs="Times New Roman CYR"/>
          <w:sz w:val="28"/>
          <w:szCs w:val="28"/>
          <w:lang w:eastAsia="ru-RU"/>
        </w:rPr>
        <w:t>іс</w:t>
      </w:r>
      <w:r w:rsidR="00006B1D" w:rsidRPr="00911856">
        <w:rPr>
          <w:rFonts w:ascii="Times New Roman CYR" w:eastAsia="Times New Roman" w:hAnsi="Times New Roman CYR" w:cs="Times New Roman CYR"/>
          <w:sz w:val="28"/>
          <w:szCs w:val="28"/>
          <w:lang w:eastAsia="ru-RU"/>
        </w:rPr>
        <w:t>цеве самоврядування в Україні»</w:t>
      </w:r>
      <w:r w:rsidR="003B0DDE" w:rsidRPr="00911856">
        <w:rPr>
          <w:rFonts w:ascii="Times New Roman CYR" w:eastAsia="Times New Roman" w:hAnsi="Times New Roman CYR" w:cs="Times New Roman CYR"/>
          <w:sz w:val="28"/>
          <w:szCs w:val="28"/>
          <w:lang w:eastAsia="ru-RU"/>
        </w:rPr>
        <w:t xml:space="preserve">, </w:t>
      </w:r>
      <w:r w:rsidRPr="00911856">
        <w:rPr>
          <w:rFonts w:ascii="Times New Roman CYR" w:eastAsia="Times New Roman" w:hAnsi="Times New Roman CYR" w:cs="Times New Roman CYR"/>
          <w:sz w:val="28"/>
          <w:szCs w:val="28"/>
          <w:lang w:eastAsia="ru-RU"/>
        </w:rPr>
        <w:t>постановою Кабінету Міністрів У</w:t>
      </w:r>
      <w:r w:rsidR="00006B1D" w:rsidRPr="00911856">
        <w:rPr>
          <w:rFonts w:ascii="Times New Roman CYR" w:eastAsia="Times New Roman" w:hAnsi="Times New Roman CYR" w:cs="Times New Roman CYR"/>
          <w:sz w:val="28"/>
          <w:szCs w:val="28"/>
          <w:lang w:eastAsia="ru-RU"/>
        </w:rPr>
        <w:t>країни від 11.03.2022 р. № 252 «</w:t>
      </w:r>
      <w:r w:rsidRPr="00911856">
        <w:rPr>
          <w:rFonts w:ascii="Times New Roman CYR" w:eastAsia="Times New Roman" w:hAnsi="Times New Roman CYR" w:cs="Times New Roman CYR"/>
          <w:sz w:val="28"/>
          <w:szCs w:val="28"/>
          <w:lang w:eastAsia="ru-RU"/>
        </w:rPr>
        <w:t xml:space="preserve">Деякі </w:t>
      </w:r>
      <w:r w:rsidR="00A75990" w:rsidRPr="00911856">
        <w:rPr>
          <w:rFonts w:ascii="Times New Roman CYR" w:eastAsia="Times New Roman" w:hAnsi="Times New Roman CYR" w:cs="Times New Roman CYR"/>
          <w:sz w:val="28"/>
          <w:szCs w:val="28"/>
          <w:lang w:eastAsia="ru-RU"/>
        </w:rPr>
        <w:t xml:space="preserve"> </w:t>
      </w:r>
      <w:r w:rsidRPr="00911856">
        <w:rPr>
          <w:rFonts w:ascii="Times New Roman CYR" w:eastAsia="Times New Roman" w:hAnsi="Times New Roman CYR" w:cs="Times New Roman CYR"/>
          <w:sz w:val="28"/>
          <w:szCs w:val="28"/>
          <w:lang w:eastAsia="ru-RU"/>
        </w:rPr>
        <w:t>питання формування та виконання місцевих б</w:t>
      </w:r>
      <w:r w:rsidR="00006B1D" w:rsidRPr="00911856">
        <w:rPr>
          <w:rFonts w:ascii="Times New Roman CYR" w:eastAsia="Times New Roman" w:hAnsi="Times New Roman CYR" w:cs="Times New Roman CYR"/>
          <w:sz w:val="28"/>
          <w:szCs w:val="28"/>
          <w:lang w:eastAsia="ru-RU"/>
        </w:rPr>
        <w:t>юджетів у період воєнного стану»</w:t>
      </w:r>
      <w:r w:rsidR="00C537F5" w:rsidRPr="00911856">
        <w:rPr>
          <w:rFonts w:ascii="Times New Roman CYR" w:eastAsia="Times New Roman" w:hAnsi="Times New Roman CYR" w:cs="Times New Roman CYR"/>
          <w:sz w:val="28"/>
          <w:szCs w:val="28"/>
          <w:lang w:eastAsia="ru-RU"/>
        </w:rPr>
        <w:t>,</w:t>
      </w:r>
      <w:r w:rsidR="00006B1D" w:rsidRPr="00911856">
        <w:rPr>
          <w:rFonts w:ascii="Times New Roman CYR" w:eastAsia="Times New Roman" w:hAnsi="Times New Roman CYR" w:cs="Times New Roman CYR"/>
          <w:sz w:val="28"/>
          <w:szCs w:val="28"/>
          <w:lang w:eastAsia="ru-RU"/>
        </w:rPr>
        <w:t xml:space="preserve"> </w:t>
      </w:r>
      <w:r w:rsidR="00047DDA" w:rsidRPr="00911856">
        <w:rPr>
          <w:rFonts w:ascii="Times New Roman CYR" w:eastAsia="Times New Roman" w:hAnsi="Times New Roman CYR" w:cs="Times New Roman CYR"/>
          <w:sz w:val="28"/>
          <w:szCs w:val="28"/>
          <w:lang w:eastAsia="ru-RU"/>
        </w:rPr>
        <w:t xml:space="preserve">рішенням XLVII позачергової сесії Сторожинецької міської ради </w:t>
      </w:r>
      <w:r w:rsidR="009E5E51" w:rsidRPr="00911856">
        <w:rPr>
          <w:rFonts w:ascii="Times New Roman CYR" w:eastAsia="Times New Roman" w:hAnsi="Times New Roman CYR" w:cs="Times New Roman CYR"/>
          <w:sz w:val="28"/>
          <w:szCs w:val="28"/>
          <w:lang w:eastAsia="ru-RU"/>
        </w:rPr>
        <w:t xml:space="preserve">                     </w:t>
      </w:r>
      <w:r w:rsidR="00047DDA" w:rsidRPr="00911856">
        <w:rPr>
          <w:rFonts w:ascii="Times New Roman CYR" w:eastAsia="Times New Roman" w:hAnsi="Times New Roman CYR" w:cs="Times New Roman CYR"/>
          <w:sz w:val="28"/>
          <w:szCs w:val="28"/>
          <w:lang w:eastAsia="ru-RU"/>
        </w:rPr>
        <w:t xml:space="preserve">VIII скликання </w:t>
      </w:r>
      <w:r w:rsidR="00D51EAB" w:rsidRPr="00911856">
        <w:rPr>
          <w:rFonts w:ascii="Times New Roman CYR" w:eastAsia="Times New Roman" w:hAnsi="Times New Roman CYR" w:cs="Times New Roman CYR"/>
          <w:sz w:val="28"/>
          <w:szCs w:val="28"/>
          <w:lang w:eastAsia="ru-RU"/>
        </w:rPr>
        <w:t xml:space="preserve">від 19.12.2024 року № 20-47/2024 «Про міський бюджет Сторожинецької територіальної громади на 2025 рік», </w:t>
      </w:r>
      <w:r w:rsidR="00012278" w:rsidRPr="00911856">
        <w:rPr>
          <w:rFonts w:ascii="Times New Roman CYR" w:eastAsia="Times New Roman" w:hAnsi="Times New Roman CYR" w:cs="Times New Roman CYR"/>
          <w:sz w:val="28"/>
          <w:szCs w:val="28"/>
          <w:lang w:eastAsia="ru-RU"/>
        </w:rPr>
        <w:t xml:space="preserve">рішенням </w:t>
      </w:r>
      <w:r w:rsidR="001D6C83" w:rsidRPr="00911856">
        <w:rPr>
          <w:rFonts w:ascii="Times New Roman CYR" w:eastAsia="Times New Roman" w:hAnsi="Times New Roman CYR" w:cs="Times New Roman CYR"/>
          <w:sz w:val="28"/>
          <w:szCs w:val="28"/>
          <w:lang w:eastAsia="ru-RU"/>
        </w:rPr>
        <w:t xml:space="preserve">XLIX позачергової сесії VIII скликання від 16.05.2025 року № 99-49/2025 «Про затвердження Програми підготовки громадян до військової служби, запровадження додаткових механізмів мотивації та підтримки громадян, які вступили на військову службу за контрактом або навчання у вищих військових навчальних закладах в Сторожинецькій міській територіальній громаді на 2025 – 2027 роки», </w:t>
      </w:r>
      <w:r w:rsidR="00006B1D" w:rsidRPr="00911856">
        <w:rPr>
          <w:rFonts w:ascii="Times New Roman CYR" w:eastAsia="Times New Roman" w:hAnsi="Times New Roman CYR" w:cs="Times New Roman CYR"/>
          <w:sz w:val="28"/>
          <w:szCs w:val="28"/>
          <w:lang w:eastAsia="ru-RU"/>
        </w:rPr>
        <w:t>відповідно до розпорядження Сторожинецького міського голови «Про за</w:t>
      </w:r>
      <w:r w:rsidR="00EA50A5" w:rsidRPr="00911856">
        <w:rPr>
          <w:rFonts w:ascii="Times New Roman CYR" w:eastAsia="Times New Roman" w:hAnsi="Times New Roman CYR" w:cs="Times New Roman CYR"/>
          <w:sz w:val="28"/>
          <w:szCs w:val="28"/>
          <w:lang w:eastAsia="ru-RU"/>
        </w:rPr>
        <w:t>твердження планів заходів» від 03</w:t>
      </w:r>
      <w:r w:rsidR="00006B1D" w:rsidRPr="00911856">
        <w:rPr>
          <w:rFonts w:ascii="Times New Roman CYR" w:eastAsia="Times New Roman" w:hAnsi="Times New Roman CYR" w:cs="Times New Roman CYR"/>
          <w:sz w:val="28"/>
          <w:szCs w:val="28"/>
          <w:lang w:eastAsia="ru-RU"/>
        </w:rPr>
        <w:t>.01.202</w:t>
      </w:r>
      <w:r w:rsidR="00EA50A5" w:rsidRPr="00911856">
        <w:rPr>
          <w:rFonts w:ascii="Times New Roman CYR" w:eastAsia="Times New Roman" w:hAnsi="Times New Roman CYR" w:cs="Times New Roman CYR"/>
          <w:sz w:val="28"/>
          <w:szCs w:val="28"/>
          <w:lang w:eastAsia="ru-RU"/>
        </w:rPr>
        <w:t>5</w:t>
      </w:r>
      <w:r w:rsidR="00006B1D" w:rsidRPr="00911856">
        <w:rPr>
          <w:rFonts w:ascii="Times New Roman CYR" w:eastAsia="Times New Roman" w:hAnsi="Times New Roman CYR" w:cs="Times New Roman CYR"/>
          <w:sz w:val="28"/>
          <w:szCs w:val="28"/>
          <w:lang w:eastAsia="ru-RU"/>
        </w:rPr>
        <w:t xml:space="preserve"> р. № </w:t>
      </w:r>
      <w:r w:rsidR="00EA50A5" w:rsidRPr="00911856">
        <w:rPr>
          <w:rFonts w:ascii="Times New Roman CYR" w:eastAsia="Times New Roman" w:hAnsi="Times New Roman CYR" w:cs="Times New Roman CYR"/>
          <w:sz w:val="28"/>
          <w:szCs w:val="28"/>
          <w:lang w:eastAsia="ru-RU"/>
        </w:rPr>
        <w:t>3</w:t>
      </w:r>
      <w:r w:rsidR="000F0E3D" w:rsidRPr="00911856">
        <w:rPr>
          <w:rFonts w:ascii="Times New Roman CYR" w:eastAsia="Times New Roman" w:hAnsi="Times New Roman CYR" w:cs="Times New Roman CYR"/>
          <w:sz w:val="28"/>
          <w:szCs w:val="28"/>
          <w:lang w:eastAsia="ru-RU"/>
        </w:rPr>
        <w:t>,</w:t>
      </w:r>
      <w:r w:rsidR="00361054" w:rsidRPr="00911856">
        <w:rPr>
          <w:rFonts w:ascii="Times New Roman CYR" w:eastAsia="Times New Roman" w:hAnsi="Times New Roman CYR" w:cs="Times New Roman CYR"/>
          <w:sz w:val="28"/>
          <w:szCs w:val="28"/>
          <w:lang w:eastAsia="ru-RU"/>
        </w:rPr>
        <w:t xml:space="preserve"> з метою забезпечення прозорої та ефективної процедури викор</w:t>
      </w:r>
      <w:r w:rsidR="007E761E" w:rsidRPr="00911856">
        <w:rPr>
          <w:rFonts w:ascii="Times New Roman CYR" w:eastAsia="Times New Roman" w:hAnsi="Times New Roman CYR" w:cs="Times New Roman CYR"/>
          <w:sz w:val="28"/>
          <w:szCs w:val="28"/>
          <w:lang w:eastAsia="ru-RU"/>
        </w:rPr>
        <w:t>истання коштів міського бюджету,</w:t>
      </w:r>
      <w:r w:rsidR="0009188D" w:rsidRPr="00911856">
        <w:rPr>
          <w:rFonts w:ascii="Times New Roman CYR" w:eastAsia="Times New Roman" w:hAnsi="Times New Roman CYR" w:cs="Times New Roman CYR"/>
          <w:sz w:val="28"/>
          <w:szCs w:val="28"/>
          <w:lang w:eastAsia="ru-RU"/>
        </w:rPr>
        <w:t xml:space="preserve"> </w:t>
      </w:r>
    </w:p>
    <w:p w:rsidR="00B42028" w:rsidRPr="00911856" w:rsidRDefault="00B42028" w:rsidP="00B42028">
      <w:pPr>
        <w:autoSpaceDE w:val="0"/>
        <w:autoSpaceDN w:val="0"/>
        <w:adjustRightInd w:val="0"/>
        <w:spacing w:after="0" w:line="240" w:lineRule="auto"/>
        <w:ind w:firstLine="709"/>
        <w:jc w:val="both"/>
        <w:rPr>
          <w:rFonts w:ascii="Times New Roman CYR" w:eastAsia="Times New Roman" w:hAnsi="Times New Roman CYR" w:cs="Times New Roman CYR"/>
          <w:sz w:val="16"/>
          <w:szCs w:val="16"/>
          <w:lang w:eastAsia="ru-RU"/>
        </w:rPr>
      </w:pPr>
    </w:p>
    <w:p w:rsidR="00B42028" w:rsidRPr="00911856" w:rsidRDefault="007E761E" w:rsidP="00B42028">
      <w:pPr>
        <w:contextualSpacing/>
        <w:jc w:val="center"/>
        <w:rPr>
          <w:rFonts w:ascii="Times New Roman" w:hAnsi="Times New Roman"/>
          <w:sz w:val="28"/>
          <w:szCs w:val="28"/>
        </w:rPr>
      </w:pPr>
      <w:r w:rsidRPr="00911856">
        <w:rPr>
          <w:rFonts w:ascii="Times New Roman" w:hAnsi="Times New Roman"/>
          <w:b/>
          <w:sz w:val="28"/>
          <w:szCs w:val="28"/>
        </w:rPr>
        <w:t>виконавчий комітет міської ради вирішив</w:t>
      </w:r>
      <w:r w:rsidR="00B42028" w:rsidRPr="00911856">
        <w:rPr>
          <w:rFonts w:ascii="Times New Roman" w:hAnsi="Times New Roman"/>
          <w:sz w:val="28"/>
          <w:szCs w:val="28"/>
        </w:rPr>
        <w:t>:</w:t>
      </w:r>
    </w:p>
    <w:p w:rsidR="00B42028" w:rsidRPr="00911856" w:rsidRDefault="00B42028" w:rsidP="00B42028">
      <w:pPr>
        <w:autoSpaceDE w:val="0"/>
        <w:autoSpaceDN w:val="0"/>
        <w:adjustRightInd w:val="0"/>
        <w:spacing w:after="0" w:line="240" w:lineRule="auto"/>
        <w:jc w:val="center"/>
        <w:rPr>
          <w:rFonts w:ascii="Times New Roman" w:eastAsia="Times New Roman" w:hAnsi="Times New Roman" w:cs="Times New Roman"/>
          <w:b/>
          <w:sz w:val="16"/>
          <w:szCs w:val="16"/>
          <w:lang w:eastAsia="ru-RU"/>
        </w:rPr>
      </w:pPr>
    </w:p>
    <w:p w:rsidR="00185CA0" w:rsidRDefault="00185CA0" w:rsidP="00185CA0">
      <w:pPr>
        <w:autoSpaceDE w:val="0"/>
        <w:autoSpaceDN w:val="0"/>
        <w:adjustRightInd w:val="0"/>
        <w:spacing w:after="0" w:line="240" w:lineRule="auto"/>
        <w:ind w:left="2778"/>
        <w:rPr>
          <w:rFonts w:ascii="Times New Roman" w:eastAsia="Times New Roman" w:hAnsi="Times New Roman" w:cs="Times New Roman"/>
          <w:i/>
          <w:sz w:val="24"/>
          <w:szCs w:val="24"/>
          <w:lang w:eastAsia="ru-RU"/>
        </w:rPr>
      </w:pPr>
    </w:p>
    <w:p w:rsidR="00185CA0" w:rsidRPr="00911856" w:rsidRDefault="00185CA0" w:rsidP="00185CA0">
      <w:pPr>
        <w:autoSpaceDE w:val="0"/>
        <w:autoSpaceDN w:val="0"/>
        <w:adjustRightInd w:val="0"/>
        <w:spacing w:after="0" w:line="240" w:lineRule="auto"/>
        <w:ind w:left="2778"/>
        <w:rPr>
          <w:rFonts w:ascii="Times New Roman" w:eastAsia="Times New Roman" w:hAnsi="Times New Roman" w:cs="Times New Roman"/>
          <w:i/>
          <w:sz w:val="24"/>
          <w:szCs w:val="24"/>
          <w:lang w:eastAsia="ru-RU"/>
        </w:rPr>
      </w:pPr>
      <w:r w:rsidRPr="00911856">
        <w:rPr>
          <w:rFonts w:ascii="Times New Roman" w:eastAsia="Times New Roman" w:hAnsi="Times New Roman" w:cs="Times New Roman"/>
          <w:i/>
          <w:sz w:val="24"/>
          <w:szCs w:val="24"/>
          <w:lang w:eastAsia="ru-RU"/>
        </w:rPr>
        <w:lastRenderedPageBreak/>
        <w:t xml:space="preserve">Продовження рішення виконавчого комітету </w:t>
      </w:r>
    </w:p>
    <w:p w:rsidR="00185CA0" w:rsidRPr="00911856" w:rsidRDefault="00185CA0" w:rsidP="00185CA0">
      <w:pPr>
        <w:autoSpaceDE w:val="0"/>
        <w:autoSpaceDN w:val="0"/>
        <w:adjustRightInd w:val="0"/>
        <w:spacing w:after="0" w:line="240" w:lineRule="auto"/>
        <w:ind w:left="2778"/>
        <w:rPr>
          <w:rFonts w:ascii="Times New Roman" w:eastAsia="Times New Roman" w:hAnsi="Times New Roman" w:cs="Times New Roman"/>
          <w:i/>
          <w:sz w:val="24"/>
          <w:szCs w:val="24"/>
          <w:lang w:eastAsia="ru-RU"/>
        </w:rPr>
      </w:pPr>
      <w:r w:rsidRPr="00911856">
        <w:rPr>
          <w:rFonts w:ascii="Times New Roman" w:eastAsia="Times New Roman" w:hAnsi="Times New Roman" w:cs="Times New Roman"/>
          <w:i/>
          <w:sz w:val="24"/>
          <w:szCs w:val="24"/>
          <w:lang w:eastAsia="ru-RU"/>
        </w:rPr>
        <w:t>Ст</w:t>
      </w:r>
      <w:r>
        <w:rPr>
          <w:rFonts w:ascii="Times New Roman" w:eastAsia="Times New Roman" w:hAnsi="Times New Roman" w:cs="Times New Roman"/>
          <w:i/>
          <w:sz w:val="24"/>
          <w:szCs w:val="24"/>
          <w:lang w:eastAsia="ru-RU"/>
        </w:rPr>
        <w:t>орожинецької міської ради від 1</w:t>
      </w:r>
      <w:r>
        <w:rPr>
          <w:rFonts w:ascii="Times New Roman" w:eastAsia="Times New Roman" w:hAnsi="Times New Roman" w:cs="Times New Roman"/>
          <w:i/>
          <w:sz w:val="24"/>
          <w:szCs w:val="24"/>
          <w:lang w:eastAsia="ru-RU"/>
        </w:rPr>
        <w:t>1</w:t>
      </w:r>
      <w:r w:rsidRPr="00911856">
        <w:rPr>
          <w:rFonts w:ascii="Times New Roman" w:eastAsia="Times New Roman" w:hAnsi="Times New Roman" w:cs="Times New Roman"/>
          <w:i/>
          <w:sz w:val="24"/>
          <w:szCs w:val="24"/>
          <w:lang w:eastAsia="ru-RU"/>
        </w:rPr>
        <w:t xml:space="preserve"> листопада 2025 року № ____</w:t>
      </w:r>
    </w:p>
    <w:p w:rsidR="001D6C83" w:rsidRPr="00911856" w:rsidRDefault="00B42028" w:rsidP="000D58B8">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911856">
        <w:rPr>
          <w:rFonts w:ascii="Times New Roman CYR" w:eastAsia="Times New Roman" w:hAnsi="Times New Roman CYR" w:cs="Times New Roman CYR"/>
          <w:sz w:val="28"/>
          <w:szCs w:val="28"/>
          <w:lang w:eastAsia="ru-RU"/>
        </w:rPr>
        <w:t xml:space="preserve">1. </w:t>
      </w:r>
      <w:r w:rsidR="006576AF" w:rsidRPr="00911856">
        <w:rPr>
          <w:rFonts w:ascii="Times New Roman CYR" w:eastAsia="Times New Roman" w:hAnsi="Times New Roman CYR" w:cs="Times New Roman CYR"/>
          <w:sz w:val="28"/>
          <w:szCs w:val="28"/>
          <w:lang w:eastAsia="ru-RU"/>
        </w:rPr>
        <w:t xml:space="preserve">Затвердити </w:t>
      </w:r>
      <w:r w:rsidR="003A028B" w:rsidRPr="00911856">
        <w:rPr>
          <w:rFonts w:ascii="Times New Roman CYR" w:eastAsia="Times New Roman" w:hAnsi="Times New Roman CYR" w:cs="Times New Roman CYR"/>
          <w:sz w:val="28"/>
          <w:szCs w:val="28"/>
          <w:lang w:eastAsia="ru-RU"/>
        </w:rPr>
        <w:t>П</w:t>
      </w:r>
      <w:r w:rsidR="006576AF" w:rsidRPr="00911856">
        <w:rPr>
          <w:rFonts w:ascii="Times New Roman CYR" w:eastAsia="Times New Roman" w:hAnsi="Times New Roman CYR" w:cs="Times New Roman CYR"/>
          <w:sz w:val="28"/>
          <w:szCs w:val="28"/>
          <w:lang w:eastAsia="ru-RU"/>
        </w:rPr>
        <w:t>орядок використання</w:t>
      </w:r>
      <w:r w:rsidR="000F0E3D" w:rsidRPr="00911856">
        <w:rPr>
          <w:rFonts w:ascii="Times New Roman CYR" w:eastAsia="Times New Roman" w:hAnsi="Times New Roman CYR" w:cs="Times New Roman CYR"/>
          <w:sz w:val="28"/>
          <w:szCs w:val="28"/>
          <w:lang w:eastAsia="ru-RU"/>
        </w:rPr>
        <w:t xml:space="preserve"> у 202</w:t>
      </w:r>
      <w:r w:rsidR="007D265F" w:rsidRPr="00911856">
        <w:rPr>
          <w:rFonts w:ascii="Times New Roman CYR" w:eastAsia="Times New Roman" w:hAnsi="Times New Roman CYR" w:cs="Times New Roman CYR"/>
          <w:sz w:val="28"/>
          <w:szCs w:val="28"/>
          <w:lang w:eastAsia="ru-RU"/>
        </w:rPr>
        <w:t>5</w:t>
      </w:r>
      <w:r w:rsidR="00DF76AF" w:rsidRPr="00911856">
        <w:rPr>
          <w:rFonts w:ascii="Times New Roman CYR" w:eastAsia="Times New Roman" w:hAnsi="Times New Roman CYR" w:cs="Times New Roman CYR"/>
          <w:sz w:val="28"/>
          <w:szCs w:val="28"/>
          <w:lang w:eastAsia="ru-RU"/>
        </w:rPr>
        <w:t xml:space="preserve"> році</w:t>
      </w:r>
      <w:r w:rsidR="006576AF" w:rsidRPr="00911856">
        <w:rPr>
          <w:rFonts w:ascii="Times New Roman CYR" w:eastAsia="Times New Roman" w:hAnsi="Times New Roman CYR" w:cs="Times New Roman CYR"/>
          <w:sz w:val="28"/>
          <w:szCs w:val="28"/>
          <w:lang w:eastAsia="ru-RU"/>
        </w:rPr>
        <w:t xml:space="preserve"> коштів</w:t>
      </w:r>
      <w:r w:rsidR="00DF76AF" w:rsidRPr="00911856">
        <w:rPr>
          <w:rFonts w:ascii="Times New Roman CYR" w:eastAsia="Times New Roman" w:hAnsi="Times New Roman CYR" w:cs="Times New Roman CYR"/>
          <w:sz w:val="28"/>
          <w:szCs w:val="28"/>
          <w:lang w:eastAsia="ru-RU"/>
        </w:rPr>
        <w:t xml:space="preserve"> міського бюджету, передбачених на виконання заходів </w:t>
      </w:r>
      <w:r w:rsidR="0032113F" w:rsidRPr="00911856">
        <w:rPr>
          <w:rFonts w:ascii="Times New Roman CYR" w:eastAsia="Times New Roman" w:hAnsi="Times New Roman CYR" w:cs="Times New Roman CYR"/>
          <w:sz w:val="28"/>
          <w:szCs w:val="28"/>
          <w:lang w:eastAsia="ru-RU"/>
        </w:rPr>
        <w:t xml:space="preserve">із реалізації </w:t>
      </w:r>
      <w:r w:rsidR="0031407E" w:rsidRPr="00911856">
        <w:rPr>
          <w:rFonts w:ascii="Times New Roman CYR" w:eastAsia="Times New Roman" w:hAnsi="Times New Roman CYR" w:cs="Times New Roman CYR"/>
          <w:sz w:val="28"/>
          <w:szCs w:val="28"/>
          <w:lang w:eastAsia="ru-RU"/>
        </w:rPr>
        <w:t>Програми</w:t>
      </w:r>
      <w:r w:rsidR="001D6C83" w:rsidRPr="00911856">
        <w:rPr>
          <w:rFonts w:ascii="Times New Roman CYR" w:eastAsia="Times New Roman" w:hAnsi="Times New Roman CYR" w:cs="Times New Roman CYR"/>
          <w:sz w:val="28"/>
          <w:szCs w:val="28"/>
          <w:lang w:eastAsia="ru-RU"/>
        </w:rPr>
        <w:t xml:space="preserve"> підготовки громадян   до   військової    служби,   запровадження   додаткових   механізмів </w:t>
      </w:r>
    </w:p>
    <w:p w:rsidR="001D6C83" w:rsidRPr="00911856" w:rsidRDefault="001D6C83" w:rsidP="000D58B8">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1D6C83" w:rsidRPr="00911856" w:rsidRDefault="001D6C83" w:rsidP="001D6C83">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911856">
        <w:rPr>
          <w:rFonts w:ascii="Times New Roman CYR" w:eastAsia="Times New Roman" w:hAnsi="Times New Roman CYR" w:cs="Times New Roman CYR"/>
          <w:sz w:val="28"/>
          <w:szCs w:val="28"/>
          <w:lang w:eastAsia="ru-RU"/>
        </w:rPr>
        <w:t xml:space="preserve">мотивації та підтримки громадян, які вступили на військову службу за контрактом або навчання у вищих військових навчальних закладах в Сторожинецькій міській територіальній громаді на 2025 – 2027 роки, затвердженої рішенням XLIX позачергової сесії VIII скликання від 16.05.2025 року № 99-49/2025, що додається.   </w:t>
      </w:r>
    </w:p>
    <w:p w:rsidR="00CE137B" w:rsidRPr="00911856" w:rsidRDefault="007E761E" w:rsidP="001D6C83">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911856">
        <w:rPr>
          <w:rFonts w:ascii="Times New Roman CYR" w:eastAsia="Times New Roman" w:hAnsi="Times New Roman CYR" w:cs="Times New Roman CYR"/>
          <w:sz w:val="28"/>
          <w:szCs w:val="28"/>
          <w:lang w:eastAsia="ru-RU"/>
        </w:rPr>
        <w:t xml:space="preserve">2. </w:t>
      </w:r>
      <w:r w:rsidR="00CE137B" w:rsidRPr="00911856">
        <w:rPr>
          <w:rFonts w:ascii="Times New Roman CYR" w:eastAsia="Times New Roman" w:hAnsi="Times New Roman CYR" w:cs="Times New Roman CYR"/>
          <w:sz w:val="28"/>
          <w:szCs w:val="28"/>
          <w:lang w:eastAsia="ru-RU"/>
        </w:rPr>
        <w:t>Затвердити Календарний план використання у 2025 році коштів міського бюджету, передбачених на виконання заходів із реалізації Програми</w:t>
      </w:r>
      <w:r w:rsidR="001D6C83" w:rsidRPr="00911856">
        <w:rPr>
          <w:rFonts w:ascii="Times New Roman CYR" w:eastAsia="Times New Roman" w:hAnsi="Times New Roman CYR" w:cs="Times New Roman CYR"/>
          <w:sz w:val="28"/>
          <w:szCs w:val="28"/>
          <w:lang w:eastAsia="ru-RU"/>
        </w:rPr>
        <w:t xml:space="preserve"> підготовки громадян   до   військової    служби,   запровадження   додаткових   механізмів мотивації та підтримки громадян, які вступили на військову службу за контрактом або навчання у вищих військових навчальних закладах в Сторожинецькій міській територіальній громаді на 2025 – 2027 роки, затвердженої рішенням XLIX позачергової сесії VIII скликання від 16.05.2025 року № 99-49/2025</w:t>
      </w:r>
      <w:r w:rsidRPr="00911856">
        <w:rPr>
          <w:rFonts w:ascii="Times New Roman CYR" w:eastAsia="Times New Roman" w:hAnsi="Times New Roman CYR" w:cs="Times New Roman CYR"/>
          <w:sz w:val="28"/>
          <w:szCs w:val="28"/>
          <w:lang w:eastAsia="ru-RU"/>
        </w:rPr>
        <w:t>,</w:t>
      </w:r>
      <w:r w:rsidR="006256A0" w:rsidRPr="00911856">
        <w:rPr>
          <w:rFonts w:ascii="Times New Roman CYR" w:eastAsia="Times New Roman" w:hAnsi="Times New Roman CYR" w:cs="Times New Roman CYR"/>
          <w:sz w:val="28"/>
          <w:szCs w:val="28"/>
          <w:lang w:eastAsia="ru-RU"/>
        </w:rPr>
        <w:t xml:space="preserve"> що додається. </w:t>
      </w:r>
    </w:p>
    <w:p w:rsidR="00B27234" w:rsidRPr="00911856" w:rsidRDefault="00B27234" w:rsidP="00B27234">
      <w:pPr>
        <w:spacing w:after="0" w:line="240" w:lineRule="auto"/>
        <w:ind w:firstLine="709"/>
        <w:contextualSpacing/>
        <w:jc w:val="both"/>
        <w:rPr>
          <w:rFonts w:ascii="Times New Roman" w:hAnsi="Times New Roman"/>
          <w:sz w:val="28"/>
          <w:szCs w:val="28"/>
        </w:rPr>
      </w:pPr>
      <w:r w:rsidRPr="00911856">
        <w:rPr>
          <w:rFonts w:ascii="Times New Roman" w:hAnsi="Times New Roman"/>
          <w:sz w:val="28"/>
          <w:szCs w:val="28"/>
        </w:rPr>
        <w:t>3.</w:t>
      </w:r>
      <w:r w:rsidRPr="00911856">
        <w:t xml:space="preserve"> </w:t>
      </w:r>
      <w:r w:rsidRPr="00911856">
        <w:rPr>
          <w:rFonts w:ascii="Times New Roman" w:hAnsi="Times New Roman"/>
          <w:sz w:val="28"/>
          <w:szCs w:val="28"/>
        </w:rPr>
        <w:t>Відділу документообігу та контролю (М. БАЛАНЮК) забезпечити оприлюднення рішення на офіційному веб-сайті Сторожинецької міської ради Чернівецького району Чернівецької області.</w:t>
      </w:r>
    </w:p>
    <w:p w:rsidR="00B27234" w:rsidRPr="00911856" w:rsidRDefault="00B27234" w:rsidP="00B27234">
      <w:pPr>
        <w:tabs>
          <w:tab w:val="left" w:pos="709"/>
        </w:tabs>
        <w:spacing w:after="0" w:line="240" w:lineRule="auto"/>
        <w:ind w:firstLine="709"/>
        <w:contextualSpacing/>
        <w:jc w:val="both"/>
        <w:rPr>
          <w:rFonts w:ascii="Times New Roman" w:hAnsi="Times New Roman"/>
          <w:sz w:val="28"/>
          <w:szCs w:val="28"/>
        </w:rPr>
      </w:pPr>
      <w:r w:rsidRPr="00911856">
        <w:rPr>
          <w:rFonts w:ascii="Times New Roman" w:hAnsi="Times New Roman"/>
          <w:sz w:val="28"/>
          <w:szCs w:val="28"/>
        </w:rPr>
        <w:t xml:space="preserve">4. Дане рішення набуває чинності з моменту оприлюднення.  </w:t>
      </w:r>
    </w:p>
    <w:p w:rsidR="00B27234" w:rsidRPr="00911856" w:rsidRDefault="00B27234" w:rsidP="00B2723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11856">
        <w:rPr>
          <w:rFonts w:ascii="Times New Roman" w:eastAsia="Times New Roman" w:hAnsi="Times New Roman" w:cs="Times New Roman"/>
          <w:sz w:val="28"/>
          <w:szCs w:val="28"/>
          <w:lang w:eastAsia="ru-RU"/>
        </w:rPr>
        <w:t xml:space="preserve">5. Організацію виконання даного рішення покласти інспектора з питань надзвичайних ситуацій та цивільного захисту населення і території Сторожинецької міської ради (Д. МІСИКА). </w:t>
      </w:r>
    </w:p>
    <w:p w:rsidR="00B27234" w:rsidRPr="00911856" w:rsidRDefault="00B27234" w:rsidP="00B2723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11856">
        <w:rPr>
          <w:rFonts w:ascii="Times New Roman" w:eastAsia="Times New Roman" w:hAnsi="Times New Roman" w:cs="Times New Roman"/>
          <w:sz w:val="28"/>
          <w:szCs w:val="28"/>
          <w:lang w:eastAsia="ru-RU"/>
        </w:rPr>
        <w:t xml:space="preserve">6. Контроль за виконанням </w:t>
      </w:r>
      <w:r w:rsidRPr="00911856">
        <w:rPr>
          <w:rFonts w:ascii="Times New Roman" w:hAnsi="Times New Roman"/>
          <w:sz w:val="28"/>
          <w:szCs w:val="28"/>
        </w:rPr>
        <w:t xml:space="preserve">цього рішення покласти на першого заступника Сторожинецького міського голови Ігоря БЕЛЕНЧУКА.       </w:t>
      </w:r>
      <w:r w:rsidRPr="00911856">
        <w:rPr>
          <w:rFonts w:ascii="Times New Roman" w:eastAsia="Times New Roman" w:hAnsi="Times New Roman" w:cs="Times New Roman"/>
          <w:sz w:val="28"/>
          <w:szCs w:val="28"/>
          <w:lang w:eastAsia="ru-RU"/>
        </w:rPr>
        <w:t xml:space="preserve">  </w:t>
      </w:r>
    </w:p>
    <w:p w:rsidR="00CE137B" w:rsidRPr="00911856" w:rsidRDefault="00CE137B" w:rsidP="00CE137B">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832710" w:rsidRPr="00911856" w:rsidRDefault="00832710" w:rsidP="00CE137B">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B27234" w:rsidRPr="00911856" w:rsidRDefault="00B27234" w:rsidP="00CE137B">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B27234" w:rsidRPr="00911856" w:rsidRDefault="00EE17EA" w:rsidP="00B27234">
      <w:pPr>
        <w:autoSpaceDE w:val="0"/>
        <w:autoSpaceDN w:val="0"/>
        <w:adjustRightInd w:val="0"/>
        <w:spacing w:after="0" w:line="240" w:lineRule="auto"/>
        <w:rPr>
          <w:rFonts w:ascii="Times New Roman" w:eastAsia="Times New Roman" w:hAnsi="Times New Roman" w:cs="Times New Roman"/>
          <w:b/>
          <w:sz w:val="28"/>
          <w:szCs w:val="28"/>
          <w:lang w:eastAsia="ru-RU"/>
        </w:rPr>
      </w:pPr>
      <w:r w:rsidRPr="00911856">
        <w:rPr>
          <w:rFonts w:ascii="Times New Roman" w:eastAsia="Times New Roman" w:hAnsi="Times New Roman" w:cs="Times New Roman"/>
          <w:b/>
          <w:sz w:val="28"/>
          <w:szCs w:val="28"/>
          <w:lang w:eastAsia="ru-RU"/>
        </w:rPr>
        <w:t xml:space="preserve">Сторожинецький міський голова                                            Ігор МАТЕЙЧУК </w:t>
      </w:r>
    </w:p>
    <w:p w:rsidR="004C3B87" w:rsidRPr="00911856" w:rsidRDefault="004C3B87" w:rsidP="00B27234">
      <w:pPr>
        <w:autoSpaceDE w:val="0"/>
        <w:autoSpaceDN w:val="0"/>
        <w:adjustRightInd w:val="0"/>
        <w:spacing w:after="0" w:line="240" w:lineRule="auto"/>
        <w:rPr>
          <w:rFonts w:ascii="Times New Roman" w:eastAsia="Times New Roman" w:hAnsi="Times New Roman" w:cs="Times New Roman"/>
          <w:b/>
          <w:sz w:val="28"/>
          <w:szCs w:val="28"/>
          <w:lang w:eastAsia="ru-RU"/>
        </w:rPr>
      </w:pPr>
    </w:p>
    <w:p w:rsidR="00832710" w:rsidRPr="00911856" w:rsidRDefault="00832710" w:rsidP="00B27234">
      <w:pPr>
        <w:autoSpaceDE w:val="0"/>
        <w:autoSpaceDN w:val="0"/>
        <w:adjustRightInd w:val="0"/>
        <w:spacing w:after="0" w:line="240" w:lineRule="auto"/>
        <w:rPr>
          <w:rFonts w:ascii="Times New Roman" w:eastAsia="Times New Roman" w:hAnsi="Times New Roman" w:cs="Times New Roman"/>
          <w:b/>
          <w:sz w:val="28"/>
          <w:szCs w:val="28"/>
          <w:lang w:eastAsia="ru-RU"/>
        </w:rPr>
      </w:pPr>
    </w:p>
    <w:p w:rsidR="00832710" w:rsidRPr="00911856" w:rsidRDefault="00832710" w:rsidP="00B27234">
      <w:pPr>
        <w:autoSpaceDE w:val="0"/>
        <w:autoSpaceDN w:val="0"/>
        <w:adjustRightInd w:val="0"/>
        <w:spacing w:after="0" w:line="240" w:lineRule="auto"/>
        <w:rPr>
          <w:rFonts w:ascii="Times New Roman" w:eastAsia="Times New Roman" w:hAnsi="Times New Roman" w:cs="Times New Roman"/>
          <w:b/>
          <w:sz w:val="28"/>
          <w:szCs w:val="28"/>
          <w:lang w:eastAsia="ru-RU"/>
        </w:rPr>
      </w:pPr>
    </w:p>
    <w:p w:rsidR="00832710" w:rsidRPr="00911856" w:rsidRDefault="00832710" w:rsidP="00B27234">
      <w:pPr>
        <w:autoSpaceDE w:val="0"/>
        <w:autoSpaceDN w:val="0"/>
        <w:adjustRightInd w:val="0"/>
        <w:spacing w:after="0" w:line="240" w:lineRule="auto"/>
        <w:rPr>
          <w:rFonts w:ascii="Times New Roman" w:eastAsia="Times New Roman" w:hAnsi="Times New Roman" w:cs="Times New Roman"/>
          <w:b/>
          <w:sz w:val="28"/>
          <w:szCs w:val="28"/>
          <w:lang w:eastAsia="ru-RU"/>
        </w:rPr>
      </w:pPr>
    </w:p>
    <w:p w:rsidR="00832710" w:rsidRPr="00911856" w:rsidRDefault="00832710" w:rsidP="00B27234">
      <w:pPr>
        <w:autoSpaceDE w:val="0"/>
        <w:autoSpaceDN w:val="0"/>
        <w:adjustRightInd w:val="0"/>
        <w:spacing w:after="0" w:line="240" w:lineRule="auto"/>
        <w:rPr>
          <w:rFonts w:ascii="Times New Roman" w:eastAsia="Times New Roman" w:hAnsi="Times New Roman" w:cs="Times New Roman"/>
          <w:b/>
          <w:sz w:val="28"/>
          <w:szCs w:val="28"/>
          <w:lang w:eastAsia="ru-RU"/>
        </w:rPr>
      </w:pPr>
    </w:p>
    <w:p w:rsidR="00832710" w:rsidRPr="00911856" w:rsidRDefault="00832710" w:rsidP="00B27234">
      <w:pPr>
        <w:autoSpaceDE w:val="0"/>
        <w:autoSpaceDN w:val="0"/>
        <w:adjustRightInd w:val="0"/>
        <w:spacing w:after="0" w:line="240" w:lineRule="auto"/>
        <w:rPr>
          <w:rFonts w:ascii="Times New Roman" w:eastAsia="Times New Roman" w:hAnsi="Times New Roman" w:cs="Times New Roman"/>
          <w:b/>
          <w:sz w:val="28"/>
          <w:szCs w:val="28"/>
          <w:lang w:eastAsia="ru-RU"/>
        </w:rPr>
      </w:pPr>
    </w:p>
    <w:p w:rsidR="00832710" w:rsidRPr="00911856" w:rsidRDefault="00832710" w:rsidP="00B27234">
      <w:pPr>
        <w:autoSpaceDE w:val="0"/>
        <w:autoSpaceDN w:val="0"/>
        <w:adjustRightInd w:val="0"/>
        <w:spacing w:after="0" w:line="240" w:lineRule="auto"/>
        <w:rPr>
          <w:rFonts w:ascii="Times New Roman" w:eastAsia="Times New Roman" w:hAnsi="Times New Roman" w:cs="Times New Roman"/>
          <w:b/>
          <w:sz w:val="28"/>
          <w:szCs w:val="28"/>
          <w:lang w:eastAsia="ru-RU"/>
        </w:rPr>
      </w:pPr>
    </w:p>
    <w:p w:rsidR="00832710" w:rsidRPr="00911856" w:rsidRDefault="00832710" w:rsidP="00B27234">
      <w:pPr>
        <w:autoSpaceDE w:val="0"/>
        <w:autoSpaceDN w:val="0"/>
        <w:adjustRightInd w:val="0"/>
        <w:spacing w:after="0" w:line="240" w:lineRule="auto"/>
        <w:rPr>
          <w:rFonts w:ascii="Times New Roman" w:eastAsia="Times New Roman" w:hAnsi="Times New Roman" w:cs="Times New Roman"/>
          <w:b/>
          <w:sz w:val="28"/>
          <w:szCs w:val="28"/>
          <w:lang w:eastAsia="ru-RU"/>
        </w:rPr>
      </w:pPr>
    </w:p>
    <w:p w:rsidR="00832710" w:rsidRPr="00911856" w:rsidRDefault="00832710" w:rsidP="00B27234">
      <w:pPr>
        <w:autoSpaceDE w:val="0"/>
        <w:autoSpaceDN w:val="0"/>
        <w:adjustRightInd w:val="0"/>
        <w:spacing w:after="0" w:line="240" w:lineRule="auto"/>
        <w:rPr>
          <w:rFonts w:ascii="Times New Roman" w:eastAsia="Times New Roman" w:hAnsi="Times New Roman" w:cs="Times New Roman"/>
          <w:b/>
          <w:sz w:val="28"/>
          <w:szCs w:val="28"/>
          <w:lang w:eastAsia="ru-RU"/>
        </w:rPr>
      </w:pPr>
    </w:p>
    <w:p w:rsidR="00832710" w:rsidRPr="00911856" w:rsidRDefault="00832710" w:rsidP="00B27234">
      <w:pPr>
        <w:autoSpaceDE w:val="0"/>
        <w:autoSpaceDN w:val="0"/>
        <w:adjustRightInd w:val="0"/>
        <w:spacing w:after="0" w:line="240" w:lineRule="auto"/>
        <w:rPr>
          <w:rFonts w:ascii="Times New Roman" w:eastAsia="Times New Roman" w:hAnsi="Times New Roman" w:cs="Times New Roman"/>
          <w:b/>
          <w:sz w:val="28"/>
          <w:szCs w:val="28"/>
          <w:lang w:eastAsia="ru-RU"/>
        </w:rPr>
      </w:pPr>
    </w:p>
    <w:p w:rsidR="00832710" w:rsidRPr="00911856" w:rsidRDefault="00832710" w:rsidP="00B27234">
      <w:pPr>
        <w:autoSpaceDE w:val="0"/>
        <w:autoSpaceDN w:val="0"/>
        <w:adjustRightInd w:val="0"/>
        <w:spacing w:after="0" w:line="240" w:lineRule="auto"/>
        <w:rPr>
          <w:rFonts w:ascii="Times New Roman" w:eastAsia="Times New Roman" w:hAnsi="Times New Roman" w:cs="Times New Roman"/>
          <w:b/>
          <w:sz w:val="28"/>
          <w:szCs w:val="28"/>
          <w:lang w:eastAsia="ru-RU"/>
        </w:rPr>
      </w:pPr>
    </w:p>
    <w:p w:rsidR="00832710" w:rsidRPr="00911856" w:rsidRDefault="00832710" w:rsidP="00B27234">
      <w:pPr>
        <w:autoSpaceDE w:val="0"/>
        <w:autoSpaceDN w:val="0"/>
        <w:adjustRightInd w:val="0"/>
        <w:spacing w:after="0" w:line="240" w:lineRule="auto"/>
        <w:rPr>
          <w:rFonts w:ascii="Times New Roman" w:eastAsia="Times New Roman" w:hAnsi="Times New Roman" w:cs="Times New Roman"/>
          <w:b/>
          <w:sz w:val="28"/>
          <w:szCs w:val="28"/>
          <w:lang w:eastAsia="ru-RU"/>
        </w:rPr>
      </w:pPr>
    </w:p>
    <w:p w:rsidR="00832710" w:rsidRPr="00911856" w:rsidRDefault="00832710" w:rsidP="00B27234">
      <w:pPr>
        <w:autoSpaceDE w:val="0"/>
        <w:autoSpaceDN w:val="0"/>
        <w:adjustRightInd w:val="0"/>
        <w:spacing w:after="0" w:line="240" w:lineRule="auto"/>
        <w:rPr>
          <w:rFonts w:ascii="Times New Roman" w:eastAsia="Times New Roman" w:hAnsi="Times New Roman" w:cs="Times New Roman"/>
          <w:b/>
          <w:sz w:val="28"/>
          <w:szCs w:val="28"/>
          <w:lang w:eastAsia="ru-RU"/>
        </w:rPr>
      </w:pPr>
    </w:p>
    <w:p w:rsidR="00832710" w:rsidRPr="00911856" w:rsidRDefault="00832710" w:rsidP="00B27234">
      <w:pPr>
        <w:autoSpaceDE w:val="0"/>
        <w:autoSpaceDN w:val="0"/>
        <w:adjustRightInd w:val="0"/>
        <w:spacing w:after="0" w:line="240" w:lineRule="auto"/>
        <w:rPr>
          <w:rFonts w:ascii="Times New Roman" w:eastAsia="Times New Roman" w:hAnsi="Times New Roman" w:cs="Times New Roman"/>
          <w:b/>
          <w:sz w:val="28"/>
          <w:szCs w:val="28"/>
          <w:lang w:eastAsia="ru-RU"/>
        </w:rPr>
      </w:pPr>
    </w:p>
    <w:p w:rsidR="00832710" w:rsidRPr="00911856" w:rsidRDefault="00832710" w:rsidP="00B27234">
      <w:pPr>
        <w:autoSpaceDE w:val="0"/>
        <w:autoSpaceDN w:val="0"/>
        <w:adjustRightInd w:val="0"/>
        <w:spacing w:after="0" w:line="240" w:lineRule="auto"/>
        <w:rPr>
          <w:rFonts w:ascii="Times New Roman" w:eastAsia="Times New Roman" w:hAnsi="Times New Roman" w:cs="Times New Roman"/>
          <w:b/>
          <w:sz w:val="28"/>
          <w:szCs w:val="28"/>
          <w:lang w:eastAsia="ru-RU"/>
        </w:rPr>
      </w:pPr>
    </w:p>
    <w:p w:rsidR="00EE17EA" w:rsidRPr="00911856" w:rsidRDefault="00EE17EA" w:rsidP="00B27234">
      <w:pPr>
        <w:autoSpaceDE w:val="0"/>
        <w:autoSpaceDN w:val="0"/>
        <w:adjustRightInd w:val="0"/>
        <w:spacing w:after="0" w:line="240" w:lineRule="auto"/>
        <w:rPr>
          <w:rFonts w:ascii="Times New Roman" w:eastAsia="Times New Roman" w:hAnsi="Times New Roman" w:cs="Times New Roman"/>
          <w:b/>
          <w:sz w:val="28"/>
          <w:szCs w:val="28"/>
          <w:lang w:eastAsia="ru-RU"/>
        </w:rPr>
      </w:pPr>
    </w:p>
    <w:p w:rsidR="00832710" w:rsidRPr="00911856" w:rsidRDefault="00832710" w:rsidP="00911856">
      <w:pPr>
        <w:autoSpaceDE w:val="0"/>
        <w:autoSpaceDN w:val="0"/>
        <w:adjustRightInd w:val="0"/>
        <w:spacing w:after="0" w:line="240" w:lineRule="auto"/>
        <w:contextualSpacing/>
        <w:jc w:val="both"/>
        <w:rPr>
          <w:rFonts w:ascii="Times New Roman" w:eastAsia="Times New Roman" w:hAnsi="Times New Roman" w:cs="Times New Roman"/>
          <w:color w:val="000000"/>
          <w:sz w:val="28"/>
          <w:szCs w:val="28"/>
          <w:lang w:eastAsia="ru-RU"/>
        </w:rPr>
      </w:pPr>
      <w:r w:rsidRPr="00911856">
        <w:rPr>
          <w:rFonts w:ascii="Times New Roman" w:eastAsia="Times New Roman" w:hAnsi="Times New Roman" w:cs="Times New Roman"/>
          <w:color w:val="000000"/>
          <w:sz w:val="28"/>
          <w:szCs w:val="28"/>
          <w:lang w:eastAsia="ru-RU"/>
        </w:rPr>
        <w:t>Виконавець:</w:t>
      </w:r>
    </w:p>
    <w:p w:rsidR="00832710" w:rsidRPr="00911856" w:rsidRDefault="00832710" w:rsidP="00911856">
      <w:pPr>
        <w:tabs>
          <w:tab w:val="left" w:pos="6521"/>
        </w:tabs>
        <w:spacing w:after="0" w:line="240" w:lineRule="auto"/>
        <w:contextualSpacing/>
        <w:jc w:val="both"/>
        <w:rPr>
          <w:rFonts w:ascii="Times New Roman" w:eastAsia="Calibri" w:hAnsi="Times New Roman" w:cs="Times New Roman"/>
          <w:sz w:val="28"/>
          <w:szCs w:val="28"/>
        </w:rPr>
      </w:pPr>
      <w:r w:rsidRPr="00911856">
        <w:rPr>
          <w:rFonts w:ascii="Times New Roman" w:eastAsia="Calibri" w:hAnsi="Times New Roman" w:cs="Times New Roman"/>
          <w:sz w:val="28"/>
          <w:szCs w:val="28"/>
        </w:rPr>
        <w:t xml:space="preserve">Інспектор з питань НС та ЦЗ </w:t>
      </w:r>
    </w:p>
    <w:p w:rsidR="00832710" w:rsidRPr="00911856" w:rsidRDefault="00832710" w:rsidP="00911856">
      <w:pPr>
        <w:tabs>
          <w:tab w:val="left" w:pos="6521"/>
        </w:tabs>
        <w:spacing w:after="0" w:line="240" w:lineRule="auto"/>
        <w:contextualSpacing/>
        <w:jc w:val="both"/>
        <w:rPr>
          <w:rFonts w:ascii="Times New Roman" w:eastAsia="Calibri" w:hAnsi="Times New Roman" w:cs="Times New Roman"/>
          <w:sz w:val="28"/>
          <w:szCs w:val="28"/>
        </w:rPr>
      </w:pPr>
      <w:r w:rsidRPr="00911856">
        <w:rPr>
          <w:rFonts w:ascii="Times New Roman" w:eastAsia="Calibri" w:hAnsi="Times New Roman" w:cs="Times New Roman"/>
          <w:sz w:val="28"/>
          <w:szCs w:val="28"/>
        </w:rPr>
        <w:t xml:space="preserve">населення та території ВОБ                                              Дмитро МІСИК </w:t>
      </w:r>
      <w:r w:rsidRPr="00911856">
        <w:rPr>
          <w:rFonts w:ascii="Times New Roman" w:eastAsia="Times New Roman" w:hAnsi="Times New Roman" w:cs="Times New Roman"/>
          <w:color w:val="000000"/>
          <w:sz w:val="28"/>
          <w:szCs w:val="28"/>
          <w:lang w:eastAsia="ru-RU"/>
        </w:rPr>
        <w:t xml:space="preserve">              </w:t>
      </w:r>
    </w:p>
    <w:p w:rsidR="00832710" w:rsidRPr="00911856" w:rsidRDefault="00832710" w:rsidP="00911856">
      <w:pPr>
        <w:tabs>
          <w:tab w:val="left" w:pos="6663"/>
        </w:tabs>
        <w:autoSpaceDE w:val="0"/>
        <w:autoSpaceDN w:val="0"/>
        <w:adjustRightInd w:val="0"/>
        <w:spacing w:after="0" w:line="240" w:lineRule="auto"/>
        <w:contextualSpacing/>
        <w:jc w:val="both"/>
        <w:rPr>
          <w:rFonts w:ascii="Times New Roman" w:eastAsia="Times New Roman" w:hAnsi="Times New Roman" w:cs="Times New Roman"/>
          <w:color w:val="000000"/>
          <w:sz w:val="28"/>
          <w:szCs w:val="28"/>
          <w:lang w:eastAsia="ru-RU"/>
        </w:rPr>
      </w:pPr>
    </w:p>
    <w:p w:rsidR="00832710" w:rsidRDefault="00832710" w:rsidP="00911856">
      <w:pPr>
        <w:tabs>
          <w:tab w:val="left" w:pos="6521"/>
        </w:tabs>
        <w:autoSpaceDE w:val="0"/>
        <w:autoSpaceDN w:val="0"/>
        <w:adjustRightInd w:val="0"/>
        <w:spacing w:after="0" w:line="240" w:lineRule="auto"/>
        <w:contextualSpacing/>
        <w:jc w:val="both"/>
        <w:rPr>
          <w:rFonts w:ascii="Times New Roman" w:eastAsia="Times New Roman" w:hAnsi="Times New Roman" w:cs="Times New Roman"/>
          <w:color w:val="000000"/>
          <w:sz w:val="28"/>
          <w:szCs w:val="28"/>
          <w:lang w:eastAsia="ru-RU"/>
        </w:rPr>
      </w:pPr>
      <w:r w:rsidRPr="00911856">
        <w:rPr>
          <w:rFonts w:ascii="Times New Roman" w:eastAsia="Times New Roman" w:hAnsi="Times New Roman" w:cs="Times New Roman"/>
          <w:color w:val="000000"/>
          <w:sz w:val="28"/>
          <w:szCs w:val="28"/>
          <w:lang w:eastAsia="ru-RU"/>
        </w:rPr>
        <w:t>Погоджено:</w:t>
      </w:r>
    </w:p>
    <w:p w:rsidR="00911856" w:rsidRDefault="00911856" w:rsidP="00911856">
      <w:pPr>
        <w:tabs>
          <w:tab w:val="left" w:pos="6521"/>
        </w:tabs>
        <w:autoSpaceDE w:val="0"/>
        <w:autoSpaceDN w:val="0"/>
        <w:adjustRightInd w:val="0"/>
        <w:spacing w:after="0" w:line="24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Секретар </w:t>
      </w:r>
    </w:p>
    <w:p w:rsidR="00911856" w:rsidRDefault="00911856" w:rsidP="00911856">
      <w:pPr>
        <w:tabs>
          <w:tab w:val="left" w:pos="6946"/>
        </w:tabs>
        <w:autoSpaceDE w:val="0"/>
        <w:autoSpaceDN w:val="0"/>
        <w:adjustRightInd w:val="0"/>
        <w:spacing w:after="0" w:line="24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Сторожинецької міської ради                                            Дмитро БОЙЧУК </w:t>
      </w:r>
    </w:p>
    <w:p w:rsidR="00911856" w:rsidRPr="00911856" w:rsidRDefault="00911856" w:rsidP="00911856">
      <w:pPr>
        <w:tabs>
          <w:tab w:val="left" w:pos="6521"/>
        </w:tabs>
        <w:autoSpaceDE w:val="0"/>
        <w:autoSpaceDN w:val="0"/>
        <w:adjustRightInd w:val="0"/>
        <w:spacing w:after="0" w:line="240" w:lineRule="auto"/>
        <w:contextualSpacing/>
        <w:jc w:val="both"/>
        <w:rPr>
          <w:rFonts w:ascii="Times New Roman" w:eastAsia="Times New Roman" w:hAnsi="Times New Roman" w:cs="Times New Roman"/>
          <w:color w:val="000000"/>
          <w:sz w:val="28"/>
          <w:szCs w:val="28"/>
          <w:lang w:eastAsia="ru-RU"/>
        </w:rPr>
      </w:pPr>
    </w:p>
    <w:p w:rsidR="00832710" w:rsidRPr="00911856" w:rsidRDefault="00832710" w:rsidP="00911856">
      <w:pPr>
        <w:spacing w:after="0" w:line="240" w:lineRule="auto"/>
        <w:contextualSpacing/>
        <w:jc w:val="both"/>
        <w:textAlignment w:val="baseline"/>
        <w:rPr>
          <w:rFonts w:ascii="Times New Roman" w:eastAsia="Times New Roman" w:hAnsi="Times New Roman" w:cs="Times New Roman"/>
          <w:sz w:val="28"/>
          <w:szCs w:val="28"/>
        </w:rPr>
      </w:pPr>
      <w:r w:rsidRPr="00911856">
        <w:rPr>
          <w:rFonts w:ascii="Times New Roman" w:eastAsia="Times New Roman" w:hAnsi="Times New Roman" w:cs="Times New Roman"/>
          <w:sz w:val="28"/>
          <w:szCs w:val="28"/>
        </w:rPr>
        <w:t xml:space="preserve">Перший заступник </w:t>
      </w:r>
    </w:p>
    <w:p w:rsidR="00832710" w:rsidRPr="00911856" w:rsidRDefault="00832710" w:rsidP="00911856">
      <w:pPr>
        <w:tabs>
          <w:tab w:val="left" w:pos="6946"/>
        </w:tabs>
        <w:spacing w:after="0" w:line="240" w:lineRule="auto"/>
        <w:contextualSpacing/>
        <w:jc w:val="both"/>
        <w:textAlignment w:val="baseline"/>
        <w:rPr>
          <w:rFonts w:ascii="Times New Roman" w:eastAsia="Times New Roman" w:hAnsi="Times New Roman" w:cs="Times New Roman"/>
          <w:sz w:val="28"/>
          <w:szCs w:val="28"/>
        </w:rPr>
      </w:pPr>
      <w:r w:rsidRPr="00911856">
        <w:rPr>
          <w:rFonts w:ascii="Times New Roman" w:eastAsia="Times New Roman" w:hAnsi="Times New Roman" w:cs="Times New Roman"/>
          <w:sz w:val="28"/>
          <w:szCs w:val="28"/>
        </w:rPr>
        <w:t xml:space="preserve">Сторожинецького міського голови                               </w:t>
      </w:r>
      <w:r w:rsidR="00911856">
        <w:rPr>
          <w:rFonts w:ascii="Times New Roman" w:eastAsia="Times New Roman" w:hAnsi="Times New Roman" w:cs="Times New Roman"/>
          <w:sz w:val="28"/>
          <w:szCs w:val="28"/>
        </w:rPr>
        <w:t xml:space="preserve"> </w:t>
      </w:r>
      <w:r w:rsidRPr="00911856">
        <w:rPr>
          <w:rFonts w:ascii="Times New Roman" w:eastAsia="Times New Roman" w:hAnsi="Times New Roman" w:cs="Times New Roman"/>
          <w:sz w:val="28"/>
          <w:szCs w:val="28"/>
        </w:rPr>
        <w:t xml:space="preserve">   Ігор БЕЛЕНЧУК </w:t>
      </w:r>
    </w:p>
    <w:p w:rsidR="00832710" w:rsidRPr="00911856" w:rsidRDefault="00832710" w:rsidP="00911856">
      <w:pPr>
        <w:spacing w:after="0" w:line="240" w:lineRule="auto"/>
        <w:contextualSpacing/>
        <w:jc w:val="both"/>
        <w:textAlignment w:val="baseline"/>
        <w:rPr>
          <w:rFonts w:ascii="Times New Roman" w:eastAsia="Times New Roman" w:hAnsi="Times New Roman" w:cs="Times New Roman"/>
          <w:sz w:val="28"/>
          <w:szCs w:val="28"/>
        </w:rPr>
      </w:pPr>
    </w:p>
    <w:p w:rsidR="00832710" w:rsidRPr="00911856" w:rsidRDefault="00832710" w:rsidP="00911856">
      <w:pPr>
        <w:spacing w:after="0" w:line="240" w:lineRule="auto"/>
        <w:contextualSpacing/>
        <w:jc w:val="both"/>
        <w:textAlignment w:val="baseline"/>
        <w:rPr>
          <w:rFonts w:ascii="Times New Roman" w:eastAsia="Times New Roman" w:hAnsi="Times New Roman" w:cs="Times New Roman"/>
          <w:sz w:val="28"/>
          <w:szCs w:val="28"/>
        </w:rPr>
      </w:pPr>
      <w:r w:rsidRPr="00911856">
        <w:rPr>
          <w:rFonts w:ascii="Times New Roman" w:eastAsia="Times New Roman" w:hAnsi="Times New Roman" w:cs="Times New Roman"/>
          <w:sz w:val="28"/>
          <w:szCs w:val="28"/>
        </w:rPr>
        <w:t>Заступник міського голови з питань</w:t>
      </w:r>
    </w:p>
    <w:p w:rsidR="00832710" w:rsidRPr="00911856" w:rsidRDefault="00832710" w:rsidP="00911856">
      <w:pPr>
        <w:spacing w:after="0" w:line="240" w:lineRule="auto"/>
        <w:contextualSpacing/>
        <w:jc w:val="both"/>
        <w:textAlignment w:val="baseline"/>
        <w:rPr>
          <w:rFonts w:ascii="Times New Roman" w:eastAsia="Times New Roman" w:hAnsi="Times New Roman" w:cs="Times New Roman"/>
          <w:sz w:val="28"/>
          <w:szCs w:val="28"/>
        </w:rPr>
      </w:pPr>
      <w:r w:rsidRPr="00911856">
        <w:rPr>
          <w:rFonts w:ascii="Times New Roman" w:eastAsia="Times New Roman" w:hAnsi="Times New Roman" w:cs="Times New Roman"/>
          <w:sz w:val="28"/>
          <w:szCs w:val="28"/>
        </w:rPr>
        <w:t>цифрового розвитку, цифрових</w:t>
      </w:r>
    </w:p>
    <w:p w:rsidR="00832710" w:rsidRPr="00911856" w:rsidRDefault="00832710" w:rsidP="00911856">
      <w:pPr>
        <w:spacing w:after="0" w:line="240" w:lineRule="auto"/>
        <w:contextualSpacing/>
        <w:jc w:val="both"/>
        <w:textAlignment w:val="baseline"/>
        <w:rPr>
          <w:rFonts w:ascii="Times New Roman" w:eastAsia="Times New Roman" w:hAnsi="Times New Roman" w:cs="Times New Roman"/>
          <w:sz w:val="28"/>
          <w:szCs w:val="28"/>
        </w:rPr>
      </w:pPr>
      <w:r w:rsidRPr="00911856">
        <w:rPr>
          <w:rFonts w:ascii="Times New Roman" w:eastAsia="Times New Roman" w:hAnsi="Times New Roman" w:cs="Times New Roman"/>
          <w:sz w:val="28"/>
          <w:szCs w:val="28"/>
        </w:rPr>
        <w:t>трансформацій, цифровізації та з</w:t>
      </w:r>
    </w:p>
    <w:p w:rsidR="00832710" w:rsidRPr="00911856" w:rsidRDefault="00832710" w:rsidP="00911856">
      <w:pPr>
        <w:tabs>
          <w:tab w:val="left" w:pos="6521"/>
        </w:tabs>
        <w:spacing w:after="0" w:line="240" w:lineRule="auto"/>
        <w:contextualSpacing/>
        <w:jc w:val="both"/>
        <w:textAlignment w:val="baseline"/>
        <w:rPr>
          <w:rFonts w:ascii="Times New Roman" w:eastAsia="Times New Roman" w:hAnsi="Times New Roman" w:cs="Times New Roman"/>
          <w:sz w:val="28"/>
          <w:szCs w:val="28"/>
        </w:rPr>
      </w:pPr>
      <w:r w:rsidRPr="00911856">
        <w:rPr>
          <w:rFonts w:ascii="Times New Roman" w:eastAsia="Times New Roman" w:hAnsi="Times New Roman" w:cs="Times New Roman"/>
          <w:sz w:val="28"/>
          <w:szCs w:val="28"/>
        </w:rPr>
        <w:t>оборонних питань                                                              Віталій ГРИНЧУК</w:t>
      </w:r>
    </w:p>
    <w:p w:rsidR="00832710" w:rsidRPr="00911856" w:rsidRDefault="00832710" w:rsidP="00911856">
      <w:pPr>
        <w:spacing w:after="0" w:line="240" w:lineRule="auto"/>
        <w:contextualSpacing/>
        <w:jc w:val="both"/>
        <w:textAlignment w:val="baseline"/>
        <w:rPr>
          <w:rFonts w:ascii="Times New Roman" w:eastAsia="Times New Roman" w:hAnsi="Times New Roman" w:cs="Times New Roman"/>
          <w:sz w:val="28"/>
          <w:szCs w:val="28"/>
        </w:rPr>
      </w:pPr>
    </w:p>
    <w:p w:rsidR="00832710" w:rsidRPr="00911856" w:rsidRDefault="00832710" w:rsidP="00911856">
      <w:pPr>
        <w:spacing w:after="0" w:line="240" w:lineRule="auto"/>
        <w:contextualSpacing/>
        <w:jc w:val="both"/>
        <w:textAlignment w:val="baseline"/>
        <w:rPr>
          <w:rFonts w:ascii="Times New Roman" w:eastAsia="Times New Roman" w:hAnsi="Times New Roman" w:cs="Times New Roman"/>
          <w:sz w:val="28"/>
          <w:szCs w:val="28"/>
        </w:rPr>
      </w:pPr>
      <w:r w:rsidRPr="00911856">
        <w:rPr>
          <w:rFonts w:ascii="Times New Roman" w:eastAsia="Times New Roman" w:hAnsi="Times New Roman" w:cs="Times New Roman"/>
          <w:sz w:val="28"/>
          <w:szCs w:val="28"/>
        </w:rPr>
        <w:t xml:space="preserve">Провідний спеціаліст юридичного відділу                </w:t>
      </w:r>
      <w:r w:rsidR="00911856">
        <w:rPr>
          <w:rFonts w:ascii="Times New Roman" w:eastAsia="Times New Roman" w:hAnsi="Times New Roman" w:cs="Times New Roman"/>
          <w:sz w:val="28"/>
          <w:szCs w:val="28"/>
        </w:rPr>
        <w:t xml:space="preserve">  </w:t>
      </w:r>
      <w:r w:rsidRPr="00911856">
        <w:rPr>
          <w:rFonts w:ascii="Times New Roman" w:eastAsia="Times New Roman" w:hAnsi="Times New Roman" w:cs="Times New Roman"/>
          <w:sz w:val="28"/>
          <w:szCs w:val="28"/>
        </w:rPr>
        <w:t xml:space="preserve"> </w:t>
      </w:r>
      <w:r w:rsidR="00911856">
        <w:rPr>
          <w:rFonts w:ascii="Times New Roman" w:eastAsia="Times New Roman" w:hAnsi="Times New Roman" w:cs="Times New Roman"/>
          <w:sz w:val="28"/>
          <w:szCs w:val="28"/>
        </w:rPr>
        <w:t xml:space="preserve"> </w:t>
      </w:r>
      <w:r w:rsidRPr="00911856">
        <w:rPr>
          <w:rFonts w:ascii="Times New Roman" w:eastAsia="Times New Roman" w:hAnsi="Times New Roman" w:cs="Times New Roman"/>
          <w:sz w:val="28"/>
          <w:szCs w:val="28"/>
        </w:rPr>
        <w:t xml:space="preserve">    Аурел СИРБУ </w:t>
      </w:r>
    </w:p>
    <w:p w:rsidR="00832710" w:rsidRPr="00911856" w:rsidRDefault="00832710" w:rsidP="00911856">
      <w:pPr>
        <w:spacing w:after="0" w:line="240" w:lineRule="auto"/>
        <w:contextualSpacing/>
        <w:jc w:val="both"/>
        <w:textAlignment w:val="baseline"/>
        <w:rPr>
          <w:rFonts w:ascii="Times New Roman" w:eastAsia="Times New Roman" w:hAnsi="Times New Roman" w:cs="Times New Roman"/>
          <w:sz w:val="28"/>
          <w:szCs w:val="28"/>
        </w:rPr>
      </w:pPr>
    </w:p>
    <w:p w:rsidR="00832710" w:rsidRPr="00911856" w:rsidRDefault="00832710" w:rsidP="00911856">
      <w:pPr>
        <w:suppressAutoHyphens/>
        <w:autoSpaceDN w:val="0"/>
        <w:spacing w:after="0" w:line="240" w:lineRule="auto"/>
        <w:jc w:val="both"/>
        <w:textAlignment w:val="baseline"/>
        <w:rPr>
          <w:rFonts w:ascii="Times New Roman" w:eastAsia="Times New Roman" w:hAnsi="Times New Roman" w:cs="Times New Roman"/>
          <w:sz w:val="28"/>
          <w:szCs w:val="28"/>
        </w:rPr>
      </w:pPr>
      <w:r w:rsidRPr="00911856">
        <w:rPr>
          <w:rFonts w:ascii="Times New Roman" w:eastAsia="Times New Roman" w:hAnsi="Times New Roman" w:cs="Times New Roman"/>
          <w:sz w:val="28"/>
          <w:szCs w:val="28"/>
        </w:rPr>
        <w:t xml:space="preserve">Головний спеціаліст Фінансового відділу </w:t>
      </w:r>
    </w:p>
    <w:p w:rsidR="00832710" w:rsidRPr="00911856" w:rsidRDefault="00832710" w:rsidP="00911856">
      <w:pPr>
        <w:tabs>
          <w:tab w:val="left" w:pos="6946"/>
        </w:tabs>
        <w:suppressAutoHyphens/>
        <w:autoSpaceDN w:val="0"/>
        <w:spacing w:after="0" w:line="240" w:lineRule="auto"/>
        <w:jc w:val="both"/>
        <w:textAlignment w:val="baseline"/>
        <w:rPr>
          <w:rFonts w:ascii="Times New Roman" w:eastAsia="Times New Roman" w:hAnsi="Times New Roman" w:cs="Times New Roman"/>
          <w:sz w:val="28"/>
          <w:szCs w:val="28"/>
        </w:rPr>
      </w:pPr>
      <w:r w:rsidRPr="00911856">
        <w:rPr>
          <w:rFonts w:ascii="Times New Roman" w:eastAsia="Times New Roman" w:hAnsi="Times New Roman" w:cs="Times New Roman"/>
          <w:sz w:val="28"/>
          <w:szCs w:val="28"/>
        </w:rPr>
        <w:t xml:space="preserve">(в.о. начальника Фінансового відділу)                         </w:t>
      </w:r>
      <w:r w:rsidR="00911856">
        <w:rPr>
          <w:rFonts w:ascii="Times New Roman" w:eastAsia="Times New Roman" w:hAnsi="Times New Roman" w:cs="Times New Roman"/>
          <w:sz w:val="28"/>
          <w:szCs w:val="28"/>
        </w:rPr>
        <w:t xml:space="preserve">  </w:t>
      </w:r>
      <w:r w:rsidRPr="00911856">
        <w:rPr>
          <w:rFonts w:ascii="Times New Roman" w:eastAsia="Times New Roman" w:hAnsi="Times New Roman" w:cs="Times New Roman"/>
          <w:sz w:val="28"/>
          <w:szCs w:val="28"/>
        </w:rPr>
        <w:t xml:space="preserve">   Альона ШУТАК            </w:t>
      </w:r>
    </w:p>
    <w:p w:rsidR="00832710" w:rsidRPr="00911856" w:rsidRDefault="00911856" w:rsidP="00911856">
      <w:pPr>
        <w:spacing w:after="0" w:line="240" w:lineRule="auto"/>
        <w:contextualSpacing/>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832710" w:rsidRPr="00911856" w:rsidRDefault="00832710" w:rsidP="00911856">
      <w:pPr>
        <w:tabs>
          <w:tab w:val="left" w:pos="6946"/>
        </w:tabs>
        <w:spacing w:after="0" w:line="240" w:lineRule="auto"/>
        <w:contextualSpacing/>
        <w:jc w:val="both"/>
        <w:textAlignment w:val="baseline"/>
        <w:rPr>
          <w:rFonts w:ascii="Times New Roman" w:eastAsia="Times New Roman" w:hAnsi="Times New Roman" w:cs="Times New Roman"/>
          <w:sz w:val="28"/>
          <w:szCs w:val="28"/>
        </w:rPr>
      </w:pPr>
      <w:r w:rsidRPr="00911856">
        <w:rPr>
          <w:rFonts w:ascii="Times New Roman" w:eastAsia="Times New Roman" w:hAnsi="Times New Roman" w:cs="Times New Roman"/>
          <w:sz w:val="28"/>
          <w:szCs w:val="28"/>
        </w:rPr>
        <w:t xml:space="preserve">Начальник відділу </w:t>
      </w:r>
    </w:p>
    <w:p w:rsidR="00832710" w:rsidRPr="00911856" w:rsidRDefault="00832710" w:rsidP="00911856">
      <w:pPr>
        <w:spacing w:after="0" w:line="240" w:lineRule="auto"/>
        <w:contextualSpacing/>
        <w:jc w:val="both"/>
        <w:textAlignment w:val="baseline"/>
        <w:rPr>
          <w:rFonts w:ascii="Times New Roman" w:eastAsia="Times New Roman" w:hAnsi="Times New Roman" w:cs="Times New Roman"/>
          <w:sz w:val="28"/>
          <w:szCs w:val="28"/>
        </w:rPr>
      </w:pPr>
      <w:r w:rsidRPr="00911856">
        <w:rPr>
          <w:rFonts w:ascii="Times New Roman" w:eastAsia="Times New Roman" w:hAnsi="Times New Roman" w:cs="Times New Roman"/>
          <w:sz w:val="28"/>
          <w:szCs w:val="28"/>
        </w:rPr>
        <w:t xml:space="preserve">організаційної та кадрової роботи                                 </w:t>
      </w:r>
      <w:r w:rsidR="00911856">
        <w:rPr>
          <w:rFonts w:ascii="Times New Roman" w:eastAsia="Times New Roman" w:hAnsi="Times New Roman" w:cs="Times New Roman"/>
          <w:sz w:val="28"/>
          <w:szCs w:val="28"/>
        </w:rPr>
        <w:t xml:space="preserve">  </w:t>
      </w:r>
      <w:r w:rsidRPr="00911856">
        <w:rPr>
          <w:rFonts w:ascii="Times New Roman" w:eastAsia="Times New Roman" w:hAnsi="Times New Roman" w:cs="Times New Roman"/>
          <w:sz w:val="28"/>
          <w:szCs w:val="28"/>
        </w:rPr>
        <w:t xml:space="preserve">  Ольга ПАЛАДІЙ </w:t>
      </w:r>
    </w:p>
    <w:p w:rsidR="00832710" w:rsidRPr="00911856" w:rsidRDefault="00832710" w:rsidP="00911856">
      <w:pPr>
        <w:spacing w:after="0" w:line="240" w:lineRule="auto"/>
        <w:contextualSpacing/>
        <w:jc w:val="both"/>
        <w:textAlignment w:val="baseline"/>
        <w:rPr>
          <w:rFonts w:ascii="Times New Roman" w:eastAsia="Times New Roman" w:hAnsi="Times New Roman" w:cs="Times New Roman"/>
          <w:sz w:val="28"/>
          <w:szCs w:val="28"/>
        </w:rPr>
      </w:pPr>
    </w:p>
    <w:p w:rsidR="00832710" w:rsidRPr="00911856" w:rsidRDefault="00832710" w:rsidP="00911856">
      <w:pPr>
        <w:spacing w:after="0" w:line="240" w:lineRule="auto"/>
        <w:contextualSpacing/>
        <w:jc w:val="both"/>
        <w:textAlignment w:val="baseline"/>
        <w:rPr>
          <w:rFonts w:ascii="Times New Roman" w:eastAsia="Times New Roman" w:hAnsi="Times New Roman" w:cs="Times New Roman"/>
          <w:sz w:val="28"/>
          <w:szCs w:val="28"/>
        </w:rPr>
      </w:pPr>
      <w:r w:rsidRPr="00911856">
        <w:rPr>
          <w:rFonts w:ascii="Times New Roman" w:eastAsia="Times New Roman" w:hAnsi="Times New Roman" w:cs="Times New Roman"/>
          <w:sz w:val="28"/>
          <w:szCs w:val="28"/>
        </w:rPr>
        <w:t xml:space="preserve">Уповноважена особа з питань </w:t>
      </w:r>
    </w:p>
    <w:p w:rsidR="00832710" w:rsidRPr="00911856" w:rsidRDefault="00832710" w:rsidP="00911856">
      <w:pPr>
        <w:spacing w:after="0" w:line="240" w:lineRule="auto"/>
        <w:contextualSpacing/>
        <w:jc w:val="both"/>
        <w:textAlignment w:val="baseline"/>
        <w:rPr>
          <w:rFonts w:ascii="Times New Roman" w:eastAsia="Times New Roman" w:hAnsi="Times New Roman" w:cs="Times New Roman"/>
          <w:sz w:val="28"/>
          <w:szCs w:val="28"/>
        </w:rPr>
      </w:pPr>
      <w:r w:rsidRPr="00911856">
        <w:rPr>
          <w:rFonts w:ascii="Times New Roman" w:eastAsia="Times New Roman" w:hAnsi="Times New Roman" w:cs="Times New Roman"/>
          <w:sz w:val="28"/>
          <w:szCs w:val="28"/>
        </w:rPr>
        <w:t xml:space="preserve">запобігання та виявлення корупції </w:t>
      </w:r>
    </w:p>
    <w:p w:rsidR="00832710" w:rsidRPr="00911856" w:rsidRDefault="00832710" w:rsidP="00911856">
      <w:pPr>
        <w:tabs>
          <w:tab w:val="left" w:pos="6946"/>
        </w:tabs>
        <w:spacing w:after="0" w:line="240" w:lineRule="auto"/>
        <w:contextualSpacing/>
        <w:jc w:val="both"/>
        <w:textAlignment w:val="baseline"/>
        <w:rPr>
          <w:rFonts w:ascii="Times New Roman" w:eastAsia="Times New Roman" w:hAnsi="Times New Roman" w:cs="Times New Roman"/>
          <w:sz w:val="28"/>
          <w:szCs w:val="28"/>
        </w:rPr>
      </w:pPr>
      <w:r w:rsidRPr="00911856">
        <w:rPr>
          <w:rFonts w:ascii="Times New Roman" w:eastAsia="Times New Roman" w:hAnsi="Times New Roman" w:cs="Times New Roman"/>
          <w:sz w:val="28"/>
          <w:szCs w:val="28"/>
        </w:rPr>
        <w:t xml:space="preserve">у Сторожинецькій міській раді                                      </w:t>
      </w:r>
      <w:r w:rsidR="00911856">
        <w:rPr>
          <w:rFonts w:ascii="Times New Roman" w:eastAsia="Times New Roman" w:hAnsi="Times New Roman" w:cs="Times New Roman"/>
          <w:sz w:val="28"/>
          <w:szCs w:val="28"/>
        </w:rPr>
        <w:t xml:space="preserve">  </w:t>
      </w:r>
      <w:r w:rsidRPr="00911856">
        <w:rPr>
          <w:rFonts w:ascii="Times New Roman" w:eastAsia="Times New Roman" w:hAnsi="Times New Roman" w:cs="Times New Roman"/>
          <w:sz w:val="28"/>
          <w:szCs w:val="28"/>
        </w:rPr>
        <w:t xml:space="preserve">  Максим МЯЗІН</w:t>
      </w:r>
    </w:p>
    <w:p w:rsidR="00832710" w:rsidRPr="00911856" w:rsidRDefault="00832710" w:rsidP="00911856">
      <w:pPr>
        <w:spacing w:after="0" w:line="240" w:lineRule="auto"/>
        <w:contextualSpacing/>
        <w:jc w:val="both"/>
        <w:textAlignment w:val="baseline"/>
        <w:rPr>
          <w:rFonts w:ascii="Times New Roman" w:eastAsia="Times New Roman" w:hAnsi="Times New Roman" w:cs="Times New Roman"/>
          <w:sz w:val="28"/>
          <w:szCs w:val="28"/>
        </w:rPr>
      </w:pPr>
      <w:r w:rsidRPr="00911856">
        <w:rPr>
          <w:rFonts w:ascii="Times New Roman" w:eastAsia="Times New Roman" w:hAnsi="Times New Roman" w:cs="Times New Roman"/>
          <w:sz w:val="28"/>
          <w:szCs w:val="28"/>
        </w:rPr>
        <w:t xml:space="preserve"> </w:t>
      </w:r>
    </w:p>
    <w:p w:rsidR="00832710" w:rsidRPr="00911856" w:rsidRDefault="00832710" w:rsidP="00911856">
      <w:pPr>
        <w:spacing w:after="0" w:line="240" w:lineRule="auto"/>
        <w:contextualSpacing/>
        <w:jc w:val="both"/>
        <w:textAlignment w:val="baseline"/>
        <w:rPr>
          <w:rFonts w:ascii="Times New Roman" w:eastAsia="Times New Roman" w:hAnsi="Times New Roman" w:cs="Times New Roman"/>
          <w:sz w:val="28"/>
          <w:szCs w:val="28"/>
        </w:rPr>
      </w:pPr>
      <w:r w:rsidRPr="00911856">
        <w:rPr>
          <w:rFonts w:ascii="Times New Roman" w:eastAsia="Times New Roman" w:hAnsi="Times New Roman" w:cs="Times New Roman"/>
          <w:sz w:val="28"/>
          <w:szCs w:val="28"/>
        </w:rPr>
        <w:t>Начальник  відділу</w:t>
      </w:r>
    </w:p>
    <w:p w:rsidR="00832710" w:rsidRPr="00911856" w:rsidRDefault="00832710" w:rsidP="00911856">
      <w:pPr>
        <w:tabs>
          <w:tab w:val="left" w:pos="6521"/>
        </w:tabs>
        <w:spacing w:after="0" w:line="240" w:lineRule="auto"/>
        <w:contextualSpacing/>
        <w:jc w:val="both"/>
        <w:rPr>
          <w:sz w:val="20"/>
          <w:szCs w:val="20"/>
          <w:lang w:eastAsia="ru-RU"/>
        </w:rPr>
      </w:pPr>
      <w:r w:rsidRPr="00911856">
        <w:rPr>
          <w:rFonts w:ascii="Times New Roman" w:eastAsia="Times New Roman" w:hAnsi="Times New Roman" w:cs="Times New Roman"/>
          <w:sz w:val="28"/>
          <w:szCs w:val="28"/>
        </w:rPr>
        <w:t xml:space="preserve">документообігу та контролю                                            Микола БАЛАНЮК                                                       </w:t>
      </w:r>
    </w:p>
    <w:p w:rsidR="004C3B87" w:rsidRPr="00911856" w:rsidRDefault="004C3B87" w:rsidP="00B27234">
      <w:pPr>
        <w:autoSpaceDE w:val="0"/>
        <w:autoSpaceDN w:val="0"/>
        <w:adjustRightInd w:val="0"/>
        <w:spacing w:after="0" w:line="240" w:lineRule="auto"/>
        <w:rPr>
          <w:rFonts w:ascii="Times New Roman" w:eastAsia="Times New Roman" w:hAnsi="Times New Roman" w:cs="Times New Roman"/>
          <w:b/>
          <w:sz w:val="28"/>
          <w:szCs w:val="28"/>
          <w:lang w:eastAsia="ru-RU"/>
        </w:rPr>
      </w:pPr>
    </w:p>
    <w:p w:rsidR="004C3B87" w:rsidRPr="00911856" w:rsidRDefault="004C3B87" w:rsidP="00B27234">
      <w:pPr>
        <w:autoSpaceDE w:val="0"/>
        <w:autoSpaceDN w:val="0"/>
        <w:adjustRightInd w:val="0"/>
        <w:spacing w:after="0" w:line="240" w:lineRule="auto"/>
        <w:rPr>
          <w:rFonts w:ascii="Times New Roman" w:eastAsia="Times New Roman" w:hAnsi="Times New Roman" w:cs="Times New Roman"/>
          <w:b/>
          <w:sz w:val="28"/>
          <w:szCs w:val="28"/>
          <w:lang w:eastAsia="ru-RU"/>
        </w:rPr>
      </w:pPr>
    </w:p>
    <w:p w:rsidR="004C3B87" w:rsidRPr="00911856" w:rsidRDefault="004C3B87" w:rsidP="00B27234">
      <w:pPr>
        <w:autoSpaceDE w:val="0"/>
        <w:autoSpaceDN w:val="0"/>
        <w:adjustRightInd w:val="0"/>
        <w:spacing w:after="0" w:line="240" w:lineRule="auto"/>
        <w:rPr>
          <w:rFonts w:ascii="Times New Roman" w:eastAsia="Times New Roman" w:hAnsi="Times New Roman" w:cs="Times New Roman"/>
          <w:b/>
          <w:sz w:val="28"/>
          <w:szCs w:val="28"/>
          <w:lang w:eastAsia="ru-RU"/>
        </w:rPr>
      </w:pPr>
    </w:p>
    <w:p w:rsidR="004C3B87" w:rsidRPr="00911856" w:rsidRDefault="004C3B87" w:rsidP="00B27234">
      <w:pPr>
        <w:autoSpaceDE w:val="0"/>
        <w:autoSpaceDN w:val="0"/>
        <w:adjustRightInd w:val="0"/>
        <w:spacing w:after="0" w:line="240" w:lineRule="auto"/>
        <w:rPr>
          <w:rFonts w:ascii="Times New Roman" w:eastAsia="Times New Roman" w:hAnsi="Times New Roman" w:cs="Times New Roman"/>
          <w:b/>
          <w:sz w:val="28"/>
          <w:szCs w:val="28"/>
          <w:lang w:eastAsia="ru-RU"/>
        </w:rPr>
      </w:pPr>
    </w:p>
    <w:p w:rsidR="004C3B87" w:rsidRPr="00911856" w:rsidRDefault="004C3B87" w:rsidP="00B27234">
      <w:pPr>
        <w:autoSpaceDE w:val="0"/>
        <w:autoSpaceDN w:val="0"/>
        <w:adjustRightInd w:val="0"/>
        <w:spacing w:after="0" w:line="240" w:lineRule="auto"/>
        <w:rPr>
          <w:rFonts w:ascii="Times New Roman" w:eastAsia="Times New Roman" w:hAnsi="Times New Roman" w:cs="Times New Roman"/>
          <w:b/>
          <w:sz w:val="28"/>
          <w:szCs w:val="28"/>
          <w:lang w:eastAsia="ru-RU"/>
        </w:rPr>
      </w:pPr>
    </w:p>
    <w:p w:rsidR="004C3B87" w:rsidRPr="00911856" w:rsidRDefault="004C3B87" w:rsidP="00B27234">
      <w:pPr>
        <w:autoSpaceDE w:val="0"/>
        <w:autoSpaceDN w:val="0"/>
        <w:adjustRightInd w:val="0"/>
        <w:spacing w:after="0" w:line="240" w:lineRule="auto"/>
        <w:rPr>
          <w:rFonts w:ascii="Times New Roman" w:eastAsia="Times New Roman" w:hAnsi="Times New Roman" w:cs="Times New Roman"/>
          <w:b/>
          <w:sz w:val="28"/>
          <w:szCs w:val="28"/>
          <w:lang w:eastAsia="ru-RU"/>
        </w:rPr>
      </w:pPr>
    </w:p>
    <w:p w:rsidR="004C3B87" w:rsidRPr="00911856" w:rsidRDefault="004C3B87" w:rsidP="00B27234">
      <w:pPr>
        <w:autoSpaceDE w:val="0"/>
        <w:autoSpaceDN w:val="0"/>
        <w:adjustRightInd w:val="0"/>
        <w:spacing w:after="0" w:line="240" w:lineRule="auto"/>
        <w:rPr>
          <w:rFonts w:ascii="Times New Roman" w:eastAsia="Times New Roman" w:hAnsi="Times New Roman" w:cs="Times New Roman"/>
          <w:b/>
          <w:sz w:val="28"/>
          <w:szCs w:val="28"/>
          <w:lang w:eastAsia="ru-RU"/>
        </w:rPr>
      </w:pPr>
    </w:p>
    <w:p w:rsidR="004C3B87" w:rsidRPr="00911856" w:rsidRDefault="004C3B87" w:rsidP="00B27234">
      <w:pPr>
        <w:autoSpaceDE w:val="0"/>
        <w:autoSpaceDN w:val="0"/>
        <w:adjustRightInd w:val="0"/>
        <w:spacing w:after="0" w:line="240" w:lineRule="auto"/>
        <w:rPr>
          <w:rFonts w:ascii="Times New Roman" w:eastAsia="Times New Roman" w:hAnsi="Times New Roman" w:cs="Times New Roman"/>
          <w:b/>
          <w:sz w:val="28"/>
          <w:szCs w:val="28"/>
          <w:lang w:eastAsia="ru-RU"/>
        </w:rPr>
      </w:pPr>
    </w:p>
    <w:p w:rsidR="004C3B87" w:rsidRPr="00911856" w:rsidRDefault="004C3B87" w:rsidP="00B27234">
      <w:pPr>
        <w:autoSpaceDE w:val="0"/>
        <w:autoSpaceDN w:val="0"/>
        <w:adjustRightInd w:val="0"/>
        <w:spacing w:after="0" w:line="240" w:lineRule="auto"/>
        <w:rPr>
          <w:rFonts w:ascii="Times New Roman" w:eastAsia="Times New Roman" w:hAnsi="Times New Roman" w:cs="Times New Roman"/>
          <w:b/>
          <w:sz w:val="28"/>
          <w:szCs w:val="28"/>
          <w:lang w:eastAsia="ru-RU"/>
        </w:rPr>
      </w:pPr>
    </w:p>
    <w:p w:rsidR="004C3B87" w:rsidRPr="00911856" w:rsidRDefault="004C3B87" w:rsidP="00B27234">
      <w:pPr>
        <w:autoSpaceDE w:val="0"/>
        <w:autoSpaceDN w:val="0"/>
        <w:adjustRightInd w:val="0"/>
        <w:spacing w:after="0" w:line="240" w:lineRule="auto"/>
        <w:rPr>
          <w:rFonts w:ascii="Times New Roman" w:eastAsia="Times New Roman" w:hAnsi="Times New Roman" w:cs="Times New Roman"/>
          <w:b/>
          <w:sz w:val="28"/>
          <w:szCs w:val="28"/>
          <w:lang w:eastAsia="ru-RU"/>
        </w:rPr>
      </w:pPr>
    </w:p>
    <w:p w:rsidR="004C3B87" w:rsidRPr="00911856" w:rsidRDefault="006256A0" w:rsidP="00AE4FCF">
      <w:pPr>
        <w:autoSpaceDE w:val="0"/>
        <w:autoSpaceDN w:val="0"/>
        <w:adjustRightInd w:val="0"/>
        <w:spacing w:line="240" w:lineRule="auto"/>
        <w:ind w:left="5954"/>
        <w:contextualSpacing/>
        <w:rPr>
          <w:rFonts w:ascii="Times New Roman CYR" w:hAnsi="Times New Roman CYR" w:cs="Times New Roman CYR"/>
          <w:i/>
          <w:sz w:val="24"/>
          <w:szCs w:val="24"/>
        </w:rPr>
      </w:pPr>
      <w:bookmarkStart w:id="0" w:name="_GoBack"/>
      <w:bookmarkEnd w:id="0"/>
      <w:r w:rsidRPr="00911856">
        <w:rPr>
          <w:rFonts w:ascii="Times New Roman CYR" w:hAnsi="Times New Roman CYR" w:cs="Times New Roman CYR"/>
          <w:i/>
          <w:sz w:val="24"/>
          <w:szCs w:val="24"/>
        </w:rPr>
        <w:lastRenderedPageBreak/>
        <w:t xml:space="preserve">ЗАТВЕРДЖЕНО </w:t>
      </w:r>
      <w:r w:rsidR="004C3B87" w:rsidRPr="00911856">
        <w:rPr>
          <w:rFonts w:ascii="Times New Roman CYR" w:hAnsi="Times New Roman CYR" w:cs="Times New Roman CYR"/>
          <w:i/>
          <w:sz w:val="24"/>
          <w:szCs w:val="24"/>
        </w:rPr>
        <w:t xml:space="preserve">   </w:t>
      </w:r>
    </w:p>
    <w:p w:rsidR="004C3B87" w:rsidRPr="00911856" w:rsidRDefault="004C3B87" w:rsidP="00AE4FCF">
      <w:pPr>
        <w:autoSpaceDE w:val="0"/>
        <w:autoSpaceDN w:val="0"/>
        <w:adjustRightInd w:val="0"/>
        <w:spacing w:line="240" w:lineRule="auto"/>
        <w:ind w:left="5954"/>
        <w:contextualSpacing/>
        <w:rPr>
          <w:rFonts w:ascii="Times New Roman CYR" w:hAnsi="Times New Roman CYR" w:cs="Times New Roman CYR"/>
          <w:i/>
          <w:sz w:val="24"/>
          <w:szCs w:val="24"/>
        </w:rPr>
      </w:pPr>
      <w:r w:rsidRPr="00911856">
        <w:rPr>
          <w:rFonts w:ascii="Times New Roman CYR" w:hAnsi="Times New Roman CYR" w:cs="Times New Roman CYR"/>
          <w:i/>
          <w:sz w:val="24"/>
          <w:szCs w:val="24"/>
        </w:rPr>
        <w:t>рішення</w:t>
      </w:r>
      <w:r w:rsidR="006256A0" w:rsidRPr="00911856">
        <w:rPr>
          <w:rFonts w:ascii="Times New Roman CYR" w:hAnsi="Times New Roman CYR" w:cs="Times New Roman CYR"/>
          <w:i/>
          <w:sz w:val="24"/>
          <w:szCs w:val="24"/>
        </w:rPr>
        <w:t>м</w:t>
      </w:r>
      <w:r w:rsidRPr="00911856">
        <w:rPr>
          <w:rFonts w:ascii="Times New Roman CYR" w:hAnsi="Times New Roman CYR" w:cs="Times New Roman CYR"/>
          <w:i/>
          <w:sz w:val="24"/>
          <w:szCs w:val="24"/>
        </w:rPr>
        <w:t xml:space="preserve"> виконавчого комітету </w:t>
      </w:r>
    </w:p>
    <w:p w:rsidR="004C3B87" w:rsidRPr="00911856" w:rsidRDefault="004C3B87" w:rsidP="00AE4FCF">
      <w:pPr>
        <w:autoSpaceDE w:val="0"/>
        <w:autoSpaceDN w:val="0"/>
        <w:adjustRightInd w:val="0"/>
        <w:spacing w:line="240" w:lineRule="auto"/>
        <w:ind w:left="5954"/>
        <w:contextualSpacing/>
        <w:rPr>
          <w:rFonts w:ascii="Times New Roman CYR" w:hAnsi="Times New Roman CYR" w:cs="Times New Roman CYR"/>
          <w:i/>
          <w:sz w:val="24"/>
          <w:szCs w:val="24"/>
        </w:rPr>
      </w:pPr>
      <w:r w:rsidRPr="00911856">
        <w:rPr>
          <w:rFonts w:ascii="Times New Roman CYR" w:hAnsi="Times New Roman CYR" w:cs="Times New Roman CYR"/>
          <w:i/>
          <w:sz w:val="24"/>
          <w:szCs w:val="24"/>
        </w:rPr>
        <w:t xml:space="preserve">Сторожинецької міської ради </w:t>
      </w:r>
    </w:p>
    <w:p w:rsidR="004C3B87" w:rsidRPr="00911856" w:rsidRDefault="004C3B87" w:rsidP="00AE4FCF">
      <w:pPr>
        <w:autoSpaceDE w:val="0"/>
        <w:autoSpaceDN w:val="0"/>
        <w:adjustRightInd w:val="0"/>
        <w:spacing w:line="240" w:lineRule="auto"/>
        <w:ind w:left="5954"/>
        <w:contextualSpacing/>
        <w:rPr>
          <w:rFonts w:ascii="Times New Roman CYR" w:hAnsi="Times New Roman CYR" w:cs="Times New Roman CYR"/>
          <w:i/>
          <w:sz w:val="24"/>
          <w:szCs w:val="24"/>
        </w:rPr>
      </w:pPr>
      <w:r w:rsidRPr="00911856">
        <w:rPr>
          <w:rFonts w:ascii="Times New Roman CYR" w:hAnsi="Times New Roman CYR" w:cs="Times New Roman CYR"/>
          <w:i/>
          <w:sz w:val="24"/>
          <w:szCs w:val="24"/>
        </w:rPr>
        <w:t xml:space="preserve">від </w:t>
      </w:r>
      <w:r w:rsidR="00952D89">
        <w:rPr>
          <w:rFonts w:ascii="Times New Roman CYR" w:hAnsi="Times New Roman CYR" w:cs="Times New Roman CYR"/>
          <w:i/>
          <w:sz w:val="24"/>
          <w:szCs w:val="24"/>
        </w:rPr>
        <w:t>1</w:t>
      </w:r>
      <w:r w:rsidR="00185CA0">
        <w:rPr>
          <w:rFonts w:ascii="Times New Roman CYR" w:hAnsi="Times New Roman CYR" w:cs="Times New Roman CYR"/>
          <w:i/>
          <w:sz w:val="24"/>
          <w:szCs w:val="24"/>
        </w:rPr>
        <w:t>1</w:t>
      </w:r>
      <w:r w:rsidR="00EE17EA" w:rsidRPr="00911856">
        <w:rPr>
          <w:rFonts w:ascii="Times New Roman CYR" w:hAnsi="Times New Roman CYR" w:cs="Times New Roman CYR"/>
          <w:i/>
          <w:sz w:val="24"/>
          <w:szCs w:val="24"/>
        </w:rPr>
        <w:t>.11</w:t>
      </w:r>
      <w:r w:rsidR="00F050C2" w:rsidRPr="00911856">
        <w:rPr>
          <w:rFonts w:ascii="Times New Roman CYR" w:hAnsi="Times New Roman CYR" w:cs="Times New Roman CYR"/>
          <w:i/>
          <w:sz w:val="24"/>
          <w:szCs w:val="24"/>
        </w:rPr>
        <w:t>.2025</w:t>
      </w:r>
      <w:r w:rsidR="00EE17EA" w:rsidRPr="00911856">
        <w:rPr>
          <w:rFonts w:ascii="Times New Roman CYR" w:hAnsi="Times New Roman CYR" w:cs="Times New Roman CYR"/>
          <w:i/>
          <w:sz w:val="24"/>
          <w:szCs w:val="24"/>
        </w:rPr>
        <w:t xml:space="preserve"> р. </w:t>
      </w:r>
      <w:r w:rsidRPr="00911856">
        <w:rPr>
          <w:rFonts w:ascii="Times New Roman CYR" w:hAnsi="Times New Roman CYR" w:cs="Times New Roman CYR"/>
          <w:i/>
          <w:sz w:val="24"/>
          <w:szCs w:val="24"/>
        </w:rPr>
        <w:t xml:space="preserve"> № _____</w:t>
      </w:r>
    </w:p>
    <w:p w:rsidR="004C3B87" w:rsidRPr="00911856" w:rsidRDefault="004C3B87" w:rsidP="00AE4FCF">
      <w:pPr>
        <w:autoSpaceDE w:val="0"/>
        <w:autoSpaceDN w:val="0"/>
        <w:adjustRightInd w:val="0"/>
        <w:spacing w:line="240" w:lineRule="auto"/>
        <w:ind w:left="5954"/>
        <w:contextualSpacing/>
        <w:rPr>
          <w:rFonts w:ascii="Times New Roman CYR" w:hAnsi="Times New Roman CYR" w:cs="Times New Roman CYR"/>
          <w:sz w:val="24"/>
          <w:szCs w:val="24"/>
        </w:rPr>
      </w:pPr>
    </w:p>
    <w:p w:rsidR="004C3B87" w:rsidRPr="00911856" w:rsidRDefault="004C3B87" w:rsidP="00AE4FCF">
      <w:pPr>
        <w:spacing w:line="240" w:lineRule="auto"/>
        <w:contextualSpacing/>
        <w:jc w:val="center"/>
        <w:rPr>
          <w:rFonts w:ascii="Times New Roman" w:hAnsi="Times New Roman"/>
          <w:b/>
          <w:sz w:val="28"/>
          <w:szCs w:val="28"/>
        </w:rPr>
      </w:pPr>
      <w:r w:rsidRPr="00911856">
        <w:rPr>
          <w:rFonts w:ascii="Times New Roman" w:hAnsi="Times New Roman"/>
          <w:b/>
          <w:sz w:val="28"/>
          <w:szCs w:val="28"/>
        </w:rPr>
        <w:t>ПОРЯДОК</w:t>
      </w:r>
    </w:p>
    <w:p w:rsidR="004C3B87" w:rsidRPr="00911856" w:rsidRDefault="00F050C2" w:rsidP="00AE4FCF">
      <w:pPr>
        <w:spacing w:line="240" w:lineRule="auto"/>
        <w:contextualSpacing/>
        <w:jc w:val="center"/>
        <w:rPr>
          <w:rFonts w:ascii="Times New Roman" w:hAnsi="Times New Roman"/>
          <w:b/>
          <w:sz w:val="28"/>
          <w:szCs w:val="28"/>
        </w:rPr>
      </w:pPr>
      <w:r w:rsidRPr="00911856">
        <w:rPr>
          <w:rFonts w:ascii="Times New Roman" w:hAnsi="Times New Roman"/>
          <w:b/>
          <w:sz w:val="28"/>
          <w:szCs w:val="28"/>
        </w:rPr>
        <w:t xml:space="preserve">використання </w:t>
      </w:r>
      <w:r w:rsidR="004C3B87" w:rsidRPr="00911856">
        <w:rPr>
          <w:rFonts w:ascii="Times New Roman" w:hAnsi="Times New Roman"/>
          <w:b/>
          <w:sz w:val="28"/>
          <w:szCs w:val="28"/>
        </w:rPr>
        <w:t xml:space="preserve">коштів міського бюджету, передбачених </w:t>
      </w:r>
      <w:r w:rsidR="00472764" w:rsidRPr="00911856">
        <w:rPr>
          <w:rFonts w:ascii="Times New Roman" w:hAnsi="Times New Roman"/>
          <w:b/>
          <w:sz w:val="28"/>
          <w:szCs w:val="28"/>
        </w:rPr>
        <w:t xml:space="preserve">у 2025 році </w:t>
      </w:r>
      <w:r w:rsidR="004C3B87" w:rsidRPr="00911856">
        <w:rPr>
          <w:rFonts w:ascii="Times New Roman" w:hAnsi="Times New Roman"/>
          <w:b/>
          <w:sz w:val="28"/>
          <w:szCs w:val="28"/>
        </w:rPr>
        <w:t xml:space="preserve">на виконання Програми </w:t>
      </w:r>
      <w:r w:rsidR="00EE17EA" w:rsidRPr="00911856">
        <w:rPr>
          <w:rFonts w:ascii="Times New Roman" w:hAnsi="Times New Roman"/>
          <w:b/>
          <w:sz w:val="28"/>
          <w:szCs w:val="28"/>
        </w:rPr>
        <w:t>підготовки громадян до військової служби,   запровадження додаткових механізмів мотивації та підтримки громадян, які вступили на військову службу за контрактом або навчання у вищих військових навчальних закладах в Сторожинецькій міській територіальній громаді на 2025 – 2027 роки,</w:t>
      </w:r>
      <w:r w:rsidR="00AE4FCF" w:rsidRPr="00911856">
        <w:rPr>
          <w:rFonts w:ascii="Times New Roman" w:hAnsi="Times New Roman"/>
          <w:sz w:val="28"/>
          <w:szCs w:val="28"/>
        </w:rPr>
        <w:t xml:space="preserve"> </w:t>
      </w:r>
      <w:r w:rsidR="00AE4FCF" w:rsidRPr="00911856">
        <w:rPr>
          <w:rFonts w:ascii="Times New Roman" w:hAnsi="Times New Roman"/>
          <w:b/>
          <w:sz w:val="28"/>
          <w:szCs w:val="28"/>
        </w:rPr>
        <w:t>(далі – Порядок)</w:t>
      </w:r>
      <w:r w:rsidR="00AE4FCF" w:rsidRPr="00911856">
        <w:rPr>
          <w:rFonts w:ascii="Times New Roman" w:hAnsi="Times New Roman"/>
          <w:sz w:val="28"/>
          <w:szCs w:val="28"/>
        </w:rPr>
        <w:t xml:space="preserve"> </w:t>
      </w:r>
      <w:r w:rsidR="00EE17EA" w:rsidRPr="00911856">
        <w:rPr>
          <w:rFonts w:ascii="Times New Roman" w:hAnsi="Times New Roman"/>
          <w:b/>
          <w:sz w:val="28"/>
          <w:szCs w:val="28"/>
        </w:rPr>
        <w:t xml:space="preserve"> </w:t>
      </w:r>
    </w:p>
    <w:p w:rsidR="004C3B87" w:rsidRPr="00911856" w:rsidRDefault="004C3B87" w:rsidP="00AE4FCF">
      <w:pPr>
        <w:spacing w:line="240" w:lineRule="auto"/>
        <w:ind w:firstLine="709"/>
        <w:contextualSpacing/>
        <w:rPr>
          <w:rFonts w:ascii="Times New Roman" w:hAnsi="Times New Roman"/>
          <w:sz w:val="28"/>
          <w:szCs w:val="28"/>
        </w:rPr>
      </w:pPr>
    </w:p>
    <w:p w:rsidR="004C3B87" w:rsidRPr="00911856" w:rsidRDefault="004C3B87" w:rsidP="00B8612F">
      <w:pPr>
        <w:spacing w:line="240" w:lineRule="auto"/>
        <w:ind w:firstLine="709"/>
        <w:contextualSpacing/>
        <w:rPr>
          <w:rFonts w:ascii="Times New Roman" w:hAnsi="Times New Roman"/>
          <w:sz w:val="28"/>
          <w:szCs w:val="28"/>
        </w:rPr>
      </w:pPr>
      <w:r w:rsidRPr="00911856">
        <w:rPr>
          <w:rFonts w:ascii="Times New Roman" w:hAnsi="Times New Roman"/>
          <w:sz w:val="28"/>
          <w:szCs w:val="28"/>
        </w:rPr>
        <w:t>1. Загальні положення</w:t>
      </w:r>
    </w:p>
    <w:p w:rsidR="00EE17EA" w:rsidRPr="00911856" w:rsidRDefault="004C3B87" w:rsidP="00AE4FCF">
      <w:pPr>
        <w:spacing w:line="240" w:lineRule="auto"/>
        <w:ind w:firstLine="709"/>
        <w:contextualSpacing/>
        <w:jc w:val="both"/>
        <w:rPr>
          <w:rFonts w:ascii="Times New Roman" w:hAnsi="Times New Roman"/>
          <w:sz w:val="28"/>
          <w:szCs w:val="28"/>
        </w:rPr>
      </w:pPr>
      <w:r w:rsidRPr="00911856">
        <w:rPr>
          <w:rFonts w:ascii="Times New Roman" w:hAnsi="Times New Roman"/>
          <w:sz w:val="28"/>
          <w:szCs w:val="28"/>
        </w:rPr>
        <w:t>1.1.  Цей порядок визначає і регулює механізм використання у 202</w:t>
      </w:r>
      <w:r w:rsidR="00AF7272" w:rsidRPr="00911856">
        <w:rPr>
          <w:rFonts w:ascii="Times New Roman" w:hAnsi="Times New Roman"/>
          <w:sz w:val="28"/>
          <w:szCs w:val="28"/>
        </w:rPr>
        <w:t>5</w:t>
      </w:r>
      <w:r w:rsidRPr="00911856">
        <w:rPr>
          <w:rFonts w:ascii="Times New Roman" w:hAnsi="Times New Roman"/>
          <w:sz w:val="28"/>
          <w:szCs w:val="28"/>
        </w:rPr>
        <w:t xml:space="preserve"> році коштів міського бюджету Сторожинецької територіальної громади на </w:t>
      </w:r>
      <w:r w:rsidR="00AF7272" w:rsidRPr="00911856">
        <w:rPr>
          <w:rFonts w:ascii="Times New Roman" w:hAnsi="Times New Roman"/>
          <w:sz w:val="28"/>
          <w:szCs w:val="28"/>
        </w:rPr>
        <w:t>виконання</w:t>
      </w:r>
      <w:r w:rsidR="00EE17EA" w:rsidRPr="00911856">
        <w:rPr>
          <w:rFonts w:ascii="Times New Roman" w:hAnsi="Times New Roman"/>
          <w:sz w:val="28"/>
          <w:szCs w:val="28"/>
        </w:rPr>
        <w:t xml:space="preserve"> </w:t>
      </w:r>
      <w:r w:rsidR="00F92A3E" w:rsidRPr="00911856">
        <w:rPr>
          <w:rFonts w:ascii="Times New Roman" w:hAnsi="Times New Roman"/>
          <w:sz w:val="28"/>
          <w:szCs w:val="28"/>
        </w:rPr>
        <w:t>Програми</w:t>
      </w:r>
      <w:r w:rsidR="00EE17EA" w:rsidRPr="00911856">
        <w:rPr>
          <w:rFonts w:ascii="Times New Roman" w:hAnsi="Times New Roman"/>
          <w:sz w:val="28"/>
          <w:szCs w:val="28"/>
        </w:rPr>
        <w:t xml:space="preserve"> підготовки громадян до військової служби,   запровадження   додаткових   механізмів мотивації та підтримки громадян, які вступили на військову службу за контрактом або навчання у вищих військових навчальних закладах в Сторожинецькій міській територіальній громаді на 2025 – 2027 роки, затвердженої рішенням XLIX позачергової сесії VIII скликання від 16.05.2025 року № 99-49/2025 (далі – Програма). </w:t>
      </w:r>
      <w:r w:rsidRPr="00911856">
        <w:rPr>
          <w:rFonts w:ascii="Times New Roman" w:hAnsi="Times New Roman"/>
          <w:sz w:val="28"/>
          <w:szCs w:val="28"/>
        </w:rPr>
        <w:t xml:space="preserve"> </w:t>
      </w:r>
    </w:p>
    <w:p w:rsidR="004C3B87" w:rsidRPr="00911856" w:rsidRDefault="004C3B87" w:rsidP="00AE4FCF">
      <w:pPr>
        <w:spacing w:line="240" w:lineRule="auto"/>
        <w:ind w:firstLine="709"/>
        <w:contextualSpacing/>
        <w:jc w:val="both"/>
        <w:rPr>
          <w:rFonts w:ascii="Times New Roman" w:hAnsi="Times New Roman"/>
          <w:sz w:val="28"/>
          <w:szCs w:val="28"/>
        </w:rPr>
      </w:pPr>
      <w:r w:rsidRPr="00911856">
        <w:rPr>
          <w:rFonts w:ascii="Times New Roman" w:hAnsi="Times New Roman"/>
          <w:sz w:val="28"/>
          <w:szCs w:val="28"/>
        </w:rPr>
        <w:t>1.2. Мета цього Порядку полягає у забезпеченні цільового, прозорого та ефективного використання коштів міського бюджету.</w:t>
      </w:r>
    </w:p>
    <w:p w:rsidR="0072285A" w:rsidRPr="00911856" w:rsidRDefault="0072285A" w:rsidP="00AE4FCF">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911856">
        <w:rPr>
          <w:rFonts w:ascii="Times New Roman CYR" w:eastAsia="Times New Roman" w:hAnsi="Times New Roman CYR" w:cs="Times New Roman CYR"/>
          <w:sz w:val="28"/>
          <w:szCs w:val="28"/>
          <w:lang w:eastAsia="ru-RU"/>
        </w:rPr>
        <w:t>2. Кошти, передбачені в міському бюджеті на фінансування заходів програми, використовуються на:</w:t>
      </w:r>
    </w:p>
    <w:p w:rsidR="00AE4FCF" w:rsidRPr="00911856" w:rsidRDefault="00AE4FCF" w:rsidP="00AE4FCF">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911856">
        <w:rPr>
          <w:rFonts w:ascii="Times New Roman CYR" w:eastAsia="Times New Roman" w:hAnsi="Times New Roman CYR" w:cs="Times New Roman CYR"/>
          <w:sz w:val="28"/>
          <w:szCs w:val="28"/>
          <w:lang w:eastAsia="ru-RU"/>
        </w:rPr>
        <w:t>2.1.</w:t>
      </w:r>
      <w:r w:rsidR="0072285A" w:rsidRPr="00911856">
        <w:rPr>
          <w:rFonts w:ascii="Times New Roman CYR" w:eastAsia="Times New Roman" w:hAnsi="Times New Roman CYR" w:cs="Times New Roman CYR"/>
          <w:sz w:val="28"/>
          <w:szCs w:val="28"/>
          <w:lang w:eastAsia="ru-RU"/>
        </w:rPr>
        <w:t xml:space="preserve"> </w:t>
      </w:r>
      <w:r w:rsidRPr="00911856">
        <w:rPr>
          <w:rFonts w:ascii="Times New Roman CYR" w:eastAsia="Times New Roman" w:hAnsi="Times New Roman CYR" w:cs="Times New Roman CYR"/>
          <w:sz w:val="28"/>
          <w:szCs w:val="28"/>
          <w:lang w:eastAsia="ru-RU"/>
        </w:rPr>
        <w:t>Придбання, виготовлення банерів (рекламно-агітаційних матеріалів інших інформаційних матеріалів) з питань популяризації військової служби за контрактом, навчання у вищих військових навчальних закладах (військових коледжах сержантського складу) та розміщення на території  територіальної  громади  в  місцях масового скупчення населення громади.</w:t>
      </w:r>
    </w:p>
    <w:p w:rsidR="00AE4FCF" w:rsidRPr="00911856" w:rsidRDefault="00AE4FCF" w:rsidP="00AE4FCF">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911856">
        <w:rPr>
          <w:rFonts w:ascii="Times New Roman CYR" w:eastAsia="Times New Roman" w:hAnsi="Times New Roman CYR" w:cs="Times New Roman CYR"/>
          <w:sz w:val="28"/>
          <w:szCs w:val="28"/>
          <w:lang w:eastAsia="ru-RU"/>
        </w:rPr>
        <w:t xml:space="preserve">2.2. Здійснення одноразової виплати (матеріальної допомоги) особам, прийнятим на військову службу за контрактом у 2025 – 2027 роках (в розмірі 20 тис. грн. на кожну особу) після отримання інформації з ТЦК та СП про зарахування відповідного жителя Сторожинецької міської територіальної громади на військову службу за контрактом (витягу наказу про зарахування). </w:t>
      </w:r>
    </w:p>
    <w:p w:rsidR="00AE4FCF" w:rsidRPr="00911856" w:rsidRDefault="00AE4FCF" w:rsidP="00AE4FCF">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911856">
        <w:rPr>
          <w:rFonts w:ascii="Times New Roman CYR" w:eastAsia="Times New Roman" w:hAnsi="Times New Roman CYR" w:cs="Times New Roman CYR"/>
          <w:sz w:val="28"/>
          <w:szCs w:val="28"/>
          <w:lang w:eastAsia="ru-RU"/>
        </w:rPr>
        <w:t xml:space="preserve">2.3. Здійснення одноразової виплати (матеріальної допомоги) особам прийнятим на навчання до вищих військових навчальних закладів у 2025 - 2027 роках (в розмірі 10 тис. грн. на кожного зарахованого), після отримання інформації з ТЦК та СП про зарахування відповідного жителя громади до ВВНЗ (довідки, витягу із наказу).  </w:t>
      </w:r>
    </w:p>
    <w:p w:rsidR="0072285A" w:rsidRPr="00911856" w:rsidRDefault="0072285A" w:rsidP="00AE4FCF">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911856">
        <w:rPr>
          <w:rFonts w:ascii="Times New Roman CYR" w:eastAsia="Times New Roman" w:hAnsi="Times New Roman CYR" w:cs="Times New Roman CYR"/>
          <w:sz w:val="28"/>
          <w:szCs w:val="28"/>
          <w:lang w:eastAsia="ru-RU"/>
        </w:rPr>
        <w:t xml:space="preserve">3. Відповідно до рішення XLVII позачергової сесії Сторожинецької міської ради VIII скликання від 19.12.2024 року № 20-47/2024 «Про міський бюджет Сторожинецької територіальної громади на 2025 рік» головним </w:t>
      </w:r>
      <w:r w:rsidRPr="00911856">
        <w:rPr>
          <w:rFonts w:ascii="Times New Roman CYR" w:eastAsia="Times New Roman" w:hAnsi="Times New Roman CYR" w:cs="Times New Roman CYR"/>
          <w:sz w:val="28"/>
          <w:szCs w:val="28"/>
          <w:lang w:eastAsia="ru-RU"/>
        </w:rPr>
        <w:lastRenderedPageBreak/>
        <w:t>розпорядником коштів міського бюджету, виділених на виконання заходів Програми є Сторожинецька міська рада</w:t>
      </w:r>
      <w:r w:rsidR="00B8612F" w:rsidRPr="00911856">
        <w:rPr>
          <w:rFonts w:ascii="Times New Roman CYR" w:eastAsia="Times New Roman" w:hAnsi="Times New Roman CYR" w:cs="Times New Roman CYR"/>
          <w:sz w:val="28"/>
          <w:szCs w:val="28"/>
          <w:lang w:eastAsia="ru-RU"/>
        </w:rPr>
        <w:t xml:space="preserve">, </w:t>
      </w:r>
    </w:p>
    <w:p w:rsidR="0072285A" w:rsidRPr="00911856" w:rsidRDefault="0072285A" w:rsidP="00AE4FCF">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911856">
        <w:rPr>
          <w:rFonts w:ascii="Times New Roman CYR" w:eastAsia="Times New Roman" w:hAnsi="Times New Roman CYR" w:cs="Times New Roman CYR"/>
          <w:sz w:val="28"/>
          <w:szCs w:val="28"/>
          <w:lang w:eastAsia="ru-RU"/>
        </w:rPr>
        <w:t>4. Відповідно до Програми виконавцями заходів є:</w:t>
      </w:r>
    </w:p>
    <w:p w:rsidR="00AE4FCF" w:rsidRPr="00911856" w:rsidRDefault="00AE4FCF" w:rsidP="00B8612F">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911856">
        <w:rPr>
          <w:rFonts w:ascii="Times New Roman CYR" w:eastAsia="Times New Roman" w:hAnsi="Times New Roman CYR" w:cs="Times New Roman CYR"/>
          <w:sz w:val="28"/>
          <w:szCs w:val="28"/>
          <w:lang w:eastAsia="ru-RU"/>
        </w:rPr>
        <w:t>- Чернівецький Районний (Обласний) ТЦК та СП;</w:t>
      </w:r>
    </w:p>
    <w:p w:rsidR="00AE4FCF" w:rsidRPr="00911856" w:rsidRDefault="00AE4FCF" w:rsidP="00B8612F">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911856">
        <w:rPr>
          <w:rFonts w:ascii="Times New Roman CYR" w:eastAsia="Times New Roman" w:hAnsi="Times New Roman CYR" w:cs="Times New Roman CYR"/>
          <w:sz w:val="28"/>
          <w:szCs w:val="28"/>
          <w:lang w:eastAsia="ru-RU"/>
        </w:rPr>
        <w:t>- Відділ освіти Сторожинецької міської ради;</w:t>
      </w:r>
    </w:p>
    <w:p w:rsidR="00AE4FCF" w:rsidRPr="00911856" w:rsidRDefault="00AE4FCF" w:rsidP="00B8612F">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911856">
        <w:rPr>
          <w:rFonts w:ascii="Times New Roman CYR" w:eastAsia="Times New Roman" w:hAnsi="Times New Roman CYR" w:cs="Times New Roman CYR"/>
          <w:sz w:val="28"/>
          <w:szCs w:val="28"/>
          <w:lang w:eastAsia="ru-RU"/>
        </w:rPr>
        <w:t>- Сторожинецька міська рада;</w:t>
      </w:r>
    </w:p>
    <w:p w:rsidR="00AE4FCF" w:rsidRPr="00911856" w:rsidRDefault="00AE4FCF" w:rsidP="00B8612F">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911856">
        <w:rPr>
          <w:rFonts w:ascii="Times New Roman CYR" w:eastAsia="Times New Roman" w:hAnsi="Times New Roman CYR" w:cs="Times New Roman CYR"/>
          <w:sz w:val="28"/>
          <w:szCs w:val="28"/>
          <w:lang w:eastAsia="ru-RU"/>
        </w:rPr>
        <w:t xml:space="preserve">- Військові частини за згодою та за окремим запитом. </w:t>
      </w:r>
    </w:p>
    <w:p w:rsidR="00AE4FCF" w:rsidRPr="00911856" w:rsidRDefault="0072285A" w:rsidP="00AE4FCF">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911856">
        <w:rPr>
          <w:rFonts w:ascii="Times New Roman CYR" w:eastAsia="Times New Roman" w:hAnsi="Times New Roman CYR" w:cs="Times New Roman CYR"/>
          <w:sz w:val="28"/>
          <w:szCs w:val="28"/>
          <w:lang w:eastAsia="ru-RU"/>
        </w:rPr>
        <w:t>5.</w:t>
      </w:r>
      <w:r w:rsidR="00AE4FCF" w:rsidRPr="00911856">
        <w:rPr>
          <w:rFonts w:ascii="Times New Roman CYR" w:eastAsia="Times New Roman" w:hAnsi="Times New Roman CYR" w:cs="Times New Roman CYR"/>
          <w:sz w:val="28"/>
          <w:szCs w:val="28"/>
          <w:lang w:eastAsia="ru-RU"/>
        </w:rPr>
        <w:t xml:space="preserve"> </w:t>
      </w:r>
      <w:r w:rsidR="00AE4FCF" w:rsidRPr="00911856">
        <w:rPr>
          <w:rFonts w:ascii="Times New Roman" w:hAnsi="Times New Roman" w:cs="Times New Roman"/>
          <w:sz w:val="28"/>
          <w:szCs w:val="28"/>
        </w:rPr>
        <w:t>Фінансування Програми здійснюється за рахунок коштів міського бюджету Сторожинецької територіальної громади, а також інших джерел фінансування, не заборонених законодавством.</w:t>
      </w:r>
    </w:p>
    <w:p w:rsidR="00AE4FCF" w:rsidRPr="00911856" w:rsidRDefault="00AE4FCF" w:rsidP="00AE4FCF">
      <w:pPr>
        <w:pStyle w:val="a3"/>
        <w:numPr>
          <w:ilvl w:val="0"/>
          <w:numId w:val="1"/>
        </w:numPr>
        <w:spacing w:after="0" w:line="240" w:lineRule="auto"/>
        <w:ind w:left="0" w:firstLine="709"/>
        <w:jc w:val="both"/>
        <w:rPr>
          <w:rFonts w:ascii="Times New Roman" w:hAnsi="Times New Roman" w:cs="Times New Roman"/>
          <w:sz w:val="28"/>
          <w:szCs w:val="28"/>
        </w:rPr>
      </w:pPr>
      <w:r w:rsidRPr="00911856">
        <w:rPr>
          <w:rFonts w:ascii="Times New Roman" w:hAnsi="Times New Roman" w:cs="Times New Roman"/>
          <w:sz w:val="28"/>
          <w:szCs w:val="28"/>
        </w:rPr>
        <w:t>Орієнтовний обсяг фінансування Програми визначатиметься, виходячи з фінансової спроможності міського бюджету Сторожинецької територіальної громади на підставі обґрунтованих розрахунків, поданих виконавцями Програми. Розпорядником коштів є Сторожинецька міська рада.</w:t>
      </w:r>
    </w:p>
    <w:p w:rsidR="00AE4FCF" w:rsidRPr="00911856" w:rsidRDefault="00AE4FCF" w:rsidP="00AE4FCF">
      <w:pPr>
        <w:pStyle w:val="a3"/>
        <w:numPr>
          <w:ilvl w:val="0"/>
          <w:numId w:val="1"/>
        </w:numPr>
        <w:spacing w:after="0" w:line="240" w:lineRule="auto"/>
        <w:ind w:left="0" w:firstLine="709"/>
        <w:jc w:val="both"/>
        <w:rPr>
          <w:rFonts w:ascii="Times New Roman" w:hAnsi="Times New Roman" w:cs="Times New Roman"/>
          <w:sz w:val="28"/>
          <w:szCs w:val="28"/>
        </w:rPr>
      </w:pPr>
      <w:r w:rsidRPr="00911856">
        <w:rPr>
          <w:rFonts w:ascii="Times New Roman" w:hAnsi="Times New Roman" w:cs="Times New Roman"/>
          <w:sz w:val="28"/>
          <w:szCs w:val="28"/>
        </w:rPr>
        <w:t>Обсяги фінансування, спрямовані на здійснення Програми, можуть перерозподілятися протягом бюджетного періоду.</w:t>
      </w:r>
    </w:p>
    <w:p w:rsidR="00AE4FCF" w:rsidRPr="00911856" w:rsidRDefault="00AE4FCF" w:rsidP="00AE4FCF">
      <w:pPr>
        <w:pStyle w:val="a3"/>
        <w:numPr>
          <w:ilvl w:val="0"/>
          <w:numId w:val="1"/>
        </w:numPr>
        <w:spacing w:after="0" w:line="240" w:lineRule="auto"/>
        <w:ind w:left="0" w:firstLine="709"/>
        <w:jc w:val="both"/>
        <w:rPr>
          <w:rFonts w:ascii="Times New Roman" w:hAnsi="Times New Roman" w:cs="Times New Roman"/>
          <w:sz w:val="28"/>
          <w:szCs w:val="28"/>
        </w:rPr>
      </w:pPr>
      <w:r w:rsidRPr="00911856">
        <w:rPr>
          <w:rFonts w:ascii="Times New Roman" w:hAnsi="Times New Roman" w:cs="Times New Roman"/>
          <w:sz w:val="28"/>
          <w:szCs w:val="28"/>
        </w:rPr>
        <w:t>Військово-облікове бюро Сторожинецької міської ради інформує Чернівецький районний ТЦК та СП про здійснені виплати жителям громади, які уклали контракт на військову службу або були зараховані до вищих військових навчальних закладів, протягом 3-х днів після проведення відповідної виплати.</w:t>
      </w:r>
    </w:p>
    <w:p w:rsidR="00AE4FCF" w:rsidRPr="00911856" w:rsidRDefault="00AE4FCF" w:rsidP="00AE4FCF">
      <w:pPr>
        <w:pStyle w:val="a3"/>
        <w:numPr>
          <w:ilvl w:val="0"/>
          <w:numId w:val="1"/>
        </w:numPr>
        <w:spacing w:after="0" w:line="240" w:lineRule="auto"/>
        <w:ind w:left="0" w:firstLine="709"/>
        <w:jc w:val="both"/>
        <w:rPr>
          <w:rFonts w:ascii="Times New Roman" w:hAnsi="Times New Roman" w:cs="Times New Roman"/>
          <w:sz w:val="28"/>
          <w:szCs w:val="28"/>
        </w:rPr>
      </w:pPr>
      <w:r w:rsidRPr="00911856">
        <w:rPr>
          <w:rFonts w:ascii="Times New Roman" w:hAnsi="Times New Roman" w:cs="Times New Roman"/>
          <w:sz w:val="28"/>
          <w:szCs w:val="28"/>
        </w:rPr>
        <w:t>У рамках Програми передбачається надання одноразової матеріальної допомоги:</w:t>
      </w:r>
    </w:p>
    <w:p w:rsidR="00AE4FCF" w:rsidRPr="00911856" w:rsidRDefault="00AE4FCF" w:rsidP="00AE4FCF">
      <w:pPr>
        <w:pStyle w:val="a3"/>
        <w:numPr>
          <w:ilvl w:val="0"/>
          <w:numId w:val="1"/>
        </w:numPr>
        <w:spacing w:after="0" w:line="240" w:lineRule="auto"/>
        <w:ind w:left="0" w:firstLine="709"/>
        <w:jc w:val="both"/>
        <w:rPr>
          <w:rFonts w:ascii="Times New Roman" w:hAnsi="Times New Roman" w:cs="Times New Roman"/>
          <w:sz w:val="28"/>
          <w:szCs w:val="28"/>
        </w:rPr>
      </w:pPr>
      <w:r w:rsidRPr="00911856">
        <w:rPr>
          <w:rFonts w:ascii="Times New Roman" w:hAnsi="Times New Roman" w:cs="Times New Roman"/>
          <w:sz w:val="28"/>
          <w:szCs w:val="28"/>
        </w:rPr>
        <w:t>- у розмірі 10 тис. грн. — кожному жителю Сторожинецької міської територіальної громади, зарахованому у 2025–2027 роках до вищого військового навчального закладу, після підтвердження факту зарахування відповідними документами з ТЦК та СП</w:t>
      </w:r>
      <w:r w:rsidR="00B8612F" w:rsidRPr="00911856">
        <w:rPr>
          <w:rFonts w:ascii="Times New Roman" w:hAnsi="Times New Roman" w:cs="Times New Roman"/>
          <w:sz w:val="28"/>
          <w:szCs w:val="28"/>
        </w:rPr>
        <w:t xml:space="preserve"> чи</w:t>
      </w:r>
      <w:r w:rsidRPr="00911856">
        <w:rPr>
          <w:rFonts w:ascii="Times New Roman" w:hAnsi="Times New Roman" w:cs="Times New Roman"/>
          <w:sz w:val="28"/>
          <w:szCs w:val="28"/>
        </w:rPr>
        <w:t xml:space="preserve"> вищого військового навчального закладу (довідка або витяг з наказу</w:t>
      </w:r>
      <w:r w:rsidR="00B8612F" w:rsidRPr="00911856">
        <w:rPr>
          <w:rFonts w:ascii="Times New Roman" w:hAnsi="Times New Roman" w:cs="Times New Roman"/>
          <w:sz w:val="28"/>
          <w:szCs w:val="28"/>
        </w:rPr>
        <w:t>, інших документів що підтверджують навчання у ВВНЗ, тощо</w:t>
      </w:r>
      <w:r w:rsidRPr="00911856">
        <w:rPr>
          <w:rFonts w:ascii="Times New Roman" w:hAnsi="Times New Roman" w:cs="Times New Roman"/>
          <w:sz w:val="28"/>
          <w:szCs w:val="28"/>
        </w:rPr>
        <w:t xml:space="preserve">); </w:t>
      </w:r>
    </w:p>
    <w:p w:rsidR="00AE4FCF" w:rsidRPr="00911856" w:rsidRDefault="00AE4FCF" w:rsidP="00AE4FCF">
      <w:pPr>
        <w:pStyle w:val="a3"/>
        <w:numPr>
          <w:ilvl w:val="0"/>
          <w:numId w:val="1"/>
        </w:numPr>
        <w:spacing w:after="0" w:line="240" w:lineRule="auto"/>
        <w:ind w:left="0" w:firstLine="709"/>
        <w:jc w:val="both"/>
        <w:rPr>
          <w:rFonts w:ascii="Times New Roman" w:hAnsi="Times New Roman" w:cs="Times New Roman"/>
          <w:sz w:val="28"/>
          <w:szCs w:val="28"/>
        </w:rPr>
      </w:pPr>
      <w:r w:rsidRPr="00911856">
        <w:rPr>
          <w:rFonts w:ascii="Times New Roman" w:hAnsi="Times New Roman" w:cs="Times New Roman"/>
          <w:sz w:val="28"/>
          <w:szCs w:val="28"/>
        </w:rPr>
        <w:t>- у розмірі 20 тис. грн. — кожному жителю Сторожинецької міської територіальної громади, прийнятому у 2025–2027 роках на військову службу за контрактом, після отримання витягу з наказу про зарахування від ТЦК та СП</w:t>
      </w:r>
      <w:r w:rsidR="00B8612F" w:rsidRPr="00911856">
        <w:rPr>
          <w:rFonts w:ascii="Times New Roman" w:hAnsi="Times New Roman" w:cs="Times New Roman"/>
          <w:sz w:val="28"/>
          <w:szCs w:val="28"/>
        </w:rPr>
        <w:t xml:space="preserve">          чи військових частин, (витяг з наказу, довідки чи копії контракту, інших документів що підтверджують прийняття на військову службу за контрактом, тощо).   </w:t>
      </w:r>
    </w:p>
    <w:p w:rsidR="00B8612F" w:rsidRPr="00911856" w:rsidRDefault="00AE4FCF" w:rsidP="00B8612F">
      <w:pPr>
        <w:pStyle w:val="a3"/>
        <w:numPr>
          <w:ilvl w:val="0"/>
          <w:numId w:val="1"/>
        </w:numPr>
        <w:spacing w:after="0" w:line="240" w:lineRule="auto"/>
        <w:ind w:left="0" w:firstLine="709"/>
        <w:jc w:val="both"/>
        <w:rPr>
          <w:rFonts w:ascii="Times New Roman" w:hAnsi="Times New Roman" w:cs="Times New Roman"/>
          <w:sz w:val="28"/>
          <w:szCs w:val="28"/>
        </w:rPr>
      </w:pPr>
      <w:r w:rsidRPr="00911856">
        <w:rPr>
          <w:rFonts w:ascii="Times New Roman" w:hAnsi="Times New Roman" w:cs="Times New Roman"/>
          <w:sz w:val="28"/>
          <w:szCs w:val="28"/>
        </w:rPr>
        <w:t xml:space="preserve">Військово-облікове бюро Сторожинецької міської ради надає інформацію до Чернівецького районного ТЦК та СП про проведення виплат жителям громади, які уклали контракт, та є прийнятими до вищих військових навчальних закладів протягом 3-х днів </w:t>
      </w:r>
      <w:r w:rsidR="00B8612F" w:rsidRPr="00911856">
        <w:rPr>
          <w:rFonts w:ascii="Times New Roman" w:hAnsi="Times New Roman" w:cs="Times New Roman"/>
          <w:sz w:val="28"/>
          <w:szCs w:val="28"/>
        </w:rPr>
        <w:t>після здійснення такої виплати.</w:t>
      </w:r>
    </w:p>
    <w:p w:rsidR="0072285A" w:rsidRPr="00911856" w:rsidRDefault="0072285A" w:rsidP="00B8612F">
      <w:pPr>
        <w:pStyle w:val="a3"/>
        <w:numPr>
          <w:ilvl w:val="0"/>
          <w:numId w:val="1"/>
        </w:numPr>
        <w:spacing w:after="0" w:line="240" w:lineRule="auto"/>
        <w:ind w:left="0" w:firstLine="709"/>
        <w:jc w:val="both"/>
        <w:rPr>
          <w:rFonts w:ascii="Times New Roman" w:hAnsi="Times New Roman" w:cs="Times New Roman"/>
          <w:sz w:val="28"/>
          <w:szCs w:val="28"/>
        </w:rPr>
      </w:pPr>
      <w:r w:rsidRPr="00911856">
        <w:rPr>
          <w:rFonts w:ascii="Times New Roman CYR" w:eastAsia="Times New Roman" w:hAnsi="Times New Roman CYR" w:cs="Times New Roman CYR"/>
          <w:sz w:val="28"/>
          <w:szCs w:val="28"/>
          <w:lang w:eastAsia="ru-RU"/>
        </w:rPr>
        <w:t>Видатки на фінансування заходів Програми, затверджені в міському бюджеті, перераховуються фінансовим відділом Сторожинецької міської ради  на поточний рахунок розпорядника коштів відповідно до кошторису</w:t>
      </w:r>
      <w:r w:rsidR="009A4221" w:rsidRPr="00911856">
        <w:rPr>
          <w:rFonts w:ascii="Times New Roman CYR" w:eastAsia="Times New Roman" w:hAnsi="Times New Roman CYR" w:cs="Times New Roman CYR"/>
          <w:sz w:val="28"/>
          <w:szCs w:val="28"/>
          <w:lang w:eastAsia="ru-RU"/>
        </w:rPr>
        <w:t>,</w:t>
      </w:r>
      <w:r w:rsidRPr="00911856">
        <w:rPr>
          <w:rFonts w:ascii="Times New Roman CYR" w:eastAsia="Times New Roman" w:hAnsi="Times New Roman CYR" w:cs="Times New Roman CYR"/>
          <w:sz w:val="28"/>
          <w:szCs w:val="28"/>
          <w:lang w:eastAsia="ru-RU"/>
        </w:rPr>
        <w:t xml:space="preserve"> помісячного розпису, </w:t>
      </w:r>
      <w:r w:rsidR="009A4221" w:rsidRPr="00911856">
        <w:rPr>
          <w:rFonts w:ascii="Times New Roman CYR" w:eastAsia="Times New Roman" w:hAnsi="Times New Roman CYR" w:cs="Times New Roman CYR"/>
          <w:sz w:val="28"/>
          <w:szCs w:val="28"/>
          <w:lang w:eastAsia="ru-RU"/>
        </w:rPr>
        <w:t xml:space="preserve">договору про надання міжбюджетних трансфертів, </w:t>
      </w:r>
      <w:r w:rsidRPr="00911856">
        <w:rPr>
          <w:rFonts w:ascii="Times New Roman CYR" w:eastAsia="Times New Roman" w:hAnsi="Times New Roman CYR" w:cs="Times New Roman CYR"/>
          <w:sz w:val="28"/>
          <w:szCs w:val="28"/>
          <w:lang w:eastAsia="ru-RU"/>
        </w:rPr>
        <w:t>згідно з поданою заявкою на фінансування.</w:t>
      </w:r>
    </w:p>
    <w:p w:rsidR="00B8612F" w:rsidRPr="00911856" w:rsidRDefault="00B8612F" w:rsidP="00AE4FCF">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72285A" w:rsidRPr="00911856" w:rsidRDefault="0072285A" w:rsidP="00B8612F">
      <w:pPr>
        <w:autoSpaceDE w:val="0"/>
        <w:autoSpaceDN w:val="0"/>
        <w:adjustRightInd w:val="0"/>
        <w:spacing w:after="0" w:line="240" w:lineRule="auto"/>
        <w:ind w:firstLine="709"/>
        <w:contextualSpacing/>
        <w:jc w:val="both"/>
        <w:rPr>
          <w:rFonts w:ascii="Times New Roman CYR" w:eastAsia="Times New Roman" w:hAnsi="Times New Roman CYR" w:cs="Times New Roman CYR"/>
          <w:sz w:val="28"/>
          <w:szCs w:val="28"/>
          <w:lang w:eastAsia="ru-RU"/>
        </w:rPr>
      </w:pPr>
      <w:r w:rsidRPr="00911856">
        <w:rPr>
          <w:rFonts w:ascii="Times New Roman CYR" w:eastAsia="Times New Roman" w:hAnsi="Times New Roman CYR" w:cs="Times New Roman CYR"/>
          <w:sz w:val="28"/>
          <w:szCs w:val="28"/>
          <w:lang w:eastAsia="ru-RU"/>
        </w:rPr>
        <w:lastRenderedPageBreak/>
        <w:t>6. Не допускається спрямування бюджетних коштів на здійснення видатків, які не передбачені Програмою.</w:t>
      </w:r>
    </w:p>
    <w:p w:rsidR="00B8612F" w:rsidRPr="00911856" w:rsidRDefault="00084881" w:rsidP="00B8612F">
      <w:pPr>
        <w:pStyle w:val="20"/>
        <w:spacing w:before="0" w:line="240" w:lineRule="auto"/>
        <w:ind w:firstLine="709"/>
        <w:contextualSpacing/>
      </w:pPr>
      <w:r w:rsidRPr="00911856">
        <w:t xml:space="preserve">7. </w:t>
      </w:r>
      <w:r w:rsidR="00B8612F" w:rsidRPr="00911856">
        <w:t>Перший відділ Чернівецького РТЦК та СП, військово-облікове бюро Сторожинецької міської ради є відповідальними за виконання запланованих у Програмі заходів, забезпечує їх реалізацію у повному обсязі і у визначені терміни.</w:t>
      </w:r>
    </w:p>
    <w:p w:rsidR="00B8612F" w:rsidRPr="00911856" w:rsidRDefault="00B8612F" w:rsidP="00B8612F">
      <w:pPr>
        <w:pStyle w:val="20"/>
        <w:spacing w:before="0" w:line="240" w:lineRule="auto"/>
        <w:ind w:firstLine="709"/>
        <w:contextualSpacing/>
      </w:pPr>
      <w:r w:rsidRPr="00911856">
        <w:t>Контроль за ходом виконання Програми здійснює постійна комісія з питань регламенту, депутатської діяльності, законності, правопорядку взаємодії з правоохоронними органами, протидії корупції, охорони прав, свобод законних інтересів громадян, інформованості населення.</w:t>
      </w:r>
    </w:p>
    <w:p w:rsidR="0024611C" w:rsidRPr="00911856" w:rsidRDefault="00B8612F" w:rsidP="00B8612F">
      <w:pPr>
        <w:pStyle w:val="20"/>
        <w:shd w:val="clear" w:color="auto" w:fill="auto"/>
        <w:spacing w:before="0" w:line="240" w:lineRule="auto"/>
        <w:ind w:firstLine="709"/>
        <w:contextualSpacing/>
      </w:pPr>
      <w:r w:rsidRPr="00911856">
        <w:t>Військово-облікове бюро Сторожинецької міської ради до 1 березня 2026-2028 років узагальнює, аналізує та подає інформацію про хід виконання Програми на розгляд постійної комісії міської ради з питань регламенту, депутатської діяльності, законності правопорядку взаємодії з правоохоронними органами, протидії корупції, охорони прав, свобод, законних інтересів громадян, інформованості населення. Постійна комісія заслуховує на своєму засіданні інформацію про хід виконання Програми та подає на розгляд сесії проект відповідного рішення.</w:t>
      </w:r>
    </w:p>
    <w:p w:rsidR="008B5FF8" w:rsidRPr="00911856" w:rsidRDefault="008B5FF8" w:rsidP="00AE4FCF">
      <w:pPr>
        <w:pStyle w:val="20"/>
        <w:shd w:val="clear" w:color="auto" w:fill="auto"/>
        <w:spacing w:before="0" w:line="240" w:lineRule="auto"/>
        <w:ind w:firstLine="709"/>
        <w:contextualSpacing/>
      </w:pPr>
    </w:p>
    <w:p w:rsidR="00795698" w:rsidRPr="00911856" w:rsidRDefault="00795698" w:rsidP="00AE4FCF">
      <w:pPr>
        <w:pStyle w:val="20"/>
        <w:shd w:val="clear" w:color="auto" w:fill="auto"/>
        <w:spacing w:before="0" w:line="240" w:lineRule="auto"/>
        <w:ind w:firstLine="709"/>
        <w:contextualSpacing/>
      </w:pPr>
    </w:p>
    <w:p w:rsidR="008B5FF8" w:rsidRPr="00911856" w:rsidRDefault="008B5FF8" w:rsidP="00AE4FCF">
      <w:pPr>
        <w:pStyle w:val="20"/>
        <w:shd w:val="clear" w:color="auto" w:fill="auto"/>
        <w:spacing w:before="0" w:line="240" w:lineRule="auto"/>
        <w:ind w:firstLine="0"/>
        <w:rPr>
          <w:b/>
        </w:rPr>
      </w:pPr>
      <w:r w:rsidRPr="00911856">
        <w:rPr>
          <w:b/>
        </w:rPr>
        <w:t>Інспектор з питань НС та ЦЗ</w:t>
      </w:r>
    </w:p>
    <w:p w:rsidR="008B5FF8" w:rsidRPr="00911856" w:rsidRDefault="008B5FF8" w:rsidP="00AE4FCF">
      <w:pPr>
        <w:pStyle w:val="20"/>
        <w:shd w:val="clear" w:color="auto" w:fill="auto"/>
        <w:spacing w:before="0" w:line="240" w:lineRule="auto"/>
        <w:ind w:firstLine="0"/>
        <w:rPr>
          <w:b/>
        </w:rPr>
      </w:pPr>
      <w:r w:rsidRPr="00911856">
        <w:rPr>
          <w:b/>
        </w:rPr>
        <w:t xml:space="preserve">населення і території </w:t>
      </w:r>
    </w:p>
    <w:p w:rsidR="00832710" w:rsidRPr="00911856" w:rsidRDefault="00832710" w:rsidP="00AE4FCF">
      <w:pPr>
        <w:pStyle w:val="20"/>
        <w:shd w:val="clear" w:color="auto" w:fill="auto"/>
        <w:spacing w:before="0" w:line="240" w:lineRule="auto"/>
        <w:ind w:firstLine="0"/>
        <w:rPr>
          <w:b/>
        </w:rPr>
      </w:pPr>
      <w:r w:rsidRPr="00911856">
        <w:rPr>
          <w:b/>
        </w:rPr>
        <w:t xml:space="preserve">військово-облікового бюро </w:t>
      </w:r>
    </w:p>
    <w:p w:rsidR="008B5FF8" w:rsidRPr="00911856" w:rsidRDefault="008B5FF8" w:rsidP="00AE4FCF">
      <w:pPr>
        <w:pStyle w:val="20"/>
        <w:shd w:val="clear" w:color="auto" w:fill="auto"/>
        <w:spacing w:before="0" w:line="240" w:lineRule="auto"/>
        <w:ind w:firstLine="0"/>
      </w:pPr>
      <w:r w:rsidRPr="00911856">
        <w:rPr>
          <w:b/>
        </w:rPr>
        <w:t>Сторожинецької міської ради                                                      Дмитро МІСИК</w:t>
      </w:r>
      <w:r w:rsidRPr="00911856">
        <w:t xml:space="preserve"> </w:t>
      </w:r>
    </w:p>
    <w:p w:rsidR="00FB537E" w:rsidRPr="00911856" w:rsidRDefault="00FB537E" w:rsidP="00AE4FCF">
      <w:pPr>
        <w:autoSpaceDE w:val="0"/>
        <w:autoSpaceDN w:val="0"/>
        <w:adjustRightInd w:val="0"/>
        <w:spacing w:line="240" w:lineRule="auto"/>
        <w:ind w:left="5954"/>
        <w:contextualSpacing/>
        <w:rPr>
          <w:rFonts w:ascii="Times New Roman CYR" w:hAnsi="Times New Roman CYR" w:cs="Times New Roman CYR"/>
          <w:sz w:val="24"/>
          <w:szCs w:val="24"/>
        </w:rPr>
      </w:pPr>
    </w:p>
    <w:p w:rsidR="000A3DA7" w:rsidRPr="00911856" w:rsidRDefault="000A3DA7" w:rsidP="00AE4FCF">
      <w:pPr>
        <w:autoSpaceDE w:val="0"/>
        <w:autoSpaceDN w:val="0"/>
        <w:adjustRightInd w:val="0"/>
        <w:spacing w:line="240" w:lineRule="auto"/>
        <w:ind w:left="5954"/>
        <w:contextualSpacing/>
        <w:rPr>
          <w:rFonts w:ascii="Times New Roman CYR" w:hAnsi="Times New Roman CYR" w:cs="Times New Roman CYR"/>
          <w:sz w:val="24"/>
          <w:szCs w:val="24"/>
        </w:rPr>
      </w:pPr>
    </w:p>
    <w:p w:rsidR="000A3DA7" w:rsidRPr="00911856" w:rsidRDefault="000A3DA7" w:rsidP="00AE4FCF">
      <w:pPr>
        <w:autoSpaceDE w:val="0"/>
        <w:autoSpaceDN w:val="0"/>
        <w:adjustRightInd w:val="0"/>
        <w:spacing w:line="240" w:lineRule="auto"/>
        <w:ind w:left="5954"/>
        <w:contextualSpacing/>
        <w:rPr>
          <w:rFonts w:ascii="Times New Roman CYR" w:hAnsi="Times New Roman CYR" w:cs="Times New Roman CYR"/>
          <w:sz w:val="24"/>
          <w:szCs w:val="24"/>
        </w:rPr>
      </w:pPr>
    </w:p>
    <w:p w:rsidR="00795698" w:rsidRPr="00911856" w:rsidRDefault="00795698" w:rsidP="00AE4FCF">
      <w:pPr>
        <w:autoSpaceDE w:val="0"/>
        <w:autoSpaceDN w:val="0"/>
        <w:adjustRightInd w:val="0"/>
        <w:spacing w:line="240" w:lineRule="auto"/>
        <w:ind w:left="5954"/>
        <w:contextualSpacing/>
        <w:rPr>
          <w:rFonts w:ascii="Times New Roman CYR" w:hAnsi="Times New Roman CYR" w:cs="Times New Roman CYR"/>
          <w:sz w:val="24"/>
          <w:szCs w:val="24"/>
        </w:rPr>
      </w:pPr>
    </w:p>
    <w:p w:rsidR="00795698" w:rsidRPr="00911856" w:rsidRDefault="00795698" w:rsidP="00AE4FCF">
      <w:pPr>
        <w:autoSpaceDE w:val="0"/>
        <w:autoSpaceDN w:val="0"/>
        <w:adjustRightInd w:val="0"/>
        <w:spacing w:line="240" w:lineRule="auto"/>
        <w:ind w:left="5954"/>
        <w:contextualSpacing/>
        <w:rPr>
          <w:rFonts w:ascii="Times New Roman CYR" w:hAnsi="Times New Roman CYR" w:cs="Times New Roman CYR"/>
          <w:sz w:val="24"/>
          <w:szCs w:val="24"/>
        </w:rPr>
      </w:pPr>
    </w:p>
    <w:p w:rsidR="00795698" w:rsidRPr="00911856" w:rsidRDefault="00795698" w:rsidP="00AE4FCF">
      <w:pPr>
        <w:autoSpaceDE w:val="0"/>
        <w:autoSpaceDN w:val="0"/>
        <w:adjustRightInd w:val="0"/>
        <w:spacing w:line="240" w:lineRule="auto"/>
        <w:ind w:left="5954"/>
        <w:contextualSpacing/>
        <w:rPr>
          <w:rFonts w:ascii="Times New Roman CYR" w:hAnsi="Times New Roman CYR" w:cs="Times New Roman CYR"/>
          <w:sz w:val="24"/>
          <w:szCs w:val="24"/>
        </w:rPr>
      </w:pPr>
    </w:p>
    <w:p w:rsidR="00795698" w:rsidRPr="00911856" w:rsidRDefault="00795698" w:rsidP="00AE4FCF">
      <w:pPr>
        <w:autoSpaceDE w:val="0"/>
        <w:autoSpaceDN w:val="0"/>
        <w:adjustRightInd w:val="0"/>
        <w:spacing w:line="240" w:lineRule="auto"/>
        <w:ind w:left="5954"/>
        <w:contextualSpacing/>
        <w:rPr>
          <w:rFonts w:ascii="Times New Roman CYR" w:hAnsi="Times New Roman CYR" w:cs="Times New Roman CYR"/>
          <w:sz w:val="24"/>
          <w:szCs w:val="24"/>
        </w:rPr>
      </w:pPr>
    </w:p>
    <w:p w:rsidR="00795698" w:rsidRPr="00911856" w:rsidRDefault="00795698" w:rsidP="00AE4FCF">
      <w:pPr>
        <w:autoSpaceDE w:val="0"/>
        <w:autoSpaceDN w:val="0"/>
        <w:adjustRightInd w:val="0"/>
        <w:spacing w:line="240" w:lineRule="auto"/>
        <w:ind w:left="5954"/>
        <w:contextualSpacing/>
        <w:rPr>
          <w:rFonts w:ascii="Times New Roman CYR" w:hAnsi="Times New Roman CYR" w:cs="Times New Roman CYR"/>
          <w:sz w:val="24"/>
          <w:szCs w:val="24"/>
        </w:rPr>
      </w:pPr>
    </w:p>
    <w:p w:rsidR="00795698" w:rsidRPr="00911856" w:rsidRDefault="00795698" w:rsidP="00AE4FCF">
      <w:pPr>
        <w:autoSpaceDE w:val="0"/>
        <w:autoSpaceDN w:val="0"/>
        <w:adjustRightInd w:val="0"/>
        <w:spacing w:line="240" w:lineRule="auto"/>
        <w:ind w:left="5954"/>
        <w:contextualSpacing/>
        <w:rPr>
          <w:rFonts w:ascii="Times New Roman CYR" w:hAnsi="Times New Roman CYR" w:cs="Times New Roman CYR"/>
          <w:sz w:val="24"/>
          <w:szCs w:val="24"/>
        </w:rPr>
      </w:pPr>
    </w:p>
    <w:p w:rsidR="00795698" w:rsidRPr="00911856" w:rsidRDefault="00795698" w:rsidP="00AE4FCF">
      <w:pPr>
        <w:autoSpaceDE w:val="0"/>
        <w:autoSpaceDN w:val="0"/>
        <w:adjustRightInd w:val="0"/>
        <w:spacing w:line="240" w:lineRule="auto"/>
        <w:ind w:left="5954"/>
        <w:contextualSpacing/>
        <w:rPr>
          <w:rFonts w:ascii="Times New Roman CYR" w:hAnsi="Times New Roman CYR" w:cs="Times New Roman CYR"/>
          <w:sz w:val="24"/>
          <w:szCs w:val="24"/>
        </w:rPr>
      </w:pPr>
    </w:p>
    <w:p w:rsidR="00832710" w:rsidRPr="00911856" w:rsidRDefault="00832710" w:rsidP="00AE4FCF">
      <w:pPr>
        <w:autoSpaceDE w:val="0"/>
        <w:autoSpaceDN w:val="0"/>
        <w:adjustRightInd w:val="0"/>
        <w:spacing w:line="240" w:lineRule="auto"/>
        <w:contextualSpacing/>
        <w:rPr>
          <w:rFonts w:ascii="Times New Roman CYR" w:hAnsi="Times New Roman CYR" w:cs="Times New Roman CYR"/>
          <w:sz w:val="24"/>
          <w:szCs w:val="24"/>
        </w:rPr>
      </w:pPr>
    </w:p>
    <w:p w:rsidR="00832710" w:rsidRPr="00911856" w:rsidRDefault="00832710" w:rsidP="00AE4FCF">
      <w:pPr>
        <w:autoSpaceDE w:val="0"/>
        <w:autoSpaceDN w:val="0"/>
        <w:adjustRightInd w:val="0"/>
        <w:spacing w:line="240" w:lineRule="auto"/>
        <w:contextualSpacing/>
        <w:rPr>
          <w:rFonts w:ascii="Times New Roman CYR" w:hAnsi="Times New Roman CYR" w:cs="Times New Roman CYR"/>
          <w:sz w:val="24"/>
          <w:szCs w:val="24"/>
        </w:rPr>
      </w:pPr>
    </w:p>
    <w:p w:rsidR="00B8612F" w:rsidRPr="00911856" w:rsidRDefault="00B8612F" w:rsidP="00AE4FCF">
      <w:pPr>
        <w:autoSpaceDE w:val="0"/>
        <w:autoSpaceDN w:val="0"/>
        <w:adjustRightInd w:val="0"/>
        <w:spacing w:line="240" w:lineRule="auto"/>
        <w:contextualSpacing/>
        <w:rPr>
          <w:rFonts w:ascii="Times New Roman CYR" w:hAnsi="Times New Roman CYR" w:cs="Times New Roman CYR"/>
          <w:sz w:val="24"/>
          <w:szCs w:val="24"/>
        </w:rPr>
      </w:pPr>
    </w:p>
    <w:p w:rsidR="00B8612F" w:rsidRPr="00911856" w:rsidRDefault="00B8612F" w:rsidP="00AE4FCF">
      <w:pPr>
        <w:autoSpaceDE w:val="0"/>
        <w:autoSpaceDN w:val="0"/>
        <w:adjustRightInd w:val="0"/>
        <w:spacing w:line="240" w:lineRule="auto"/>
        <w:contextualSpacing/>
        <w:rPr>
          <w:rFonts w:ascii="Times New Roman CYR" w:hAnsi="Times New Roman CYR" w:cs="Times New Roman CYR"/>
          <w:sz w:val="24"/>
          <w:szCs w:val="24"/>
        </w:rPr>
      </w:pPr>
    </w:p>
    <w:p w:rsidR="00B8612F" w:rsidRPr="00911856" w:rsidRDefault="00B8612F" w:rsidP="00AE4FCF">
      <w:pPr>
        <w:autoSpaceDE w:val="0"/>
        <w:autoSpaceDN w:val="0"/>
        <w:adjustRightInd w:val="0"/>
        <w:spacing w:line="240" w:lineRule="auto"/>
        <w:contextualSpacing/>
        <w:rPr>
          <w:rFonts w:ascii="Times New Roman CYR" w:hAnsi="Times New Roman CYR" w:cs="Times New Roman CYR"/>
          <w:sz w:val="24"/>
          <w:szCs w:val="24"/>
        </w:rPr>
      </w:pPr>
    </w:p>
    <w:p w:rsidR="00B8612F" w:rsidRPr="00911856" w:rsidRDefault="00B8612F" w:rsidP="00AE4FCF">
      <w:pPr>
        <w:autoSpaceDE w:val="0"/>
        <w:autoSpaceDN w:val="0"/>
        <w:adjustRightInd w:val="0"/>
        <w:spacing w:line="240" w:lineRule="auto"/>
        <w:contextualSpacing/>
        <w:rPr>
          <w:rFonts w:ascii="Times New Roman CYR" w:hAnsi="Times New Roman CYR" w:cs="Times New Roman CYR"/>
          <w:sz w:val="24"/>
          <w:szCs w:val="24"/>
        </w:rPr>
      </w:pPr>
    </w:p>
    <w:p w:rsidR="00B8612F" w:rsidRPr="00911856" w:rsidRDefault="00B8612F" w:rsidP="00AE4FCF">
      <w:pPr>
        <w:autoSpaceDE w:val="0"/>
        <w:autoSpaceDN w:val="0"/>
        <w:adjustRightInd w:val="0"/>
        <w:spacing w:line="240" w:lineRule="auto"/>
        <w:contextualSpacing/>
        <w:rPr>
          <w:rFonts w:ascii="Times New Roman CYR" w:hAnsi="Times New Roman CYR" w:cs="Times New Roman CYR"/>
          <w:sz w:val="24"/>
          <w:szCs w:val="24"/>
        </w:rPr>
      </w:pPr>
    </w:p>
    <w:p w:rsidR="00B8612F" w:rsidRPr="00911856" w:rsidRDefault="00B8612F" w:rsidP="00AE4FCF">
      <w:pPr>
        <w:autoSpaceDE w:val="0"/>
        <w:autoSpaceDN w:val="0"/>
        <w:adjustRightInd w:val="0"/>
        <w:spacing w:line="240" w:lineRule="auto"/>
        <w:contextualSpacing/>
        <w:rPr>
          <w:rFonts w:ascii="Times New Roman CYR" w:hAnsi="Times New Roman CYR" w:cs="Times New Roman CYR"/>
          <w:sz w:val="24"/>
          <w:szCs w:val="24"/>
        </w:rPr>
      </w:pPr>
    </w:p>
    <w:p w:rsidR="00B8612F" w:rsidRPr="00911856" w:rsidRDefault="00B8612F" w:rsidP="00AE4FCF">
      <w:pPr>
        <w:autoSpaceDE w:val="0"/>
        <w:autoSpaceDN w:val="0"/>
        <w:adjustRightInd w:val="0"/>
        <w:spacing w:line="240" w:lineRule="auto"/>
        <w:contextualSpacing/>
        <w:rPr>
          <w:rFonts w:ascii="Times New Roman CYR" w:hAnsi="Times New Roman CYR" w:cs="Times New Roman CYR"/>
          <w:sz w:val="24"/>
          <w:szCs w:val="24"/>
        </w:rPr>
      </w:pPr>
    </w:p>
    <w:p w:rsidR="000A3DA7" w:rsidRPr="00911856" w:rsidRDefault="000A3DA7" w:rsidP="00AE4FCF">
      <w:pPr>
        <w:autoSpaceDE w:val="0"/>
        <w:autoSpaceDN w:val="0"/>
        <w:adjustRightInd w:val="0"/>
        <w:spacing w:line="240" w:lineRule="auto"/>
        <w:ind w:left="5954"/>
        <w:contextualSpacing/>
        <w:rPr>
          <w:rFonts w:ascii="Times New Roman CYR" w:hAnsi="Times New Roman CYR" w:cs="Times New Roman CYR"/>
          <w:sz w:val="24"/>
          <w:szCs w:val="24"/>
        </w:rPr>
      </w:pPr>
    </w:p>
    <w:p w:rsidR="006256A0" w:rsidRPr="00911856" w:rsidRDefault="006256A0" w:rsidP="00AE4FCF">
      <w:pPr>
        <w:autoSpaceDE w:val="0"/>
        <w:autoSpaceDN w:val="0"/>
        <w:adjustRightInd w:val="0"/>
        <w:spacing w:line="240" w:lineRule="auto"/>
        <w:ind w:left="5954"/>
        <w:contextualSpacing/>
        <w:rPr>
          <w:rFonts w:ascii="Times New Roman CYR" w:hAnsi="Times New Roman CYR" w:cs="Times New Roman CYR"/>
          <w:sz w:val="24"/>
          <w:szCs w:val="24"/>
        </w:rPr>
      </w:pPr>
    </w:p>
    <w:p w:rsidR="006256A0" w:rsidRPr="00911856" w:rsidRDefault="006256A0" w:rsidP="00AE4FCF">
      <w:pPr>
        <w:autoSpaceDE w:val="0"/>
        <w:autoSpaceDN w:val="0"/>
        <w:adjustRightInd w:val="0"/>
        <w:spacing w:line="240" w:lineRule="auto"/>
        <w:ind w:left="5954"/>
        <w:contextualSpacing/>
        <w:rPr>
          <w:rFonts w:ascii="Times New Roman CYR" w:hAnsi="Times New Roman CYR" w:cs="Times New Roman CYR"/>
          <w:sz w:val="24"/>
          <w:szCs w:val="24"/>
        </w:rPr>
      </w:pPr>
    </w:p>
    <w:p w:rsidR="006256A0" w:rsidRPr="00911856" w:rsidRDefault="006256A0" w:rsidP="00AE4FCF">
      <w:pPr>
        <w:autoSpaceDE w:val="0"/>
        <w:autoSpaceDN w:val="0"/>
        <w:adjustRightInd w:val="0"/>
        <w:spacing w:line="240" w:lineRule="auto"/>
        <w:ind w:left="5954"/>
        <w:contextualSpacing/>
        <w:rPr>
          <w:rFonts w:ascii="Times New Roman CYR" w:hAnsi="Times New Roman CYR" w:cs="Times New Roman CYR"/>
          <w:sz w:val="24"/>
          <w:szCs w:val="24"/>
        </w:rPr>
      </w:pPr>
    </w:p>
    <w:p w:rsidR="006256A0" w:rsidRPr="00911856" w:rsidRDefault="006256A0" w:rsidP="00AE4FCF">
      <w:pPr>
        <w:autoSpaceDE w:val="0"/>
        <w:autoSpaceDN w:val="0"/>
        <w:adjustRightInd w:val="0"/>
        <w:spacing w:line="240" w:lineRule="auto"/>
        <w:ind w:left="5954"/>
        <w:contextualSpacing/>
        <w:rPr>
          <w:rFonts w:ascii="Times New Roman CYR" w:hAnsi="Times New Roman CYR" w:cs="Times New Roman CYR"/>
          <w:sz w:val="24"/>
          <w:szCs w:val="24"/>
        </w:rPr>
      </w:pPr>
    </w:p>
    <w:p w:rsidR="006256A0" w:rsidRPr="00911856" w:rsidRDefault="006256A0" w:rsidP="00AE4FCF">
      <w:pPr>
        <w:autoSpaceDE w:val="0"/>
        <w:autoSpaceDN w:val="0"/>
        <w:adjustRightInd w:val="0"/>
        <w:spacing w:line="240" w:lineRule="auto"/>
        <w:ind w:left="5954"/>
        <w:contextualSpacing/>
        <w:rPr>
          <w:rFonts w:ascii="Times New Roman CYR" w:hAnsi="Times New Roman CYR" w:cs="Times New Roman CYR"/>
          <w:i/>
          <w:sz w:val="24"/>
          <w:szCs w:val="24"/>
        </w:rPr>
      </w:pPr>
      <w:r w:rsidRPr="00911856">
        <w:rPr>
          <w:rFonts w:ascii="Times New Roman CYR" w:hAnsi="Times New Roman CYR" w:cs="Times New Roman CYR"/>
          <w:i/>
          <w:sz w:val="24"/>
          <w:szCs w:val="24"/>
        </w:rPr>
        <w:lastRenderedPageBreak/>
        <w:t xml:space="preserve">ЗАТВЕРДЖЕНО    </w:t>
      </w:r>
    </w:p>
    <w:p w:rsidR="006256A0" w:rsidRPr="00911856" w:rsidRDefault="006256A0" w:rsidP="00AE4FCF">
      <w:pPr>
        <w:autoSpaceDE w:val="0"/>
        <w:autoSpaceDN w:val="0"/>
        <w:adjustRightInd w:val="0"/>
        <w:spacing w:line="240" w:lineRule="auto"/>
        <w:ind w:left="5954"/>
        <w:contextualSpacing/>
        <w:rPr>
          <w:rFonts w:ascii="Times New Roman CYR" w:hAnsi="Times New Roman CYR" w:cs="Times New Roman CYR"/>
          <w:i/>
          <w:sz w:val="24"/>
          <w:szCs w:val="24"/>
        </w:rPr>
      </w:pPr>
      <w:r w:rsidRPr="00911856">
        <w:rPr>
          <w:rFonts w:ascii="Times New Roman CYR" w:hAnsi="Times New Roman CYR" w:cs="Times New Roman CYR"/>
          <w:i/>
          <w:sz w:val="24"/>
          <w:szCs w:val="24"/>
        </w:rPr>
        <w:t xml:space="preserve">рішенням виконавчого комітету </w:t>
      </w:r>
    </w:p>
    <w:p w:rsidR="006256A0" w:rsidRPr="00911856" w:rsidRDefault="006256A0" w:rsidP="00AE4FCF">
      <w:pPr>
        <w:autoSpaceDE w:val="0"/>
        <w:autoSpaceDN w:val="0"/>
        <w:adjustRightInd w:val="0"/>
        <w:spacing w:line="240" w:lineRule="auto"/>
        <w:ind w:left="5954"/>
        <w:contextualSpacing/>
        <w:rPr>
          <w:rFonts w:ascii="Times New Roman CYR" w:hAnsi="Times New Roman CYR" w:cs="Times New Roman CYR"/>
          <w:i/>
          <w:sz w:val="24"/>
          <w:szCs w:val="24"/>
        </w:rPr>
      </w:pPr>
      <w:r w:rsidRPr="00911856">
        <w:rPr>
          <w:rFonts w:ascii="Times New Roman CYR" w:hAnsi="Times New Roman CYR" w:cs="Times New Roman CYR"/>
          <w:i/>
          <w:sz w:val="24"/>
          <w:szCs w:val="24"/>
        </w:rPr>
        <w:t xml:space="preserve">Сторожинецької міської ради </w:t>
      </w:r>
    </w:p>
    <w:p w:rsidR="006256A0" w:rsidRPr="00911856" w:rsidRDefault="00952D89" w:rsidP="00AE4FCF">
      <w:pPr>
        <w:autoSpaceDE w:val="0"/>
        <w:autoSpaceDN w:val="0"/>
        <w:adjustRightInd w:val="0"/>
        <w:spacing w:line="240" w:lineRule="auto"/>
        <w:ind w:left="5954"/>
        <w:contextualSpacing/>
        <w:rPr>
          <w:rFonts w:ascii="Times New Roman CYR" w:hAnsi="Times New Roman CYR" w:cs="Times New Roman CYR"/>
          <w:i/>
          <w:sz w:val="24"/>
          <w:szCs w:val="24"/>
        </w:rPr>
      </w:pPr>
      <w:r>
        <w:rPr>
          <w:rFonts w:ascii="Times New Roman CYR" w:hAnsi="Times New Roman CYR" w:cs="Times New Roman CYR"/>
          <w:i/>
          <w:sz w:val="24"/>
          <w:szCs w:val="24"/>
        </w:rPr>
        <w:t>від 12</w:t>
      </w:r>
      <w:r w:rsidR="00B8612F" w:rsidRPr="00911856">
        <w:rPr>
          <w:rFonts w:ascii="Times New Roman CYR" w:hAnsi="Times New Roman CYR" w:cs="Times New Roman CYR"/>
          <w:i/>
          <w:sz w:val="24"/>
          <w:szCs w:val="24"/>
        </w:rPr>
        <w:t>.11</w:t>
      </w:r>
      <w:r w:rsidR="006256A0" w:rsidRPr="00911856">
        <w:rPr>
          <w:rFonts w:ascii="Times New Roman CYR" w:hAnsi="Times New Roman CYR" w:cs="Times New Roman CYR"/>
          <w:i/>
          <w:sz w:val="24"/>
          <w:szCs w:val="24"/>
        </w:rPr>
        <w:t>.2025</w:t>
      </w:r>
      <w:r w:rsidR="00B8612F" w:rsidRPr="00911856">
        <w:rPr>
          <w:rFonts w:ascii="Times New Roman CYR" w:hAnsi="Times New Roman CYR" w:cs="Times New Roman CYR"/>
          <w:i/>
          <w:sz w:val="24"/>
          <w:szCs w:val="24"/>
        </w:rPr>
        <w:t>р.</w:t>
      </w:r>
      <w:r w:rsidR="006256A0" w:rsidRPr="00911856">
        <w:rPr>
          <w:rFonts w:ascii="Times New Roman CYR" w:hAnsi="Times New Roman CYR" w:cs="Times New Roman CYR"/>
          <w:i/>
          <w:sz w:val="24"/>
          <w:szCs w:val="24"/>
        </w:rPr>
        <w:t xml:space="preserve"> № _____</w:t>
      </w:r>
    </w:p>
    <w:p w:rsidR="00295E51" w:rsidRPr="00911856" w:rsidRDefault="00295E51" w:rsidP="00AE4FCF">
      <w:pPr>
        <w:pStyle w:val="20"/>
        <w:shd w:val="clear" w:color="auto" w:fill="auto"/>
        <w:spacing w:before="0" w:line="240" w:lineRule="auto"/>
        <w:ind w:firstLine="709"/>
        <w:contextualSpacing/>
        <w:jc w:val="center"/>
        <w:rPr>
          <w:b/>
        </w:rPr>
      </w:pPr>
    </w:p>
    <w:p w:rsidR="006814EA" w:rsidRPr="00911856" w:rsidRDefault="00FB537E" w:rsidP="00AE4FCF">
      <w:pPr>
        <w:pStyle w:val="20"/>
        <w:shd w:val="clear" w:color="auto" w:fill="auto"/>
        <w:spacing w:before="0" w:line="240" w:lineRule="auto"/>
        <w:ind w:firstLine="709"/>
        <w:contextualSpacing/>
        <w:jc w:val="center"/>
        <w:rPr>
          <w:b/>
        </w:rPr>
      </w:pPr>
      <w:r w:rsidRPr="00911856">
        <w:rPr>
          <w:b/>
        </w:rPr>
        <w:t>КАЛЕНДАРНИЙ ПЛАН</w:t>
      </w:r>
    </w:p>
    <w:p w:rsidR="00FB537E" w:rsidRPr="00911856" w:rsidRDefault="00FB537E" w:rsidP="00AE4FCF">
      <w:pPr>
        <w:spacing w:line="240" w:lineRule="auto"/>
        <w:contextualSpacing/>
        <w:jc w:val="center"/>
        <w:rPr>
          <w:rFonts w:ascii="Times New Roman" w:hAnsi="Times New Roman"/>
          <w:b/>
          <w:sz w:val="28"/>
          <w:szCs w:val="28"/>
        </w:rPr>
      </w:pPr>
      <w:r w:rsidRPr="00911856">
        <w:rPr>
          <w:rFonts w:ascii="Times New Roman" w:hAnsi="Times New Roman"/>
          <w:b/>
          <w:sz w:val="28"/>
          <w:szCs w:val="28"/>
        </w:rPr>
        <w:t xml:space="preserve">використання коштів міського бюджету, передбачених у 2025 році на виконання заходів із реалізації Програми </w:t>
      </w:r>
      <w:r w:rsidR="00B8612F" w:rsidRPr="00911856">
        <w:rPr>
          <w:rFonts w:ascii="Times New Roman" w:hAnsi="Times New Roman"/>
          <w:b/>
          <w:sz w:val="28"/>
          <w:szCs w:val="28"/>
        </w:rPr>
        <w:t>підготовки громадян до військової служби,   запровадження додаткових механізмів мотивації та підтримки громадян, які вступили на військову службу за контрактом або навчання у вищих військових навчальних закладах в Сторожинецькій міській територіальній громаді на 2025 – 2027 роки</w:t>
      </w:r>
    </w:p>
    <w:tbl>
      <w:tblPr>
        <w:tblStyle w:val="a4"/>
        <w:tblW w:w="9889" w:type="dxa"/>
        <w:tblLayout w:type="fixed"/>
        <w:tblLook w:val="04A0" w:firstRow="1" w:lastRow="0" w:firstColumn="1" w:lastColumn="0" w:noHBand="0" w:noVBand="1"/>
      </w:tblPr>
      <w:tblGrid>
        <w:gridCol w:w="560"/>
        <w:gridCol w:w="4084"/>
        <w:gridCol w:w="2268"/>
        <w:gridCol w:w="1418"/>
        <w:gridCol w:w="1559"/>
      </w:tblGrid>
      <w:tr w:rsidR="008325C9" w:rsidRPr="00911856" w:rsidTr="00911856">
        <w:tc>
          <w:tcPr>
            <w:tcW w:w="560" w:type="dxa"/>
            <w:vAlign w:val="center"/>
          </w:tcPr>
          <w:p w:rsidR="00055CD3" w:rsidRPr="00911856" w:rsidRDefault="00683431" w:rsidP="00911856">
            <w:pPr>
              <w:pStyle w:val="20"/>
              <w:shd w:val="clear" w:color="auto" w:fill="auto"/>
              <w:spacing w:before="0" w:line="240" w:lineRule="auto"/>
              <w:ind w:firstLine="0"/>
              <w:contextualSpacing/>
              <w:jc w:val="center"/>
              <w:rPr>
                <w:b/>
                <w:sz w:val="24"/>
                <w:szCs w:val="24"/>
                <w:lang w:val="uk-UA"/>
              </w:rPr>
            </w:pPr>
            <w:r w:rsidRPr="00911856">
              <w:rPr>
                <w:b/>
                <w:sz w:val="24"/>
                <w:szCs w:val="24"/>
                <w:lang w:val="uk-UA"/>
              </w:rPr>
              <w:t>№ п/п</w:t>
            </w:r>
          </w:p>
        </w:tc>
        <w:tc>
          <w:tcPr>
            <w:tcW w:w="4084" w:type="dxa"/>
            <w:vAlign w:val="center"/>
          </w:tcPr>
          <w:p w:rsidR="00055CD3" w:rsidRPr="00911856" w:rsidRDefault="00683431" w:rsidP="00911856">
            <w:pPr>
              <w:pStyle w:val="20"/>
              <w:shd w:val="clear" w:color="auto" w:fill="auto"/>
              <w:spacing w:before="0" w:line="240" w:lineRule="auto"/>
              <w:ind w:firstLine="0"/>
              <w:contextualSpacing/>
              <w:jc w:val="center"/>
              <w:rPr>
                <w:b/>
                <w:sz w:val="24"/>
                <w:szCs w:val="24"/>
                <w:lang w:val="uk-UA"/>
              </w:rPr>
            </w:pPr>
            <w:r w:rsidRPr="00911856">
              <w:rPr>
                <w:b/>
                <w:sz w:val="24"/>
                <w:szCs w:val="24"/>
                <w:lang w:val="uk-UA"/>
              </w:rPr>
              <w:t>Перелік заходів Програми</w:t>
            </w:r>
          </w:p>
        </w:tc>
        <w:tc>
          <w:tcPr>
            <w:tcW w:w="2268" w:type="dxa"/>
            <w:vAlign w:val="center"/>
          </w:tcPr>
          <w:p w:rsidR="00055CD3" w:rsidRPr="00911856" w:rsidRDefault="008325C9" w:rsidP="00911856">
            <w:pPr>
              <w:pStyle w:val="20"/>
              <w:shd w:val="clear" w:color="auto" w:fill="auto"/>
              <w:spacing w:before="0" w:line="240" w:lineRule="auto"/>
              <w:ind w:firstLine="0"/>
              <w:contextualSpacing/>
              <w:jc w:val="center"/>
              <w:rPr>
                <w:b/>
                <w:sz w:val="24"/>
                <w:szCs w:val="24"/>
                <w:lang w:val="uk-UA"/>
              </w:rPr>
            </w:pPr>
            <w:r w:rsidRPr="00911856">
              <w:rPr>
                <w:b/>
                <w:sz w:val="24"/>
                <w:szCs w:val="24"/>
                <w:lang w:val="uk-UA"/>
              </w:rPr>
              <w:t>Виконавці</w:t>
            </w:r>
          </w:p>
        </w:tc>
        <w:tc>
          <w:tcPr>
            <w:tcW w:w="1418" w:type="dxa"/>
            <w:vAlign w:val="center"/>
          </w:tcPr>
          <w:p w:rsidR="00055CD3" w:rsidRPr="00911856" w:rsidRDefault="008325C9" w:rsidP="00911856">
            <w:pPr>
              <w:pStyle w:val="20"/>
              <w:shd w:val="clear" w:color="auto" w:fill="auto"/>
              <w:spacing w:before="0" w:line="240" w:lineRule="auto"/>
              <w:ind w:firstLine="0"/>
              <w:contextualSpacing/>
              <w:jc w:val="center"/>
              <w:rPr>
                <w:b/>
                <w:sz w:val="24"/>
                <w:szCs w:val="24"/>
                <w:lang w:val="uk-UA"/>
              </w:rPr>
            </w:pPr>
            <w:r w:rsidRPr="00911856">
              <w:rPr>
                <w:b/>
                <w:sz w:val="24"/>
                <w:szCs w:val="24"/>
                <w:lang w:val="uk-UA"/>
              </w:rPr>
              <w:t>Обсяг фінансування (вартість), тис.грн.</w:t>
            </w:r>
          </w:p>
        </w:tc>
        <w:tc>
          <w:tcPr>
            <w:tcW w:w="1559" w:type="dxa"/>
            <w:vAlign w:val="center"/>
          </w:tcPr>
          <w:p w:rsidR="00055CD3" w:rsidRPr="00911856" w:rsidRDefault="008325C9" w:rsidP="00911856">
            <w:pPr>
              <w:pStyle w:val="20"/>
              <w:shd w:val="clear" w:color="auto" w:fill="auto"/>
              <w:spacing w:before="0" w:line="240" w:lineRule="auto"/>
              <w:ind w:firstLine="0"/>
              <w:contextualSpacing/>
              <w:jc w:val="center"/>
              <w:rPr>
                <w:b/>
                <w:sz w:val="24"/>
                <w:szCs w:val="24"/>
                <w:lang w:val="uk-UA"/>
              </w:rPr>
            </w:pPr>
            <w:r w:rsidRPr="00911856">
              <w:rPr>
                <w:b/>
                <w:sz w:val="24"/>
                <w:szCs w:val="24"/>
                <w:lang w:val="uk-UA"/>
              </w:rPr>
              <w:t>Термін виконання заходу</w:t>
            </w:r>
          </w:p>
        </w:tc>
      </w:tr>
      <w:tr w:rsidR="00322A3E" w:rsidRPr="00911856" w:rsidTr="00911856">
        <w:tc>
          <w:tcPr>
            <w:tcW w:w="560" w:type="dxa"/>
            <w:vAlign w:val="center"/>
          </w:tcPr>
          <w:p w:rsidR="00322A3E" w:rsidRPr="00911856" w:rsidRDefault="00952D89" w:rsidP="00952D89">
            <w:pPr>
              <w:pStyle w:val="20"/>
              <w:shd w:val="clear" w:color="auto" w:fill="auto"/>
              <w:spacing w:before="0" w:line="240" w:lineRule="auto"/>
              <w:ind w:firstLine="0"/>
              <w:contextualSpacing/>
              <w:jc w:val="center"/>
              <w:rPr>
                <w:sz w:val="24"/>
                <w:szCs w:val="24"/>
                <w:lang w:val="uk-UA"/>
              </w:rPr>
            </w:pPr>
            <w:r>
              <w:rPr>
                <w:sz w:val="24"/>
                <w:szCs w:val="24"/>
                <w:lang w:val="uk-UA"/>
              </w:rPr>
              <w:t>1</w:t>
            </w:r>
          </w:p>
        </w:tc>
        <w:tc>
          <w:tcPr>
            <w:tcW w:w="4084" w:type="dxa"/>
            <w:vAlign w:val="center"/>
          </w:tcPr>
          <w:p w:rsidR="00322A3E" w:rsidRPr="00911856" w:rsidRDefault="00911856" w:rsidP="00952D89">
            <w:pPr>
              <w:pStyle w:val="20"/>
              <w:shd w:val="clear" w:color="auto" w:fill="auto"/>
              <w:spacing w:before="0" w:line="240" w:lineRule="auto"/>
              <w:ind w:firstLine="0"/>
              <w:contextualSpacing/>
              <w:rPr>
                <w:sz w:val="24"/>
                <w:szCs w:val="24"/>
                <w:lang w:val="uk-UA"/>
              </w:rPr>
            </w:pPr>
            <w:r w:rsidRPr="00911856">
              <w:rPr>
                <w:sz w:val="24"/>
                <w:szCs w:val="24"/>
                <w:lang w:val="uk-UA"/>
              </w:rPr>
              <w:t>Здійснення одноразової виплати у розмірі 20 тис. грн. — кожному жителю Сторожинецької міської територіальної</w:t>
            </w:r>
            <w:r w:rsidR="00952D89">
              <w:rPr>
                <w:sz w:val="24"/>
                <w:szCs w:val="24"/>
                <w:lang w:val="uk-UA"/>
              </w:rPr>
              <w:t xml:space="preserve"> громади, прийнятому у 2025 році</w:t>
            </w:r>
            <w:r w:rsidRPr="00911856">
              <w:rPr>
                <w:sz w:val="24"/>
                <w:szCs w:val="24"/>
                <w:lang w:val="uk-UA"/>
              </w:rPr>
              <w:t xml:space="preserve"> на військову службу за контрактом, після отримання витягу з наказу про зарахування від ТЦК та СП</w:t>
            </w:r>
            <w:r w:rsidR="00952D89">
              <w:rPr>
                <w:sz w:val="24"/>
                <w:szCs w:val="24"/>
                <w:lang w:val="uk-UA"/>
              </w:rPr>
              <w:t xml:space="preserve"> </w:t>
            </w:r>
            <w:r w:rsidRPr="00911856">
              <w:rPr>
                <w:sz w:val="24"/>
                <w:szCs w:val="24"/>
                <w:lang w:val="uk-UA"/>
              </w:rPr>
              <w:t xml:space="preserve">чи військових частин, (витяг з наказу, довідки чи копії контракту, інших документів що підтверджують прийняття на військову службу за контрактом, тощо).   </w:t>
            </w:r>
          </w:p>
        </w:tc>
        <w:tc>
          <w:tcPr>
            <w:tcW w:w="2268" w:type="dxa"/>
            <w:vAlign w:val="center"/>
          </w:tcPr>
          <w:p w:rsidR="00322A3E" w:rsidRPr="00911856" w:rsidRDefault="00911856" w:rsidP="00911856">
            <w:pPr>
              <w:pStyle w:val="20"/>
              <w:shd w:val="clear" w:color="auto" w:fill="auto"/>
              <w:spacing w:before="0" w:line="240" w:lineRule="auto"/>
              <w:ind w:firstLine="0"/>
              <w:contextualSpacing/>
              <w:jc w:val="center"/>
              <w:rPr>
                <w:sz w:val="24"/>
                <w:szCs w:val="24"/>
                <w:lang w:val="uk-UA"/>
              </w:rPr>
            </w:pPr>
            <w:r w:rsidRPr="00911856">
              <w:rPr>
                <w:sz w:val="24"/>
                <w:szCs w:val="24"/>
                <w:lang w:val="uk-UA"/>
              </w:rPr>
              <w:t>Чернівецький Районний (Обласний) ТЦК та СП, Відділ освіти Сторожинецької міської ради, Сторожинецька міська рада, військові частини за згодою та за окремим запитом</w:t>
            </w:r>
          </w:p>
        </w:tc>
        <w:tc>
          <w:tcPr>
            <w:tcW w:w="1418" w:type="dxa"/>
            <w:vAlign w:val="center"/>
          </w:tcPr>
          <w:p w:rsidR="00322A3E" w:rsidRPr="00911856" w:rsidRDefault="00952D89" w:rsidP="00911856">
            <w:pPr>
              <w:pStyle w:val="20"/>
              <w:shd w:val="clear" w:color="auto" w:fill="auto"/>
              <w:spacing w:before="0" w:line="240" w:lineRule="auto"/>
              <w:ind w:firstLine="0"/>
              <w:contextualSpacing/>
              <w:jc w:val="center"/>
              <w:rPr>
                <w:sz w:val="24"/>
                <w:szCs w:val="24"/>
                <w:lang w:val="uk-UA"/>
              </w:rPr>
            </w:pPr>
            <w:r>
              <w:rPr>
                <w:sz w:val="24"/>
                <w:szCs w:val="24"/>
                <w:lang w:val="uk-UA"/>
              </w:rPr>
              <w:t>1</w:t>
            </w:r>
            <w:r w:rsidR="00911856">
              <w:rPr>
                <w:sz w:val="24"/>
                <w:szCs w:val="24"/>
                <w:lang w:val="uk-UA"/>
              </w:rPr>
              <w:t>00,00</w:t>
            </w:r>
          </w:p>
        </w:tc>
        <w:tc>
          <w:tcPr>
            <w:tcW w:w="1559" w:type="dxa"/>
            <w:vAlign w:val="center"/>
          </w:tcPr>
          <w:p w:rsidR="00322A3E" w:rsidRPr="00911856" w:rsidRDefault="00322A3E" w:rsidP="00911856">
            <w:pPr>
              <w:pStyle w:val="20"/>
              <w:shd w:val="clear" w:color="auto" w:fill="auto"/>
              <w:spacing w:before="0" w:line="240" w:lineRule="auto"/>
              <w:ind w:firstLine="0"/>
              <w:contextualSpacing/>
              <w:jc w:val="center"/>
              <w:rPr>
                <w:sz w:val="24"/>
                <w:szCs w:val="24"/>
                <w:lang w:val="uk-UA"/>
              </w:rPr>
            </w:pPr>
            <w:r w:rsidRPr="00911856">
              <w:rPr>
                <w:sz w:val="24"/>
                <w:szCs w:val="24"/>
                <w:lang w:val="uk-UA"/>
              </w:rPr>
              <w:t>ІV квартал 2025 року</w:t>
            </w:r>
          </w:p>
        </w:tc>
      </w:tr>
    </w:tbl>
    <w:p w:rsidR="006814EA" w:rsidRDefault="006814EA" w:rsidP="00AE4FCF">
      <w:pPr>
        <w:pStyle w:val="20"/>
        <w:shd w:val="clear" w:color="auto" w:fill="auto"/>
        <w:spacing w:before="0" w:line="240" w:lineRule="auto"/>
        <w:ind w:firstLine="709"/>
        <w:contextualSpacing/>
      </w:pPr>
    </w:p>
    <w:p w:rsidR="00952D89" w:rsidRPr="00911856" w:rsidRDefault="00952D89" w:rsidP="00AE4FCF">
      <w:pPr>
        <w:pStyle w:val="20"/>
        <w:shd w:val="clear" w:color="auto" w:fill="auto"/>
        <w:spacing w:before="0" w:line="240" w:lineRule="auto"/>
        <w:ind w:firstLine="709"/>
        <w:contextualSpacing/>
      </w:pPr>
    </w:p>
    <w:p w:rsidR="003B32FE" w:rsidRPr="00911856" w:rsidRDefault="003B32FE" w:rsidP="00AE4FCF">
      <w:pPr>
        <w:pStyle w:val="20"/>
        <w:shd w:val="clear" w:color="auto" w:fill="auto"/>
        <w:spacing w:before="0" w:line="240" w:lineRule="auto"/>
        <w:ind w:firstLine="0"/>
        <w:rPr>
          <w:b/>
        </w:rPr>
      </w:pPr>
      <w:r w:rsidRPr="00911856">
        <w:rPr>
          <w:b/>
        </w:rPr>
        <w:t>Інспектор з питань НС та ЦЗ</w:t>
      </w:r>
    </w:p>
    <w:p w:rsidR="00832710" w:rsidRPr="00911856" w:rsidRDefault="003B32FE" w:rsidP="00AE4FCF">
      <w:pPr>
        <w:pStyle w:val="20"/>
        <w:shd w:val="clear" w:color="auto" w:fill="auto"/>
        <w:spacing w:before="0" w:line="240" w:lineRule="auto"/>
        <w:ind w:firstLine="0"/>
        <w:rPr>
          <w:b/>
        </w:rPr>
      </w:pPr>
      <w:r w:rsidRPr="00911856">
        <w:rPr>
          <w:b/>
        </w:rPr>
        <w:t>населення і території</w:t>
      </w:r>
    </w:p>
    <w:p w:rsidR="003B32FE" w:rsidRPr="00911856" w:rsidRDefault="00832710" w:rsidP="00AE4FCF">
      <w:pPr>
        <w:pStyle w:val="20"/>
        <w:shd w:val="clear" w:color="auto" w:fill="auto"/>
        <w:spacing w:before="0" w:line="240" w:lineRule="auto"/>
        <w:ind w:firstLine="0"/>
        <w:rPr>
          <w:b/>
        </w:rPr>
      </w:pPr>
      <w:r w:rsidRPr="00911856">
        <w:rPr>
          <w:b/>
        </w:rPr>
        <w:t xml:space="preserve">військово-облікового бюро </w:t>
      </w:r>
      <w:r w:rsidR="003B32FE" w:rsidRPr="00911856">
        <w:rPr>
          <w:b/>
        </w:rPr>
        <w:t xml:space="preserve"> </w:t>
      </w:r>
    </w:p>
    <w:p w:rsidR="003B32FE" w:rsidRPr="00911856" w:rsidRDefault="003B32FE" w:rsidP="00AE4FCF">
      <w:pPr>
        <w:pStyle w:val="20"/>
        <w:shd w:val="clear" w:color="auto" w:fill="auto"/>
        <w:spacing w:before="0" w:line="240" w:lineRule="auto"/>
        <w:ind w:firstLine="0"/>
      </w:pPr>
      <w:r w:rsidRPr="00911856">
        <w:rPr>
          <w:b/>
        </w:rPr>
        <w:t>Сторожинецької міської ради                                                      Дмитро МІСИК</w:t>
      </w:r>
      <w:r w:rsidRPr="00911856">
        <w:t xml:space="preserve"> </w:t>
      </w:r>
    </w:p>
    <w:p w:rsidR="003B32FE" w:rsidRPr="00911856" w:rsidRDefault="003B32FE" w:rsidP="00AE4FCF">
      <w:pPr>
        <w:autoSpaceDE w:val="0"/>
        <w:autoSpaceDN w:val="0"/>
        <w:adjustRightInd w:val="0"/>
        <w:spacing w:line="240" w:lineRule="auto"/>
        <w:ind w:left="5954"/>
        <w:contextualSpacing/>
        <w:rPr>
          <w:rFonts w:ascii="Times New Roman CYR" w:hAnsi="Times New Roman CYR" w:cs="Times New Roman CYR"/>
          <w:sz w:val="24"/>
          <w:szCs w:val="24"/>
        </w:rPr>
      </w:pPr>
    </w:p>
    <w:sectPr w:rsidR="003B32FE" w:rsidRPr="00911856" w:rsidSect="009E5E51">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CYR">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4C4F"/>
    <w:rsid w:val="00001A29"/>
    <w:rsid w:val="00006B1D"/>
    <w:rsid w:val="00012278"/>
    <w:rsid w:val="00025BD9"/>
    <w:rsid w:val="000309DC"/>
    <w:rsid w:val="00032034"/>
    <w:rsid w:val="00047DDA"/>
    <w:rsid w:val="00055CD3"/>
    <w:rsid w:val="00071785"/>
    <w:rsid w:val="00084881"/>
    <w:rsid w:val="00087A8A"/>
    <w:rsid w:val="0009188D"/>
    <w:rsid w:val="00091E04"/>
    <w:rsid w:val="000A0455"/>
    <w:rsid w:val="000A3DA7"/>
    <w:rsid w:val="000B4FC9"/>
    <w:rsid w:val="000B7066"/>
    <w:rsid w:val="000B77E6"/>
    <w:rsid w:val="000C4737"/>
    <w:rsid w:val="000D58B8"/>
    <w:rsid w:val="000F0E3D"/>
    <w:rsid w:val="0010049B"/>
    <w:rsid w:val="00113292"/>
    <w:rsid w:val="0011454F"/>
    <w:rsid w:val="0011517E"/>
    <w:rsid w:val="00123361"/>
    <w:rsid w:val="00127473"/>
    <w:rsid w:val="00147D0A"/>
    <w:rsid w:val="00160447"/>
    <w:rsid w:val="00166C7A"/>
    <w:rsid w:val="00185CA0"/>
    <w:rsid w:val="001879C0"/>
    <w:rsid w:val="00191897"/>
    <w:rsid w:val="001A06B0"/>
    <w:rsid w:val="001B6F19"/>
    <w:rsid w:val="001C3168"/>
    <w:rsid w:val="001C3428"/>
    <w:rsid w:val="001D6C83"/>
    <w:rsid w:val="001E18B4"/>
    <w:rsid w:val="001F084E"/>
    <w:rsid w:val="00204CE4"/>
    <w:rsid w:val="00230079"/>
    <w:rsid w:val="0024611C"/>
    <w:rsid w:val="00286229"/>
    <w:rsid w:val="00295118"/>
    <w:rsid w:val="00295E51"/>
    <w:rsid w:val="002A7BE5"/>
    <w:rsid w:val="002E4315"/>
    <w:rsid w:val="002E6543"/>
    <w:rsid w:val="002F0ED0"/>
    <w:rsid w:val="00303A13"/>
    <w:rsid w:val="0031407E"/>
    <w:rsid w:val="003176ED"/>
    <w:rsid w:val="0032113F"/>
    <w:rsid w:val="00322A3E"/>
    <w:rsid w:val="00335E5B"/>
    <w:rsid w:val="0034058C"/>
    <w:rsid w:val="00361054"/>
    <w:rsid w:val="003651A9"/>
    <w:rsid w:val="00381240"/>
    <w:rsid w:val="00392E56"/>
    <w:rsid w:val="003A028B"/>
    <w:rsid w:val="003B0359"/>
    <w:rsid w:val="003B0DDE"/>
    <w:rsid w:val="003B27B0"/>
    <w:rsid w:val="003B32FE"/>
    <w:rsid w:val="003F4D93"/>
    <w:rsid w:val="00401578"/>
    <w:rsid w:val="00406BE8"/>
    <w:rsid w:val="00424CD5"/>
    <w:rsid w:val="00440F17"/>
    <w:rsid w:val="00451A76"/>
    <w:rsid w:val="0046672D"/>
    <w:rsid w:val="00472764"/>
    <w:rsid w:val="004736B5"/>
    <w:rsid w:val="00492BD7"/>
    <w:rsid w:val="004C3B87"/>
    <w:rsid w:val="004C5F07"/>
    <w:rsid w:val="004D120E"/>
    <w:rsid w:val="004D3D46"/>
    <w:rsid w:val="004E1770"/>
    <w:rsid w:val="004E58A9"/>
    <w:rsid w:val="004F1627"/>
    <w:rsid w:val="004F3442"/>
    <w:rsid w:val="005156FF"/>
    <w:rsid w:val="0052599C"/>
    <w:rsid w:val="00542B13"/>
    <w:rsid w:val="00564CFA"/>
    <w:rsid w:val="00582975"/>
    <w:rsid w:val="00584F17"/>
    <w:rsid w:val="00585767"/>
    <w:rsid w:val="005A60AC"/>
    <w:rsid w:val="005A6393"/>
    <w:rsid w:val="005B02C1"/>
    <w:rsid w:val="005B0465"/>
    <w:rsid w:val="005C02DE"/>
    <w:rsid w:val="005D4A3D"/>
    <w:rsid w:val="005E493A"/>
    <w:rsid w:val="005E59AD"/>
    <w:rsid w:val="005E6A57"/>
    <w:rsid w:val="005F277B"/>
    <w:rsid w:val="006128F6"/>
    <w:rsid w:val="006256A0"/>
    <w:rsid w:val="006503CD"/>
    <w:rsid w:val="006529B1"/>
    <w:rsid w:val="006576AF"/>
    <w:rsid w:val="0066340C"/>
    <w:rsid w:val="00671D56"/>
    <w:rsid w:val="006732D6"/>
    <w:rsid w:val="00676A73"/>
    <w:rsid w:val="0067759F"/>
    <w:rsid w:val="006814EA"/>
    <w:rsid w:val="00683431"/>
    <w:rsid w:val="00687BED"/>
    <w:rsid w:val="006A6836"/>
    <w:rsid w:val="0070140E"/>
    <w:rsid w:val="00711BB7"/>
    <w:rsid w:val="0072050A"/>
    <w:rsid w:val="0072285A"/>
    <w:rsid w:val="00750F79"/>
    <w:rsid w:val="00752967"/>
    <w:rsid w:val="00770EE8"/>
    <w:rsid w:val="00787E18"/>
    <w:rsid w:val="00795698"/>
    <w:rsid w:val="00795B67"/>
    <w:rsid w:val="007A0326"/>
    <w:rsid w:val="007B3E66"/>
    <w:rsid w:val="007B7E42"/>
    <w:rsid w:val="007D0586"/>
    <w:rsid w:val="007D265F"/>
    <w:rsid w:val="007E761E"/>
    <w:rsid w:val="007F0179"/>
    <w:rsid w:val="007F72D6"/>
    <w:rsid w:val="007F795D"/>
    <w:rsid w:val="00802E56"/>
    <w:rsid w:val="00805EE6"/>
    <w:rsid w:val="00807107"/>
    <w:rsid w:val="008112AC"/>
    <w:rsid w:val="00813B68"/>
    <w:rsid w:val="008325C9"/>
    <w:rsid w:val="00832710"/>
    <w:rsid w:val="00834BF4"/>
    <w:rsid w:val="00867EB3"/>
    <w:rsid w:val="00874227"/>
    <w:rsid w:val="00891AB6"/>
    <w:rsid w:val="00896C98"/>
    <w:rsid w:val="008B235C"/>
    <w:rsid w:val="008B5FF8"/>
    <w:rsid w:val="008E57DD"/>
    <w:rsid w:val="00901B4A"/>
    <w:rsid w:val="00903A18"/>
    <w:rsid w:val="00911856"/>
    <w:rsid w:val="00952D89"/>
    <w:rsid w:val="00993F78"/>
    <w:rsid w:val="009A4221"/>
    <w:rsid w:val="009E5E51"/>
    <w:rsid w:val="00A154CC"/>
    <w:rsid w:val="00A37428"/>
    <w:rsid w:val="00A62D25"/>
    <w:rsid w:val="00A75990"/>
    <w:rsid w:val="00A77D0D"/>
    <w:rsid w:val="00A85E68"/>
    <w:rsid w:val="00A913D2"/>
    <w:rsid w:val="00AA0CC7"/>
    <w:rsid w:val="00AD1644"/>
    <w:rsid w:val="00AD56C8"/>
    <w:rsid w:val="00AE4FCF"/>
    <w:rsid w:val="00AE7CBD"/>
    <w:rsid w:val="00AF7272"/>
    <w:rsid w:val="00B04E27"/>
    <w:rsid w:val="00B178AE"/>
    <w:rsid w:val="00B27234"/>
    <w:rsid w:val="00B42028"/>
    <w:rsid w:val="00B43777"/>
    <w:rsid w:val="00B62FA6"/>
    <w:rsid w:val="00B8612F"/>
    <w:rsid w:val="00BB7342"/>
    <w:rsid w:val="00BC7A95"/>
    <w:rsid w:val="00BD561A"/>
    <w:rsid w:val="00BE01B3"/>
    <w:rsid w:val="00BF5685"/>
    <w:rsid w:val="00BF7D01"/>
    <w:rsid w:val="00C26CEF"/>
    <w:rsid w:val="00C50573"/>
    <w:rsid w:val="00C537F5"/>
    <w:rsid w:val="00C6359C"/>
    <w:rsid w:val="00C81CF9"/>
    <w:rsid w:val="00CB25C0"/>
    <w:rsid w:val="00CD7780"/>
    <w:rsid w:val="00CE137B"/>
    <w:rsid w:val="00CF1808"/>
    <w:rsid w:val="00CF626B"/>
    <w:rsid w:val="00D02728"/>
    <w:rsid w:val="00D12EE1"/>
    <w:rsid w:val="00D32C7D"/>
    <w:rsid w:val="00D40274"/>
    <w:rsid w:val="00D51EAB"/>
    <w:rsid w:val="00D70D56"/>
    <w:rsid w:val="00D75EF8"/>
    <w:rsid w:val="00D83E3E"/>
    <w:rsid w:val="00D85983"/>
    <w:rsid w:val="00DA1013"/>
    <w:rsid w:val="00DA5540"/>
    <w:rsid w:val="00DA7F80"/>
    <w:rsid w:val="00DD1976"/>
    <w:rsid w:val="00DD7281"/>
    <w:rsid w:val="00DE6E2D"/>
    <w:rsid w:val="00DF76AF"/>
    <w:rsid w:val="00E13BF1"/>
    <w:rsid w:val="00E27999"/>
    <w:rsid w:val="00E27FA1"/>
    <w:rsid w:val="00E51555"/>
    <w:rsid w:val="00E52679"/>
    <w:rsid w:val="00E53869"/>
    <w:rsid w:val="00E5591B"/>
    <w:rsid w:val="00E626F8"/>
    <w:rsid w:val="00E86B90"/>
    <w:rsid w:val="00E871D8"/>
    <w:rsid w:val="00EA123D"/>
    <w:rsid w:val="00EA50A5"/>
    <w:rsid w:val="00EA59B1"/>
    <w:rsid w:val="00EA7C7D"/>
    <w:rsid w:val="00EC515B"/>
    <w:rsid w:val="00ED2296"/>
    <w:rsid w:val="00ED4C4F"/>
    <w:rsid w:val="00EE17EA"/>
    <w:rsid w:val="00EF6D5C"/>
    <w:rsid w:val="00F050C2"/>
    <w:rsid w:val="00F25479"/>
    <w:rsid w:val="00F40706"/>
    <w:rsid w:val="00F42209"/>
    <w:rsid w:val="00F5124F"/>
    <w:rsid w:val="00F5640C"/>
    <w:rsid w:val="00F92A3E"/>
    <w:rsid w:val="00FB39AA"/>
    <w:rsid w:val="00FB537E"/>
    <w:rsid w:val="00FB5842"/>
    <w:rsid w:val="00FC39F9"/>
    <w:rsid w:val="00FD3286"/>
    <w:rsid w:val="00FE7A58"/>
    <w:rsid w:val="00FF00AF"/>
    <w:rsid w:val="00FF4E9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C1CC3"/>
  <w15:docId w15:val="{75944133-9C59-49E9-BCA3-C96277A63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202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2028"/>
    <w:pPr>
      <w:ind w:left="720"/>
      <w:contextualSpacing/>
    </w:pPr>
  </w:style>
  <w:style w:type="table" w:styleId="a4">
    <w:name w:val="Table Grid"/>
    <w:basedOn w:val="a1"/>
    <w:uiPriority w:val="59"/>
    <w:rsid w:val="00B42028"/>
    <w:pPr>
      <w:spacing w:after="0" w:line="240" w:lineRule="auto"/>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vps6">
    <w:name w:val="rvps6"/>
    <w:basedOn w:val="a"/>
    <w:rsid w:val="00B4202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
    <w:name w:val="Без интервала1"/>
    <w:rsid w:val="00B42028"/>
    <w:pPr>
      <w:spacing w:after="0" w:line="240" w:lineRule="auto"/>
    </w:pPr>
    <w:rPr>
      <w:rFonts w:ascii="Calibri" w:eastAsia="Times New Roman" w:hAnsi="Calibri" w:cs="Times New Roman"/>
      <w:lang w:val="ru-RU" w:eastAsia="ru-RU"/>
    </w:rPr>
  </w:style>
  <w:style w:type="paragraph" w:styleId="a5">
    <w:name w:val="Balloon Text"/>
    <w:basedOn w:val="a"/>
    <w:link w:val="a6"/>
    <w:uiPriority w:val="99"/>
    <w:semiHidden/>
    <w:unhideWhenUsed/>
    <w:rsid w:val="00B42028"/>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B42028"/>
    <w:rPr>
      <w:rFonts w:ascii="Tahoma" w:hAnsi="Tahoma" w:cs="Tahoma"/>
      <w:sz w:val="16"/>
      <w:szCs w:val="16"/>
    </w:rPr>
  </w:style>
  <w:style w:type="character" w:styleId="a7">
    <w:name w:val="Hyperlink"/>
    <w:basedOn w:val="a0"/>
    <w:uiPriority w:val="99"/>
    <w:semiHidden/>
    <w:unhideWhenUsed/>
    <w:rsid w:val="008B235C"/>
    <w:rPr>
      <w:color w:val="0000FF"/>
      <w:u w:val="single"/>
    </w:rPr>
  </w:style>
  <w:style w:type="character" w:customStyle="1" w:styleId="2">
    <w:name w:val="Основной текст (2)_"/>
    <w:basedOn w:val="a0"/>
    <w:link w:val="20"/>
    <w:rsid w:val="00071785"/>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071785"/>
    <w:pPr>
      <w:widowControl w:val="0"/>
      <w:shd w:val="clear" w:color="auto" w:fill="FFFFFF"/>
      <w:spacing w:before="420" w:after="0" w:line="324" w:lineRule="exact"/>
      <w:ind w:firstLine="780"/>
      <w:jc w:val="both"/>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2146847">
      <w:bodyDiv w:val="1"/>
      <w:marLeft w:val="0"/>
      <w:marRight w:val="0"/>
      <w:marTop w:val="0"/>
      <w:marBottom w:val="0"/>
      <w:divBdr>
        <w:top w:val="none" w:sz="0" w:space="0" w:color="auto"/>
        <w:left w:val="none" w:sz="0" w:space="0" w:color="auto"/>
        <w:bottom w:val="none" w:sz="0" w:space="0" w:color="auto"/>
        <w:right w:val="none" w:sz="0" w:space="0" w:color="auto"/>
      </w:divBdr>
    </w:div>
    <w:div w:id="1609892391">
      <w:bodyDiv w:val="1"/>
      <w:marLeft w:val="0"/>
      <w:marRight w:val="0"/>
      <w:marTop w:val="0"/>
      <w:marBottom w:val="0"/>
      <w:divBdr>
        <w:top w:val="none" w:sz="0" w:space="0" w:color="auto"/>
        <w:left w:val="none" w:sz="0" w:space="0" w:color="auto"/>
        <w:bottom w:val="none" w:sz="0" w:space="0" w:color="auto"/>
        <w:right w:val="none" w:sz="0" w:space="0" w:color="auto"/>
      </w:divBdr>
    </w:div>
    <w:div w:id="2084797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2EA329-3601-4A29-8673-790505016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7</Pages>
  <Words>8028</Words>
  <Characters>4577</Characters>
  <Application>Microsoft Office Word</Application>
  <DocSecurity>0</DocSecurity>
  <Lines>38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33</cp:revision>
  <cp:lastPrinted>2025-11-07T08:23:00Z</cp:lastPrinted>
  <dcterms:created xsi:type="dcterms:W3CDTF">2024-03-28T09:30:00Z</dcterms:created>
  <dcterms:modified xsi:type="dcterms:W3CDTF">2025-11-07T09:30:00Z</dcterms:modified>
</cp:coreProperties>
</file>