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AE30" w14:textId="77777777" w:rsidR="007746B2" w:rsidRDefault="007746B2" w:rsidP="007746B2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24F93C0" wp14:editId="21E4052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1F783478" w14:textId="77777777" w:rsidR="007746B2" w:rsidRPr="0004402B" w:rsidRDefault="007746B2" w:rsidP="007746B2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61819414" w14:textId="77777777" w:rsidR="007746B2" w:rsidRPr="00D14569" w:rsidRDefault="007746B2" w:rsidP="007746B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31AB977" w14:textId="77777777" w:rsidR="007746B2" w:rsidRPr="0004402B" w:rsidRDefault="007746B2" w:rsidP="007746B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349E57E" w14:textId="77777777" w:rsidR="007746B2" w:rsidRPr="00D14569" w:rsidRDefault="007746B2" w:rsidP="007746B2">
      <w:pPr>
        <w:spacing w:line="360" w:lineRule="auto"/>
        <w:jc w:val="center"/>
        <w:rPr>
          <w:b/>
          <w:sz w:val="24"/>
          <w:szCs w:val="24"/>
        </w:rPr>
      </w:pPr>
    </w:p>
    <w:p w14:paraId="74F5F5C0" w14:textId="77777777" w:rsidR="007746B2" w:rsidRDefault="007746B2" w:rsidP="007746B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AE1C502" w14:textId="77777777" w:rsidR="007746B2" w:rsidRDefault="007746B2" w:rsidP="007746B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11 листопада 2025 року</w:t>
      </w:r>
      <w:r>
        <w:rPr>
          <w:b/>
          <w:sz w:val="28"/>
          <w:szCs w:val="28"/>
          <w:lang w:val="uk-UA"/>
        </w:rPr>
        <w:tab/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</w:t>
      </w:r>
    </w:p>
    <w:p w14:paraId="0104B44D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</w:p>
    <w:p w14:paraId="4C97F9FA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4B63DF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</w:t>
      </w:r>
      <w:r w:rsidRPr="004053DD">
        <w:rPr>
          <w:b/>
          <w:sz w:val="28"/>
          <w:szCs w:val="28"/>
          <w:lang w:val="uk-UA"/>
        </w:rPr>
        <w:t xml:space="preserve">атвердження </w:t>
      </w:r>
      <w:r>
        <w:rPr>
          <w:b/>
          <w:sz w:val="28"/>
          <w:szCs w:val="28"/>
          <w:lang w:val="uk-UA"/>
        </w:rPr>
        <w:t xml:space="preserve">розпорядження </w:t>
      </w:r>
    </w:p>
    <w:p w14:paraId="0735C2FE" w14:textId="4AAB0496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Сторожинецького міського голови</w:t>
      </w:r>
    </w:p>
    <w:p w14:paraId="0D279914" w14:textId="5D69DE99" w:rsidR="007746B2" w:rsidRDefault="003C66F5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7746B2">
        <w:rPr>
          <w:b/>
          <w:sz w:val="28"/>
          <w:szCs w:val="28"/>
          <w:lang w:val="uk-UA"/>
        </w:rPr>
        <w:t xml:space="preserve">ід 07.10.25 р. № 269 та </w:t>
      </w:r>
      <w:r w:rsidR="007746B2">
        <w:rPr>
          <w:b/>
          <w:sz w:val="26"/>
          <w:szCs w:val="26"/>
          <w:lang w:val="uk-UA"/>
        </w:rPr>
        <w:t>протоколу</w:t>
      </w:r>
      <w:r w:rsidR="007746B2" w:rsidRPr="00342BDB">
        <w:rPr>
          <w:b/>
          <w:sz w:val="26"/>
          <w:szCs w:val="26"/>
          <w:lang w:val="uk-UA"/>
        </w:rPr>
        <w:t xml:space="preserve"> </w:t>
      </w:r>
    </w:p>
    <w:p w14:paraId="7E37D474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1E3F1E">
        <w:rPr>
          <w:b/>
          <w:sz w:val="28"/>
          <w:szCs w:val="28"/>
          <w:lang w:val="uk-UA"/>
        </w:rPr>
        <w:t xml:space="preserve">асідання Комісії </w:t>
      </w:r>
      <w:bookmarkStart w:id="0" w:name="_Hlk195608006"/>
      <w:r w:rsidRPr="001E3F1E">
        <w:rPr>
          <w:b/>
          <w:sz w:val="28"/>
          <w:szCs w:val="28"/>
          <w:lang w:val="uk-UA"/>
        </w:rPr>
        <w:t xml:space="preserve">з формування </w:t>
      </w:r>
    </w:p>
    <w:p w14:paraId="77399692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пропозицій щодо потреби в </w:t>
      </w:r>
    </w:p>
    <w:p w14:paraId="2AAFE6CB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субвенції у 2025 році з державного </w:t>
      </w:r>
    </w:p>
    <w:p w14:paraId="5BEFAD9E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бюджету Сторожинецькій міській </w:t>
      </w:r>
    </w:p>
    <w:p w14:paraId="1B6BF1E2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раді Чернівецького району </w:t>
      </w:r>
    </w:p>
    <w:p w14:paraId="6CF8DD28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Чернівецької області на </w:t>
      </w:r>
    </w:p>
    <w:p w14:paraId="70F8818A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реалізацію публічного </w:t>
      </w:r>
    </w:p>
    <w:p w14:paraId="5F2B17EC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інвестиційного проекту із </w:t>
      </w:r>
    </w:p>
    <w:p w14:paraId="57756DFE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забезпечення житлом дитячих </w:t>
      </w:r>
    </w:p>
    <w:p w14:paraId="3DB80186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будинків сімейного типу, дітей-сиріт </w:t>
      </w:r>
    </w:p>
    <w:p w14:paraId="64BB34D8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та дітей, позбавлених батьківського </w:t>
      </w:r>
    </w:p>
    <w:p w14:paraId="06F2AF8C" w14:textId="07527B4D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>піклування</w:t>
      </w:r>
      <w:bookmarkEnd w:id="0"/>
      <w:r w:rsidR="00B611EE">
        <w:rPr>
          <w:b/>
          <w:sz w:val="28"/>
          <w:szCs w:val="28"/>
          <w:lang w:val="uk-UA"/>
        </w:rPr>
        <w:t xml:space="preserve"> від 06.11.2025 р. № 02</w:t>
      </w:r>
    </w:p>
    <w:p w14:paraId="348643AB" w14:textId="77777777" w:rsidR="007746B2" w:rsidRPr="004B63DF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</w:p>
    <w:p w14:paraId="3740B11E" w14:textId="77777777" w:rsidR="00B36B5C" w:rsidRDefault="007746B2" w:rsidP="007746B2">
      <w:pPr>
        <w:pStyle w:val="ae"/>
        <w:jc w:val="both"/>
        <w:rPr>
          <w:sz w:val="28"/>
          <w:szCs w:val="28"/>
          <w:lang w:val="uk-UA"/>
        </w:rPr>
      </w:pPr>
      <w:r w:rsidRPr="004B63DF">
        <w:rPr>
          <w:sz w:val="28"/>
          <w:szCs w:val="28"/>
          <w:lang w:val="uk-UA"/>
        </w:rPr>
        <w:tab/>
      </w:r>
      <w:r w:rsidRPr="007746B2">
        <w:rPr>
          <w:sz w:val="28"/>
          <w:szCs w:val="28"/>
          <w:lang w:val="uk-UA"/>
        </w:rPr>
        <w:t>Розглянувши розпорядження Сторожинецького міського голови від 07.10.2025 р. № 269 «</w:t>
      </w:r>
      <w:r w:rsidRPr="007746B2">
        <w:rPr>
          <w:sz w:val="28"/>
          <w:szCs w:val="28"/>
          <w:lang w:val="uk-UA"/>
        </w:rPr>
        <w:t>Про затвердження протоколу</w:t>
      </w:r>
      <w:r w:rsidRPr="007746B2">
        <w:rPr>
          <w:sz w:val="28"/>
          <w:szCs w:val="28"/>
          <w:lang w:val="uk-UA"/>
        </w:rPr>
        <w:t xml:space="preserve"> </w:t>
      </w:r>
      <w:r w:rsidRPr="007746B2">
        <w:rPr>
          <w:sz w:val="28"/>
          <w:szCs w:val="28"/>
          <w:lang w:val="uk-UA"/>
        </w:rPr>
        <w:t>засідання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Pr="007746B2">
        <w:rPr>
          <w:sz w:val="28"/>
          <w:szCs w:val="28"/>
          <w:lang w:val="uk-UA"/>
        </w:rPr>
        <w:t xml:space="preserve"> від 07.10.2025 р. № 01, та</w:t>
      </w:r>
      <w:r w:rsidR="003C66F5">
        <w:rPr>
          <w:sz w:val="28"/>
          <w:szCs w:val="28"/>
          <w:lang w:val="uk-UA"/>
        </w:rPr>
        <w:t xml:space="preserve"> протокол</w:t>
      </w:r>
      <w:r w:rsidRPr="007746B2">
        <w:rPr>
          <w:sz w:val="28"/>
          <w:szCs w:val="28"/>
          <w:lang w:val="uk-UA"/>
        </w:rPr>
        <w:t xml:space="preserve"> </w:t>
      </w:r>
      <w:r w:rsidRPr="007746B2">
        <w:rPr>
          <w:sz w:val="28"/>
          <w:szCs w:val="28"/>
          <w:lang w:val="uk-UA"/>
        </w:rPr>
        <w:t>засідання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від 06 листопада 2025 року</w:t>
      </w:r>
      <w:r w:rsidRPr="007746B2">
        <w:rPr>
          <w:sz w:val="28"/>
          <w:szCs w:val="28"/>
          <w:lang w:val="uk-UA"/>
        </w:rPr>
        <w:t xml:space="preserve"> № 02,</w:t>
      </w:r>
      <w:r>
        <w:rPr>
          <w:b/>
          <w:sz w:val="28"/>
          <w:szCs w:val="28"/>
          <w:lang w:val="uk-UA"/>
        </w:rPr>
        <w:t xml:space="preserve"> </w:t>
      </w:r>
      <w:r w:rsidRPr="00785023">
        <w:rPr>
          <w:sz w:val="28"/>
          <w:szCs w:val="28"/>
          <w:lang w:val="uk-UA"/>
        </w:rPr>
        <w:t xml:space="preserve">керуючись </w:t>
      </w:r>
      <w:r w:rsidRPr="00785023">
        <w:rPr>
          <w:spacing w:val="-3"/>
          <w:sz w:val="28"/>
          <w:szCs w:val="28"/>
          <w:lang w:val="uk-UA"/>
        </w:rPr>
        <w:t xml:space="preserve">п. 4 ст. 34 Закону України «Про місцеве самоврядування в Україні», відповідно до </w:t>
      </w:r>
      <w:r>
        <w:rPr>
          <w:spacing w:val="-3"/>
          <w:sz w:val="28"/>
          <w:szCs w:val="28"/>
          <w:lang w:val="uk-UA"/>
        </w:rPr>
        <w:t xml:space="preserve"> пункту 14 </w:t>
      </w:r>
      <w:r w:rsidR="00AE466C">
        <w:rPr>
          <w:spacing w:val="-3"/>
          <w:sz w:val="28"/>
          <w:szCs w:val="28"/>
          <w:lang w:val="uk-UA"/>
        </w:rPr>
        <w:t>Порядку та умов</w:t>
      </w:r>
      <w:r w:rsidR="00B611EE">
        <w:rPr>
          <w:sz w:val="28"/>
          <w:szCs w:val="28"/>
          <w:lang w:val="uk-UA"/>
        </w:rPr>
        <w:t xml:space="preserve"> </w:t>
      </w:r>
      <w:r w:rsidR="00AE466C" w:rsidRPr="00AE466C">
        <w:rPr>
          <w:sz w:val="28"/>
          <w:szCs w:val="28"/>
          <w:lang w:val="uk-UA"/>
        </w:rPr>
        <w:t>надання у 2025 році субвенції з</w:t>
      </w:r>
      <w:r w:rsidR="00AE466C" w:rsidRPr="00AE466C">
        <w:rPr>
          <w:sz w:val="28"/>
          <w:szCs w:val="28"/>
        </w:rPr>
        <w:t> </w:t>
      </w:r>
      <w:hyperlink r:id="rId6" w:tgtFrame="_blank" w:history="1">
        <w:r w:rsidR="00AE466C" w:rsidRPr="00AE466C">
          <w:rPr>
            <w:rStyle w:val="af"/>
            <w:color w:val="auto"/>
            <w:sz w:val="28"/>
            <w:szCs w:val="28"/>
            <w:u w:val="none"/>
            <w:lang w:val="uk-UA"/>
          </w:rPr>
          <w:t>державного бюджету</w:t>
        </w:r>
      </w:hyperlink>
      <w:r w:rsidR="00AE466C" w:rsidRPr="00AE466C">
        <w:rPr>
          <w:sz w:val="28"/>
          <w:szCs w:val="28"/>
        </w:rPr>
        <w:t> </w:t>
      </w:r>
      <w:r w:rsidR="00AE466C" w:rsidRPr="00AE466C">
        <w:rPr>
          <w:sz w:val="28"/>
          <w:szCs w:val="28"/>
          <w:lang w:val="uk-UA"/>
        </w:rPr>
        <w:t xml:space="preserve">місцевим бюджетам на реалізацію публічного інвестиційного проекту із забезпечення житлом дитячих будинків сімейного </w:t>
      </w:r>
    </w:p>
    <w:p w14:paraId="6EB367D7" w14:textId="77777777" w:rsidR="00B36B5C" w:rsidRPr="00B1344C" w:rsidRDefault="00B36B5C" w:rsidP="00B36B5C">
      <w:pPr>
        <w:pStyle w:val="ae"/>
        <w:jc w:val="both"/>
        <w:rPr>
          <w:i/>
          <w:iCs/>
          <w:lang w:val="uk-UA"/>
        </w:rPr>
      </w:pPr>
      <w:r w:rsidRPr="00B1344C">
        <w:rPr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i/>
          <w:iCs/>
          <w:lang w:val="uk-UA"/>
        </w:rPr>
        <w:t>11.11.</w:t>
      </w:r>
      <w:r w:rsidRPr="00B1344C">
        <w:rPr>
          <w:i/>
          <w:iCs/>
          <w:lang w:val="uk-UA"/>
        </w:rPr>
        <w:t>25 р. № ___</w:t>
      </w:r>
    </w:p>
    <w:p w14:paraId="3996F14A" w14:textId="77777777" w:rsidR="00B36B5C" w:rsidRDefault="00B36B5C" w:rsidP="007746B2">
      <w:pPr>
        <w:pStyle w:val="ae"/>
        <w:jc w:val="both"/>
        <w:rPr>
          <w:sz w:val="28"/>
          <w:szCs w:val="28"/>
          <w:lang w:val="uk-UA"/>
        </w:rPr>
      </w:pPr>
    </w:p>
    <w:p w14:paraId="6DC7B586" w14:textId="6B76D50E" w:rsidR="007746B2" w:rsidRPr="00947CEA" w:rsidRDefault="00AE466C" w:rsidP="007746B2">
      <w:pPr>
        <w:pStyle w:val="ae"/>
        <w:jc w:val="both"/>
        <w:rPr>
          <w:lang w:val="uk-UA"/>
        </w:rPr>
      </w:pPr>
      <w:r w:rsidRPr="00AE466C">
        <w:rPr>
          <w:sz w:val="28"/>
          <w:szCs w:val="28"/>
          <w:lang w:val="uk-UA"/>
        </w:rPr>
        <w:t>типу, дітей-сиріт та дітей, позбавлених батьківського піклування</w:t>
      </w:r>
      <w:r w:rsidRPr="00AE466C">
        <w:rPr>
          <w:sz w:val="28"/>
          <w:szCs w:val="28"/>
          <w:lang w:val="uk-UA"/>
        </w:rPr>
        <w:t xml:space="preserve">, затверджених постановою Кабінету Міністрів України від </w:t>
      </w:r>
      <w:r w:rsidRPr="00AE466C">
        <w:rPr>
          <w:sz w:val="28"/>
          <w:szCs w:val="28"/>
        </w:rPr>
        <w:t xml:space="preserve"> 7 березня 2025 р. № 284</w:t>
      </w:r>
      <w:r w:rsidRPr="00AE466C">
        <w:rPr>
          <w:sz w:val="28"/>
          <w:szCs w:val="28"/>
          <w:lang w:val="uk-UA"/>
        </w:rPr>
        <w:t xml:space="preserve">, </w:t>
      </w:r>
    </w:p>
    <w:p w14:paraId="0C039794" w14:textId="2E3FE302" w:rsidR="007746B2" w:rsidRPr="007746B2" w:rsidRDefault="007746B2" w:rsidP="007746B2">
      <w:pPr>
        <w:pStyle w:val="ae"/>
        <w:jc w:val="center"/>
        <w:rPr>
          <w:b/>
          <w:bCs/>
          <w:spacing w:val="-3"/>
          <w:sz w:val="28"/>
          <w:szCs w:val="28"/>
          <w:lang w:val="uk-UA"/>
        </w:rPr>
      </w:pPr>
      <w:r w:rsidRPr="007746B2">
        <w:rPr>
          <w:b/>
          <w:bCs/>
          <w:spacing w:val="-3"/>
          <w:sz w:val="28"/>
          <w:szCs w:val="28"/>
          <w:lang w:val="uk-UA"/>
        </w:rPr>
        <w:t>виконавчий комітет міської ради вирішив:</w:t>
      </w:r>
    </w:p>
    <w:p w14:paraId="5408861A" w14:textId="77777777" w:rsidR="007746B2" w:rsidRPr="007746B2" w:rsidRDefault="007746B2" w:rsidP="007746B2">
      <w:pPr>
        <w:pStyle w:val="ae"/>
        <w:jc w:val="both"/>
        <w:rPr>
          <w:spacing w:val="-3"/>
          <w:sz w:val="28"/>
          <w:szCs w:val="28"/>
          <w:lang w:val="uk-UA"/>
        </w:rPr>
      </w:pPr>
    </w:p>
    <w:p w14:paraId="73A31F6F" w14:textId="1FB56624" w:rsidR="00B611EE" w:rsidRPr="00B611EE" w:rsidRDefault="007746B2" w:rsidP="00B611EE">
      <w:pPr>
        <w:pStyle w:val="a9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B611EE">
        <w:rPr>
          <w:sz w:val="28"/>
          <w:szCs w:val="28"/>
          <w:lang w:val="uk-UA"/>
        </w:rPr>
        <w:t xml:space="preserve">Затвердити </w:t>
      </w:r>
      <w:r w:rsidR="00B611EE" w:rsidRPr="00B611EE">
        <w:rPr>
          <w:sz w:val="28"/>
          <w:szCs w:val="28"/>
          <w:lang w:val="uk-UA"/>
        </w:rPr>
        <w:t xml:space="preserve"> розпорядження Сторожинецького міського голови від 07.10.2025 р. № 269 </w:t>
      </w:r>
      <w:r w:rsidR="00B611EE">
        <w:rPr>
          <w:sz w:val="28"/>
          <w:szCs w:val="28"/>
          <w:lang w:val="uk-UA"/>
        </w:rPr>
        <w:t>«</w:t>
      </w:r>
      <w:r w:rsidR="00B611EE" w:rsidRPr="00B611EE">
        <w:rPr>
          <w:bCs/>
          <w:sz w:val="28"/>
          <w:szCs w:val="28"/>
          <w:lang w:val="uk-UA"/>
        </w:rPr>
        <w:t>Про затвердження протоколу</w:t>
      </w:r>
      <w:r w:rsidR="00B611EE" w:rsidRPr="00B611EE">
        <w:rPr>
          <w:bCs/>
          <w:sz w:val="28"/>
          <w:szCs w:val="28"/>
          <w:lang w:val="uk-UA"/>
        </w:rPr>
        <w:t xml:space="preserve"> </w:t>
      </w:r>
      <w:r w:rsidR="00B611EE" w:rsidRPr="00B611EE">
        <w:rPr>
          <w:bCs/>
          <w:sz w:val="28"/>
          <w:szCs w:val="28"/>
          <w:lang w:val="uk-UA"/>
        </w:rPr>
        <w:t>засідання</w:t>
      </w:r>
      <w:r w:rsidR="00B611EE" w:rsidRPr="00B611EE">
        <w:rPr>
          <w:sz w:val="28"/>
          <w:szCs w:val="28"/>
          <w:lang w:val="uk-UA"/>
        </w:rPr>
        <w:t xml:space="preserve">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35509C">
        <w:rPr>
          <w:sz w:val="28"/>
          <w:szCs w:val="28"/>
          <w:lang w:val="uk-UA"/>
        </w:rPr>
        <w:t>»</w:t>
      </w:r>
      <w:r w:rsidR="00B611EE" w:rsidRPr="00B611EE">
        <w:rPr>
          <w:sz w:val="28"/>
          <w:szCs w:val="28"/>
          <w:lang w:val="uk-UA"/>
        </w:rPr>
        <w:t xml:space="preserve"> від 07  жовтня 2025 року № 01 (додається)</w:t>
      </w:r>
      <w:r w:rsidR="00B611EE">
        <w:rPr>
          <w:sz w:val="28"/>
          <w:szCs w:val="28"/>
          <w:lang w:val="uk-UA"/>
        </w:rPr>
        <w:t>.</w:t>
      </w:r>
    </w:p>
    <w:p w14:paraId="5A0A535F" w14:textId="38769710" w:rsidR="00B611EE" w:rsidRPr="00B611EE" w:rsidRDefault="00B611EE" w:rsidP="00B611EE">
      <w:pPr>
        <w:pStyle w:val="ae"/>
        <w:numPr>
          <w:ilvl w:val="0"/>
          <w:numId w:val="1"/>
        </w:numPr>
        <w:ind w:left="142" w:firstLine="218"/>
        <w:jc w:val="both"/>
        <w:rPr>
          <w:sz w:val="28"/>
          <w:szCs w:val="28"/>
          <w:lang w:val="uk-UA"/>
        </w:rPr>
      </w:pPr>
      <w:r w:rsidRPr="00B611EE">
        <w:rPr>
          <w:sz w:val="28"/>
          <w:szCs w:val="28"/>
          <w:lang w:val="uk-UA"/>
        </w:rPr>
        <w:t>Затвердити  протокол засідання</w:t>
      </w:r>
      <w:r w:rsidRPr="00B611EE">
        <w:rPr>
          <w:sz w:val="28"/>
          <w:szCs w:val="28"/>
          <w:lang w:val="uk-UA"/>
        </w:rPr>
        <w:t xml:space="preserve">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від 06 листопада 2025 року</w:t>
      </w:r>
      <w:r>
        <w:rPr>
          <w:sz w:val="28"/>
          <w:szCs w:val="28"/>
          <w:lang w:val="uk-UA"/>
        </w:rPr>
        <w:t xml:space="preserve"> № 02 (додається)</w:t>
      </w:r>
    </w:p>
    <w:p w14:paraId="0D0CC563" w14:textId="77777777" w:rsidR="00B611EE" w:rsidRDefault="00B611EE" w:rsidP="00B611EE">
      <w:pPr>
        <w:pStyle w:val="ae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</w:rPr>
        <w:t>в</w:t>
      </w:r>
      <w:r w:rsidRPr="00F827B8">
        <w:rPr>
          <w:sz w:val="28"/>
          <w:szCs w:val="28"/>
        </w:rPr>
        <w:t>ідділу</w:t>
      </w:r>
      <w:proofErr w:type="spellEnd"/>
      <w:r w:rsidRPr="00F827B8">
        <w:rPr>
          <w:sz w:val="28"/>
          <w:szCs w:val="28"/>
        </w:rPr>
        <w:t xml:space="preserve"> </w:t>
      </w:r>
      <w:proofErr w:type="spellStart"/>
      <w:r w:rsidRPr="00F827B8">
        <w:rPr>
          <w:sz w:val="28"/>
          <w:szCs w:val="28"/>
        </w:rPr>
        <w:t>документообігу</w:t>
      </w:r>
      <w:proofErr w:type="spellEnd"/>
      <w:r w:rsidRPr="00F827B8">
        <w:rPr>
          <w:sz w:val="28"/>
          <w:szCs w:val="28"/>
        </w:rPr>
        <w:t xml:space="preserve"> та контролю </w:t>
      </w:r>
      <w:proofErr w:type="spellStart"/>
      <w:r w:rsidRPr="00F827B8">
        <w:rPr>
          <w:sz w:val="28"/>
          <w:szCs w:val="28"/>
        </w:rPr>
        <w:t>М</w:t>
      </w:r>
      <w:r>
        <w:rPr>
          <w:sz w:val="28"/>
          <w:szCs w:val="28"/>
        </w:rPr>
        <w:t>иколі</w:t>
      </w:r>
      <w:proofErr w:type="spellEnd"/>
      <w:r>
        <w:rPr>
          <w:sz w:val="28"/>
          <w:szCs w:val="28"/>
        </w:rPr>
        <w:t xml:space="preserve"> </w:t>
      </w:r>
      <w:r w:rsidRPr="00F827B8">
        <w:rPr>
          <w:sz w:val="28"/>
          <w:szCs w:val="28"/>
        </w:rPr>
        <w:t>БАЛАНЮК</w:t>
      </w:r>
      <w:r>
        <w:rPr>
          <w:sz w:val="28"/>
          <w:szCs w:val="28"/>
        </w:rPr>
        <w:t>У</w:t>
      </w:r>
      <w:r w:rsidRPr="00F827B8">
        <w:rPr>
          <w:sz w:val="28"/>
          <w:szCs w:val="28"/>
        </w:rPr>
        <w:t xml:space="preserve"> </w:t>
      </w:r>
      <w:proofErr w:type="spellStart"/>
      <w:r w:rsidRPr="00F827B8">
        <w:rPr>
          <w:sz w:val="28"/>
          <w:szCs w:val="28"/>
        </w:rPr>
        <w:t>забезпечити</w:t>
      </w:r>
      <w:proofErr w:type="spellEnd"/>
      <w:r w:rsidRPr="00F827B8">
        <w:rPr>
          <w:sz w:val="28"/>
          <w:szCs w:val="28"/>
        </w:rPr>
        <w:t xml:space="preserve"> </w:t>
      </w:r>
      <w:proofErr w:type="spellStart"/>
      <w:r w:rsidRPr="00F827B8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,</w:t>
      </w:r>
      <w:r w:rsidRPr="00F82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F827B8">
        <w:rPr>
          <w:sz w:val="28"/>
          <w:szCs w:val="28"/>
        </w:rPr>
        <w:t>.</w:t>
      </w:r>
    </w:p>
    <w:p w14:paraId="3DFD1BCA" w14:textId="77777777" w:rsidR="00B611EE" w:rsidRPr="00CC01C1" w:rsidRDefault="00B611EE" w:rsidP="00B611EE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21FF065" w14:textId="77777777" w:rsidR="00B611EE" w:rsidRPr="00D72694" w:rsidRDefault="00B611EE" w:rsidP="00B611EE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</w:t>
      </w:r>
      <w:proofErr w:type="gramEnd"/>
      <w:r>
        <w:rPr>
          <w:sz w:val="28"/>
          <w:szCs w:val="28"/>
          <w:lang w:val="uk-UA"/>
        </w:rPr>
        <w:t xml:space="preserve"> БЕЛЕНЧУКА.</w:t>
      </w:r>
    </w:p>
    <w:p w14:paraId="0E562EA2" w14:textId="77777777" w:rsidR="00B611EE" w:rsidRDefault="00B611EE" w:rsidP="00B611EE">
      <w:pPr>
        <w:pStyle w:val="a9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1B47AB76" w14:textId="77777777" w:rsidR="00B611EE" w:rsidRPr="00D72694" w:rsidRDefault="00B611EE" w:rsidP="00B611EE">
      <w:pPr>
        <w:pStyle w:val="a9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7898098" w14:textId="27F31A1C" w:rsidR="00B611EE" w:rsidRDefault="00B611EE" w:rsidP="00B611EE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61171FEF" w14:textId="77777777" w:rsidR="00B611EE" w:rsidRDefault="00B611EE" w:rsidP="00B611E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F30F00F" w14:textId="77777777" w:rsidR="00B611EE" w:rsidRDefault="00B611EE" w:rsidP="00B611EE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76604B" w14:textId="77777777" w:rsidR="00B611EE" w:rsidRPr="0095366E" w:rsidRDefault="00B611EE" w:rsidP="00B611EE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0F58E5DB" w14:textId="77777777" w:rsidR="00B611EE" w:rsidRDefault="00B611EE" w:rsidP="00B611EE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076B668" w14:textId="77777777" w:rsidR="00B611EE" w:rsidRPr="002D4052" w:rsidRDefault="00B611EE" w:rsidP="00B611EE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540A84B" w14:textId="77777777" w:rsidR="00B611EE" w:rsidRDefault="00B611EE" w:rsidP="00B611EE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C853064" w14:textId="77777777" w:rsidR="00B611EE" w:rsidRDefault="00B611EE" w:rsidP="00B611EE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C9E62C9" w14:textId="77777777" w:rsidR="00B611EE" w:rsidRPr="00D72694" w:rsidRDefault="00B611EE" w:rsidP="00B611EE">
      <w:pPr>
        <w:pStyle w:val="ae"/>
        <w:rPr>
          <w:sz w:val="28"/>
          <w:szCs w:val="28"/>
          <w:lang w:val="uk-UA"/>
        </w:rPr>
      </w:pPr>
      <w:r w:rsidRPr="00D72694">
        <w:rPr>
          <w:sz w:val="28"/>
          <w:szCs w:val="28"/>
          <w:lang w:val="uk-UA"/>
        </w:rPr>
        <w:t xml:space="preserve">Секретар Сторожинецької </w:t>
      </w:r>
    </w:p>
    <w:p w14:paraId="6340BFE3" w14:textId="77777777" w:rsidR="00B611EE" w:rsidRPr="00D72694" w:rsidRDefault="00B611EE" w:rsidP="00B611EE">
      <w:pPr>
        <w:pStyle w:val="ae"/>
        <w:rPr>
          <w:sz w:val="28"/>
          <w:szCs w:val="28"/>
          <w:lang w:val="uk-UA"/>
        </w:rPr>
      </w:pPr>
      <w:r w:rsidRPr="00D72694">
        <w:rPr>
          <w:sz w:val="28"/>
          <w:szCs w:val="28"/>
          <w:lang w:val="uk-UA"/>
        </w:rPr>
        <w:t>міської ради</w:t>
      </w:r>
      <w:r w:rsidRPr="00D72694">
        <w:rPr>
          <w:sz w:val="28"/>
          <w:szCs w:val="28"/>
          <w:lang w:val="uk-UA"/>
        </w:rPr>
        <w:tab/>
        <w:t xml:space="preserve">     </w:t>
      </w:r>
      <w:r w:rsidRPr="00D72694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D72694">
        <w:rPr>
          <w:sz w:val="28"/>
          <w:szCs w:val="28"/>
          <w:lang w:val="uk-UA"/>
        </w:rPr>
        <w:t>Дмитро БОЙЧУК</w:t>
      </w:r>
    </w:p>
    <w:p w14:paraId="460E65DE" w14:textId="77777777" w:rsidR="00B611EE" w:rsidRPr="00D72694" w:rsidRDefault="00B611EE" w:rsidP="00B611EE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166DFE6" w14:textId="77777777" w:rsidR="00B611EE" w:rsidRDefault="00B611EE" w:rsidP="00B611EE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52A843C2" w14:textId="77777777" w:rsidR="00B611EE" w:rsidRDefault="00B611EE" w:rsidP="00B611EE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C3C5513" w14:textId="77777777" w:rsidR="00B611EE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51988D72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4773C8F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4D5B143D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A243D48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611EE" w:rsidRPr="00255F97" w14:paraId="5BB24FC3" w14:textId="77777777" w:rsidTr="003C6AC6">
        <w:tc>
          <w:tcPr>
            <w:tcW w:w="4678" w:type="dxa"/>
            <w:shd w:val="clear" w:color="auto" w:fill="auto"/>
          </w:tcPr>
          <w:p w14:paraId="1B4FB3D2" w14:textId="77777777" w:rsidR="00B611EE" w:rsidRPr="00637FD3" w:rsidRDefault="00B611EE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62AAC8D3" w14:textId="77777777" w:rsidR="00B611EE" w:rsidRDefault="00B611EE" w:rsidP="00B611EE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CE73073" w14:textId="77777777" w:rsidR="00B611EE" w:rsidRPr="00A03450" w:rsidRDefault="00B611EE" w:rsidP="00B611EE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5C3A97E6" w14:textId="77777777" w:rsidR="00B611EE" w:rsidRPr="00A03450" w:rsidRDefault="00B611EE" w:rsidP="00B611EE">
      <w:pPr>
        <w:contextualSpacing/>
        <w:rPr>
          <w:sz w:val="28"/>
          <w:szCs w:val="28"/>
          <w:lang w:val="uk-UA"/>
        </w:rPr>
      </w:pPr>
    </w:p>
    <w:p w14:paraId="4EE23084" w14:textId="77777777" w:rsidR="00B611EE" w:rsidRPr="00FB4375" w:rsidRDefault="00B611EE" w:rsidP="00B611EE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FB4375">
        <w:rPr>
          <w:sz w:val="28"/>
          <w:szCs w:val="28"/>
          <w:lang w:val="uk-UA"/>
        </w:rPr>
        <w:t xml:space="preserve"> відділу </w:t>
      </w:r>
    </w:p>
    <w:p w14:paraId="566C0940" w14:textId="77777777" w:rsidR="00B611EE" w:rsidRPr="00660071" w:rsidRDefault="00B611EE" w:rsidP="00B611EE">
      <w:pPr>
        <w:pStyle w:val="ae"/>
        <w:rPr>
          <w:sz w:val="28"/>
          <w:szCs w:val="28"/>
          <w:lang w:val="uk-UA"/>
        </w:rPr>
      </w:pPr>
      <w:r w:rsidRPr="00FB4375">
        <w:rPr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sz w:val="28"/>
          <w:szCs w:val="28"/>
          <w:lang w:val="uk-UA"/>
        </w:rPr>
        <w:t>Ольга ПАЛАДІЙ</w:t>
      </w:r>
    </w:p>
    <w:p w14:paraId="09ABB92A" w14:textId="77777777" w:rsidR="00B611EE" w:rsidRPr="00FB4375" w:rsidRDefault="00B611EE" w:rsidP="00B611EE">
      <w:pPr>
        <w:rPr>
          <w:sz w:val="28"/>
          <w:szCs w:val="28"/>
          <w:lang w:val="uk-UA" w:eastAsia="uk-UA"/>
        </w:rPr>
      </w:pPr>
    </w:p>
    <w:p w14:paraId="1BEB3CBA" w14:textId="77777777" w:rsidR="00B611EE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A857574" w14:textId="77777777" w:rsidR="00B611EE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CF79A5D" w14:textId="77777777" w:rsidR="00B611EE" w:rsidRPr="0054490D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21E9B69B" w14:textId="77777777" w:rsidR="00B611EE" w:rsidRPr="0054490D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E0F2377" w14:textId="77777777" w:rsidR="00B611EE" w:rsidRPr="00B42028" w:rsidRDefault="00B611EE" w:rsidP="00B611EE">
      <w:pPr>
        <w:contextualSpacing/>
        <w:rPr>
          <w:sz w:val="28"/>
          <w:szCs w:val="28"/>
        </w:rPr>
      </w:pPr>
    </w:p>
    <w:p w14:paraId="45D046D3" w14:textId="77777777" w:rsidR="00B611EE" w:rsidRPr="00B42028" w:rsidRDefault="00B611EE" w:rsidP="00B611EE">
      <w:pPr>
        <w:contextualSpacing/>
        <w:rPr>
          <w:sz w:val="28"/>
          <w:szCs w:val="28"/>
        </w:rPr>
      </w:pPr>
      <w:proofErr w:type="gramStart"/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  <w:proofErr w:type="gramEnd"/>
    </w:p>
    <w:p w14:paraId="6239E823" w14:textId="77777777" w:rsidR="00B611EE" w:rsidRDefault="00B611EE" w:rsidP="00B611EE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Микола БАЛАНЮК</w:t>
      </w:r>
    </w:p>
    <w:p w14:paraId="628B7E99" w14:textId="77777777" w:rsidR="00B611EE" w:rsidRPr="00B42028" w:rsidRDefault="00B611EE" w:rsidP="00B611EE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C84A567" w14:textId="77777777" w:rsidR="00B611EE" w:rsidRPr="00240CEC" w:rsidRDefault="00B611EE" w:rsidP="00B611EE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8CC75FD" w14:textId="592D5793" w:rsidR="007746B2" w:rsidRPr="00B611EE" w:rsidRDefault="007746B2" w:rsidP="00B611EE">
      <w:pPr>
        <w:widowControl/>
        <w:suppressAutoHyphens w:val="0"/>
        <w:autoSpaceDE/>
        <w:ind w:left="426"/>
        <w:jc w:val="both"/>
        <w:rPr>
          <w:sz w:val="28"/>
          <w:szCs w:val="28"/>
        </w:rPr>
      </w:pPr>
    </w:p>
    <w:p w14:paraId="469B71BA" w14:textId="77777777" w:rsidR="00F12C76" w:rsidRPr="007746B2" w:rsidRDefault="00F12C76" w:rsidP="006C0B77">
      <w:pPr>
        <w:ind w:firstLine="709"/>
        <w:rPr>
          <w:lang w:val="uk-UA"/>
        </w:rPr>
      </w:pPr>
    </w:p>
    <w:sectPr w:rsidR="00F12C76" w:rsidRPr="007746B2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2A5E"/>
    <w:multiLevelType w:val="hybridMultilevel"/>
    <w:tmpl w:val="A656A0CE"/>
    <w:lvl w:ilvl="0" w:tplc="DFBAA6C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F4C68"/>
    <w:multiLevelType w:val="hybridMultilevel"/>
    <w:tmpl w:val="C4822F88"/>
    <w:lvl w:ilvl="0" w:tplc="9A94C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1072878">
    <w:abstractNumId w:val="0"/>
  </w:num>
  <w:num w:numId="2" w16cid:durableId="1638534641">
    <w:abstractNumId w:val="1"/>
  </w:num>
  <w:num w:numId="3" w16cid:durableId="1562403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5E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09C"/>
    <w:rsid w:val="00376113"/>
    <w:rsid w:val="00397D7E"/>
    <w:rsid w:val="003A23D1"/>
    <w:rsid w:val="003C66F5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6035E"/>
    <w:rsid w:val="006A7A4E"/>
    <w:rsid w:val="006C0B77"/>
    <w:rsid w:val="006D1934"/>
    <w:rsid w:val="006D636A"/>
    <w:rsid w:val="00703F16"/>
    <w:rsid w:val="007728D7"/>
    <w:rsid w:val="007746B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D2A88"/>
    <w:rsid w:val="00922C48"/>
    <w:rsid w:val="00947CEA"/>
    <w:rsid w:val="00951437"/>
    <w:rsid w:val="00952AD7"/>
    <w:rsid w:val="009650EB"/>
    <w:rsid w:val="009C7DD6"/>
    <w:rsid w:val="00A23661"/>
    <w:rsid w:val="00A94DD5"/>
    <w:rsid w:val="00AA4F79"/>
    <w:rsid w:val="00AD66A5"/>
    <w:rsid w:val="00AE466C"/>
    <w:rsid w:val="00AE77ED"/>
    <w:rsid w:val="00AF0AFA"/>
    <w:rsid w:val="00B36B5C"/>
    <w:rsid w:val="00B611EE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EB0F"/>
  <w15:chartTrackingRefBased/>
  <w15:docId w15:val="{6E8AC179-3D17-4941-BC06-2BBF853A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6B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3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603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6035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6035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6035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6035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6035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6035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6035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60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035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603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035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66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035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660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035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66035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746B2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7746B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46B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611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59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cp:lastPrinted>2025-11-10T07:51:00Z</cp:lastPrinted>
  <dcterms:created xsi:type="dcterms:W3CDTF">2025-11-10T07:30:00Z</dcterms:created>
  <dcterms:modified xsi:type="dcterms:W3CDTF">2025-11-10T07:51:00Z</dcterms:modified>
</cp:coreProperties>
</file>