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016B4536" w:rsidR="00EC59DC" w:rsidRDefault="00EC59DC" w:rsidP="00231AC7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0163501" w:rsidR="00EC59DC" w:rsidRPr="00231AC7" w:rsidRDefault="00B06E58" w:rsidP="00EC59DC">
      <w:pPr>
        <w:spacing w:line="360" w:lineRule="auto"/>
        <w:rPr>
          <w:bCs/>
          <w:sz w:val="28"/>
          <w:szCs w:val="28"/>
          <w:lang w:val="uk-UA"/>
        </w:rPr>
      </w:pPr>
      <w:r w:rsidRPr="00231AC7">
        <w:rPr>
          <w:bCs/>
          <w:sz w:val="28"/>
          <w:szCs w:val="28"/>
          <w:lang w:val="uk-UA"/>
        </w:rPr>
        <w:t>11 листопада</w:t>
      </w:r>
      <w:r w:rsidR="00EA5DE0" w:rsidRPr="00231AC7">
        <w:rPr>
          <w:bCs/>
          <w:sz w:val="28"/>
          <w:szCs w:val="28"/>
          <w:lang w:val="uk-UA"/>
        </w:rPr>
        <w:t xml:space="preserve"> 2025 року</w:t>
      </w:r>
      <w:r w:rsidR="00E7720E" w:rsidRPr="00231AC7">
        <w:rPr>
          <w:bCs/>
          <w:sz w:val="28"/>
          <w:szCs w:val="28"/>
          <w:lang w:val="uk-UA"/>
        </w:rPr>
        <w:tab/>
      </w:r>
      <w:r w:rsidR="00EA5DE0" w:rsidRPr="00231AC7">
        <w:rPr>
          <w:bCs/>
          <w:sz w:val="28"/>
          <w:szCs w:val="28"/>
          <w:lang w:val="uk-UA"/>
        </w:rPr>
        <w:t xml:space="preserve"> </w:t>
      </w:r>
      <w:r w:rsidR="00231AC7">
        <w:rPr>
          <w:bCs/>
          <w:sz w:val="28"/>
          <w:szCs w:val="28"/>
          <w:lang w:val="uk-UA"/>
        </w:rPr>
        <w:t xml:space="preserve">           </w:t>
      </w:r>
      <w:r w:rsidR="00EC59DC" w:rsidRPr="00231AC7">
        <w:rPr>
          <w:bCs/>
          <w:sz w:val="28"/>
          <w:szCs w:val="28"/>
          <w:lang w:val="uk-UA"/>
        </w:rPr>
        <w:t>м. Сторожинець</w:t>
      </w:r>
      <w:r w:rsidR="00EC59DC" w:rsidRPr="00231AC7">
        <w:rPr>
          <w:bCs/>
          <w:sz w:val="28"/>
          <w:szCs w:val="28"/>
          <w:lang w:val="uk-UA"/>
        </w:rPr>
        <w:tab/>
      </w:r>
      <w:r w:rsidR="00EC59DC" w:rsidRPr="00231AC7">
        <w:rPr>
          <w:bCs/>
          <w:sz w:val="28"/>
          <w:szCs w:val="28"/>
          <w:lang w:val="uk-UA"/>
        </w:rPr>
        <w:tab/>
      </w:r>
      <w:r w:rsidR="00231AC7">
        <w:rPr>
          <w:bCs/>
          <w:sz w:val="28"/>
          <w:szCs w:val="28"/>
          <w:lang w:val="uk-UA"/>
        </w:rPr>
        <w:t xml:space="preserve">         </w:t>
      </w:r>
      <w:r w:rsidR="00EC59DC" w:rsidRPr="00231AC7">
        <w:rPr>
          <w:bCs/>
          <w:sz w:val="28"/>
          <w:szCs w:val="28"/>
          <w:lang w:val="uk-UA"/>
        </w:rPr>
        <w:t xml:space="preserve">№ </w:t>
      </w:r>
      <w:r w:rsidR="00231AC7" w:rsidRPr="00231AC7">
        <w:rPr>
          <w:bCs/>
          <w:sz w:val="28"/>
          <w:szCs w:val="28"/>
          <w:lang w:val="uk-UA"/>
        </w:rPr>
        <w:t xml:space="preserve"> 310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6B2C77A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582D1C">
        <w:rPr>
          <w:b/>
          <w:bCs/>
          <w:sz w:val="28"/>
          <w:szCs w:val="28"/>
          <w:lang w:val="uk-UA"/>
        </w:rPr>
        <w:t>,</w:t>
      </w:r>
    </w:p>
    <w:p w14:paraId="33C7F4AB" w14:textId="355E2DD9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582D1C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="00582D1C">
        <w:rPr>
          <w:b/>
          <w:bCs/>
          <w:sz w:val="28"/>
          <w:szCs w:val="28"/>
          <w:lang w:val="uk-UA"/>
        </w:rPr>
        <w:t>Бобівці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3AC1BF8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82D1C">
        <w:rPr>
          <w:sz w:val="28"/>
          <w:szCs w:val="28"/>
          <w:lang w:val="uk-UA"/>
        </w:rPr>
        <w:t xml:space="preserve">с. </w:t>
      </w:r>
      <w:proofErr w:type="spellStart"/>
      <w:r w:rsidR="00582D1C">
        <w:rPr>
          <w:sz w:val="28"/>
          <w:szCs w:val="28"/>
          <w:lang w:val="uk-UA"/>
        </w:rPr>
        <w:t>Бобівці</w:t>
      </w:r>
      <w:proofErr w:type="spellEnd"/>
      <w:r w:rsidR="00EF5795">
        <w:rPr>
          <w:sz w:val="28"/>
          <w:szCs w:val="28"/>
          <w:lang w:val="uk-UA"/>
        </w:rPr>
        <w:t xml:space="preserve">, вул.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582D1C">
        <w:rPr>
          <w:sz w:val="28"/>
          <w:szCs w:val="28"/>
          <w:lang w:val="uk-UA" w:eastAsia="uk-UA"/>
        </w:rPr>
        <w:t>5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582D1C">
        <w:rPr>
          <w:sz w:val="28"/>
          <w:szCs w:val="28"/>
          <w:lang w:val="uk-UA"/>
        </w:rPr>
        <w:t xml:space="preserve">с. </w:t>
      </w:r>
      <w:proofErr w:type="spellStart"/>
      <w:r w:rsidR="00582D1C">
        <w:rPr>
          <w:sz w:val="28"/>
          <w:szCs w:val="28"/>
          <w:lang w:val="uk-UA"/>
        </w:rPr>
        <w:t>Бобівці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2739874D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5A355F">
        <w:rPr>
          <w:rFonts w:eastAsiaTheme="minorEastAsia"/>
          <w:sz w:val="28"/>
          <w:szCs w:val="28"/>
          <w:lang w:val="uk-UA"/>
        </w:rPr>
        <w:t xml:space="preserve">, </w:t>
      </w:r>
      <w:r w:rsidR="00EC09DE">
        <w:rPr>
          <w:rFonts w:eastAsiaTheme="minorEastAsia"/>
          <w:sz w:val="28"/>
          <w:szCs w:val="28"/>
          <w:lang w:val="uk-UA"/>
        </w:rPr>
        <w:t xml:space="preserve"> </w:t>
      </w:r>
      <w:r w:rsidR="00792703">
        <w:rPr>
          <w:sz w:val="28"/>
          <w:szCs w:val="28"/>
          <w:lang w:val="uk-UA"/>
          <w14:ligatures w14:val="none"/>
        </w:rPr>
        <w:t>***********</w:t>
      </w:r>
      <w:r w:rsidR="00792703">
        <w:rPr>
          <w:sz w:val="28"/>
          <w:szCs w:val="28"/>
          <w:lang w:val="uk-UA"/>
          <w14:ligatures w14:val="none"/>
        </w:rPr>
        <w:t xml:space="preserve"> 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31AC7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2D1C"/>
    <w:rsid w:val="005841D6"/>
    <w:rsid w:val="005A355F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92703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7927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0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2025-11-11T09:19:00Z</cp:lastPrinted>
  <dcterms:created xsi:type="dcterms:W3CDTF">2024-08-05T10:26:00Z</dcterms:created>
  <dcterms:modified xsi:type="dcterms:W3CDTF">2025-11-13T11:38:00Z</dcterms:modified>
</cp:coreProperties>
</file>