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F8E89" w14:textId="77777777" w:rsidR="00F9450B" w:rsidRPr="00254F78" w:rsidRDefault="00F9450B" w:rsidP="00F9450B">
      <w:pPr>
        <w:ind w:firstLine="426"/>
        <w:jc w:val="right"/>
        <w:rPr>
          <w:rFonts w:ascii="Times New Roman" w:hAnsi="Times New Roman" w:cs="Times New Roman"/>
          <w:b/>
          <w:noProof/>
          <w:color w:val="FFFFFF" w:themeColor="background1"/>
          <w:sz w:val="28"/>
          <w:szCs w:val="28"/>
          <w:lang w:val="uk-UA"/>
        </w:rPr>
      </w:pPr>
      <w:r w:rsidRPr="00254F78">
        <w:rPr>
          <w:rFonts w:ascii="Times New Roman" w:hAnsi="Times New Roman" w:cs="Times New Roman"/>
          <w:b/>
          <w:noProof/>
          <w:color w:val="FFFFFF" w:themeColor="background1"/>
          <w:sz w:val="28"/>
          <w:szCs w:val="28"/>
          <w:lang w:val="uk-UA"/>
        </w:rPr>
        <w:t>ПРОЄКТ</w:t>
      </w:r>
    </w:p>
    <w:p w14:paraId="17F53169" w14:textId="77777777" w:rsidR="00B361AA" w:rsidRPr="00C31564" w:rsidRDefault="00B361AA" w:rsidP="00B361AA">
      <w:pPr>
        <w:spacing w:line="360" w:lineRule="auto"/>
        <w:ind w:hanging="13"/>
        <w:jc w:val="center"/>
        <w:rPr>
          <w:rFonts w:ascii="Times New Roman" w:hAnsi="Times New Roman"/>
          <w:sz w:val="28"/>
          <w:szCs w:val="28"/>
        </w:rPr>
      </w:pPr>
      <w:r>
        <w:rPr>
          <w:rFonts w:ascii="Times New Roman" w:hAnsi="Times New Roman"/>
          <w:b/>
          <w:noProof/>
          <w:lang w:val="uk-UA" w:eastAsia="uk-UA"/>
        </w:rPr>
        <w:drawing>
          <wp:inline distT="0" distB="0" distL="0" distR="0" wp14:anchorId="30B43FDE" wp14:editId="0E02FE58">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p>
    <w:p w14:paraId="34753B93" w14:textId="77777777" w:rsidR="00B361AA" w:rsidRPr="0004402B" w:rsidRDefault="00B361AA" w:rsidP="00B361AA">
      <w:pPr>
        <w:spacing w:after="0" w:line="360" w:lineRule="auto"/>
        <w:jc w:val="center"/>
        <w:rPr>
          <w:rFonts w:ascii="Times New Roman" w:hAnsi="Times New Roman"/>
          <w:b/>
          <w:sz w:val="24"/>
          <w:szCs w:val="24"/>
          <w:lang w:val="uk-UA"/>
        </w:rPr>
      </w:pPr>
      <w:r>
        <w:rPr>
          <w:rFonts w:ascii="Times New Roman" w:hAnsi="Times New Roman"/>
          <w:b/>
          <w:sz w:val="24"/>
          <w:szCs w:val="24"/>
          <w:lang w:val="uk-UA"/>
        </w:rPr>
        <w:t xml:space="preserve">СТОРОЖИНЕЦЬКА МІСЬКА </w:t>
      </w:r>
      <w:r w:rsidRPr="0004402B">
        <w:rPr>
          <w:rFonts w:ascii="Times New Roman" w:hAnsi="Times New Roman"/>
          <w:b/>
          <w:sz w:val="24"/>
          <w:szCs w:val="24"/>
          <w:lang w:val="uk-UA"/>
        </w:rPr>
        <w:t xml:space="preserve">РАДА </w:t>
      </w:r>
    </w:p>
    <w:p w14:paraId="107B333F" w14:textId="77777777" w:rsidR="00B361AA" w:rsidRPr="00D14569" w:rsidRDefault="00B361AA" w:rsidP="00B361AA">
      <w:pPr>
        <w:spacing w:after="0" w:line="360" w:lineRule="auto"/>
        <w:jc w:val="center"/>
        <w:rPr>
          <w:rFonts w:ascii="Times New Roman" w:hAnsi="Times New Roman"/>
          <w:b/>
          <w:sz w:val="24"/>
          <w:szCs w:val="24"/>
        </w:rPr>
      </w:pPr>
      <w:r w:rsidRPr="0004402B">
        <w:rPr>
          <w:rFonts w:ascii="Times New Roman" w:hAnsi="Times New Roman"/>
          <w:b/>
          <w:sz w:val="24"/>
          <w:szCs w:val="24"/>
          <w:lang w:val="uk-UA"/>
        </w:rPr>
        <w:t>ЧЕРНІВЕЦЬКОГО РАЙОНУ ЧЕРНІВЕЦЬКОЇ ОБЛАСТІ</w:t>
      </w:r>
    </w:p>
    <w:p w14:paraId="486871B4" w14:textId="6169BE3E" w:rsidR="008E7A69" w:rsidRPr="00B361AA" w:rsidRDefault="00B361AA" w:rsidP="00B361AA">
      <w:pPr>
        <w:pStyle w:val="2"/>
        <w:spacing w:before="0" w:after="0"/>
        <w:jc w:val="center"/>
        <w:rPr>
          <w:rFonts w:ascii="Times New Roman" w:hAnsi="Times New Roman" w:cs="Times New Roman"/>
          <w:i w:val="0"/>
          <w:iCs w:val="0"/>
          <w:lang w:val="uk-UA"/>
        </w:rPr>
      </w:pPr>
      <w:r w:rsidRPr="00B361AA">
        <w:rPr>
          <w:rFonts w:ascii="Times New Roman" w:hAnsi="Times New Roman"/>
          <w:i w:val="0"/>
          <w:iCs w:val="0"/>
          <w:sz w:val="32"/>
          <w:szCs w:val="32"/>
          <w:lang w:val="uk-UA"/>
        </w:rPr>
        <w:t xml:space="preserve">Р І Ш Е Н </w:t>
      </w:r>
      <w:proofErr w:type="spellStart"/>
      <w:r w:rsidRPr="00B361AA">
        <w:rPr>
          <w:rFonts w:ascii="Times New Roman" w:hAnsi="Times New Roman"/>
          <w:i w:val="0"/>
          <w:iCs w:val="0"/>
          <w:sz w:val="32"/>
          <w:szCs w:val="32"/>
          <w:lang w:val="uk-UA"/>
        </w:rPr>
        <w:t>Н</w:t>
      </w:r>
      <w:proofErr w:type="spellEnd"/>
      <w:r w:rsidRPr="00B361AA">
        <w:rPr>
          <w:rFonts w:ascii="Times New Roman" w:hAnsi="Times New Roman"/>
          <w:i w:val="0"/>
          <w:iCs w:val="0"/>
          <w:sz w:val="32"/>
          <w:szCs w:val="32"/>
          <w:lang w:val="uk-UA"/>
        </w:rPr>
        <w:t xml:space="preserve"> Я</w:t>
      </w:r>
    </w:p>
    <w:p w14:paraId="69DEEF10" w14:textId="2CA84724" w:rsidR="008E7A69" w:rsidRPr="00992ED6" w:rsidRDefault="00F9450B" w:rsidP="00B361AA">
      <w:pPr>
        <w:spacing w:after="0"/>
        <w:jc w:val="center"/>
        <w:rPr>
          <w:rFonts w:ascii="Times New Roman" w:hAnsi="Times New Roman" w:cs="Times New Roman"/>
          <w:b/>
          <w:sz w:val="28"/>
          <w:szCs w:val="28"/>
          <w:lang w:val="uk-UA"/>
        </w:rPr>
      </w:pPr>
      <w:r w:rsidRPr="00992ED6">
        <w:rPr>
          <w:rFonts w:ascii="Times New Roman" w:hAnsi="Times New Roman" w:cs="Times New Roman"/>
          <w:b/>
          <w:sz w:val="28"/>
          <w:szCs w:val="28"/>
          <w:lang w:val="en-US"/>
        </w:rPr>
        <w:t>LIV</w:t>
      </w:r>
      <w:r w:rsidR="008E7A69" w:rsidRPr="00992ED6">
        <w:rPr>
          <w:rFonts w:ascii="Times New Roman" w:hAnsi="Times New Roman" w:cs="Times New Roman"/>
          <w:b/>
          <w:sz w:val="28"/>
          <w:szCs w:val="28"/>
          <w:lang w:val="uk-UA"/>
        </w:rPr>
        <w:t xml:space="preserve"> </w:t>
      </w:r>
      <w:r w:rsidR="00B361AA" w:rsidRPr="00992ED6">
        <w:rPr>
          <w:rFonts w:ascii="Times New Roman" w:hAnsi="Times New Roman" w:cs="Times New Roman"/>
          <w:b/>
          <w:sz w:val="28"/>
          <w:szCs w:val="28"/>
          <w:lang w:val="uk-UA"/>
        </w:rPr>
        <w:t>позачергова</w:t>
      </w:r>
      <w:r w:rsidR="008E7A69" w:rsidRPr="00992ED6">
        <w:rPr>
          <w:rFonts w:ascii="Times New Roman" w:hAnsi="Times New Roman" w:cs="Times New Roman"/>
          <w:b/>
          <w:sz w:val="28"/>
          <w:szCs w:val="28"/>
          <w:lang w:val="uk-UA"/>
        </w:rPr>
        <w:t xml:space="preserve"> </w:t>
      </w:r>
      <w:proofErr w:type="spellStart"/>
      <w:proofErr w:type="gramStart"/>
      <w:r w:rsidR="008E7A69" w:rsidRPr="00992ED6">
        <w:rPr>
          <w:rFonts w:ascii="Times New Roman" w:hAnsi="Times New Roman" w:cs="Times New Roman"/>
          <w:b/>
          <w:sz w:val="28"/>
          <w:szCs w:val="28"/>
        </w:rPr>
        <w:t>сесія</w:t>
      </w:r>
      <w:proofErr w:type="spellEnd"/>
      <w:r w:rsidR="008E7A69" w:rsidRPr="00992ED6">
        <w:rPr>
          <w:rFonts w:ascii="Times New Roman" w:hAnsi="Times New Roman" w:cs="Times New Roman"/>
          <w:b/>
          <w:sz w:val="28"/>
          <w:szCs w:val="28"/>
        </w:rPr>
        <w:t xml:space="preserve">  VII</w:t>
      </w:r>
      <w:r w:rsidR="008E7A69" w:rsidRPr="00992ED6">
        <w:rPr>
          <w:rFonts w:ascii="Times New Roman" w:hAnsi="Times New Roman" w:cs="Times New Roman"/>
          <w:b/>
          <w:sz w:val="28"/>
          <w:szCs w:val="28"/>
          <w:lang w:val="uk-UA"/>
        </w:rPr>
        <w:t>І</w:t>
      </w:r>
      <w:proofErr w:type="gramEnd"/>
      <w:r w:rsidR="008E7A69" w:rsidRPr="00992ED6">
        <w:rPr>
          <w:rFonts w:ascii="Times New Roman" w:hAnsi="Times New Roman" w:cs="Times New Roman"/>
          <w:b/>
          <w:sz w:val="28"/>
          <w:szCs w:val="28"/>
          <w:lang w:val="uk-UA"/>
        </w:rPr>
        <w:t xml:space="preserve"> </w:t>
      </w:r>
      <w:proofErr w:type="spellStart"/>
      <w:r w:rsidR="008E7A69" w:rsidRPr="00992ED6">
        <w:rPr>
          <w:rFonts w:ascii="Times New Roman" w:hAnsi="Times New Roman" w:cs="Times New Roman"/>
          <w:b/>
          <w:sz w:val="28"/>
          <w:szCs w:val="28"/>
        </w:rPr>
        <w:t>скликання</w:t>
      </w:r>
      <w:proofErr w:type="spellEnd"/>
    </w:p>
    <w:p w14:paraId="28862F80" w14:textId="70E2C8DA" w:rsidR="008E7A69" w:rsidRPr="00F9450B" w:rsidRDefault="008E7A69" w:rsidP="008E7A69">
      <w:pPr>
        <w:shd w:val="clear" w:color="auto" w:fill="FFFFFF"/>
        <w:spacing w:after="0"/>
        <w:ind w:firstLine="426"/>
        <w:jc w:val="center"/>
        <w:rPr>
          <w:rFonts w:ascii="Times New Roman" w:hAnsi="Times New Roman" w:cs="Times New Roman"/>
          <w:b/>
          <w:color w:val="000000"/>
          <w:sz w:val="28"/>
          <w:szCs w:val="28"/>
        </w:rPr>
      </w:pPr>
      <w:r w:rsidRPr="008E7A69">
        <w:rPr>
          <w:rFonts w:ascii="Times New Roman" w:hAnsi="Times New Roman" w:cs="Times New Roman"/>
          <w:b/>
          <w:color w:val="000000"/>
          <w:sz w:val="28"/>
          <w:szCs w:val="28"/>
          <w:lang w:val="uk-UA"/>
        </w:rPr>
        <w:t xml:space="preserve"> </w:t>
      </w:r>
    </w:p>
    <w:p w14:paraId="3ED9108D" w14:textId="77777777" w:rsidR="008E7A69" w:rsidRPr="008E7A69" w:rsidRDefault="008E7A69" w:rsidP="008E7A69">
      <w:pPr>
        <w:shd w:val="clear" w:color="auto" w:fill="FFFFFF"/>
        <w:spacing w:after="0"/>
        <w:ind w:firstLine="426"/>
        <w:rPr>
          <w:rFonts w:ascii="Times New Roman" w:hAnsi="Times New Roman" w:cs="Times New Roman"/>
          <w:color w:val="000000"/>
          <w:sz w:val="28"/>
          <w:szCs w:val="28"/>
          <w:lang w:val="uk-UA"/>
        </w:rPr>
      </w:pPr>
    </w:p>
    <w:p w14:paraId="285CBCE7" w14:textId="5F917042" w:rsidR="008E7A69" w:rsidRPr="0006539A" w:rsidRDefault="00F9450B" w:rsidP="0006539A">
      <w:pPr>
        <w:shd w:val="clear" w:color="auto" w:fill="FFFFFF"/>
        <w:ind w:firstLine="426"/>
        <w:rPr>
          <w:rFonts w:ascii="Times New Roman" w:hAnsi="Times New Roman" w:cs="Times New Roman"/>
          <w:color w:val="000000"/>
          <w:sz w:val="28"/>
          <w:szCs w:val="28"/>
          <w:lang w:val="uk-UA"/>
        </w:rPr>
      </w:pPr>
      <w:r w:rsidRPr="00254F78">
        <w:rPr>
          <w:rFonts w:ascii="Times New Roman" w:hAnsi="Times New Roman" w:cs="Times New Roman"/>
          <w:b/>
          <w:sz w:val="28"/>
          <w:szCs w:val="28"/>
        </w:rPr>
        <w:t>19</w:t>
      </w:r>
      <w:r w:rsidR="008E7A69" w:rsidRPr="00254F78">
        <w:rPr>
          <w:rFonts w:ascii="Times New Roman" w:hAnsi="Times New Roman" w:cs="Times New Roman"/>
          <w:b/>
          <w:sz w:val="28"/>
          <w:szCs w:val="28"/>
          <w:lang w:val="uk-UA"/>
        </w:rPr>
        <w:t xml:space="preserve"> грудня </w:t>
      </w:r>
      <w:r w:rsidR="008E7A69" w:rsidRPr="00254F78">
        <w:rPr>
          <w:rFonts w:ascii="Times New Roman" w:hAnsi="Times New Roman" w:cs="Times New Roman"/>
          <w:b/>
          <w:color w:val="000000"/>
          <w:sz w:val="28"/>
          <w:szCs w:val="28"/>
        </w:rPr>
        <w:t>202</w:t>
      </w:r>
      <w:r w:rsidRPr="00254F78">
        <w:rPr>
          <w:rFonts w:ascii="Times New Roman" w:hAnsi="Times New Roman" w:cs="Times New Roman"/>
          <w:b/>
          <w:color w:val="000000"/>
          <w:sz w:val="28"/>
          <w:szCs w:val="28"/>
        </w:rPr>
        <w:t>5</w:t>
      </w:r>
      <w:r w:rsidR="008E7A69" w:rsidRPr="00254F78">
        <w:rPr>
          <w:rFonts w:ascii="Times New Roman" w:hAnsi="Times New Roman" w:cs="Times New Roman"/>
          <w:b/>
          <w:color w:val="000000"/>
          <w:sz w:val="28"/>
          <w:szCs w:val="28"/>
        </w:rPr>
        <w:t xml:space="preserve"> року</w:t>
      </w:r>
      <w:r w:rsidR="008E7A69" w:rsidRPr="008E7A69">
        <w:rPr>
          <w:rFonts w:ascii="Times New Roman" w:hAnsi="Times New Roman" w:cs="Times New Roman"/>
          <w:color w:val="000000"/>
          <w:sz w:val="28"/>
          <w:szCs w:val="28"/>
        </w:rPr>
        <w:t xml:space="preserve"> </w:t>
      </w:r>
      <w:r w:rsidR="008E7A69" w:rsidRPr="008E7A69">
        <w:rPr>
          <w:rFonts w:ascii="Times New Roman" w:hAnsi="Times New Roman" w:cs="Times New Roman"/>
          <w:color w:val="000000"/>
          <w:sz w:val="28"/>
          <w:szCs w:val="28"/>
          <w:lang w:val="uk-UA"/>
        </w:rPr>
        <w:t xml:space="preserve">        </w:t>
      </w:r>
      <w:r w:rsidR="00B361AA">
        <w:rPr>
          <w:rFonts w:ascii="Times New Roman" w:hAnsi="Times New Roman" w:cs="Times New Roman"/>
          <w:color w:val="000000"/>
          <w:sz w:val="28"/>
          <w:szCs w:val="28"/>
          <w:lang w:val="uk-UA"/>
        </w:rPr>
        <w:t xml:space="preserve">  </w:t>
      </w:r>
      <w:r w:rsidR="008E7A69" w:rsidRPr="008E7A69">
        <w:rPr>
          <w:rFonts w:ascii="Times New Roman" w:hAnsi="Times New Roman" w:cs="Times New Roman"/>
          <w:color w:val="000000"/>
          <w:sz w:val="28"/>
          <w:szCs w:val="28"/>
          <w:lang w:val="uk-UA"/>
        </w:rPr>
        <w:t xml:space="preserve">  м. Сторожинець</w:t>
      </w:r>
      <w:r w:rsidR="00B361AA">
        <w:rPr>
          <w:rFonts w:ascii="Times New Roman" w:hAnsi="Times New Roman" w:cs="Times New Roman"/>
          <w:color w:val="000000"/>
          <w:sz w:val="28"/>
          <w:szCs w:val="28"/>
          <w:lang w:val="uk-UA"/>
        </w:rPr>
        <w:t xml:space="preserve">                 </w:t>
      </w:r>
      <w:r w:rsidR="00B361AA" w:rsidRPr="008E7A69">
        <w:rPr>
          <w:rFonts w:ascii="Times New Roman" w:hAnsi="Times New Roman" w:cs="Times New Roman"/>
          <w:b/>
          <w:color w:val="000000"/>
          <w:sz w:val="28"/>
          <w:szCs w:val="28"/>
          <w:lang w:val="uk-UA"/>
        </w:rPr>
        <w:t xml:space="preserve">№ </w:t>
      </w:r>
      <w:r w:rsidR="00254F78">
        <w:rPr>
          <w:rFonts w:ascii="Times New Roman" w:hAnsi="Times New Roman" w:cs="Times New Roman"/>
          <w:b/>
          <w:color w:val="000000"/>
          <w:sz w:val="28"/>
          <w:szCs w:val="28"/>
          <w:lang w:val="uk-UA"/>
        </w:rPr>
        <w:t>323</w:t>
      </w:r>
      <w:r w:rsidR="00B361AA" w:rsidRPr="008E7A69">
        <w:rPr>
          <w:rFonts w:ascii="Times New Roman" w:hAnsi="Times New Roman" w:cs="Times New Roman"/>
          <w:b/>
          <w:color w:val="000000"/>
          <w:sz w:val="28"/>
          <w:szCs w:val="28"/>
        </w:rPr>
        <w:t xml:space="preserve"> </w:t>
      </w:r>
      <w:r w:rsidR="00B361AA" w:rsidRPr="008E7A69">
        <w:rPr>
          <w:rFonts w:ascii="Times New Roman" w:hAnsi="Times New Roman" w:cs="Times New Roman"/>
          <w:b/>
          <w:color w:val="000000"/>
          <w:sz w:val="28"/>
          <w:szCs w:val="28"/>
          <w:lang w:val="uk-UA"/>
        </w:rPr>
        <w:t>-</w:t>
      </w:r>
      <w:r w:rsidR="00B361AA">
        <w:rPr>
          <w:rFonts w:ascii="Times New Roman" w:hAnsi="Times New Roman" w:cs="Times New Roman"/>
          <w:b/>
          <w:color w:val="000000"/>
          <w:sz w:val="28"/>
          <w:szCs w:val="28"/>
          <w:lang w:val="uk-UA"/>
        </w:rPr>
        <w:t xml:space="preserve"> </w:t>
      </w:r>
      <w:r w:rsidR="00B361AA" w:rsidRPr="00DD4BCF">
        <w:rPr>
          <w:rFonts w:ascii="Times New Roman" w:hAnsi="Times New Roman" w:cs="Times New Roman"/>
          <w:b/>
          <w:color w:val="000000"/>
          <w:sz w:val="28"/>
          <w:szCs w:val="28"/>
        </w:rPr>
        <w:t>54</w:t>
      </w:r>
      <w:r w:rsidR="00B361AA" w:rsidRPr="008E7A69">
        <w:rPr>
          <w:rFonts w:ascii="Times New Roman" w:hAnsi="Times New Roman" w:cs="Times New Roman"/>
          <w:b/>
          <w:color w:val="000000"/>
          <w:sz w:val="28"/>
          <w:szCs w:val="28"/>
          <w:lang w:val="uk-UA"/>
        </w:rPr>
        <w:t>/202</w:t>
      </w:r>
      <w:r w:rsidR="00B361AA" w:rsidRPr="00F9450B">
        <w:rPr>
          <w:rFonts w:ascii="Times New Roman" w:hAnsi="Times New Roman" w:cs="Times New Roman"/>
          <w:b/>
          <w:color w:val="000000"/>
          <w:sz w:val="28"/>
          <w:szCs w:val="28"/>
        </w:rPr>
        <w:t>5</w:t>
      </w:r>
    </w:p>
    <w:p w14:paraId="0A210293" w14:textId="77777777" w:rsidR="00B361AA" w:rsidRDefault="00B361AA" w:rsidP="008E7A69">
      <w:pPr>
        <w:spacing w:after="0"/>
        <w:jc w:val="center"/>
        <w:rPr>
          <w:rFonts w:ascii="Times New Roman" w:hAnsi="Times New Roman" w:cs="Times New Roman"/>
          <w:b/>
          <w:bCs/>
          <w:sz w:val="28"/>
          <w:szCs w:val="28"/>
          <w:lang w:val="uk-UA"/>
        </w:rPr>
      </w:pPr>
    </w:p>
    <w:p w14:paraId="08C7AEEE" w14:textId="2F6C85E3" w:rsidR="008E7A69" w:rsidRPr="008E7A69" w:rsidRDefault="008E7A69" w:rsidP="008E7A69">
      <w:pPr>
        <w:spacing w:after="0"/>
        <w:jc w:val="center"/>
        <w:rPr>
          <w:rFonts w:ascii="Times New Roman" w:hAnsi="Times New Roman" w:cs="Times New Roman"/>
          <w:sz w:val="28"/>
          <w:szCs w:val="28"/>
          <w:lang w:val="uk-UA"/>
        </w:rPr>
      </w:pPr>
      <w:r w:rsidRPr="008E7A69">
        <w:rPr>
          <w:rFonts w:ascii="Times New Roman" w:hAnsi="Times New Roman" w:cs="Times New Roman"/>
          <w:b/>
          <w:bCs/>
          <w:sz w:val="28"/>
          <w:szCs w:val="28"/>
          <w:lang w:val="uk-UA"/>
        </w:rPr>
        <w:t>Про затвердження Програми</w:t>
      </w:r>
    </w:p>
    <w:p w14:paraId="6F8E9F19" w14:textId="77777777" w:rsidR="008E7A69" w:rsidRPr="008E7A69" w:rsidRDefault="00EC5DEC" w:rsidP="008E7A69">
      <w:pPr>
        <w:spacing w:after="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р</w:t>
      </w:r>
      <w:r w:rsidR="008E7A69" w:rsidRPr="008E7A69">
        <w:rPr>
          <w:rFonts w:ascii="Times New Roman" w:hAnsi="Times New Roman" w:cs="Times New Roman"/>
          <w:b/>
          <w:bCs/>
          <w:sz w:val="28"/>
          <w:szCs w:val="28"/>
          <w:lang w:val="uk-UA"/>
        </w:rPr>
        <w:t xml:space="preserve">озвитку фізичної культури і спорту на </w:t>
      </w:r>
    </w:p>
    <w:p w14:paraId="4D7A7C97" w14:textId="77777777" w:rsidR="008E7A69" w:rsidRPr="00F66B45" w:rsidRDefault="008E7A69" w:rsidP="008E7A69">
      <w:pPr>
        <w:spacing w:after="0"/>
        <w:jc w:val="center"/>
        <w:rPr>
          <w:rFonts w:ascii="Times New Roman" w:hAnsi="Times New Roman" w:cs="Times New Roman"/>
          <w:b/>
          <w:bCs/>
          <w:sz w:val="28"/>
          <w:szCs w:val="28"/>
          <w:lang w:val="uk-UA"/>
        </w:rPr>
      </w:pPr>
      <w:r w:rsidRPr="008E7A69">
        <w:rPr>
          <w:rFonts w:ascii="Times New Roman" w:hAnsi="Times New Roman" w:cs="Times New Roman"/>
          <w:b/>
          <w:bCs/>
          <w:sz w:val="28"/>
          <w:szCs w:val="28"/>
          <w:lang w:val="uk-UA"/>
        </w:rPr>
        <w:t xml:space="preserve">території </w:t>
      </w:r>
      <w:r w:rsidRPr="00F66B45">
        <w:rPr>
          <w:rFonts w:ascii="Times New Roman" w:hAnsi="Times New Roman" w:cs="Times New Roman"/>
          <w:b/>
          <w:bCs/>
          <w:sz w:val="28"/>
          <w:szCs w:val="28"/>
          <w:lang w:val="uk-UA"/>
        </w:rPr>
        <w:t>Сторожинецької міської територіальної громади</w:t>
      </w:r>
    </w:p>
    <w:p w14:paraId="6F0A8618" w14:textId="77777777" w:rsidR="008E7A69" w:rsidRPr="008E7A69" w:rsidRDefault="008E7A69" w:rsidP="008E7A69">
      <w:pPr>
        <w:spacing w:after="0"/>
        <w:jc w:val="center"/>
        <w:rPr>
          <w:rFonts w:ascii="Times New Roman" w:hAnsi="Times New Roman" w:cs="Times New Roman"/>
          <w:sz w:val="28"/>
          <w:szCs w:val="28"/>
          <w:lang w:val="uk-UA"/>
        </w:rPr>
      </w:pPr>
      <w:r w:rsidRPr="00F66B45">
        <w:rPr>
          <w:rFonts w:ascii="Times New Roman" w:hAnsi="Times New Roman" w:cs="Times New Roman"/>
          <w:b/>
          <w:bCs/>
          <w:sz w:val="28"/>
          <w:szCs w:val="28"/>
          <w:lang w:val="uk-UA"/>
        </w:rPr>
        <w:t xml:space="preserve"> на </w:t>
      </w:r>
      <w:r w:rsidR="00535BC3" w:rsidRPr="00F66B45">
        <w:rPr>
          <w:rFonts w:ascii="Times New Roman" w:hAnsi="Times New Roman" w:cs="Times New Roman"/>
          <w:b/>
          <w:bCs/>
          <w:sz w:val="28"/>
          <w:szCs w:val="28"/>
          <w:lang w:val="uk-UA"/>
        </w:rPr>
        <w:t>202</w:t>
      </w:r>
      <w:r w:rsidR="00535BC3" w:rsidRPr="00F66B45">
        <w:rPr>
          <w:rFonts w:ascii="Times New Roman" w:hAnsi="Times New Roman" w:cs="Times New Roman"/>
          <w:b/>
          <w:bCs/>
          <w:sz w:val="28"/>
          <w:szCs w:val="28"/>
        </w:rPr>
        <w:t>6</w:t>
      </w:r>
      <w:r w:rsidR="00535BC3" w:rsidRPr="00F66B45">
        <w:rPr>
          <w:rFonts w:ascii="Times New Roman" w:hAnsi="Times New Roman" w:cs="Times New Roman"/>
          <w:b/>
          <w:bCs/>
          <w:sz w:val="28"/>
          <w:szCs w:val="28"/>
          <w:lang w:val="uk-UA"/>
        </w:rPr>
        <w:t>-202</w:t>
      </w:r>
      <w:r w:rsidR="00535BC3" w:rsidRPr="00F66B45">
        <w:rPr>
          <w:rFonts w:ascii="Times New Roman" w:hAnsi="Times New Roman" w:cs="Times New Roman"/>
          <w:b/>
          <w:bCs/>
          <w:sz w:val="28"/>
          <w:szCs w:val="28"/>
        </w:rPr>
        <w:t>8</w:t>
      </w:r>
      <w:r w:rsidRPr="00F66B45">
        <w:rPr>
          <w:rFonts w:ascii="Times New Roman" w:hAnsi="Times New Roman" w:cs="Times New Roman"/>
          <w:b/>
          <w:bCs/>
          <w:sz w:val="28"/>
          <w:szCs w:val="28"/>
          <w:lang w:val="uk-UA"/>
        </w:rPr>
        <w:t xml:space="preserve"> </w:t>
      </w:r>
      <w:r w:rsidRPr="008E7A69">
        <w:rPr>
          <w:rFonts w:ascii="Times New Roman" w:hAnsi="Times New Roman" w:cs="Times New Roman"/>
          <w:b/>
          <w:bCs/>
          <w:sz w:val="28"/>
          <w:szCs w:val="28"/>
          <w:lang w:val="uk-UA"/>
        </w:rPr>
        <w:t>роки</w:t>
      </w:r>
    </w:p>
    <w:p w14:paraId="01C72D60" w14:textId="77777777" w:rsidR="008E7A69" w:rsidRPr="0006539A" w:rsidRDefault="008E7A69" w:rsidP="008E7A69">
      <w:pPr>
        <w:spacing w:after="0"/>
        <w:jc w:val="center"/>
        <w:rPr>
          <w:rFonts w:ascii="Times New Roman" w:hAnsi="Times New Roman" w:cs="Times New Roman"/>
          <w:b/>
          <w:sz w:val="16"/>
          <w:szCs w:val="16"/>
          <w:lang w:val="uk-UA"/>
        </w:rPr>
      </w:pPr>
    </w:p>
    <w:p w14:paraId="512469A8" w14:textId="77777777" w:rsidR="008E7A69" w:rsidRPr="008E7A69" w:rsidRDefault="008E7A69" w:rsidP="0006539A">
      <w:pPr>
        <w:spacing w:line="240" w:lineRule="auto"/>
        <w:jc w:val="both"/>
        <w:rPr>
          <w:rFonts w:ascii="Times New Roman" w:hAnsi="Times New Roman" w:cs="Times New Roman"/>
          <w:b/>
          <w:sz w:val="28"/>
          <w:szCs w:val="28"/>
          <w:lang w:val="uk-UA"/>
        </w:rPr>
      </w:pPr>
      <w:bookmarkStart w:id="0" w:name="n3"/>
      <w:bookmarkEnd w:id="0"/>
      <w:r w:rsidRPr="008E7A69">
        <w:rPr>
          <w:rFonts w:ascii="Times New Roman" w:hAnsi="Times New Roman" w:cs="Times New Roman"/>
          <w:sz w:val="28"/>
          <w:szCs w:val="28"/>
          <w:lang w:val="uk-UA"/>
        </w:rPr>
        <w:t xml:space="preserve">        Керуючись Законами України «Про місцеве самоврядування в Україні», «Про фізичну культуру та спорт», з метою забезпечення умов для зміцнення здоров’я мешканців громади, популяризації здорового способу життя та сприяння ефективній реалізації політики у сфері фізичної культури і спорту,</w:t>
      </w:r>
    </w:p>
    <w:p w14:paraId="7CF62B32" w14:textId="77777777" w:rsidR="008E7A69" w:rsidRPr="008E7A69" w:rsidRDefault="008E7A69" w:rsidP="0006539A">
      <w:pPr>
        <w:spacing w:line="240" w:lineRule="auto"/>
        <w:ind w:firstLine="540"/>
        <w:jc w:val="center"/>
        <w:rPr>
          <w:rFonts w:ascii="Times New Roman" w:hAnsi="Times New Roman" w:cs="Times New Roman"/>
          <w:sz w:val="28"/>
          <w:szCs w:val="28"/>
          <w:lang w:val="uk-UA"/>
        </w:rPr>
      </w:pPr>
      <w:r w:rsidRPr="008E7A69">
        <w:rPr>
          <w:rFonts w:ascii="Times New Roman" w:hAnsi="Times New Roman" w:cs="Times New Roman"/>
          <w:b/>
          <w:sz w:val="28"/>
          <w:szCs w:val="28"/>
          <w:lang w:val="uk-UA"/>
        </w:rPr>
        <w:t>міська рада вирішила:</w:t>
      </w:r>
    </w:p>
    <w:p w14:paraId="0AE413DB" w14:textId="77777777" w:rsidR="008E7A69" w:rsidRPr="00F66B45" w:rsidRDefault="008E7A69" w:rsidP="0006539A">
      <w:pPr>
        <w:numPr>
          <w:ilvl w:val="0"/>
          <w:numId w:val="22"/>
        </w:numPr>
        <w:tabs>
          <w:tab w:val="num" w:pos="0"/>
          <w:tab w:val="left" w:pos="900"/>
        </w:tabs>
        <w:spacing w:after="0" w:line="240" w:lineRule="auto"/>
        <w:ind w:left="0" w:firstLine="540"/>
        <w:jc w:val="both"/>
        <w:rPr>
          <w:rFonts w:ascii="Times New Roman" w:hAnsi="Times New Roman" w:cs="Times New Roman"/>
          <w:sz w:val="28"/>
          <w:szCs w:val="28"/>
          <w:lang w:val="uk-UA"/>
        </w:rPr>
      </w:pPr>
      <w:r w:rsidRPr="008E7A69">
        <w:rPr>
          <w:rFonts w:ascii="Times New Roman" w:hAnsi="Times New Roman" w:cs="Times New Roman"/>
          <w:sz w:val="28"/>
          <w:szCs w:val="28"/>
          <w:lang w:val="uk-UA"/>
        </w:rPr>
        <w:t xml:space="preserve">Затвердити Програму розвитку фізичної культури і спорту на території Сторожинецької міської територіальної громади на </w:t>
      </w:r>
      <w:r w:rsidR="00535BC3" w:rsidRPr="00F66B45">
        <w:rPr>
          <w:rFonts w:ascii="Times New Roman" w:hAnsi="Times New Roman" w:cs="Times New Roman"/>
          <w:sz w:val="28"/>
          <w:szCs w:val="28"/>
          <w:lang w:val="uk-UA"/>
        </w:rPr>
        <w:t>202</w:t>
      </w:r>
      <w:r w:rsidR="00535BC3" w:rsidRPr="00F66B45">
        <w:rPr>
          <w:rFonts w:ascii="Times New Roman" w:hAnsi="Times New Roman" w:cs="Times New Roman"/>
          <w:sz w:val="28"/>
          <w:szCs w:val="28"/>
        </w:rPr>
        <w:t>6</w:t>
      </w:r>
      <w:r w:rsidR="00535BC3" w:rsidRPr="00F66B45">
        <w:rPr>
          <w:rFonts w:ascii="Times New Roman" w:hAnsi="Times New Roman" w:cs="Times New Roman"/>
          <w:sz w:val="28"/>
          <w:szCs w:val="28"/>
          <w:lang w:val="uk-UA"/>
        </w:rPr>
        <w:t>-202</w:t>
      </w:r>
      <w:r w:rsidR="00535BC3" w:rsidRPr="00F66B45">
        <w:rPr>
          <w:rFonts w:ascii="Times New Roman" w:hAnsi="Times New Roman" w:cs="Times New Roman"/>
          <w:sz w:val="28"/>
          <w:szCs w:val="28"/>
        </w:rPr>
        <w:t>8</w:t>
      </w:r>
      <w:r w:rsidRPr="00F66B45">
        <w:rPr>
          <w:rFonts w:ascii="Times New Roman" w:hAnsi="Times New Roman" w:cs="Times New Roman"/>
          <w:sz w:val="28"/>
          <w:szCs w:val="28"/>
          <w:lang w:val="uk-UA"/>
        </w:rPr>
        <w:t xml:space="preserve"> роки (далі – Програма), що додається.</w:t>
      </w:r>
    </w:p>
    <w:p w14:paraId="6ADA613E" w14:textId="1F8EECD9" w:rsidR="008E7A69" w:rsidRPr="00F66B45" w:rsidRDefault="008E7A69" w:rsidP="0006539A">
      <w:pPr>
        <w:spacing w:after="0" w:line="240" w:lineRule="auto"/>
        <w:jc w:val="both"/>
        <w:rPr>
          <w:rFonts w:ascii="Times New Roman" w:hAnsi="Times New Roman" w:cs="Times New Roman"/>
          <w:b/>
          <w:sz w:val="28"/>
          <w:szCs w:val="28"/>
          <w:lang w:val="uk-UA"/>
        </w:rPr>
      </w:pPr>
      <w:r w:rsidRPr="00F66B45">
        <w:rPr>
          <w:rFonts w:ascii="Times New Roman" w:hAnsi="Times New Roman" w:cs="Times New Roman"/>
          <w:sz w:val="28"/>
          <w:szCs w:val="28"/>
          <w:lang w:val="uk-UA"/>
        </w:rPr>
        <w:t xml:space="preserve">        2.  </w:t>
      </w:r>
      <w:r w:rsidR="00EB7181">
        <w:rPr>
          <w:rFonts w:ascii="Times New Roman" w:hAnsi="Times New Roman" w:cs="Times New Roman"/>
          <w:sz w:val="28"/>
          <w:szCs w:val="28"/>
          <w:lang w:val="uk-UA"/>
        </w:rPr>
        <w:t>Відділу економічного розвитку, торгівлі, інвестицій та державних закупівель</w:t>
      </w:r>
      <w:r w:rsidRPr="00F66B45">
        <w:rPr>
          <w:rFonts w:ascii="Times New Roman" w:hAnsi="Times New Roman" w:cs="Times New Roman"/>
          <w:sz w:val="28"/>
          <w:szCs w:val="28"/>
          <w:lang w:val="uk-UA"/>
        </w:rPr>
        <w:t xml:space="preserve"> Сторожинецької  міської ради  щорічно</w:t>
      </w:r>
      <w:r w:rsidR="0006539A" w:rsidRPr="00F66B45">
        <w:rPr>
          <w:rFonts w:ascii="Times New Roman" w:hAnsi="Times New Roman" w:cs="Times New Roman"/>
          <w:sz w:val="28"/>
          <w:szCs w:val="28"/>
          <w:lang w:val="uk-UA"/>
        </w:rPr>
        <w:t>,</w:t>
      </w:r>
      <w:r w:rsidRPr="00F66B45">
        <w:rPr>
          <w:rFonts w:ascii="Times New Roman" w:hAnsi="Times New Roman" w:cs="Times New Roman"/>
          <w:sz w:val="28"/>
          <w:szCs w:val="28"/>
          <w:lang w:val="uk-UA"/>
        </w:rPr>
        <w:t xml:space="preserve"> до 1 березня</w:t>
      </w:r>
      <w:r w:rsidR="0006539A" w:rsidRPr="00F66B45">
        <w:rPr>
          <w:rFonts w:ascii="Times New Roman" w:hAnsi="Times New Roman" w:cs="Times New Roman"/>
          <w:sz w:val="28"/>
          <w:szCs w:val="28"/>
          <w:lang w:val="uk-UA"/>
        </w:rPr>
        <w:t xml:space="preserve"> 202</w:t>
      </w:r>
      <w:r w:rsidR="00535BC3" w:rsidRPr="00EB7181">
        <w:rPr>
          <w:rFonts w:ascii="Times New Roman" w:hAnsi="Times New Roman" w:cs="Times New Roman"/>
          <w:sz w:val="28"/>
          <w:szCs w:val="28"/>
          <w:lang w:val="uk-UA"/>
        </w:rPr>
        <w:t>7</w:t>
      </w:r>
      <w:r w:rsidR="00535BC3" w:rsidRPr="00F66B45">
        <w:rPr>
          <w:rFonts w:ascii="Times New Roman" w:hAnsi="Times New Roman" w:cs="Times New Roman"/>
          <w:sz w:val="28"/>
          <w:szCs w:val="28"/>
          <w:lang w:val="uk-UA"/>
        </w:rPr>
        <w:t>-202</w:t>
      </w:r>
      <w:r w:rsidR="00535BC3" w:rsidRPr="00EB7181">
        <w:rPr>
          <w:rFonts w:ascii="Times New Roman" w:hAnsi="Times New Roman" w:cs="Times New Roman"/>
          <w:sz w:val="28"/>
          <w:szCs w:val="28"/>
          <w:lang w:val="uk-UA"/>
        </w:rPr>
        <w:t>9</w:t>
      </w:r>
      <w:r w:rsidR="0006539A" w:rsidRPr="00F66B45">
        <w:rPr>
          <w:rFonts w:ascii="Times New Roman" w:hAnsi="Times New Roman" w:cs="Times New Roman"/>
          <w:sz w:val="28"/>
          <w:szCs w:val="28"/>
          <w:lang w:val="uk-UA"/>
        </w:rPr>
        <w:t xml:space="preserve"> років,</w:t>
      </w:r>
      <w:r w:rsidRPr="00F66B45">
        <w:rPr>
          <w:rFonts w:ascii="Times New Roman" w:hAnsi="Times New Roman" w:cs="Times New Roman"/>
          <w:sz w:val="28"/>
          <w:szCs w:val="28"/>
          <w:lang w:val="uk-UA"/>
        </w:rPr>
        <w:t xml:space="preserve"> інформувати сесію Сторожинецької міської ради Чернівецького району Чернівецької області</w:t>
      </w:r>
      <w:r w:rsidRPr="00F66B45">
        <w:rPr>
          <w:rFonts w:ascii="Times New Roman" w:hAnsi="Times New Roman" w:cs="Times New Roman"/>
          <w:b/>
          <w:sz w:val="28"/>
          <w:szCs w:val="28"/>
          <w:lang w:val="uk-UA"/>
        </w:rPr>
        <w:t xml:space="preserve"> </w:t>
      </w:r>
      <w:r w:rsidRPr="00F66B45">
        <w:rPr>
          <w:rFonts w:ascii="Times New Roman" w:hAnsi="Times New Roman" w:cs="Times New Roman"/>
          <w:sz w:val="28"/>
          <w:szCs w:val="28"/>
          <w:lang w:val="uk-UA"/>
        </w:rPr>
        <w:t>про хід виконання Програми.</w:t>
      </w:r>
    </w:p>
    <w:p w14:paraId="56D17990" w14:textId="77777777" w:rsidR="008E7A69" w:rsidRPr="00F66B45" w:rsidRDefault="008E7A69" w:rsidP="0006539A">
      <w:pPr>
        <w:tabs>
          <w:tab w:val="left" w:pos="900"/>
        </w:tabs>
        <w:spacing w:after="0" w:line="240" w:lineRule="auto"/>
        <w:jc w:val="both"/>
        <w:rPr>
          <w:rFonts w:ascii="Times New Roman" w:hAnsi="Times New Roman" w:cs="Times New Roman"/>
          <w:sz w:val="28"/>
          <w:szCs w:val="28"/>
          <w:lang w:val="uk-UA"/>
        </w:rPr>
      </w:pPr>
      <w:r w:rsidRPr="00F66B45">
        <w:rPr>
          <w:rFonts w:ascii="Times New Roman" w:hAnsi="Times New Roman" w:cs="Times New Roman"/>
          <w:sz w:val="28"/>
          <w:szCs w:val="28"/>
          <w:lang w:val="uk-UA"/>
        </w:rPr>
        <w:t xml:space="preserve">        3. Фінансовому відділу міської ради при затверджен</w:t>
      </w:r>
      <w:r w:rsidR="00B37206" w:rsidRPr="00F66B45">
        <w:rPr>
          <w:rFonts w:ascii="Times New Roman" w:hAnsi="Times New Roman" w:cs="Times New Roman"/>
          <w:sz w:val="28"/>
          <w:szCs w:val="28"/>
          <w:lang w:val="uk-UA"/>
        </w:rPr>
        <w:t>н</w:t>
      </w:r>
      <w:r w:rsidR="00535BC3" w:rsidRPr="00F66B45">
        <w:rPr>
          <w:rFonts w:ascii="Times New Roman" w:hAnsi="Times New Roman" w:cs="Times New Roman"/>
          <w:sz w:val="28"/>
          <w:szCs w:val="28"/>
          <w:lang w:val="uk-UA"/>
        </w:rPr>
        <w:t>і міського бюджету на 202</w:t>
      </w:r>
      <w:r w:rsidR="00535BC3" w:rsidRPr="00F66B45">
        <w:rPr>
          <w:rFonts w:ascii="Times New Roman" w:hAnsi="Times New Roman" w:cs="Times New Roman"/>
          <w:sz w:val="28"/>
          <w:szCs w:val="28"/>
        </w:rPr>
        <w:t>6</w:t>
      </w:r>
      <w:r w:rsidRPr="00F66B45">
        <w:rPr>
          <w:rFonts w:ascii="Times New Roman" w:hAnsi="Times New Roman" w:cs="Times New Roman"/>
          <w:sz w:val="28"/>
          <w:szCs w:val="28"/>
          <w:lang w:val="uk-UA"/>
        </w:rPr>
        <w:t xml:space="preserve"> т</w:t>
      </w:r>
      <w:r w:rsidR="00535BC3" w:rsidRPr="00F66B45">
        <w:rPr>
          <w:rFonts w:ascii="Times New Roman" w:hAnsi="Times New Roman" w:cs="Times New Roman"/>
          <w:sz w:val="28"/>
          <w:szCs w:val="28"/>
          <w:lang w:val="uk-UA"/>
        </w:rPr>
        <w:t>а наступні роки, включно до 202</w:t>
      </w:r>
      <w:r w:rsidR="00535BC3" w:rsidRPr="00F66B45">
        <w:rPr>
          <w:rFonts w:ascii="Times New Roman" w:hAnsi="Times New Roman" w:cs="Times New Roman"/>
          <w:sz w:val="28"/>
          <w:szCs w:val="28"/>
        </w:rPr>
        <w:t>8</w:t>
      </w:r>
      <w:r w:rsidRPr="00F66B45">
        <w:rPr>
          <w:rFonts w:ascii="Times New Roman" w:hAnsi="Times New Roman" w:cs="Times New Roman"/>
          <w:sz w:val="28"/>
          <w:szCs w:val="28"/>
          <w:lang w:val="uk-UA"/>
        </w:rPr>
        <w:t xml:space="preserve"> року, передбачати фінансування витрат, пов’язаних з виконанням Програми.</w:t>
      </w:r>
    </w:p>
    <w:p w14:paraId="50284A0C" w14:textId="121432AF" w:rsidR="00D218B4" w:rsidRDefault="00D218B4" w:rsidP="00D218B4">
      <w:pPr>
        <w:tabs>
          <w:tab w:val="left" w:pos="0"/>
        </w:tabs>
        <w:spacing w:after="0" w:line="240" w:lineRule="auto"/>
        <w:jc w:val="both"/>
        <w:rPr>
          <w:rFonts w:ascii="Times New Roman" w:eastAsia="Calibri" w:hAnsi="Times New Roman" w:cs="Times New Roman"/>
          <w:bCs/>
          <w:sz w:val="28"/>
          <w:szCs w:val="28"/>
          <w:lang w:val="uk-UA"/>
        </w:rPr>
      </w:pPr>
      <w:r>
        <w:rPr>
          <w:rFonts w:ascii="Times New Roman" w:hAnsi="Times New Roman" w:cs="Times New Roman"/>
          <w:sz w:val="28"/>
          <w:szCs w:val="28"/>
          <w:lang w:val="uk-UA"/>
        </w:rPr>
        <w:t xml:space="preserve">       4. </w:t>
      </w:r>
      <w:r>
        <w:rPr>
          <w:rFonts w:ascii="Times New Roman" w:eastAsia="Calibri" w:hAnsi="Times New Roman" w:cs="Times New Roman"/>
          <w:sz w:val="28"/>
          <w:szCs w:val="28"/>
          <w:lang w:val="uk-UA"/>
        </w:rPr>
        <w:t xml:space="preserve">Відділу документообігу та контролю </w:t>
      </w:r>
      <w:proofErr w:type="spellStart"/>
      <w:r>
        <w:rPr>
          <w:rFonts w:ascii="Times New Roman" w:eastAsia="Calibri" w:hAnsi="Times New Roman" w:cs="Times New Roman"/>
          <w:sz w:val="28"/>
          <w:szCs w:val="28"/>
          <w:lang w:val="uk-UA"/>
        </w:rPr>
        <w:t>Сторожинецької</w:t>
      </w:r>
      <w:proofErr w:type="spellEnd"/>
      <w:r>
        <w:rPr>
          <w:rFonts w:ascii="Times New Roman" w:eastAsia="Calibri" w:hAnsi="Times New Roman" w:cs="Times New Roman"/>
          <w:sz w:val="28"/>
          <w:szCs w:val="28"/>
          <w:lang w:val="uk-UA"/>
        </w:rPr>
        <w:t xml:space="preserve"> міської ради (М.БАЛАНЮК) забезпечити оприлюднення рішення на офіційному веб-сайті </w:t>
      </w:r>
      <w:proofErr w:type="spellStart"/>
      <w:r>
        <w:rPr>
          <w:rFonts w:ascii="Times New Roman" w:eastAsia="Calibri" w:hAnsi="Times New Roman" w:cs="Times New Roman"/>
          <w:sz w:val="28"/>
          <w:szCs w:val="28"/>
          <w:lang w:val="uk-UA"/>
        </w:rPr>
        <w:t>Сторожинецької</w:t>
      </w:r>
      <w:proofErr w:type="spellEnd"/>
      <w:r>
        <w:rPr>
          <w:rFonts w:ascii="Times New Roman" w:eastAsia="Calibri" w:hAnsi="Times New Roman" w:cs="Times New Roman"/>
          <w:sz w:val="28"/>
          <w:szCs w:val="28"/>
          <w:lang w:val="uk-UA"/>
        </w:rPr>
        <w:t xml:space="preserve"> міської ради Чернівецького району Чернівецької області.</w:t>
      </w:r>
      <w:r>
        <w:rPr>
          <w:rFonts w:ascii="Times New Roman" w:eastAsia="Calibri" w:hAnsi="Times New Roman" w:cs="Times New Roman"/>
          <w:bCs/>
          <w:sz w:val="28"/>
          <w:szCs w:val="28"/>
          <w:lang w:val="uk-UA"/>
        </w:rPr>
        <w:t xml:space="preserve"> </w:t>
      </w:r>
    </w:p>
    <w:p w14:paraId="34AD9875" w14:textId="77777777" w:rsidR="00D218B4" w:rsidRDefault="00D218B4" w:rsidP="00D218B4">
      <w:pPr>
        <w:tabs>
          <w:tab w:val="left" w:pos="0"/>
        </w:tabs>
        <w:spacing w:after="0" w:line="240" w:lineRule="auto"/>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        5. Дане рішення набуває чинності з моменту оприлюднення.</w:t>
      </w:r>
    </w:p>
    <w:p w14:paraId="02BEA224" w14:textId="77777777" w:rsidR="00D218B4" w:rsidRDefault="00D218B4" w:rsidP="00D218B4">
      <w:pPr>
        <w:tabs>
          <w:tab w:val="left" w:pos="0"/>
        </w:tabs>
        <w:spacing w:after="0" w:line="240" w:lineRule="auto"/>
        <w:jc w:val="both"/>
        <w:rPr>
          <w:rFonts w:ascii="Times New Roman" w:eastAsia="Calibri" w:hAnsi="Times New Roman" w:cs="Times New Roman"/>
          <w:bCs/>
          <w:sz w:val="20"/>
          <w:szCs w:val="20"/>
          <w:lang w:val="uk-UA"/>
        </w:rPr>
      </w:pPr>
      <w:r>
        <w:rPr>
          <w:rFonts w:ascii="Times New Roman" w:eastAsia="Calibri" w:hAnsi="Times New Roman" w:cs="Times New Roman"/>
          <w:bCs/>
          <w:sz w:val="28"/>
          <w:szCs w:val="28"/>
          <w:lang w:val="uk-UA"/>
        </w:rPr>
        <w:t xml:space="preserve">       6. Організацію виконання даного рішення покласти на відділ економічного розвитку, торгівлі, інвестицій та державних закупівель</w:t>
      </w:r>
      <w:r>
        <w:rPr>
          <w:rFonts w:ascii="Calibri" w:eastAsia="Calibri" w:hAnsi="Calibri" w:cs="Times New Roman"/>
          <w:sz w:val="28"/>
          <w:szCs w:val="24"/>
          <w:lang w:val="uk-UA"/>
        </w:rPr>
        <w:t xml:space="preserve"> </w:t>
      </w:r>
      <w:proofErr w:type="spellStart"/>
      <w:r>
        <w:rPr>
          <w:rFonts w:ascii="Times New Roman" w:eastAsia="Calibri" w:hAnsi="Times New Roman" w:cs="Times New Roman"/>
          <w:bCs/>
          <w:sz w:val="28"/>
          <w:szCs w:val="28"/>
          <w:lang w:val="uk-UA"/>
        </w:rPr>
        <w:t>Сторожинецької</w:t>
      </w:r>
      <w:proofErr w:type="spellEnd"/>
      <w:r>
        <w:rPr>
          <w:rFonts w:ascii="Times New Roman" w:eastAsia="Calibri" w:hAnsi="Times New Roman" w:cs="Times New Roman"/>
          <w:bCs/>
          <w:sz w:val="28"/>
          <w:szCs w:val="28"/>
          <w:lang w:val="uk-UA"/>
        </w:rPr>
        <w:t xml:space="preserve"> міської ради (Н.ГОРВАСЮК).</w:t>
      </w:r>
      <w:r>
        <w:rPr>
          <w:rFonts w:ascii="Times New Roman" w:eastAsia="Calibri" w:hAnsi="Times New Roman" w:cs="Times New Roman"/>
          <w:bCs/>
          <w:sz w:val="20"/>
          <w:szCs w:val="20"/>
          <w:lang w:val="uk-UA"/>
        </w:rPr>
        <w:t xml:space="preserve">       </w:t>
      </w:r>
    </w:p>
    <w:p w14:paraId="1655E7C4" w14:textId="47C76D9B" w:rsidR="007478DD" w:rsidRPr="007478DD" w:rsidRDefault="00D218B4" w:rsidP="007478DD">
      <w:pPr>
        <w:tabs>
          <w:tab w:val="left" w:pos="3402"/>
        </w:tabs>
        <w:spacing w:after="0" w:line="240" w:lineRule="auto"/>
        <w:ind w:left="1134"/>
        <w:jc w:val="right"/>
        <w:rPr>
          <w:rFonts w:ascii="Times New Roman" w:eastAsia="Calibri" w:hAnsi="Times New Roman" w:cs="Times New Roman"/>
          <w:i/>
          <w:sz w:val="24"/>
          <w:szCs w:val="24"/>
          <w:lang w:val="uk-UA"/>
        </w:rPr>
      </w:pPr>
      <w:r>
        <w:rPr>
          <w:rFonts w:ascii="Times New Roman" w:eastAsia="Calibri" w:hAnsi="Times New Roman" w:cs="Times New Roman"/>
          <w:bCs/>
          <w:sz w:val="28"/>
          <w:szCs w:val="28"/>
          <w:lang w:val="uk-UA"/>
        </w:rPr>
        <w:lastRenderedPageBreak/>
        <w:t xml:space="preserve">         </w:t>
      </w:r>
      <w:r w:rsidR="007478DD" w:rsidRPr="007478DD">
        <w:rPr>
          <w:rFonts w:ascii="Times New Roman" w:eastAsia="Calibri" w:hAnsi="Times New Roman" w:cs="Times New Roman"/>
          <w:i/>
          <w:sz w:val="24"/>
          <w:szCs w:val="24"/>
          <w:lang w:val="uk-UA"/>
        </w:rPr>
        <w:t xml:space="preserve">продовження рішення </w:t>
      </w:r>
      <w:r w:rsidR="007478DD" w:rsidRPr="007478DD">
        <w:rPr>
          <w:rFonts w:ascii="Times New Roman" w:eastAsia="Calibri" w:hAnsi="Times New Roman" w:cs="Times New Roman"/>
          <w:i/>
          <w:sz w:val="24"/>
          <w:szCs w:val="24"/>
          <w:lang w:val="en-US" w:eastAsia="en-US"/>
        </w:rPr>
        <w:t>L</w:t>
      </w:r>
      <w:r w:rsidR="007478DD" w:rsidRPr="007478DD">
        <w:rPr>
          <w:rFonts w:ascii="Times New Roman" w:eastAsia="Calibri" w:hAnsi="Times New Roman" w:cs="Times New Roman"/>
          <w:i/>
          <w:sz w:val="24"/>
          <w:szCs w:val="24"/>
          <w:lang w:val="uk-UA" w:eastAsia="en-US"/>
        </w:rPr>
        <w:t>І</w:t>
      </w:r>
      <w:r w:rsidR="007478DD" w:rsidRPr="007478DD">
        <w:rPr>
          <w:rFonts w:ascii="Times New Roman" w:eastAsia="Calibri" w:hAnsi="Times New Roman" w:cs="Times New Roman"/>
          <w:i/>
          <w:sz w:val="24"/>
          <w:szCs w:val="24"/>
          <w:lang w:val="en-US" w:eastAsia="en-US"/>
        </w:rPr>
        <w:t>V</w:t>
      </w:r>
      <w:r w:rsidR="007478DD" w:rsidRPr="007478DD">
        <w:rPr>
          <w:rFonts w:ascii="Times New Roman" w:eastAsia="Calibri" w:hAnsi="Times New Roman" w:cs="Times New Roman"/>
          <w:i/>
          <w:sz w:val="24"/>
          <w:szCs w:val="24"/>
          <w:lang w:val="uk-UA"/>
        </w:rPr>
        <w:t xml:space="preserve"> позачергової сесії </w:t>
      </w:r>
      <w:proofErr w:type="spellStart"/>
      <w:r w:rsidR="007478DD" w:rsidRPr="007478DD">
        <w:rPr>
          <w:rFonts w:ascii="Times New Roman" w:eastAsia="Calibri" w:hAnsi="Times New Roman" w:cs="Times New Roman"/>
          <w:i/>
          <w:sz w:val="24"/>
          <w:szCs w:val="24"/>
          <w:lang w:val="uk-UA"/>
        </w:rPr>
        <w:t>Сторожинецької</w:t>
      </w:r>
      <w:proofErr w:type="spellEnd"/>
      <w:r w:rsidR="007478DD" w:rsidRPr="007478DD">
        <w:rPr>
          <w:rFonts w:ascii="Times New Roman" w:eastAsia="Calibri" w:hAnsi="Times New Roman" w:cs="Times New Roman"/>
          <w:i/>
          <w:sz w:val="24"/>
          <w:szCs w:val="24"/>
          <w:lang w:val="uk-UA"/>
        </w:rPr>
        <w:t xml:space="preserve"> міської ради </w:t>
      </w:r>
      <w:r w:rsidR="007478DD" w:rsidRPr="007478DD">
        <w:rPr>
          <w:rFonts w:ascii="Times New Roman" w:eastAsia="Calibri" w:hAnsi="Times New Roman" w:cs="Times New Roman"/>
          <w:i/>
          <w:sz w:val="24"/>
          <w:szCs w:val="24"/>
          <w:lang w:val="en-US"/>
        </w:rPr>
        <w:t>VIII</w:t>
      </w:r>
      <w:r w:rsidR="007478DD" w:rsidRPr="007478DD">
        <w:rPr>
          <w:rFonts w:ascii="Times New Roman" w:eastAsia="Calibri" w:hAnsi="Times New Roman" w:cs="Times New Roman"/>
          <w:i/>
          <w:sz w:val="24"/>
          <w:szCs w:val="24"/>
          <w:lang w:val="uk-UA"/>
        </w:rPr>
        <w:t xml:space="preserve"> скликання від 19.12.2025 року № </w:t>
      </w:r>
      <w:r w:rsidR="00254F78">
        <w:rPr>
          <w:rFonts w:ascii="Times New Roman" w:eastAsia="Calibri" w:hAnsi="Times New Roman" w:cs="Times New Roman"/>
          <w:i/>
          <w:sz w:val="24"/>
          <w:szCs w:val="24"/>
          <w:lang w:val="uk-UA"/>
        </w:rPr>
        <w:t>323-</w:t>
      </w:r>
      <w:r w:rsidR="007478DD" w:rsidRPr="007478DD">
        <w:rPr>
          <w:rFonts w:ascii="Times New Roman" w:eastAsia="Calibri" w:hAnsi="Times New Roman" w:cs="Times New Roman"/>
          <w:i/>
          <w:sz w:val="24"/>
          <w:szCs w:val="24"/>
          <w:lang w:val="uk-UA"/>
        </w:rPr>
        <w:t xml:space="preserve"> 54/2025</w:t>
      </w:r>
    </w:p>
    <w:p w14:paraId="2B33A331" w14:textId="77777777" w:rsidR="007478DD" w:rsidRDefault="007478DD" w:rsidP="00D218B4">
      <w:pPr>
        <w:spacing w:after="0" w:line="240" w:lineRule="auto"/>
        <w:jc w:val="both"/>
        <w:rPr>
          <w:rFonts w:ascii="Times New Roman" w:eastAsia="Calibri" w:hAnsi="Times New Roman" w:cs="Times New Roman"/>
          <w:bCs/>
          <w:sz w:val="28"/>
          <w:szCs w:val="28"/>
          <w:lang w:val="uk-UA"/>
        </w:rPr>
      </w:pPr>
    </w:p>
    <w:p w14:paraId="665EE630" w14:textId="77085947" w:rsidR="00D218B4" w:rsidRDefault="00D218B4" w:rsidP="00D218B4">
      <w:pPr>
        <w:spacing w:after="0" w:line="240" w:lineRule="auto"/>
        <w:jc w:val="both"/>
        <w:rPr>
          <w:rFonts w:ascii="Times New Roman" w:eastAsia="Times New Roman" w:hAnsi="Times New Roman" w:cs="Times New Roman"/>
          <w:color w:val="000000"/>
          <w:sz w:val="28"/>
          <w:szCs w:val="28"/>
          <w:lang w:val="uk-UA" w:eastAsia="uk-UA"/>
        </w:rPr>
      </w:pPr>
      <w:r>
        <w:rPr>
          <w:rFonts w:ascii="Times New Roman" w:eastAsia="Calibri" w:hAnsi="Times New Roman" w:cs="Times New Roman"/>
          <w:bCs/>
          <w:sz w:val="28"/>
          <w:szCs w:val="28"/>
          <w:lang w:val="uk-UA"/>
        </w:rPr>
        <w:t>7</w:t>
      </w:r>
      <w:r>
        <w:rPr>
          <w:rFonts w:ascii="Times New Roman" w:eastAsia="Calibri" w:hAnsi="Times New Roman" w:cs="Times New Roman"/>
          <w:bCs/>
          <w:sz w:val="28"/>
          <w:szCs w:val="28"/>
          <w:lang w:val="uk-UA" w:eastAsia="en-US"/>
        </w:rPr>
        <w:t xml:space="preserve">. </w:t>
      </w:r>
      <w:r>
        <w:rPr>
          <w:rFonts w:ascii="Times New Roman" w:hAnsi="Times New Roman" w:cs="Times New Roman"/>
          <w:sz w:val="28"/>
          <w:szCs w:val="28"/>
          <w:lang w:val="uk-UA"/>
        </w:rPr>
        <w:t xml:space="preserve">Контроль за виконанням рішення покласти на секретаря </w:t>
      </w:r>
      <w:proofErr w:type="spellStart"/>
      <w:r>
        <w:rPr>
          <w:rFonts w:ascii="Times New Roman" w:hAnsi="Times New Roman" w:cs="Times New Roman"/>
          <w:sz w:val="28"/>
          <w:szCs w:val="28"/>
          <w:lang w:val="uk-UA"/>
        </w:rPr>
        <w:t>Сторожинецької</w:t>
      </w:r>
      <w:proofErr w:type="spellEnd"/>
      <w:r>
        <w:rPr>
          <w:rFonts w:ascii="Times New Roman" w:hAnsi="Times New Roman" w:cs="Times New Roman"/>
          <w:sz w:val="28"/>
          <w:szCs w:val="28"/>
          <w:lang w:val="uk-UA"/>
        </w:rPr>
        <w:t xml:space="preserve"> міської ради Дмитра БОЙЧУКА та на </w:t>
      </w:r>
      <w:r>
        <w:rPr>
          <w:rFonts w:ascii="Times New Roman" w:eastAsia="Times New Roman" w:hAnsi="Times New Roman" w:cs="Times New Roman"/>
          <w:sz w:val="28"/>
          <w:szCs w:val="28"/>
          <w:lang w:val="uk-UA"/>
        </w:rPr>
        <w:t xml:space="preserve">постійну комісію </w:t>
      </w:r>
      <w:r>
        <w:rPr>
          <w:rFonts w:ascii="Times New Roman" w:eastAsia="Times New Roman" w:hAnsi="Times New Roman" w:cs="Times New Roman"/>
          <w:bCs/>
          <w:iCs/>
          <w:sz w:val="28"/>
          <w:szCs w:val="28"/>
          <w:lang w:val="uk-UA"/>
        </w:rPr>
        <w:t>з питань фінансів, соціально-економічного розвитку, планування, бюджету</w:t>
      </w:r>
      <w:r>
        <w:rPr>
          <w:rFonts w:ascii="Times New Roman" w:eastAsia="Times New Roman" w:hAnsi="Times New Roman" w:cs="Times New Roman"/>
          <w:color w:val="000000"/>
          <w:sz w:val="28"/>
          <w:szCs w:val="28"/>
          <w:lang w:val="uk-UA" w:eastAsia="uk-UA"/>
        </w:rPr>
        <w:t xml:space="preserve">                                                           Лідію РАВЛЮК.   </w:t>
      </w:r>
    </w:p>
    <w:p w14:paraId="61B1B899" w14:textId="77777777" w:rsidR="00D218B4" w:rsidRDefault="00D218B4" w:rsidP="00D218B4">
      <w:pPr>
        <w:tabs>
          <w:tab w:val="left" w:pos="0"/>
        </w:tabs>
        <w:spacing w:after="0" w:line="240" w:lineRule="auto"/>
        <w:jc w:val="both"/>
        <w:rPr>
          <w:rFonts w:ascii="Times New Roman" w:hAnsi="Times New Roman" w:cs="Times New Roman"/>
          <w:sz w:val="28"/>
          <w:szCs w:val="28"/>
          <w:lang w:val="uk-UA"/>
        </w:rPr>
      </w:pPr>
    </w:p>
    <w:p w14:paraId="7A03AB68" w14:textId="75D34C13" w:rsidR="00D218B4" w:rsidRDefault="00D218B4" w:rsidP="00D218B4">
      <w:pPr>
        <w:shd w:val="clear" w:color="auto" w:fill="FFFFFF"/>
        <w:autoSpaceDE w:val="0"/>
        <w:autoSpaceDN w:val="0"/>
        <w:adjustRightInd w:val="0"/>
        <w:jc w:val="both"/>
        <w:rPr>
          <w:rFonts w:ascii="Times New Roman" w:hAnsi="Times New Roman" w:cs="Times New Roman"/>
          <w:b/>
          <w:sz w:val="28"/>
          <w:szCs w:val="28"/>
          <w:lang w:val="uk-UA"/>
        </w:rPr>
      </w:pPr>
      <w:proofErr w:type="spellStart"/>
      <w:r>
        <w:rPr>
          <w:rFonts w:ascii="Times New Roman" w:hAnsi="Times New Roman" w:cs="Times New Roman"/>
          <w:b/>
          <w:bCs/>
          <w:iCs/>
          <w:sz w:val="28"/>
          <w:szCs w:val="28"/>
          <w:lang w:val="uk-UA"/>
        </w:rPr>
        <w:t>Сторожинецький</w:t>
      </w:r>
      <w:proofErr w:type="spellEnd"/>
      <w:r>
        <w:rPr>
          <w:rFonts w:ascii="Times New Roman" w:hAnsi="Times New Roman" w:cs="Times New Roman"/>
          <w:b/>
          <w:bCs/>
          <w:iCs/>
          <w:sz w:val="28"/>
          <w:szCs w:val="28"/>
          <w:lang w:val="uk-UA"/>
        </w:rPr>
        <w:t xml:space="preserve"> міський голова                     </w:t>
      </w:r>
      <w:r w:rsidR="005551DD">
        <w:rPr>
          <w:rFonts w:ascii="Times New Roman" w:hAnsi="Times New Roman" w:cs="Times New Roman"/>
          <w:b/>
          <w:bCs/>
          <w:iCs/>
          <w:sz w:val="28"/>
          <w:szCs w:val="28"/>
          <w:lang w:val="uk-UA"/>
        </w:rPr>
        <w:t xml:space="preserve">    </w:t>
      </w:r>
      <w:r>
        <w:rPr>
          <w:rFonts w:ascii="Times New Roman" w:hAnsi="Times New Roman" w:cs="Times New Roman"/>
          <w:b/>
          <w:bCs/>
          <w:iCs/>
          <w:sz w:val="28"/>
          <w:szCs w:val="28"/>
          <w:lang w:val="uk-UA"/>
        </w:rPr>
        <w:t xml:space="preserve">         Ігор МАТЕЙЧУК</w:t>
      </w:r>
    </w:p>
    <w:p w14:paraId="79D3AF36" w14:textId="77777777" w:rsidR="00D218B4" w:rsidRPr="005551DD" w:rsidRDefault="00D218B4" w:rsidP="00D218B4">
      <w:pPr>
        <w:pStyle w:val="11"/>
        <w:spacing w:line="276" w:lineRule="auto"/>
        <w:rPr>
          <w:rFonts w:ascii="Times New Roman" w:eastAsia="Times New Roman" w:hAnsi="Times New Roman" w:cs="Times New Roman"/>
          <w:b/>
          <w:bCs/>
          <w:sz w:val="16"/>
          <w:szCs w:val="16"/>
          <w:lang w:val="uk-UA"/>
        </w:rPr>
      </w:pPr>
    </w:p>
    <w:p w14:paraId="5BF1DCF1" w14:textId="77777777" w:rsidR="00345C4E" w:rsidRDefault="00345C4E" w:rsidP="002B5705">
      <w:pPr>
        <w:pStyle w:val="11"/>
        <w:spacing w:line="276" w:lineRule="auto"/>
        <w:ind w:left="5040"/>
        <w:rPr>
          <w:rFonts w:ascii="Times New Roman" w:hAnsi="Times New Roman" w:cs="Times New Roman"/>
          <w:b/>
          <w:bCs/>
          <w:sz w:val="28"/>
          <w:szCs w:val="28"/>
          <w:lang w:val="uk-UA"/>
        </w:rPr>
      </w:pPr>
    </w:p>
    <w:p w14:paraId="0AC96DAD" w14:textId="77777777" w:rsidR="00805EC9" w:rsidRDefault="00805EC9" w:rsidP="002B5705">
      <w:pPr>
        <w:pStyle w:val="11"/>
        <w:spacing w:line="276" w:lineRule="auto"/>
        <w:ind w:left="5040"/>
        <w:rPr>
          <w:rFonts w:ascii="Times New Roman" w:hAnsi="Times New Roman" w:cs="Times New Roman"/>
          <w:b/>
          <w:bCs/>
          <w:sz w:val="28"/>
          <w:szCs w:val="28"/>
          <w:lang w:val="uk-UA"/>
        </w:rPr>
      </w:pPr>
    </w:p>
    <w:p w14:paraId="6C813965" w14:textId="77777777" w:rsidR="00805EC9" w:rsidRDefault="00805EC9" w:rsidP="002B5705">
      <w:pPr>
        <w:pStyle w:val="11"/>
        <w:spacing w:line="276" w:lineRule="auto"/>
        <w:ind w:left="5040"/>
        <w:rPr>
          <w:rFonts w:ascii="Times New Roman" w:hAnsi="Times New Roman" w:cs="Times New Roman"/>
          <w:b/>
          <w:bCs/>
          <w:sz w:val="28"/>
          <w:szCs w:val="28"/>
          <w:lang w:val="uk-UA"/>
        </w:rPr>
      </w:pPr>
    </w:p>
    <w:p w14:paraId="3483D6B2" w14:textId="77777777" w:rsidR="00805EC9" w:rsidRDefault="00805EC9" w:rsidP="002B5705">
      <w:pPr>
        <w:pStyle w:val="11"/>
        <w:spacing w:line="276" w:lineRule="auto"/>
        <w:ind w:left="5040"/>
        <w:rPr>
          <w:rFonts w:ascii="Times New Roman" w:hAnsi="Times New Roman" w:cs="Times New Roman"/>
          <w:b/>
          <w:bCs/>
          <w:sz w:val="28"/>
          <w:szCs w:val="28"/>
          <w:lang w:val="uk-UA"/>
        </w:rPr>
      </w:pPr>
    </w:p>
    <w:p w14:paraId="40D04002" w14:textId="77777777" w:rsidR="00805EC9" w:rsidRDefault="00805EC9" w:rsidP="002B5705">
      <w:pPr>
        <w:pStyle w:val="11"/>
        <w:spacing w:line="276" w:lineRule="auto"/>
        <w:ind w:left="5040"/>
        <w:rPr>
          <w:rFonts w:ascii="Times New Roman" w:hAnsi="Times New Roman" w:cs="Times New Roman"/>
          <w:b/>
          <w:bCs/>
          <w:sz w:val="28"/>
          <w:szCs w:val="28"/>
          <w:lang w:val="uk-UA"/>
        </w:rPr>
      </w:pPr>
    </w:p>
    <w:p w14:paraId="1034624C" w14:textId="77777777" w:rsidR="00805EC9" w:rsidRDefault="00805EC9" w:rsidP="002B5705">
      <w:pPr>
        <w:pStyle w:val="11"/>
        <w:spacing w:line="276" w:lineRule="auto"/>
        <w:ind w:left="5040"/>
        <w:rPr>
          <w:rFonts w:ascii="Times New Roman" w:hAnsi="Times New Roman" w:cs="Times New Roman"/>
          <w:b/>
          <w:bCs/>
          <w:sz w:val="28"/>
          <w:szCs w:val="28"/>
          <w:lang w:val="uk-UA"/>
        </w:rPr>
      </w:pPr>
    </w:p>
    <w:p w14:paraId="44ABC1B8" w14:textId="77777777" w:rsidR="00805EC9" w:rsidRDefault="00805EC9" w:rsidP="002B5705">
      <w:pPr>
        <w:pStyle w:val="11"/>
        <w:spacing w:line="276" w:lineRule="auto"/>
        <w:ind w:left="5040"/>
        <w:rPr>
          <w:rFonts w:ascii="Times New Roman" w:hAnsi="Times New Roman" w:cs="Times New Roman"/>
          <w:b/>
          <w:bCs/>
          <w:sz w:val="28"/>
          <w:szCs w:val="28"/>
          <w:lang w:val="uk-UA"/>
        </w:rPr>
      </w:pPr>
    </w:p>
    <w:p w14:paraId="0C338DF5" w14:textId="77777777" w:rsidR="00805EC9" w:rsidRDefault="00805EC9" w:rsidP="002B5705">
      <w:pPr>
        <w:pStyle w:val="11"/>
        <w:spacing w:line="276" w:lineRule="auto"/>
        <w:ind w:left="5040"/>
        <w:rPr>
          <w:rFonts w:ascii="Times New Roman" w:hAnsi="Times New Roman" w:cs="Times New Roman"/>
          <w:b/>
          <w:bCs/>
          <w:sz w:val="28"/>
          <w:szCs w:val="28"/>
          <w:lang w:val="uk-UA"/>
        </w:rPr>
      </w:pPr>
    </w:p>
    <w:p w14:paraId="30D9A8E0" w14:textId="77777777" w:rsidR="00805EC9" w:rsidRDefault="00805EC9" w:rsidP="002B5705">
      <w:pPr>
        <w:pStyle w:val="11"/>
        <w:spacing w:line="276" w:lineRule="auto"/>
        <w:ind w:left="5040"/>
        <w:rPr>
          <w:rFonts w:ascii="Times New Roman" w:hAnsi="Times New Roman" w:cs="Times New Roman"/>
          <w:b/>
          <w:bCs/>
          <w:sz w:val="28"/>
          <w:szCs w:val="28"/>
          <w:lang w:val="uk-UA"/>
        </w:rPr>
      </w:pPr>
    </w:p>
    <w:p w14:paraId="29306E0C" w14:textId="77777777" w:rsidR="00805EC9" w:rsidRDefault="00805EC9" w:rsidP="002B5705">
      <w:pPr>
        <w:pStyle w:val="11"/>
        <w:spacing w:line="276" w:lineRule="auto"/>
        <w:ind w:left="5040"/>
        <w:rPr>
          <w:rFonts w:ascii="Times New Roman" w:hAnsi="Times New Roman" w:cs="Times New Roman"/>
          <w:b/>
          <w:bCs/>
          <w:sz w:val="28"/>
          <w:szCs w:val="28"/>
          <w:lang w:val="uk-UA"/>
        </w:rPr>
      </w:pPr>
    </w:p>
    <w:p w14:paraId="41FA7F93" w14:textId="77777777" w:rsidR="00805EC9" w:rsidRDefault="00805EC9" w:rsidP="002B5705">
      <w:pPr>
        <w:pStyle w:val="11"/>
        <w:spacing w:line="276" w:lineRule="auto"/>
        <w:ind w:left="5040"/>
        <w:rPr>
          <w:rFonts w:ascii="Times New Roman" w:hAnsi="Times New Roman" w:cs="Times New Roman"/>
          <w:b/>
          <w:bCs/>
          <w:sz w:val="28"/>
          <w:szCs w:val="28"/>
          <w:lang w:val="uk-UA"/>
        </w:rPr>
      </w:pPr>
    </w:p>
    <w:p w14:paraId="41FD139A" w14:textId="77777777" w:rsidR="00805EC9" w:rsidRDefault="00805EC9" w:rsidP="002B5705">
      <w:pPr>
        <w:pStyle w:val="11"/>
        <w:spacing w:line="276" w:lineRule="auto"/>
        <w:ind w:left="5040"/>
        <w:rPr>
          <w:rFonts w:ascii="Times New Roman" w:hAnsi="Times New Roman" w:cs="Times New Roman"/>
          <w:b/>
          <w:bCs/>
          <w:sz w:val="28"/>
          <w:szCs w:val="28"/>
          <w:lang w:val="uk-UA"/>
        </w:rPr>
      </w:pPr>
    </w:p>
    <w:p w14:paraId="24E5D5AF" w14:textId="77777777" w:rsidR="00805EC9" w:rsidRDefault="00805EC9" w:rsidP="002B5705">
      <w:pPr>
        <w:pStyle w:val="11"/>
        <w:spacing w:line="276" w:lineRule="auto"/>
        <w:ind w:left="5040"/>
        <w:rPr>
          <w:rFonts w:ascii="Times New Roman" w:hAnsi="Times New Roman" w:cs="Times New Roman"/>
          <w:b/>
          <w:bCs/>
          <w:sz w:val="28"/>
          <w:szCs w:val="28"/>
          <w:lang w:val="uk-UA"/>
        </w:rPr>
      </w:pPr>
    </w:p>
    <w:p w14:paraId="20437324" w14:textId="77777777" w:rsidR="00805EC9" w:rsidRDefault="00805EC9" w:rsidP="002B5705">
      <w:pPr>
        <w:pStyle w:val="11"/>
        <w:spacing w:line="276" w:lineRule="auto"/>
        <w:ind w:left="5040"/>
        <w:rPr>
          <w:rFonts w:ascii="Times New Roman" w:hAnsi="Times New Roman" w:cs="Times New Roman"/>
          <w:b/>
          <w:bCs/>
          <w:sz w:val="28"/>
          <w:szCs w:val="28"/>
          <w:lang w:val="uk-UA"/>
        </w:rPr>
      </w:pPr>
    </w:p>
    <w:p w14:paraId="56A4FA61" w14:textId="77777777" w:rsidR="00805EC9" w:rsidRDefault="00805EC9" w:rsidP="002B5705">
      <w:pPr>
        <w:pStyle w:val="11"/>
        <w:spacing w:line="276" w:lineRule="auto"/>
        <w:ind w:left="5040"/>
        <w:rPr>
          <w:rFonts w:ascii="Times New Roman" w:hAnsi="Times New Roman" w:cs="Times New Roman"/>
          <w:b/>
          <w:bCs/>
          <w:sz w:val="28"/>
          <w:szCs w:val="28"/>
          <w:lang w:val="uk-UA"/>
        </w:rPr>
      </w:pPr>
    </w:p>
    <w:p w14:paraId="12262DF6" w14:textId="77777777" w:rsidR="00805EC9" w:rsidRDefault="00805EC9" w:rsidP="002B5705">
      <w:pPr>
        <w:pStyle w:val="11"/>
        <w:spacing w:line="276" w:lineRule="auto"/>
        <w:ind w:left="5040"/>
        <w:rPr>
          <w:rFonts w:ascii="Times New Roman" w:hAnsi="Times New Roman" w:cs="Times New Roman"/>
          <w:b/>
          <w:bCs/>
          <w:sz w:val="28"/>
          <w:szCs w:val="28"/>
          <w:lang w:val="uk-UA"/>
        </w:rPr>
      </w:pPr>
    </w:p>
    <w:p w14:paraId="5DBDFE39" w14:textId="77777777" w:rsidR="00805EC9" w:rsidRDefault="00805EC9" w:rsidP="002B5705">
      <w:pPr>
        <w:pStyle w:val="11"/>
        <w:spacing w:line="276" w:lineRule="auto"/>
        <w:ind w:left="5040"/>
        <w:rPr>
          <w:rFonts w:ascii="Times New Roman" w:hAnsi="Times New Roman" w:cs="Times New Roman"/>
          <w:b/>
          <w:bCs/>
          <w:sz w:val="28"/>
          <w:szCs w:val="28"/>
          <w:lang w:val="uk-UA"/>
        </w:rPr>
      </w:pPr>
    </w:p>
    <w:p w14:paraId="5CCEB1F6" w14:textId="77777777" w:rsidR="00805EC9" w:rsidRDefault="00805EC9" w:rsidP="002B5705">
      <w:pPr>
        <w:pStyle w:val="11"/>
        <w:spacing w:line="276" w:lineRule="auto"/>
        <w:ind w:left="5040"/>
        <w:rPr>
          <w:rFonts w:ascii="Times New Roman" w:hAnsi="Times New Roman" w:cs="Times New Roman"/>
          <w:b/>
          <w:bCs/>
          <w:sz w:val="28"/>
          <w:szCs w:val="28"/>
          <w:lang w:val="uk-UA"/>
        </w:rPr>
      </w:pPr>
    </w:p>
    <w:p w14:paraId="008E21BB" w14:textId="77777777" w:rsidR="00805EC9" w:rsidRDefault="00805EC9" w:rsidP="002B5705">
      <w:pPr>
        <w:pStyle w:val="11"/>
        <w:spacing w:line="276" w:lineRule="auto"/>
        <w:ind w:left="5040"/>
        <w:rPr>
          <w:rFonts w:ascii="Times New Roman" w:hAnsi="Times New Roman" w:cs="Times New Roman"/>
          <w:b/>
          <w:bCs/>
          <w:sz w:val="28"/>
          <w:szCs w:val="28"/>
          <w:lang w:val="uk-UA"/>
        </w:rPr>
      </w:pPr>
    </w:p>
    <w:p w14:paraId="67B0C3F8" w14:textId="77777777" w:rsidR="00805EC9" w:rsidRDefault="00805EC9" w:rsidP="002B5705">
      <w:pPr>
        <w:pStyle w:val="11"/>
        <w:spacing w:line="276" w:lineRule="auto"/>
        <w:ind w:left="5040"/>
        <w:rPr>
          <w:rFonts w:ascii="Times New Roman" w:hAnsi="Times New Roman" w:cs="Times New Roman"/>
          <w:b/>
          <w:bCs/>
          <w:sz w:val="28"/>
          <w:szCs w:val="28"/>
          <w:lang w:val="uk-UA"/>
        </w:rPr>
      </w:pPr>
    </w:p>
    <w:p w14:paraId="035AF46A" w14:textId="77777777" w:rsidR="00805EC9" w:rsidRDefault="00805EC9" w:rsidP="002B5705">
      <w:pPr>
        <w:pStyle w:val="11"/>
        <w:spacing w:line="276" w:lineRule="auto"/>
        <w:ind w:left="5040"/>
        <w:rPr>
          <w:rFonts w:ascii="Times New Roman" w:hAnsi="Times New Roman" w:cs="Times New Roman"/>
          <w:b/>
          <w:bCs/>
          <w:sz w:val="28"/>
          <w:szCs w:val="28"/>
          <w:lang w:val="uk-UA"/>
        </w:rPr>
      </w:pPr>
    </w:p>
    <w:p w14:paraId="535F33FD" w14:textId="77777777" w:rsidR="00805EC9" w:rsidRDefault="00805EC9" w:rsidP="002B5705">
      <w:pPr>
        <w:pStyle w:val="11"/>
        <w:spacing w:line="276" w:lineRule="auto"/>
        <w:ind w:left="5040"/>
        <w:rPr>
          <w:rFonts w:ascii="Times New Roman" w:hAnsi="Times New Roman" w:cs="Times New Roman"/>
          <w:b/>
          <w:bCs/>
          <w:sz w:val="28"/>
          <w:szCs w:val="28"/>
          <w:lang w:val="uk-UA"/>
        </w:rPr>
      </w:pPr>
    </w:p>
    <w:p w14:paraId="065A5492" w14:textId="77777777" w:rsidR="00805EC9" w:rsidRDefault="00805EC9" w:rsidP="002B5705">
      <w:pPr>
        <w:pStyle w:val="11"/>
        <w:spacing w:line="276" w:lineRule="auto"/>
        <w:ind w:left="5040"/>
        <w:rPr>
          <w:rFonts w:ascii="Times New Roman" w:hAnsi="Times New Roman" w:cs="Times New Roman"/>
          <w:b/>
          <w:bCs/>
          <w:sz w:val="28"/>
          <w:szCs w:val="28"/>
          <w:lang w:val="uk-UA"/>
        </w:rPr>
      </w:pPr>
    </w:p>
    <w:p w14:paraId="526B087B" w14:textId="77777777" w:rsidR="00805EC9" w:rsidRDefault="00805EC9" w:rsidP="002B5705">
      <w:pPr>
        <w:pStyle w:val="11"/>
        <w:spacing w:line="276" w:lineRule="auto"/>
        <w:ind w:left="5040"/>
        <w:rPr>
          <w:rFonts w:ascii="Times New Roman" w:hAnsi="Times New Roman" w:cs="Times New Roman"/>
          <w:b/>
          <w:bCs/>
          <w:sz w:val="28"/>
          <w:szCs w:val="28"/>
          <w:lang w:val="uk-UA"/>
        </w:rPr>
      </w:pPr>
    </w:p>
    <w:p w14:paraId="6F312D4C" w14:textId="77777777" w:rsidR="00805EC9" w:rsidRDefault="00805EC9" w:rsidP="002B5705">
      <w:pPr>
        <w:pStyle w:val="11"/>
        <w:spacing w:line="276" w:lineRule="auto"/>
        <w:ind w:left="5040"/>
        <w:rPr>
          <w:rFonts w:ascii="Times New Roman" w:hAnsi="Times New Roman" w:cs="Times New Roman"/>
          <w:b/>
          <w:bCs/>
          <w:sz w:val="28"/>
          <w:szCs w:val="28"/>
          <w:lang w:val="uk-UA"/>
        </w:rPr>
      </w:pPr>
    </w:p>
    <w:p w14:paraId="4CA3BBE9" w14:textId="77777777" w:rsidR="00805EC9" w:rsidRDefault="00805EC9" w:rsidP="002B5705">
      <w:pPr>
        <w:pStyle w:val="11"/>
        <w:spacing w:line="276" w:lineRule="auto"/>
        <w:ind w:left="5040"/>
        <w:rPr>
          <w:rFonts w:ascii="Times New Roman" w:hAnsi="Times New Roman" w:cs="Times New Roman"/>
          <w:b/>
          <w:bCs/>
          <w:sz w:val="28"/>
          <w:szCs w:val="28"/>
          <w:lang w:val="uk-UA"/>
        </w:rPr>
      </w:pPr>
    </w:p>
    <w:p w14:paraId="406CCADD" w14:textId="77777777" w:rsidR="00805EC9" w:rsidRDefault="00805EC9" w:rsidP="002B5705">
      <w:pPr>
        <w:pStyle w:val="11"/>
        <w:spacing w:line="276" w:lineRule="auto"/>
        <w:ind w:left="5040"/>
        <w:rPr>
          <w:rFonts w:ascii="Times New Roman" w:hAnsi="Times New Roman" w:cs="Times New Roman"/>
          <w:b/>
          <w:bCs/>
          <w:sz w:val="28"/>
          <w:szCs w:val="28"/>
          <w:lang w:val="uk-UA"/>
        </w:rPr>
      </w:pPr>
    </w:p>
    <w:p w14:paraId="68B6009C" w14:textId="77777777" w:rsidR="00345C4E" w:rsidRDefault="00345C4E" w:rsidP="002B5705">
      <w:pPr>
        <w:pStyle w:val="11"/>
        <w:spacing w:line="276" w:lineRule="auto"/>
        <w:ind w:left="5040"/>
        <w:rPr>
          <w:rFonts w:ascii="Times New Roman" w:hAnsi="Times New Roman" w:cs="Times New Roman"/>
          <w:b/>
          <w:bCs/>
          <w:sz w:val="28"/>
          <w:szCs w:val="28"/>
          <w:lang w:val="uk-UA"/>
        </w:rPr>
      </w:pPr>
      <w:bookmarkStart w:id="1" w:name="_GoBack"/>
      <w:bookmarkEnd w:id="1"/>
    </w:p>
    <w:p w14:paraId="29425291" w14:textId="77777777" w:rsidR="00345C4E" w:rsidRDefault="00345C4E" w:rsidP="002B5705">
      <w:pPr>
        <w:pStyle w:val="11"/>
        <w:spacing w:line="276" w:lineRule="auto"/>
        <w:ind w:left="5040"/>
        <w:rPr>
          <w:rFonts w:ascii="Times New Roman" w:hAnsi="Times New Roman" w:cs="Times New Roman"/>
          <w:b/>
          <w:bCs/>
          <w:sz w:val="28"/>
          <w:szCs w:val="28"/>
          <w:lang w:val="uk-UA"/>
        </w:rPr>
      </w:pPr>
    </w:p>
    <w:p w14:paraId="70663BBF" w14:textId="77777777" w:rsidR="00345C4E" w:rsidRDefault="00345C4E" w:rsidP="002B5705">
      <w:pPr>
        <w:pStyle w:val="11"/>
        <w:spacing w:line="276" w:lineRule="auto"/>
        <w:ind w:left="5040"/>
        <w:rPr>
          <w:rFonts w:ascii="Times New Roman" w:hAnsi="Times New Roman" w:cs="Times New Roman"/>
          <w:b/>
          <w:bCs/>
          <w:sz w:val="28"/>
          <w:szCs w:val="28"/>
          <w:lang w:val="uk-UA"/>
        </w:rPr>
      </w:pPr>
    </w:p>
    <w:p w14:paraId="31317D9F" w14:textId="77777777" w:rsidR="003714DA" w:rsidRPr="00CF22BC" w:rsidRDefault="003714DA" w:rsidP="002B5705">
      <w:pPr>
        <w:pStyle w:val="11"/>
        <w:spacing w:line="276" w:lineRule="auto"/>
        <w:ind w:left="5040"/>
        <w:rPr>
          <w:rFonts w:ascii="Times New Roman" w:hAnsi="Times New Roman" w:cs="Times New Roman"/>
          <w:b/>
          <w:bCs/>
          <w:sz w:val="28"/>
          <w:szCs w:val="28"/>
          <w:lang w:val="uk-UA"/>
        </w:rPr>
      </w:pPr>
      <w:r w:rsidRPr="00CF22BC">
        <w:rPr>
          <w:rFonts w:ascii="Times New Roman" w:hAnsi="Times New Roman" w:cs="Times New Roman"/>
          <w:b/>
          <w:bCs/>
          <w:sz w:val="28"/>
          <w:szCs w:val="28"/>
          <w:lang w:val="uk-UA"/>
        </w:rPr>
        <w:lastRenderedPageBreak/>
        <w:t>ЗАТВЕРДЖЕНО</w:t>
      </w:r>
    </w:p>
    <w:p w14:paraId="52AD1208" w14:textId="69F17AE3" w:rsidR="00535BC3" w:rsidRPr="00535BC3" w:rsidRDefault="00535BC3" w:rsidP="002B5705">
      <w:pPr>
        <w:pStyle w:val="11"/>
        <w:spacing w:line="276" w:lineRule="auto"/>
        <w:ind w:left="5040"/>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Рішенням  </w:t>
      </w:r>
      <w:r>
        <w:rPr>
          <w:rFonts w:ascii="Times New Roman" w:hAnsi="Times New Roman" w:cs="Times New Roman"/>
          <w:sz w:val="28"/>
          <w:szCs w:val="28"/>
          <w:lang w:val="en-US"/>
        </w:rPr>
        <w:t>LIV</w:t>
      </w:r>
      <w:r w:rsidR="002C1774">
        <w:rPr>
          <w:rFonts w:ascii="Times New Roman" w:hAnsi="Times New Roman" w:cs="Times New Roman"/>
          <w:sz w:val="28"/>
          <w:szCs w:val="28"/>
          <w:lang w:val="uk-UA"/>
        </w:rPr>
        <w:t xml:space="preserve"> </w:t>
      </w:r>
      <w:r w:rsidR="00B361AA">
        <w:rPr>
          <w:rFonts w:ascii="Times New Roman" w:hAnsi="Times New Roman" w:cs="Times New Roman"/>
          <w:sz w:val="28"/>
          <w:szCs w:val="28"/>
          <w:lang w:val="uk-UA"/>
        </w:rPr>
        <w:t>позачергової</w:t>
      </w:r>
      <w:r w:rsidR="003714DA" w:rsidRPr="00CF22BC">
        <w:rPr>
          <w:rFonts w:ascii="Times New Roman" w:hAnsi="Times New Roman" w:cs="Times New Roman"/>
          <w:sz w:val="28"/>
          <w:szCs w:val="28"/>
          <w:lang w:val="uk-UA"/>
        </w:rPr>
        <w:t xml:space="preserve"> сесії </w:t>
      </w:r>
    </w:p>
    <w:p w14:paraId="54998B81" w14:textId="77777777" w:rsidR="0048051E" w:rsidRDefault="002C1774" w:rsidP="002B5705">
      <w:pPr>
        <w:pStyle w:val="11"/>
        <w:spacing w:line="276" w:lineRule="auto"/>
        <w:ind w:left="5040"/>
        <w:rPr>
          <w:rFonts w:ascii="Times New Roman" w:hAnsi="Times New Roman" w:cs="Times New Roman"/>
          <w:sz w:val="28"/>
          <w:szCs w:val="28"/>
          <w:lang w:val="uk-UA"/>
        </w:rPr>
      </w:pPr>
      <w:r>
        <w:rPr>
          <w:rFonts w:ascii="Times New Roman" w:hAnsi="Times New Roman" w:cs="Times New Roman"/>
          <w:sz w:val="28"/>
          <w:szCs w:val="28"/>
          <w:lang w:val="uk-UA"/>
        </w:rPr>
        <w:t xml:space="preserve">Сторожинецької </w:t>
      </w:r>
      <w:r w:rsidR="003714DA" w:rsidRPr="00CF22BC">
        <w:rPr>
          <w:rFonts w:ascii="Times New Roman" w:hAnsi="Times New Roman" w:cs="Times New Roman"/>
          <w:sz w:val="28"/>
          <w:szCs w:val="28"/>
          <w:lang w:val="uk-UA"/>
        </w:rPr>
        <w:t xml:space="preserve">міської  ради </w:t>
      </w:r>
    </w:p>
    <w:p w14:paraId="2189C276" w14:textId="77777777" w:rsidR="003714DA" w:rsidRPr="00CF22BC" w:rsidRDefault="003714DA" w:rsidP="002B5705">
      <w:pPr>
        <w:pStyle w:val="11"/>
        <w:spacing w:line="276" w:lineRule="auto"/>
        <w:ind w:left="5040"/>
        <w:rPr>
          <w:rFonts w:ascii="Times New Roman" w:hAnsi="Times New Roman" w:cs="Times New Roman"/>
          <w:sz w:val="28"/>
          <w:szCs w:val="28"/>
          <w:lang w:val="uk-UA"/>
        </w:rPr>
      </w:pPr>
      <w:r w:rsidRPr="00CF22BC">
        <w:rPr>
          <w:rFonts w:ascii="Times New Roman" w:hAnsi="Times New Roman" w:cs="Times New Roman"/>
          <w:sz w:val="28"/>
          <w:szCs w:val="28"/>
          <w:lang w:val="uk-UA"/>
        </w:rPr>
        <w:t>VIII скликання</w:t>
      </w:r>
    </w:p>
    <w:p w14:paraId="3CF5E03D" w14:textId="3A535213" w:rsidR="003714DA" w:rsidRPr="00F66B45" w:rsidRDefault="00535BC3" w:rsidP="002B5705">
      <w:pPr>
        <w:pStyle w:val="11"/>
        <w:spacing w:line="276" w:lineRule="auto"/>
        <w:ind w:left="5040" w:right="-469"/>
        <w:rPr>
          <w:rFonts w:ascii="Times New Roman" w:hAnsi="Times New Roman" w:cs="Times New Roman"/>
          <w:sz w:val="28"/>
          <w:szCs w:val="28"/>
        </w:rPr>
      </w:pPr>
      <w:r>
        <w:rPr>
          <w:rFonts w:ascii="Times New Roman" w:hAnsi="Times New Roman" w:cs="Times New Roman"/>
          <w:sz w:val="28"/>
          <w:szCs w:val="28"/>
          <w:lang w:val="uk-UA"/>
        </w:rPr>
        <w:t xml:space="preserve">від  </w:t>
      </w:r>
      <w:r w:rsidRPr="00F66B45">
        <w:rPr>
          <w:rFonts w:ascii="Times New Roman" w:hAnsi="Times New Roman" w:cs="Times New Roman"/>
          <w:sz w:val="28"/>
          <w:szCs w:val="28"/>
        </w:rPr>
        <w:t>19</w:t>
      </w:r>
      <w:r>
        <w:rPr>
          <w:rFonts w:ascii="Times New Roman" w:hAnsi="Times New Roman" w:cs="Times New Roman"/>
          <w:sz w:val="28"/>
          <w:szCs w:val="28"/>
          <w:lang w:val="uk-UA"/>
        </w:rPr>
        <w:t>.12. 202</w:t>
      </w:r>
      <w:r w:rsidRPr="00F66B45">
        <w:rPr>
          <w:rFonts w:ascii="Times New Roman" w:hAnsi="Times New Roman" w:cs="Times New Roman"/>
          <w:sz w:val="28"/>
          <w:szCs w:val="28"/>
        </w:rPr>
        <w:t>5</w:t>
      </w:r>
      <w:r w:rsidR="002C1774">
        <w:rPr>
          <w:rFonts w:ascii="Times New Roman" w:hAnsi="Times New Roman" w:cs="Times New Roman"/>
          <w:sz w:val="28"/>
          <w:szCs w:val="28"/>
          <w:lang w:val="uk-UA"/>
        </w:rPr>
        <w:t xml:space="preserve"> року № </w:t>
      </w:r>
      <w:r w:rsidR="00254F78">
        <w:rPr>
          <w:rFonts w:ascii="Times New Roman" w:hAnsi="Times New Roman" w:cs="Times New Roman"/>
          <w:sz w:val="28"/>
          <w:szCs w:val="28"/>
          <w:lang w:val="uk-UA"/>
        </w:rPr>
        <w:t>323</w:t>
      </w:r>
      <w:r>
        <w:rPr>
          <w:rFonts w:ascii="Times New Roman" w:hAnsi="Times New Roman" w:cs="Times New Roman"/>
          <w:sz w:val="28"/>
          <w:szCs w:val="28"/>
          <w:lang w:val="uk-UA"/>
        </w:rPr>
        <w:t>-</w:t>
      </w:r>
      <w:r w:rsidR="00F66B45" w:rsidRPr="00DD4BCF">
        <w:rPr>
          <w:rFonts w:ascii="Times New Roman" w:hAnsi="Times New Roman" w:cs="Times New Roman"/>
          <w:sz w:val="28"/>
          <w:szCs w:val="28"/>
        </w:rPr>
        <w:t>54</w:t>
      </w:r>
      <w:r>
        <w:rPr>
          <w:rFonts w:ascii="Times New Roman" w:hAnsi="Times New Roman" w:cs="Times New Roman"/>
          <w:sz w:val="28"/>
          <w:szCs w:val="28"/>
          <w:lang w:val="uk-UA"/>
        </w:rPr>
        <w:t>/202</w:t>
      </w:r>
      <w:r w:rsidRPr="00F66B45">
        <w:rPr>
          <w:rFonts w:ascii="Times New Roman" w:hAnsi="Times New Roman" w:cs="Times New Roman"/>
          <w:sz w:val="28"/>
          <w:szCs w:val="28"/>
        </w:rPr>
        <w:t>5</w:t>
      </w:r>
    </w:p>
    <w:p w14:paraId="3FA866EA"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3A810848" w14:textId="77777777" w:rsidR="003714DA" w:rsidRPr="00F66B45" w:rsidRDefault="003714DA" w:rsidP="002B5705">
      <w:pPr>
        <w:spacing w:before="180" w:after="180"/>
        <w:jc w:val="center"/>
        <w:rPr>
          <w:rFonts w:ascii="Times New Roman" w:eastAsia="Times New Roman" w:hAnsi="Times New Roman" w:cs="Times New Roman"/>
          <w:b/>
          <w:bCs/>
          <w:sz w:val="28"/>
          <w:szCs w:val="28"/>
        </w:rPr>
      </w:pPr>
    </w:p>
    <w:p w14:paraId="032793DE" w14:textId="77777777" w:rsidR="00535BC3" w:rsidRPr="00F66B45" w:rsidRDefault="00535BC3" w:rsidP="002B5705">
      <w:pPr>
        <w:spacing w:before="180" w:after="180"/>
        <w:jc w:val="center"/>
        <w:rPr>
          <w:rFonts w:ascii="Times New Roman" w:eastAsia="Times New Roman" w:hAnsi="Times New Roman" w:cs="Times New Roman"/>
          <w:b/>
          <w:bCs/>
          <w:sz w:val="28"/>
          <w:szCs w:val="28"/>
        </w:rPr>
      </w:pPr>
    </w:p>
    <w:p w14:paraId="206059BB" w14:textId="77777777" w:rsidR="00535BC3" w:rsidRPr="00F66B45" w:rsidRDefault="00535BC3" w:rsidP="002B5705">
      <w:pPr>
        <w:spacing w:before="180" w:after="180"/>
        <w:jc w:val="center"/>
        <w:rPr>
          <w:rFonts w:ascii="Times New Roman" w:eastAsia="Times New Roman" w:hAnsi="Times New Roman" w:cs="Times New Roman"/>
          <w:b/>
          <w:bCs/>
          <w:sz w:val="28"/>
          <w:szCs w:val="28"/>
        </w:rPr>
      </w:pPr>
    </w:p>
    <w:p w14:paraId="2B5F299D" w14:textId="77777777" w:rsidR="00E3158F" w:rsidRPr="00CF22BC" w:rsidRDefault="00E3158F" w:rsidP="002B5705">
      <w:pPr>
        <w:spacing w:before="180" w:after="180"/>
        <w:jc w:val="center"/>
        <w:rPr>
          <w:rFonts w:ascii="Times New Roman" w:eastAsia="Times New Roman" w:hAnsi="Times New Roman" w:cs="Times New Roman"/>
          <w:sz w:val="28"/>
          <w:szCs w:val="28"/>
          <w:lang w:val="uk-UA"/>
        </w:rPr>
      </w:pPr>
      <w:r w:rsidRPr="00CF22BC">
        <w:rPr>
          <w:rFonts w:ascii="Times New Roman" w:eastAsia="Times New Roman" w:hAnsi="Times New Roman" w:cs="Times New Roman"/>
          <w:b/>
          <w:bCs/>
          <w:sz w:val="28"/>
          <w:szCs w:val="28"/>
          <w:lang w:val="uk-UA"/>
        </w:rPr>
        <w:t>ПРОГРАМА</w:t>
      </w:r>
    </w:p>
    <w:p w14:paraId="7CCC2BDF" w14:textId="77777777" w:rsidR="003B609A" w:rsidRPr="00CF22BC" w:rsidRDefault="0006539A" w:rsidP="002B5705">
      <w:pPr>
        <w:spacing w:before="180" w:after="180"/>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р</w:t>
      </w:r>
      <w:r w:rsidR="00E3158F" w:rsidRPr="00CF22BC">
        <w:rPr>
          <w:rFonts w:ascii="Times New Roman" w:eastAsia="Times New Roman" w:hAnsi="Times New Roman" w:cs="Times New Roman"/>
          <w:b/>
          <w:bCs/>
          <w:sz w:val="28"/>
          <w:szCs w:val="28"/>
          <w:lang w:val="uk-UA"/>
        </w:rPr>
        <w:t>озвитку</w:t>
      </w:r>
      <w:r w:rsidR="006137A1" w:rsidRPr="00CF22BC">
        <w:rPr>
          <w:rFonts w:ascii="Times New Roman" w:eastAsia="Times New Roman" w:hAnsi="Times New Roman" w:cs="Times New Roman"/>
          <w:b/>
          <w:bCs/>
          <w:sz w:val="28"/>
          <w:szCs w:val="28"/>
          <w:lang w:val="uk-UA"/>
        </w:rPr>
        <w:t xml:space="preserve"> </w:t>
      </w:r>
      <w:r w:rsidR="00E3158F" w:rsidRPr="00CF22BC">
        <w:rPr>
          <w:rFonts w:ascii="Times New Roman" w:eastAsia="Times New Roman" w:hAnsi="Times New Roman" w:cs="Times New Roman"/>
          <w:b/>
          <w:bCs/>
          <w:sz w:val="28"/>
          <w:szCs w:val="28"/>
          <w:lang w:val="uk-UA"/>
        </w:rPr>
        <w:t>фізичної</w:t>
      </w:r>
      <w:r w:rsidR="006137A1" w:rsidRPr="00CF22BC">
        <w:rPr>
          <w:rFonts w:ascii="Times New Roman" w:eastAsia="Times New Roman" w:hAnsi="Times New Roman" w:cs="Times New Roman"/>
          <w:b/>
          <w:bCs/>
          <w:sz w:val="28"/>
          <w:szCs w:val="28"/>
          <w:lang w:val="uk-UA"/>
        </w:rPr>
        <w:t xml:space="preserve"> </w:t>
      </w:r>
      <w:r w:rsidR="00E3158F" w:rsidRPr="00CF22BC">
        <w:rPr>
          <w:rFonts w:ascii="Times New Roman" w:eastAsia="Times New Roman" w:hAnsi="Times New Roman" w:cs="Times New Roman"/>
          <w:b/>
          <w:bCs/>
          <w:sz w:val="28"/>
          <w:szCs w:val="28"/>
          <w:lang w:val="uk-UA"/>
        </w:rPr>
        <w:t xml:space="preserve">культури і спорту на </w:t>
      </w:r>
    </w:p>
    <w:p w14:paraId="3FBC00EC" w14:textId="77777777" w:rsidR="006137A1" w:rsidRPr="00CF22BC" w:rsidRDefault="00E3158F" w:rsidP="002B5705">
      <w:pPr>
        <w:spacing w:before="180" w:after="180"/>
        <w:jc w:val="center"/>
        <w:rPr>
          <w:rFonts w:ascii="Times New Roman" w:eastAsia="Times New Roman" w:hAnsi="Times New Roman" w:cs="Times New Roman"/>
          <w:b/>
          <w:bCs/>
          <w:sz w:val="28"/>
          <w:szCs w:val="28"/>
          <w:lang w:val="uk-UA"/>
        </w:rPr>
      </w:pPr>
      <w:r w:rsidRPr="00CF22BC">
        <w:rPr>
          <w:rFonts w:ascii="Times New Roman" w:eastAsia="Times New Roman" w:hAnsi="Times New Roman" w:cs="Times New Roman"/>
          <w:b/>
          <w:bCs/>
          <w:sz w:val="28"/>
          <w:szCs w:val="28"/>
          <w:lang w:val="uk-UA"/>
        </w:rPr>
        <w:t>території</w:t>
      </w:r>
      <w:r w:rsidR="006137A1" w:rsidRPr="00CF22BC">
        <w:rPr>
          <w:rFonts w:ascii="Times New Roman" w:eastAsia="Times New Roman" w:hAnsi="Times New Roman" w:cs="Times New Roman"/>
          <w:b/>
          <w:bCs/>
          <w:sz w:val="28"/>
          <w:szCs w:val="28"/>
          <w:lang w:val="uk-UA"/>
        </w:rPr>
        <w:t xml:space="preserve"> </w:t>
      </w:r>
      <w:r w:rsidRPr="00CF22BC">
        <w:rPr>
          <w:rFonts w:ascii="Times New Roman" w:eastAsia="Times New Roman" w:hAnsi="Times New Roman" w:cs="Times New Roman"/>
          <w:b/>
          <w:bCs/>
          <w:sz w:val="28"/>
          <w:szCs w:val="28"/>
          <w:lang w:val="uk-UA"/>
        </w:rPr>
        <w:t>Сторожинецької</w:t>
      </w:r>
      <w:r w:rsidR="006137A1" w:rsidRPr="00CF22BC">
        <w:rPr>
          <w:rFonts w:ascii="Times New Roman" w:eastAsia="Times New Roman" w:hAnsi="Times New Roman" w:cs="Times New Roman"/>
          <w:b/>
          <w:bCs/>
          <w:sz w:val="28"/>
          <w:szCs w:val="28"/>
          <w:lang w:val="uk-UA"/>
        </w:rPr>
        <w:t xml:space="preserve"> </w:t>
      </w:r>
      <w:r w:rsidR="001E12EC" w:rsidRPr="00CF22BC">
        <w:rPr>
          <w:rFonts w:ascii="Times New Roman" w:eastAsia="Times New Roman" w:hAnsi="Times New Roman" w:cs="Times New Roman"/>
          <w:b/>
          <w:bCs/>
          <w:sz w:val="28"/>
          <w:szCs w:val="28"/>
          <w:lang w:val="uk-UA"/>
        </w:rPr>
        <w:t>міської</w:t>
      </w:r>
      <w:r w:rsidR="006137A1" w:rsidRPr="00CF22BC">
        <w:rPr>
          <w:rFonts w:ascii="Times New Roman" w:eastAsia="Times New Roman" w:hAnsi="Times New Roman" w:cs="Times New Roman"/>
          <w:b/>
          <w:bCs/>
          <w:sz w:val="28"/>
          <w:szCs w:val="28"/>
          <w:lang w:val="uk-UA"/>
        </w:rPr>
        <w:t xml:space="preserve"> </w:t>
      </w:r>
      <w:r w:rsidRPr="00CF22BC">
        <w:rPr>
          <w:rFonts w:ascii="Times New Roman" w:eastAsia="Times New Roman" w:hAnsi="Times New Roman" w:cs="Times New Roman"/>
          <w:b/>
          <w:bCs/>
          <w:sz w:val="28"/>
          <w:szCs w:val="28"/>
          <w:lang w:val="uk-UA"/>
        </w:rPr>
        <w:t>територіальної</w:t>
      </w:r>
      <w:r w:rsidR="006137A1" w:rsidRPr="00CF22BC">
        <w:rPr>
          <w:rFonts w:ascii="Times New Roman" w:eastAsia="Times New Roman" w:hAnsi="Times New Roman" w:cs="Times New Roman"/>
          <w:b/>
          <w:bCs/>
          <w:sz w:val="28"/>
          <w:szCs w:val="28"/>
          <w:lang w:val="uk-UA"/>
        </w:rPr>
        <w:t xml:space="preserve"> </w:t>
      </w:r>
      <w:r w:rsidRPr="00CF22BC">
        <w:rPr>
          <w:rFonts w:ascii="Times New Roman" w:eastAsia="Times New Roman" w:hAnsi="Times New Roman" w:cs="Times New Roman"/>
          <w:b/>
          <w:bCs/>
          <w:sz w:val="28"/>
          <w:szCs w:val="28"/>
          <w:lang w:val="uk-UA"/>
        </w:rPr>
        <w:t>громади</w:t>
      </w:r>
    </w:p>
    <w:p w14:paraId="2A7C41C4" w14:textId="77777777" w:rsidR="00E3158F" w:rsidRPr="00CF22BC" w:rsidRDefault="00E3158F" w:rsidP="002B5705">
      <w:pPr>
        <w:spacing w:before="180" w:after="180"/>
        <w:jc w:val="center"/>
        <w:rPr>
          <w:rFonts w:ascii="Times New Roman" w:eastAsia="Times New Roman" w:hAnsi="Times New Roman" w:cs="Times New Roman"/>
          <w:sz w:val="28"/>
          <w:szCs w:val="28"/>
          <w:lang w:val="uk-UA"/>
        </w:rPr>
      </w:pPr>
      <w:r w:rsidRPr="00CF22BC">
        <w:rPr>
          <w:rFonts w:ascii="Times New Roman" w:eastAsia="Times New Roman" w:hAnsi="Times New Roman" w:cs="Times New Roman"/>
          <w:b/>
          <w:bCs/>
          <w:sz w:val="28"/>
          <w:szCs w:val="28"/>
          <w:lang w:val="uk-UA"/>
        </w:rPr>
        <w:t xml:space="preserve"> на 20</w:t>
      </w:r>
      <w:r w:rsidR="00535BC3">
        <w:rPr>
          <w:rFonts w:ascii="Times New Roman" w:eastAsia="Times New Roman" w:hAnsi="Times New Roman" w:cs="Times New Roman"/>
          <w:b/>
          <w:bCs/>
          <w:sz w:val="28"/>
          <w:szCs w:val="28"/>
          <w:lang w:val="uk-UA"/>
        </w:rPr>
        <w:t>2</w:t>
      </w:r>
      <w:r w:rsidR="00535BC3" w:rsidRPr="00F66B45">
        <w:rPr>
          <w:rFonts w:ascii="Times New Roman" w:eastAsia="Times New Roman" w:hAnsi="Times New Roman" w:cs="Times New Roman"/>
          <w:b/>
          <w:bCs/>
          <w:sz w:val="28"/>
          <w:szCs w:val="28"/>
        </w:rPr>
        <w:t>6</w:t>
      </w:r>
      <w:r w:rsidRPr="00CF22BC">
        <w:rPr>
          <w:rFonts w:ascii="Times New Roman" w:eastAsia="Times New Roman" w:hAnsi="Times New Roman" w:cs="Times New Roman"/>
          <w:b/>
          <w:bCs/>
          <w:sz w:val="28"/>
          <w:szCs w:val="28"/>
          <w:lang w:val="uk-UA"/>
        </w:rPr>
        <w:t>-202</w:t>
      </w:r>
      <w:r w:rsidR="00FF7FB2" w:rsidRPr="00F66B45">
        <w:rPr>
          <w:rFonts w:ascii="Times New Roman" w:eastAsia="Times New Roman" w:hAnsi="Times New Roman" w:cs="Times New Roman"/>
          <w:b/>
          <w:bCs/>
          <w:sz w:val="28"/>
          <w:szCs w:val="28"/>
        </w:rPr>
        <w:t>8</w:t>
      </w:r>
      <w:r w:rsidRPr="00CF22BC">
        <w:rPr>
          <w:rFonts w:ascii="Times New Roman" w:eastAsia="Times New Roman" w:hAnsi="Times New Roman" w:cs="Times New Roman"/>
          <w:b/>
          <w:bCs/>
          <w:sz w:val="28"/>
          <w:szCs w:val="28"/>
          <w:lang w:val="uk-UA"/>
        </w:rPr>
        <w:t xml:space="preserve"> роки</w:t>
      </w:r>
    </w:p>
    <w:p w14:paraId="7BF3C27C"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5178F76C"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28B8C520"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536F1CC3"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68AF5142"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28CD4AD0"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66BBCE60"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4DE91749"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022F2044"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64F594E3"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3C5DAD8C"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70D79F9C" w14:textId="77777777" w:rsidR="002B5705" w:rsidRPr="00CF22BC" w:rsidRDefault="002B5705" w:rsidP="002B5705">
      <w:pPr>
        <w:spacing w:before="180" w:after="180"/>
        <w:jc w:val="center"/>
        <w:rPr>
          <w:rFonts w:ascii="Times New Roman" w:eastAsia="Times New Roman" w:hAnsi="Times New Roman" w:cs="Times New Roman"/>
          <w:b/>
          <w:bCs/>
          <w:sz w:val="28"/>
          <w:szCs w:val="28"/>
          <w:lang w:val="uk-UA"/>
        </w:rPr>
      </w:pPr>
    </w:p>
    <w:p w14:paraId="1B131604" w14:textId="77777777" w:rsidR="0048051E" w:rsidRDefault="0048051E" w:rsidP="002B5705">
      <w:pPr>
        <w:spacing w:before="180" w:after="180"/>
        <w:jc w:val="center"/>
        <w:rPr>
          <w:rFonts w:ascii="Times New Roman" w:eastAsia="Times New Roman" w:hAnsi="Times New Roman" w:cs="Times New Roman"/>
          <w:b/>
          <w:bCs/>
          <w:sz w:val="28"/>
          <w:szCs w:val="28"/>
          <w:lang w:val="uk-UA"/>
        </w:rPr>
      </w:pPr>
      <w:proofErr w:type="spellStart"/>
      <w:r>
        <w:rPr>
          <w:rFonts w:ascii="Times New Roman" w:eastAsia="Times New Roman" w:hAnsi="Times New Roman" w:cs="Times New Roman"/>
          <w:b/>
          <w:bCs/>
          <w:sz w:val="28"/>
          <w:szCs w:val="28"/>
          <w:lang w:val="uk-UA"/>
        </w:rPr>
        <w:t>м.Сторожинець</w:t>
      </w:r>
      <w:proofErr w:type="spellEnd"/>
    </w:p>
    <w:p w14:paraId="4640521F" w14:textId="77777777" w:rsidR="003714DA" w:rsidRPr="00CF22BC" w:rsidRDefault="00535BC3" w:rsidP="002B5705">
      <w:pPr>
        <w:spacing w:before="180" w:after="180"/>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 xml:space="preserve"> 202</w:t>
      </w:r>
      <w:r>
        <w:rPr>
          <w:rFonts w:ascii="Times New Roman" w:eastAsia="Times New Roman" w:hAnsi="Times New Roman" w:cs="Times New Roman"/>
          <w:b/>
          <w:bCs/>
          <w:sz w:val="28"/>
          <w:szCs w:val="28"/>
          <w:lang w:val="en-US"/>
        </w:rPr>
        <w:t>5</w:t>
      </w:r>
      <w:r w:rsidR="002B5705" w:rsidRPr="00CF22BC">
        <w:rPr>
          <w:rFonts w:ascii="Times New Roman" w:eastAsia="Times New Roman" w:hAnsi="Times New Roman" w:cs="Times New Roman"/>
          <w:b/>
          <w:bCs/>
          <w:sz w:val="28"/>
          <w:szCs w:val="28"/>
          <w:lang w:val="uk-UA"/>
        </w:rPr>
        <w:t xml:space="preserve"> рік</w:t>
      </w:r>
    </w:p>
    <w:p w14:paraId="2C9B51B8" w14:textId="77777777" w:rsidR="00742962" w:rsidRDefault="00742962" w:rsidP="002B5705">
      <w:pPr>
        <w:jc w:val="center"/>
        <w:rPr>
          <w:rFonts w:ascii="Times New Roman" w:hAnsi="Times New Roman" w:cs="Times New Roman"/>
          <w:b/>
          <w:sz w:val="28"/>
          <w:szCs w:val="28"/>
          <w:lang w:val="uk-UA"/>
        </w:rPr>
        <w:sectPr w:rsidR="00742962" w:rsidSect="002402D4">
          <w:headerReference w:type="default" r:id="rId10"/>
          <w:pgSz w:w="11906" w:h="16838"/>
          <w:pgMar w:top="1134" w:right="849" w:bottom="1134" w:left="1701" w:header="709" w:footer="709" w:gutter="0"/>
          <w:pgNumType w:start="0"/>
          <w:cols w:space="708"/>
          <w:docGrid w:linePitch="360"/>
        </w:sectPr>
      </w:pPr>
    </w:p>
    <w:p w14:paraId="5D9ACD3E" w14:textId="77777777" w:rsidR="0050795E" w:rsidRDefault="0050795E" w:rsidP="0050795E">
      <w:pPr>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ЗМІСТ</w:t>
      </w:r>
    </w:p>
    <w:p w14:paraId="16C0B5B8" w14:textId="77777777" w:rsidR="0050795E" w:rsidRDefault="0050795E" w:rsidP="0050795E">
      <w:pPr>
        <w:pStyle w:val="a9"/>
        <w:numPr>
          <w:ilvl w:val="0"/>
          <w:numId w:val="24"/>
        </w:numPr>
        <w:rPr>
          <w:rFonts w:ascii="Times New Roman" w:hAnsi="Times New Roman" w:cs="Times New Roman"/>
          <w:sz w:val="28"/>
          <w:szCs w:val="28"/>
          <w:lang w:val="uk-UA"/>
        </w:rPr>
      </w:pPr>
      <w:r>
        <w:rPr>
          <w:rFonts w:ascii="Times New Roman" w:hAnsi="Times New Roman" w:cs="Times New Roman"/>
          <w:sz w:val="28"/>
          <w:szCs w:val="28"/>
          <w:lang w:val="uk-UA"/>
        </w:rPr>
        <w:t>Загальна характеристика Програми</w:t>
      </w:r>
    </w:p>
    <w:p w14:paraId="7A08006C" w14:textId="77777777" w:rsidR="0050795E" w:rsidRDefault="0050795E" w:rsidP="0050795E">
      <w:pPr>
        <w:pStyle w:val="a9"/>
        <w:numPr>
          <w:ilvl w:val="0"/>
          <w:numId w:val="24"/>
        </w:numPr>
        <w:rPr>
          <w:rFonts w:ascii="Times New Roman" w:hAnsi="Times New Roman" w:cs="Times New Roman"/>
          <w:sz w:val="28"/>
          <w:szCs w:val="28"/>
          <w:lang w:val="uk-UA"/>
        </w:rPr>
      </w:pPr>
      <w:r>
        <w:rPr>
          <w:rFonts w:ascii="Times New Roman" w:hAnsi="Times New Roman" w:cs="Times New Roman"/>
          <w:sz w:val="28"/>
          <w:szCs w:val="28"/>
          <w:lang w:val="uk-UA"/>
        </w:rPr>
        <w:t>Визначення проблеми, на розв’язання якої спрямована Програма</w:t>
      </w:r>
    </w:p>
    <w:p w14:paraId="2005325C" w14:textId="77777777" w:rsidR="0050795E" w:rsidRDefault="0050795E" w:rsidP="0050795E">
      <w:pPr>
        <w:pStyle w:val="a9"/>
        <w:numPr>
          <w:ilvl w:val="0"/>
          <w:numId w:val="24"/>
        </w:numPr>
        <w:rPr>
          <w:rFonts w:ascii="Times New Roman" w:hAnsi="Times New Roman" w:cs="Times New Roman"/>
          <w:sz w:val="28"/>
          <w:szCs w:val="28"/>
          <w:lang w:val="uk-UA"/>
        </w:rPr>
      </w:pPr>
      <w:r>
        <w:rPr>
          <w:rFonts w:ascii="Times New Roman" w:hAnsi="Times New Roman" w:cs="Times New Roman"/>
          <w:sz w:val="28"/>
          <w:szCs w:val="28"/>
          <w:lang w:val="uk-UA"/>
        </w:rPr>
        <w:t>Мета Програми</w:t>
      </w:r>
    </w:p>
    <w:p w14:paraId="0269C878" w14:textId="77777777" w:rsidR="0050795E" w:rsidRDefault="0050795E" w:rsidP="0050795E">
      <w:pPr>
        <w:pStyle w:val="a9"/>
        <w:numPr>
          <w:ilvl w:val="0"/>
          <w:numId w:val="24"/>
        </w:numPr>
        <w:rPr>
          <w:rFonts w:ascii="Times New Roman" w:hAnsi="Times New Roman" w:cs="Times New Roman"/>
          <w:sz w:val="28"/>
          <w:szCs w:val="28"/>
          <w:lang w:val="uk-UA"/>
        </w:rPr>
      </w:pPr>
      <w:r>
        <w:rPr>
          <w:rFonts w:ascii="Times New Roman" w:hAnsi="Times New Roman" w:cs="Times New Roman"/>
          <w:sz w:val="28"/>
          <w:szCs w:val="28"/>
          <w:lang w:val="uk-UA"/>
        </w:rPr>
        <w:t>Основні завдання Програми</w:t>
      </w:r>
    </w:p>
    <w:p w14:paraId="2F3C5D4A" w14:textId="77777777" w:rsidR="0050795E" w:rsidRDefault="0050795E" w:rsidP="0050795E">
      <w:pPr>
        <w:pStyle w:val="a9"/>
        <w:numPr>
          <w:ilvl w:val="0"/>
          <w:numId w:val="24"/>
        </w:num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Ресурсне забезпечення Програми </w:t>
      </w:r>
    </w:p>
    <w:p w14:paraId="39D3B47B" w14:textId="77777777" w:rsidR="0050795E" w:rsidRDefault="0050795E" w:rsidP="0050795E">
      <w:pPr>
        <w:pStyle w:val="a9"/>
        <w:numPr>
          <w:ilvl w:val="0"/>
          <w:numId w:val="24"/>
        </w:numPr>
        <w:spacing w:after="0"/>
        <w:rPr>
          <w:rFonts w:ascii="Times New Roman" w:hAnsi="Times New Roman" w:cs="Times New Roman"/>
          <w:sz w:val="28"/>
          <w:szCs w:val="28"/>
          <w:lang w:val="uk-UA"/>
        </w:rPr>
      </w:pPr>
      <w:r>
        <w:rPr>
          <w:rFonts w:ascii="Times New Roman" w:eastAsia="Times New Roman" w:hAnsi="Times New Roman" w:cs="Times New Roman"/>
          <w:bCs/>
          <w:sz w:val="28"/>
          <w:szCs w:val="28"/>
          <w:lang w:val="uk-UA"/>
        </w:rPr>
        <w:t>Очікувані результати Програми</w:t>
      </w:r>
    </w:p>
    <w:p w14:paraId="09BF9FF0" w14:textId="77777777" w:rsidR="0050795E" w:rsidRDefault="0050795E" w:rsidP="0050795E">
      <w:pPr>
        <w:pStyle w:val="a9"/>
        <w:numPr>
          <w:ilvl w:val="0"/>
          <w:numId w:val="24"/>
        </w:numPr>
        <w:spacing w:after="0"/>
        <w:rPr>
          <w:rFonts w:ascii="Times New Roman" w:hAnsi="Times New Roman" w:cs="Times New Roman"/>
          <w:sz w:val="28"/>
          <w:szCs w:val="28"/>
          <w:lang w:val="uk-UA"/>
        </w:rPr>
      </w:pPr>
      <w:r>
        <w:rPr>
          <w:rFonts w:ascii="Times New Roman" w:eastAsia="Times New Roman" w:hAnsi="Times New Roman" w:cs="Times New Roman"/>
          <w:bCs/>
          <w:sz w:val="28"/>
          <w:szCs w:val="28"/>
          <w:lang w:val="uk-UA"/>
        </w:rPr>
        <w:t>Напрямки діяльності та заходи Програми</w:t>
      </w:r>
    </w:p>
    <w:p w14:paraId="17677815" w14:textId="77777777" w:rsidR="0050795E" w:rsidRDefault="0050795E" w:rsidP="0050795E">
      <w:pPr>
        <w:pStyle w:val="a9"/>
        <w:numPr>
          <w:ilvl w:val="0"/>
          <w:numId w:val="24"/>
        </w:numPr>
        <w:spacing w:after="0"/>
        <w:rPr>
          <w:rFonts w:ascii="Times New Roman" w:hAnsi="Times New Roman" w:cs="Times New Roman"/>
          <w:sz w:val="28"/>
          <w:szCs w:val="28"/>
          <w:lang w:val="uk-UA"/>
        </w:rPr>
      </w:pPr>
      <w:r>
        <w:rPr>
          <w:rFonts w:ascii="Times New Roman" w:hAnsi="Times New Roman" w:cs="Times New Roman"/>
          <w:sz w:val="32"/>
          <w:szCs w:val="32"/>
          <w:lang w:val="uk-UA"/>
        </w:rPr>
        <w:t>Керівництво та контроль за реалізацією Програми</w:t>
      </w:r>
    </w:p>
    <w:p w14:paraId="77767273"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1611A828"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3E6CBC1B"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6C792CC6"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7FB7A761"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439D3364"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00C9669D"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49723BFF"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3E7490DC"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18E62A75"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50F77882"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40D7014C"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135993EF" w14:textId="77777777" w:rsidR="00EA18A5" w:rsidRPr="00CF22BC" w:rsidRDefault="00EA18A5" w:rsidP="002B5705">
      <w:pPr>
        <w:spacing w:after="0"/>
        <w:rPr>
          <w:rFonts w:ascii="Times New Roman" w:eastAsia="Times New Roman" w:hAnsi="Times New Roman" w:cs="Times New Roman"/>
          <w:b/>
          <w:bCs/>
          <w:sz w:val="28"/>
          <w:szCs w:val="28"/>
          <w:lang w:val="uk-UA"/>
        </w:rPr>
      </w:pPr>
    </w:p>
    <w:p w14:paraId="6E8CEAB3" w14:textId="77777777" w:rsidR="00EA18A5" w:rsidRPr="00CF22BC" w:rsidRDefault="00EA18A5" w:rsidP="002B5705">
      <w:pPr>
        <w:spacing w:after="0"/>
        <w:rPr>
          <w:rFonts w:ascii="Times New Roman" w:eastAsia="Times New Roman" w:hAnsi="Times New Roman" w:cs="Times New Roman"/>
          <w:b/>
          <w:bCs/>
          <w:sz w:val="28"/>
          <w:szCs w:val="28"/>
          <w:lang w:val="uk-UA"/>
        </w:rPr>
      </w:pPr>
    </w:p>
    <w:p w14:paraId="2F14BBAE" w14:textId="77777777" w:rsidR="00EA18A5" w:rsidRPr="00CF22BC" w:rsidRDefault="00EA18A5" w:rsidP="002B5705">
      <w:pPr>
        <w:spacing w:after="0"/>
        <w:rPr>
          <w:rFonts w:ascii="Times New Roman" w:eastAsia="Times New Roman" w:hAnsi="Times New Roman" w:cs="Times New Roman"/>
          <w:b/>
          <w:bCs/>
          <w:sz w:val="28"/>
          <w:szCs w:val="28"/>
          <w:lang w:val="uk-UA"/>
        </w:rPr>
      </w:pPr>
    </w:p>
    <w:p w14:paraId="4970D65B" w14:textId="77777777" w:rsidR="00EA18A5" w:rsidRPr="00CF22BC" w:rsidRDefault="00EA18A5" w:rsidP="002B5705">
      <w:pPr>
        <w:spacing w:after="0"/>
        <w:rPr>
          <w:rFonts w:ascii="Times New Roman" w:eastAsia="Times New Roman" w:hAnsi="Times New Roman" w:cs="Times New Roman"/>
          <w:b/>
          <w:bCs/>
          <w:sz w:val="28"/>
          <w:szCs w:val="28"/>
          <w:lang w:val="uk-UA"/>
        </w:rPr>
      </w:pPr>
    </w:p>
    <w:p w14:paraId="08DC3A3A" w14:textId="77777777" w:rsidR="00EA18A5" w:rsidRPr="00CF22BC" w:rsidRDefault="00EA18A5" w:rsidP="002B5705">
      <w:pPr>
        <w:spacing w:after="0"/>
        <w:rPr>
          <w:rFonts w:ascii="Times New Roman" w:eastAsia="Times New Roman" w:hAnsi="Times New Roman" w:cs="Times New Roman"/>
          <w:b/>
          <w:bCs/>
          <w:sz w:val="28"/>
          <w:szCs w:val="28"/>
          <w:lang w:val="uk-UA"/>
        </w:rPr>
      </w:pPr>
    </w:p>
    <w:p w14:paraId="03B27C65" w14:textId="77777777" w:rsidR="00EA18A5" w:rsidRPr="00CF22BC" w:rsidRDefault="00EA18A5" w:rsidP="002B5705">
      <w:pPr>
        <w:spacing w:after="0"/>
        <w:rPr>
          <w:rFonts w:ascii="Times New Roman" w:eastAsia="Times New Roman" w:hAnsi="Times New Roman" w:cs="Times New Roman"/>
          <w:b/>
          <w:bCs/>
          <w:sz w:val="28"/>
          <w:szCs w:val="28"/>
          <w:lang w:val="uk-UA"/>
        </w:rPr>
      </w:pPr>
    </w:p>
    <w:p w14:paraId="715AE071" w14:textId="77777777" w:rsidR="00EA18A5" w:rsidRPr="00CF22BC" w:rsidRDefault="00EA18A5" w:rsidP="002B5705">
      <w:pPr>
        <w:spacing w:after="0"/>
        <w:rPr>
          <w:rFonts w:ascii="Times New Roman" w:eastAsia="Times New Roman" w:hAnsi="Times New Roman" w:cs="Times New Roman"/>
          <w:b/>
          <w:bCs/>
          <w:sz w:val="28"/>
          <w:szCs w:val="28"/>
          <w:lang w:val="uk-UA"/>
        </w:rPr>
      </w:pPr>
    </w:p>
    <w:p w14:paraId="46614044" w14:textId="77777777" w:rsidR="00EA18A5" w:rsidRPr="00CF22BC" w:rsidRDefault="00EA18A5" w:rsidP="002B5705">
      <w:pPr>
        <w:spacing w:after="0"/>
        <w:rPr>
          <w:rFonts w:ascii="Times New Roman" w:eastAsia="Times New Roman" w:hAnsi="Times New Roman" w:cs="Times New Roman"/>
          <w:b/>
          <w:bCs/>
          <w:sz w:val="28"/>
          <w:szCs w:val="28"/>
          <w:lang w:val="uk-UA"/>
        </w:rPr>
      </w:pPr>
    </w:p>
    <w:p w14:paraId="1BEB5C3A" w14:textId="77777777" w:rsidR="00EA18A5" w:rsidRPr="00CF22BC" w:rsidRDefault="00EA18A5" w:rsidP="002B5705">
      <w:pPr>
        <w:spacing w:after="0"/>
        <w:rPr>
          <w:rFonts w:ascii="Times New Roman" w:eastAsia="Times New Roman" w:hAnsi="Times New Roman" w:cs="Times New Roman"/>
          <w:b/>
          <w:bCs/>
          <w:sz w:val="28"/>
          <w:szCs w:val="28"/>
          <w:lang w:val="uk-UA"/>
        </w:rPr>
      </w:pPr>
    </w:p>
    <w:p w14:paraId="2F3DE9A6" w14:textId="77777777" w:rsidR="002B5705" w:rsidRPr="00CF22BC" w:rsidRDefault="00EA18A5" w:rsidP="002B5705">
      <w:pPr>
        <w:spacing w:after="0"/>
        <w:rPr>
          <w:rFonts w:ascii="Times New Roman" w:eastAsia="Times New Roman" w:hAnsi="Times New Roman" w:cs="Times New Roman"/>
          <w:b/>
          <w:bCs/>
          <w:sz w:val="28"/>
          <w:szCs w:val="28"/>
          <w:lang w:val="uk-UA"/>
        </w:rPr>
      </w:pPr>
      <w:r w:rsidRPr="00CF22BC">
        <w:rPr>
          <w:rFonts w:ascii="Times New Roman" w:eastAsia="Times New Roman" w:hAnsi="Times New Roman" w:cs="Times New Roman"/>
          <w:b/>
          <w:bCs/>
          <w:sz w:val="28"/>
          <w:szCs w:val="28"/>
          <w:lang w:val="uk-UA"/>
        </w:rPr>
        <w:t xml:space="preserve">                           </w:t>
      </w:r>
    </w:p>
    <w:p w14:paraId="75395134" w14:textId="77777777" w:rsidR="00431EF2" w:rsidRDefault="00431EF2" w:rsidP="002B5705">
      <w:pPr>
        <w:spacing w:after="0"/>
        <w:jc w:val="center"/>
        <w:rPr>
          <w:rFonts w:ascii="Times New Roman" w:eastAsia="Times New Roman" w:hAnsi="Times New Roman" w:cs="Times New Roman"/>
          <w:b/>
          <w:bCs/>
          <w:color w:val="000000"/>
          <w:sz w:val="28"/>
          <w:szCs w:val="28"/>
          <w:lang w:val="uk-UA"/>
        </w:rPr>
      </w:pPr>
    </w:p>
    <w:p w14:paraId="32ED382B" w14:textId="77777777" w:rsidR="00EA18A5" w:rsidRDefault="002B5705" w:rsidP="002402D4">
      <w:pPr>
        <w:spacing w:after="0" w:line="240" w:lineRule="auto"/>
        <w:jc w:val="center"/>
        <w:rPr>
          <w:rFonts w:ascii="Times New Roman" w:eastAsia="Times New Roman" w:hAnsi="Times New Roman" w:cs="Times New Roman"/>
          <w:b/>
          <w:bCs/>
          <w:color w:val="000000"/>
          <w:sz w:val="28"/>
          <w:szCs w:val="28"/>
          <w:lang w:val="uk-UA"/>
        </w:rPr>
      </w:pPr>
      <w:r w:rsidRPr="00CF22BC">
        <w:rPr>
          <w:rFonts w:ascii="Times New Roman" w:eastAsia="Times New Roman" w:hAnsi="Times New Roman" w:cs="Times New Roman"/>
          <w:b/>
          <w:bCs/>
          <w:color w:val="000000"/>
          <w:sz w:val="28"/>
          <w:szCs w:val="28"/>
          <w:lang w:val="uk-UA"/>
        </w:rPr>
        <w:lastRenderedPageBreak/>
        <w:t>1.</w:t>
      </w:r>
      <w:r w:rsidR="00EA18A5" w:rsidRPr="00CF22BC">
        <w:rPr>
          <w:rFonts w:ascii="Times New Roman" w:eastAsia="Times New Roman" w:hAnsi="Times New Roman" w:cs="Times New Roman"/>
          <w:b/>
          <w:bCs/>
          <w:color w:val="000000"/>
          <w:sz w:val="28"/>
          <w:szCs w:val="28"/>
          <w:lang w:val="uk-UA"/>
        </w:rPr>
        <w:t>Загальна характеристика Програми</w:t>
      </w:r>
    </w:p>
    <w:p w14:paraId="5190A243" w14:textId="77777777" w:rsidR="00EA18A5" w:rsidRPr="00CF22BC" w:rsidRDefault="00EA18A5" w:rsidP="002B5705">
      <w:pPr>
        <w:spacing w:after="0"/>
        <w:rPr>
          <w:rFonts w:ascii="Times New Roman" w:eastAsia="Times New Roman" w:hAnsi="Times New Roman" w:cs="Times New Roman"/>
          <w:sz w:val="24"/>
          <w:szCs w:val="24"/>
          <w:lang w:val="uk-UA"/>
        </w:rPr>
      </w:pPr>
    </w:p>
    <w:tbl>
      <w:tblPr>
        <w:tblStyle w:val="aa"/>
        <w:tblW w:w="0" w:type="auto"/>
        <w:tblLook w:val="04A0" w:firstRow="1" w:lastRow="0" w:firstColumn="1" w:lastColumn="0" w:noHBand="0" w:noVBand="1"/>
      </w:tblPr>
      <w:tblGrid>
        <w:gridCol w:w="636"/>
        <w:gridCol w:w="4326"/>
        <w:gridCol w:w="4275"/>
      </w:tblGrid>
      <w:tr w:rsidR="00EA18A5" w:rsidRPr="00CF22BC" w14:paraId="221DC2D2" w14:textId="77777777" w:rsidTr="00F66B45">
        <w:tc>
          <w:tcPr>
            <w:tcW w:w="636" w:type="dxa"/>
            <w:hideMark/>
          </w:tcPr>
          <w:p w14:paraId="34ADB99C"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1</w:t>
            </w:r>
          </w:p>
        </w:tc>
        <w:tc>
          <w:tcPr>
            <w:tcW w:w="4326" w:type="dxa"/>
            <w:hideMark/>
          </w:tcPr>
          <w:p w14:paraId="07B66447"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Ініціатор розроблення Програми:</w:t>
            </w:r>
          </w:p>
          <w:p w14:paraId="7B3199A8"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sz w:val="24"/>
                <w:szCs w:val="24"/>
                <w:lang w:val="uk-UA"/>
              </w:rPr>
              <w:t> </w:t>
            </w:r>
          </w:p>
        </w:tc>
        <w:tc>
          <w:tcPr>
            <w:tcW w:w="4275" w:type="dxa"/>
            <w:hideMark/>
          </w:tcPr>
          <w:p w14:paraId="38E0C621" w14:textId="52794651" w:rsidR="002402D4" w:rsidRPr="002402D4" w:rsidRDefault="00EB7181" w:rsidP="002402D4">
            <w:pPr>
              <w:jc w:val="both"/>
              <w:rPr>
                <w:rFonts w:ascii="Times New Roman" w:eastAsia="Times New Roman" w:hAnsi="Times New Roman" w:cs="Times New Roman"/>
                <w:sz w:val="24"/>
                <w:szCs w:val="24"/>
                <w:lang w:val="uk-UA"/>
              </w:rPr>
            </w:pPr>
            <w:r w:rsidRPr="002402D4">
              <w:rPr>
                <w:rFonts w:ascii="Times New Roman" w:eastAsia="Times New Roman" w:hAnsi="Times New Roman" w:cs="Times New Roman"/>
                <w:sz w:val="28"/>
                <w:szCs w:val="28"/>
                <w:lang w:val="uk-UA"/>
              </w:rPr>
              <w:t>Відділ економічного розвитку, торгівлі, інвестицій та державних закупівель Сторожинецької міської ради</w:t>
            </w:r>
          </w:p>
        </w:tc>
      </w:tr>
      <w:tr w:rsidR="00EA18A5" w:rsidRPr="00CF22BC" w14:paraId="57E0D0AF" w14:textId="77777777" w:rsidTr="00F66B45">
        <w:tc>
          <w:tcPr>
            <w:tcW w:w="636" w:type="dxa"/>
            <w:hideMark/>
          </w:tcPr>
          <w:p w14:paraId="6AC7BC2B"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2</w:t>
            </w:r>
          </w:p>
        </w:tc>
        <w:tc>
          <w:tcPr>
            <w:tcW w:w="4326" w:type="dxa"/>
            <w:hideMark/>
          </w:tcPr>
          <w:p w14:paraId="0B8A9B36"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Розробник Програми</w:t>
            </w:r>
          </w:p>
          <w:p w14:paraId="5F711525"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sz w:val="24"/>
                <w:szCs w:val="24"/>
                <w:lang w:val="uk-UA"/>
              </w:rPr>
              <w:t> </w:t>
            </w:r>
          </w:p>
        </w:tc>
        <w:tc>
          <w:tcPr>
            <w:tcW w:w="4275" w:type="dxa"/>
            <w:hideMark/>
          </w:tcPr>
          <w:p w14:paraId="47A674EF" w14:textId="2B2AAF94" w:rsidR="00EA18A5" w:rsidRPr="002402D4" w:rsidRDefault="002402D4" w:rsidP="002B5705">
            <w:pPr>
              <w:rPr>
                <w:rFonts w:ascii="Times New Roman" w:eastAsia="Times New Roman" w:hAnsi="Times New Roman" w:cs="Times New Roman"/>
                <w:sz w:val="24"/>
                <w:szCs w:val="24"/>
                <w:lang w:val="uk-UA"/>
              </w:rPr>
            </w:pPr>
            <w:r w:rsidRPr="002402D4">
              <w:rPr>
                <w:rFonts w:ascii="Times New Roman" w:eastAsia="Times New Roman" w:hAnsi="Times New Roman" w:cs="Times New Roman"/>
                <w:sz w:val="28"/>
                <w:szCs w:val="28"/>
                <w:lang w:val="uk-UA"/>
              </w:rPr>
              <w:t xml:space="preserve">Відділ економічного розвитку, торгівлі, інвестицій та державних закупівель </w:t>
            </w:r>
            <w:r w:rsidR="00EA18A5" w:rsidRPr="002402D4">
              <w:rPr>
                <w:rFonts w:ascii="Times New Roman" w:eastAsia="Times New Roman" w:hAnsi="Times New Roman" w:cs="Times New Roman"/>
                <w:sz w:val="28"/>
                <w:szCs w:val="28"/>
                <w:lang w:val="uk-UA"/>
              </w:rPr>
              <w:t>Сторожинецької міської ради</w:t>
            </w:r>
          </w:p>
        </w:tc>
      </w:tr>
      <w:tr w:rsidR="00EA18A5" w:rsidRPr="00CF22BC" w14:paraId="1F3A2487" w14:textId="77777777" w:rsidTr="00F66B45">
        <w:tc>
          <w:tcPr>
            <w:tcW w:w="636" w:type="dxa"/>
            <w:hideMark/>
          </w:tcPr>
          <w:p w14:paraId="66B2BDF0"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3</w:t>
            </w:r>
          </w:p>
        </w:tc>
        <w:tc>
          <w:tcPr>
            <w:tcW w:w="4326" w:type="dxa"/>
            <w:hideMark/>
          </w:tcPr>
          <w:p w14:paraId="722D7D65" w14:textId="77777777" w:rsidR="00EA18A5" w:rsidRPr="00CF22BC" w:rsidRDefault="00EA18A5" w:rsidP="002B5705">
            <w:pPr>
              <w:rPr>
                <w:rFonts w:ascii="Times New Roman" w:eastAsia="Times New Roman" w:hAnsi="Times New Roman" w:cs="Times New Roman"/>
                <w:sz w:val="24"/>
                <w:szCs w:val="24"/>
                <w:lang w:val="uk-UA"/>
              </w:rPr>
            </w:pPr>
            <w:proofErr w:type="spellStart"/>
            <w:r w:rsidRPr="00CF22BC">
              <w:rPr>
                <w:rFonts w:ascii="Times New Roman" w:eastAsia="Times New Roman" w:hAnsi="Times New Roman" w:cs="Times New Roman"/>
                <w:color w:val="000000"/>
                <w:sz w:val="28"/>
                <w:szCs w:val="28"/>
                <w:lang w:val="uk-UA"/>
              </w:rPr>
              <w:t>Співрозробники</w:t>
            </w:r>
            <w:proofErr w:type="spellEnd"/>
            <w:r w:rsidRPr="00CF22BC">
              <w:rPr>
                <w:rFonts w:ascii="Times New Roman" w:eastAsia="Times New Roman" w:hAnsi="Times New Roman" w:cs="Times New Roman"/>
                <w:color w:val="000000"/>
                <w:sz w:val="28"/>
                <w:szCs w:val="28"/>
                <w:lang w:val="uk-UA"/>
              </w:rPr>
              <w:t xml:space="preserve"> Програми</w:t>
            </w:r>
          </w:p>
        </w:tc>
        <w:tc>
          <w:tcPr>
            <w:tcW w:w="4275" w:type="dxa"/>
            <w:hideMark/>
          </w:tcPr>
          <w:p w14:paraId="56308A65"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Сторожинецька ДЮСШ</w:t>
            </w:r>
          </w:p>
        </w:tc>
      </w:tr>
      <w:tr w:rsidR="00EA18A5" w:rsidRPr="00CF22BC" w14:paraId="5CFB0180" w14:textId="77777777" w:rsidTr="00F66B45">
        <w:tc>
          <w:tcPr>
            <w:tcW w:w="636" w:type="dxa"/>
            <w:hideMark/>
          </w:tcPr>
          <w:p w14:paraId="14980EBC"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4</w:t>
            </w:r>
          </w:p>
        </w:tc>
        <w:tc>
          <w:tcPr>
            <w:tcW w:w="4326" w:type="dxa"/>
            <w:hideMark/>
          </w:tcPr>
          <w:p w14:paraId="287A04E9"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Відповідальний виконавець Програми</w:t>
            </w:r>
          </w:p>
          <w:p w14:paraId="6C1B247A"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sz w:val="24"/>
                <w:szCs w:val="24"/>
                <w:lang w:val="uk-UA"/>
              </w:rPr>
              <w:t> </w:t>
            </w:r>
          </w:p>
        </w:tc>
        <w:tc>
          <w:tcPr>
            <w:tcW w:w="4275" w:type="dxa"/>
            <w:hideMark/>
          </w:tcPr>
          <w:p w14:paraId="6853413F" w14:textId="2C908206" w:rsidR="00EA18A5" w:rsidRPr="00CF22BC" w:rsidRDefault="00EB7181" w:rsidP="002B5705">
            <w:pPr>
              <w:rPr>
                <w:rFonts w:ascii="Times New Roman" w:eastAsia="Times New Roman" w:hAnsi="Times New Roman" w:cs="Times New Roman"/>
                <w:sz w:val="24"/>
                <w:szCs w:val="24"/>
                <w:lang w:val="uk-UA"/>
              </w:rPr>
            </w:pPr>
            <w:r w:rsidRPr="002402D4">
              <w:rPr>
                <w:rFonts w:ascii="Times New Roman" w:eastAsia="Times New Roman" w:hAnsi="Times New Roman" w:cs="Times New Roman"/>
                <w:sz w:val="28"/>
                <w:szCs w:val="28"/>
                <w:lang w:val="uk-UA"/>
              </w:rPr>
              <w:t>Відділ економічного розвитку, торгівлі, інвестицій та державних закупівель Сторожинецької міської ради</w:t>
            </w:r>
          </w:p>
        </w:tc>
      </w:tr>
      <w:tr w:rsidR="00EA18A5" w:rsidRPr="00CF22BC" w14:paraId="28C8BA7C" w14:textId="77777777" w:rsidTr="00F66B45">
        <w:tc>
          <w:tcPr>
            <w:tcW w:w="636" w:type="dxa"/>
            <w:hideMark/>
          </w:tcPr>
          <w:p w14:paraId="24756FC2"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5</w:t>
            </w:r>
          </w:p>
        </w:tc>
        <w:tc>
          <w:tcPr>
            <w:tcW w:w="4326" w:type="dxa"/>
            <w:hideMark/>
          </w:tcPr>
          <w:p w14:paraId="484D1A4D"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Учасники Програми</w:t>
            </w:r>
          </w:p>
        </w:tc>
        <w:tc>
          <w:tcPr>
            <w:tcW w:w="4275" w:type="dxa"/>
            <w:hideMark/>
          </w:tcPr>
          <w:p w14:paraId="50F6D7FC" w14:textId="3ED8E7D0"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Виконавчий комітет Сторожинецької  міської ради</w:t>
            </w:r>
            <w:r w:rsidR="00EB7181">
              <w:rPr>
                <w:rFonts w:ascii="Times New Roman" w:eastAsia="Times New Roman" w:hAnsi="Times New Roman" w:cs="Times New Roman"/>
                <w:color w:val="000000"/>
                <w:sz w:val="28"/>
                <w:szCs w:val="28"/>
                <w:lang w:val="uk-UA"/>
              </w:rPr>
              <w:t xml:space="preserve"> </w:t>
            </w:r>
          </w:p>
        </w:tc>
      </w:tr>
      <w:tr w:rsidR="00EA18A5" w:rsidRPr="00CF22BC" w14:paraId="6DDA3ADA" w14:textId="77777777" w:rsidTr="00F66B45">
        <w:tc>
          <w:tcPr>
            <w:tcW w:w="636" w:type="dxa"/>
            <w:hideMark/>
          </w:tcPr>
          <w:p w14:paraId="37A6FC04"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6</w:t>
            </w:r>
          </w:p>
        </w:tc>
        <w:tc>
          <w:tcPr>
            <w:tcW w:w="4326" w:type="dxa"/>
            <w:hideMark/>
          </w:tcPr>
          <w:p w14:paraId="1C1EFE8C"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Терміни реалізації Програми</w:t>
            </w:r>
          </w:p>
        </w:tc>
        <w:tc>
          <w:tcPr>
            <w:tcW w:w="4275" w:type="dxa"/>
            <w:hideMark/>
          </w:tcPr>
          <w:p w14:paraId="6C17F335" w14:textId="77777777" w:rsidR="00EA18A5" w:rsidRPr="00CF22BC" w:rsidRDefault="00535BC3" w:rsidP="002B5705">
            <w:pPr>
              <w:rPr>
                <w:rFonts w:ascii="Times New Roman" w:eastAsia="Times New Roman" w:hAnsi="Times New Roman" w:cs="Times New Roman"/>
                <w:sz w:val="24"/>
                <w:szCs w:val="24"/>
                <w:lang w:val="uk-UA"/>
              </w:rPr>
            </w:pPr>
            <w:r w:rsidRPr="00625FAD">
              <w:rPr>
                <w:rFonts w:ascii="Times New Roman" w:eastAsia="Times New Roman" w:hAnsi="Times New Roman" w:cs="Times New Roman"/>
                <w:sz w:val="28"/>
                <w:szCs w:val="28"/>
                <w:lang w:val="uk-UA"/>
              </w:rPr>
              <w:t>202</w:t>
            </w:r>
            <w:r w:rsidRPr="00625FAD">
              <w:rPr>
                <w:rFonts w:ascii="Times New Roman" w:eastAsia="Times New Roman" w:hAnsi="Times New Roman" w:cs="Times New Roman"/>
                <w:sz w:val="28"/>
                <w:szCs w:val="28"/>
                <w:lang w:val="en-US"/>
              </w:rPr>
              <w:t>6</w:t>
            </w:r>
            <w:r w:rsidRPr="00625FAD">
              <w:rPr>
                <w:rFonts w:ascii="Times New Roman" w:eastAsia="Times New Roman" w:hAnsi="Times New Roman" w:cs="Times New Roman"/>
                <w:sz w:val="28"/>
                <w:szCs w:val="28"/>
                <w:lang w:val="uk-UA"/>
              </w:rPr>
              <w:t>-202</w:t>
            </w:r>
            <w:r w:rsidRPr="00625FAD">
              <w:rPr>
                <w:rFonts w:ascii="Times New Roman" w:eastAsia="Times New Roman" w:hAnsi="Times New Roman" w:cs="Times New Roman"/>
                <w:sz w:val="28"/>
                <w:szCs w:val="28"/>
                <w:lang w:val="en-US"/>
              </w:rPr>
              <w:t>8</w:t>
            </w:r>
            <w:r w:rsidR="00EA18A5" w:rsidRPr="00625FAD">
              <w:rPr>
                <w:rFonts w:ascii="Times New Roman" w:eastAsia="Times New Roman" w:hAnsi="Times New Roman" w:cs="Times New Roman"/>
                <w:sz w:val="28"/>
                <w:szCs w:val="28"/>
                <w:lang w:val="uk-UA"/>
              </w:rPr>
              <w:t xml:space="preserve"> роки</w:t>
            </w:r>
          </w:p>
        </w:tc>
      </w:tr>
      <w:tr w:rsidR="00EA18A5" w:rsidRPr="00CF22BC" w14:paraId="23011F1F" w14:textId="77777777" w:rsidTr="00F66B45">
        <w:tc>
          <w:tcPr>
            <w:tcW w:w="636" w:type="dxa"/>
            <w:hideMark/>
          </w:tcPr>
          <w:p w14:paraId="6810AE1C"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7</w:t>
            </w:r>
          </w:p>
        </w:tc>
        <w:tc>
          <w:tcPr>
            <w:tcW w:w="4326" w:type="dxa"/>
            <w:hideMark/>
          </w:tcPr>
          <w:p w14:paraId="62F45E2F"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Перелік місцевих бюджетів, які приймають участь у виконанні Програми</w:t>
            </w:r>
            <w:r w:rsidRPr="00CF22BC">
              <w:rPr>
                <w:rFonts w:ascii="Times New Roman" w:eastAsia="Times New Roman" w:hAnsi="Times New Roman" w:cs="Times New Roman"/>
                <w:i/>
                <w:iCs/>
                <w:color w:val="000000"/>
                <w:sz w:val="28"/>
                <w:szCs w:val="28"/>
                <w:lang w:val="uk-UA"/>
              </w:rPr>
              <w:t> </w:t>
            </w:r>
          </w:p>
        </w:tc>
        <w:tc>
          <w:tcPr>
            <w:tcW w:w="4275" w:type="dxa"/>
            <w:hideMark/>
          </w:tcPr>
          <w:p w14:paraId="53CE0E22"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міський бюджет</w:t>
            </w:r>
          </w:p>
        </w:tc>
      </w:tr>
      <w:tr w:rsidR="00EA18A5" w:rsidRPr="00CF22BC" w14:paraId="0227C981" w14:textId="77777777" w:rsidTr="00F66B45">
        <w:tc>
          <w:tcPr>
            <w:tcW w:w="636" w:type="dxa"/>
            <w:hideMark/>
          </w:tcPr>
          <w:p w14:paraId="7D13A9E5"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8</w:t>
            </w:r>
          </w:p>
        </w:tc>
        <w:tc>
          <w:tcPr>
            <w:tcW w:w="4326" w:type="dxa"/>
            <w:hideMark/>
          </w:tcPr>
          <w:p w14:paraId="7669BAE3" w14:textId="77777777" w:rsidR="00EA18A5" w:rsidRPr="00CF22BC" w:rsidRDefault="00EA18A5" w:rsidP="00314F4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 xml:space="preserve">Загальний обсяг фінансових ресурсів, необхідних для реалізації Програми, </w:t>
            </w:r>
            <w:proofErr w:type="spellStart"/>
            <w:r w:rsidRPr="00CF22BC">
              <w:rPr>
                <w:rFonts w:ascii="Times New Roman" w:eastAsia="Times New Roman" w:hAnsi="Times New Roman" w:cs="Times New Roman"/>
                <w:color w:val="000000"/>
                <w:sz w:val="28"/>
                <w:szCs w:val="28"/>
                <w:lang w:val="uk-UA"/>
              </w:rPr>
              <w:t>тис.грн</w:t>
            </w:r>
            <w:proofErr w:type="spellEnd"/>
            <w:r w:rsidRPr="00CF22BC">
              <w:rPr>
                <w:rFonts w:ascii="Times New Roman" w:eastAsia="Times New Roman" w:hAnsi="Times New Roman" w:cs="Times New Roman"/>
                <w:color w:val="000000"/>
                <w:sz w:val="28"/>
                <w:szCs w:val="28"/>
                <w:lang w:val="uk-UA"/>
              </w:rPr>
              <w:t>.</w:t>
            </w:r>
          </w:p>
        </w:tc>
        <w:tc>
          <w:tcPr>
            <w:tcW w:w="4275" w:type="dxa"/>
            <w:hideMark/>
          </w:tcPr>
          <w:p w14:paraId="51338AAE" w14:textId="77777777" w:rsidR="00EA18A5" w:rsidRPr="00992ED6" w:rsidRDefault="00EA18A5" w:rsidP="002B5705">
            <w:pPr>
              <w:rPr>
                <w:rFonts w:ascii="Times New Roman" w:eastAsia="Times New Roman" w:hAnsi="Times New Roman" w:cs="Times New Roman"/>
                <w:sz w:val="24"/>
                <w:szCs w:val="24"/>
                <w:lang w:val="uk-UA"/>
              </w:rPr>
            </w:pPr>
            <w:r w:rsidRPr="00992ED6">
              <w:rPr>
                <w:rFonts w:ascii="Times New Roman" w:eastAsia="Times New Roman" w:hAnsi="Times New Roman" w:cs="Times New Roman"/>
                <w:sz w:val="24"/>
                <w:szCs w:val="24"/>
                <w:lang w:val="uk-UA"/>
              </w:rPr>
              <w:t> </w:t>
            </w:r>
          </w:p>
          <w:p w14:paraId="415C048F" w14:textId="77777777" w:rsidR="00EA18A5" w:rsidRPr="00992ED6" w:rsidRDefault="00FF7FB2" w:rsidP="002B5705">
            <w:pPr>
              <w:rPr>
                <w:rFonts w:ascii="Times New Roman" w:eastAsia="Times New Roman" w:hAnsi="Times New Roman" w:cs="Times New Roman"/>
                <w:sz w:val="24"/>
                <w:szCs w:val="24"/>
                <w:lang w:val="uk-UA"/>
              </w:rPr>
            </w:pPr>
            <w:r w:rsidRPr="00992ED6">
              <w:rPr>
                <w:rFonts w:ascii="Times New Roman" w:eastAsia="Times New Roman" w:hAnsi="Times New Roman" w:cs="Times New Roman"/>
                <w:sz w:val="28"/>
                <w:szCs w:val="28"/>
                <w:lang w:val="uk-UA"/>
              </w:rPr>
              <w:t>4</w:t>
            </w:r>
            <w:r w:rsidRPr="00992ED6">
              <w:rPr>
                <w:rFonts w:ascii="Times New Roman" w:eastAsia="Times New Roman" w:hAnsi="Times New Roman" w:cs="Times New Roman"/>
                <w:sz w:val="28"/>
                <w:szCs w:val="28"/>
                <w:lang w:val="en-US"/>
              </w:rPr>
              <w:t>875</w:t>
            </w:r>
            <w:r w:rsidR="00EA18A5" w:rsidRPr="00992ED6">
              <w:rPr>
                <w:rFonts w:ascii="Times New Roman" w:eastAsia="Times New Roman" w:hAnsi="Times New Roman" w:cs="Times New Roman"/>
                <w:sz w:val="28"/>
                <w:szCs w:val="28"/>
                <w:lang w:val="uk-UA"/>
              </w:rPr>
              <w:t>,0</w:t>
            </w:r>
          </w:p>
        </w:tc>
      </w:tr>
      <w:tr w:rsidR="00EA18A5" w:rsidRPr="00CF22BC" w14:paraId="2294097D" w14:textId="77777777" w:rsidTr="00F66B45">
        <w:tc>
          <w:tcPr>
            <w:tcW w:w="636" w:type="dxa"/>
            <w:hideMark/>
          </w:tcPr>
          <w:p w14:paraId="4B6A0E63"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8.1</w:t>
            </w:r>
          </w:p>
        </w:tc>
        <w:tc>
          <w:tcPr>
            <w:tcW w:w="4326" w:type="dxa"/>
            <w:hideMark/>
          </w:tcPr>
          <w:p w14:paraId="3EB6D278"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В тому числі бюджетних коштів,</w:t>
            </w:r>
          </w:p>
          <w:p w14:paraId="06B522A9" w14:textId="77777777" w:rsidR="00EA18A5" w:rsidRPr="00CF22BC" w:rsidRDefault="00EA18A5" w:rsidP="002B5705">
            <w:pPr>
              <w:rPr>
                <w:rFonts w:ascii="Times New Roman" w:eastAsia="Times New Roman" w:hAnsi="Times New Roman" w:cs="Times New Roman"/>
                <w:sz w:val="24"/>
                <w:szCs w:val="24"/>
                <w:lang w:val="uk-UA"/>
              </w:rPr>
            </w:pPr>
            <w:proofErr w:type="spellStart"/>
            <w:r w:rsidRPr="00CF22BC">
              <w:rPr>
                <w:rFonts w:ascii="Times New Roman" w:eastAsia="Times New Roman" w:hAnsi="Times New Roman" w:cs="Times New Roman"/>
                <w:color w:val="000000"/>
                <w:sz w:val="28"/>
                <w:szCs w:val="28"/>
                <w:lang w:val="uk-UA"/>
              </w:rPr>
              <w:t>тис.грн</w:t>
            </w:r>
            <w:proofErr w:type="spellEnd"/>
            <w:r w:rsidRPr="00CF22BC">
              <w:rPr>
                <w:rFonts w:ascii="Times New Roman" w:eastAsia="Times New Roman" w:hAnsi="Times New Roman" w:cs="Times New Roman"/>
                <w:color w:val="000000"/>
                <w:sz w:val="28"/>
                <w:szCs w:val="28"/>
                <w:lang w:val="uk-UA"/>
              </w:rPr>
              <w:t>.</w:t>
            </w:r>
          </w:p>
        </w:tc>
        <w:tc>
          <w:tcPr>
            <w:tcW w:w="4275" w:type="dxa"/>
            <w:hideMark/>
          </w:tcPr>
          <w:p w14:paraId="6DFF516F" w14:textId="77777777" w:rsidR="00EA18A5" w:rsidRPr="00992ED6" w:rsidRDefault="00EA18A5" w:rsidP="002B5705">
            <w:pPr>
              <w:rPr>
                <w:rFonts w:ascii="Times New Roman" w:eastAsia="Times New Roman" w:hAnsi="Times New Roman" w:cs="Times New Roman"/>
                <w:sz w:val="24"/>
                <w:szCs w:val="24"/>
                <w:lang w:val="uk-UA"/>
              </w:rPr>
            </w:pPr>
            <w:r w:rsidRPr="00992ED6">
              <w:rPr>
                <w:rFonts w:ascii="Times New Roman" w:eastAsia="Times New Roman" w:hAnsi="Times New Roman" w:cs="Times New Roman"/>
                <w:sz w:val="24"/>
                <w:szCs w:val="24"/>
                <w:lang w:val="uk-UA"/>
              </w:rPr>
              <w:t> </w:t>
            </w:r>
          </w:p>
          <w:p w14:paraId="76E3F752" w14:textId="77777777" w:rsidR="00EA18A5" w:rsidRPr="00992ED6" w:rsidRDefault="00FF7FB2" w:rsidP="002B5705">
            <w:pPr>
              <w:rPr>
                <w:rFonts w:ascii="Times New Roman" w:eastAsia="Times New Roman" w:hAnsi="Times New Roman" w:cs="Times New Roman"/>
                <w:sz w:val="24"/>
                <w:szCs w:val="24"/>
                <w:lang w:val="uk-UA"/>
              </w:rPr>
            </w:pPr>
            <w:r w:rsidRPr="00992ED6">
              <w:rPr>
                <w:rFonts w:ascii="Times New Roman" w:eastAsia="Times New Roman" w:hAnsi="Times New Roman" w:cs="Times New Roman"/>
                <w:sz w:val="28"/>
                <w:szCs w:val="28"/>
                <w:lang w:val="uk-UA"/>
              </w:rPr>
              <w:t>4</w:t>
            </w:r>
            <w:r w:rsidRPr="00992ED6">
              <w:rPr>
                <w:rFonts w:ascii="Times New Roman" w:eastAsia="Times New Roman" w:hAnsi="Times New Roman" w:cs="Times New Roman"/>
                <w:sz w:val="28"/>
                <w:szCs w:val="28"/>
                <w:lang w:val="en-US"/>
              </w:rPr>
              <w:t>875</w:t>
            </w:r>
            <w:r w:rsidR="00EA18A5" w:rsidRPr="00992ED6">
              <w:rPr>
                <w:rFonts w:ascii="Times New Roman" w:eastAsia="Times New Roman" w:hAnsi="Times New Roman" w:cs="Times New Roman"/>
                <w:sz w:val="28"/>
                <w:szCs w:val="28"/>
                <w:lang w:val="uk-UA"/>
              </w:rPr>
              <w:t>,0</w:t>
            </w:r>
          </w:p>
        </w:tc>
      </w:tr>
      <w:tr w:rsidR="00EA18A5" w:rsidRPr="00CF22BC" w14:paraId="68ED5E68" w14:textId="77777777" w:rsidTr="00F66B45">
        <w:tc>
          <w:tcPr>
            <w:tcW w:w="636" w:type="dxa"/>
            <w:hideMark/>
          </w:tcPr>
          <w:p w14:paraId="243CCE43"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9</w:t>
            </w:r>
          </w:p>
        </w:tc>
        <w:tc>
          <w:tcPr>
            <w:tcW w:w="4326" w:type="dxa"/>
            <w:hideMark/>
          </w:tcPr>
          <w:p w14:paraId="4BC1AF9D"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Основні джерела фінансування Програми</w:t>
            </w:r>
          </w:p>
        </w:tc>
        <w:tc>
          <w:tcPr>
            <w:tcW w:w="4275" w:type="dxa"/>
            <w:hideMark/>
          </w:tcPr>
          <w:p w14:paraId="607AFA9E"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міський  бюджет</w:t>
            </w:r>
          </w:p>
        </w:tc>
      </w:tr>
      <w:tr w:rsidR="00EA18A5" w:rsidRPr="00CF22BC" w14:paraId="108180C7" w14:textId="77777777" w:rsidTr="00F66B45">
        <w:tc>
          <w:tcPr>
            <w:tcW w:w="636" w:type="dxa"/>
            <w:hideMark/>
          </w:tcPr>
          <w:p w14:paraId="754BA1E8"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10</w:t>
            </w:r>
          </w:p>
        </w:tc>
        <w:tc>
          <w:tcPr>
            <w:tcW w:w="4326" w:type="dxa"/>
            <w:hideMark/>
          </w:tcPr>
          <w:p w14:paraId="718F3139"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Інші джерела фінансування</w:t>
            </w:r>
          </w:p>
        </w:tc>
        <w:tc>
          <w:tcPr>
            <w:tcW w:w="4275" w:type="dxa"/>
            <w:hideMark/>
          </w:tcPr>
          <w:p w14:paraId="1D603FEF"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                           -</w:t>
            </w:r>
          </w:p>
        </w:tc>
      </w:tr>
    </w:tbl>
    <w:p w14:paraId="5DAA2428" w14:textId="4DA14F42" w:rsidR="002A51CF" w:rsidRPr="00F66B45" w:rsidRDefault="002A51CF" w:rsidP="00F66B45">
      <w:pPr>
        <w:spacing w:after="0"/>
        <w:ind w:firstLine="708"/>
        <w:jc w:val="both"/>
        <w:rPr>
          <w:rFonts w:ascii="Times New Roman" w:eastAsia="Times New Roman" w:hAnsi="Times New Roman" w:cs="Times New Roman"/>
          <w:color w:val="FF0000"/>
          <w:sz w:val="28"/>
          <w:szCs w:val="28"/>
          <w:lang w:val="uk-UA"/>
        </w:rPr>
      </w:pPr>
      <w:proofErr w:type="spellStart"/>
      <w:r w:rsidRPr="00F66B45">
        <w:rPr>
          <w:rFonts w:ascii="Times New Roman" w:hAnsi="Times New Roman" w:cs="Times New Roman"/>
          <w:sz w:val="28"/>
          <w:szCs w:val="28"/>
        </w:rPr>
        <w:t>Фізична</w:t>
      </w:r>
      <w:proofErr w:type="spellEnd"/>
      <w:r w:rsidRPr="00F66B45">
        <w:rPr>
          <w:rFonts w:ascii="Times New Roman" w:hAnsi="Times New Roman" w:cs="Times New Roman"/>
          <w:sz w:val="28"/>
          <w:szCs w:val="28"/>
        </w:rPr>
        <w:t xml:space="preserve"> культура і спорт є </w:t>
      </w:r>
      <w:proofErr w:type="spellStart"/>
      <w:r w:rsidRPr="00F66B45">
        <w:rPr>
          <w:rFonts w:ascii="Times New Roman" w:hAnsi="Times New Roman" w:cs="Times New Roman"/>
          <w:sz w:val="28"/>
          <w:szCs w:val="28"/>
        </w:rPr>
        <w:t>важливими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складовими</w:t>
      </w:r>
      <w:proofErr w:type="spellEnd"/>
      <w:r w:rsidRPr="00F66B45">
        <w:rPr>
          <w:rFonts w:ascii="Times New Roman" w:hAnsi="Times New Roman" w:cs="Times New Roman"/>
          <w:sz w:val="28"/>
          <w:szCs w:val="28"/>
        </w:rPr>
        <w:t xml:space="preserve"> </w:t>
      </w:r>
      <w:r w:rsidR="00D674B1" w:rsidRPr="00F66B45">
        <w:rPr>
          <w:rFonts w:ascii="Times New Roman" w:hAnsi="Times New Roman" w:cs="Times New Roman"/>
          <w:sz w:val="28"/>
          <w:szCs w:val="28"/>
          <w:lang w:val="uk-UA"/>
        </w:rPr>
        <w:t>виховного процесу</w:t>
      </w:r>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дітей</w:t>
      </w:r>
      <w:proofErr w:type="spellEnd"/>
      <w:r w:rsidRPr="00F66B45">
        <w:rPr>
          <w:rFonts w:ascii="Times New Roman" w:hAnsi="Times New Roman" w:cs="Times New Roman"/>
          <w:sz w:val="28"/>
          <w:szCs w:val="28"/>
        </w:rPr>
        <w:t xml:space="preserve"> та </w:t>
      </w:r>
      <w:proofErr w:type="spellStart"/>
      <w:r w:rsidRPr="00F66B45">
        <w:rPr>
          <w:rFonts w:ascii="Times New Roman" w:hAnsi="Times New Roman" w:cs="Times New Roman"/>
          <w:sz w:val="28"/>
          <w:szCs w:val="28"/>
        </w:rPr>
        <w:t>молоді</w:t>
      </w:r>
      <w:proofErr w:type="spellEnd"/>
      <w:r w:rsidRPr="00F66B45">
        <w:rPr>
          <w:rFonts w:ascii="Times New Roman" w:hAnsi="Times New Roman" w:cs="Times New Roman"/>
          <w:sz w:val="28"/>
          <w:szCs w:val="28"/>
        </w:rPr>
        <w:t xml:space="preserve">, а </w:t>
      </w:r>
      <w:proofErr w:type="spellStart"/>
      <w:r w:rsidRPr="00F66B45">
        <w:rPr>
          <w:rFonts w:ascii="Times New Roman" w:hAnsi="Times New Roman" w:cs="Times New Roman"/>
          <w:sz w:val="28"/>
          <w:szCs w:val="28"/>
        </w:rPr>
        <w:t>також</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формування</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повноцінного</w:t>
      </w:r>
      <w:proofErr w:type="spellEnd"/>
      <w:r w:rsidRPr="00F66B45">
        <w:rPr>
          <w:rFonts w:ascii="Times New Roman" w:hAnsi="Times New Roman" w:cs="Times New Roman"/>
          <w:sz w:val="28"/>
          <w:szCs w:val="28"/>
        </w:rPr>
        <w:t xml:space="preserve">, </w:t>
      </w:r>
      <w:proofErr w:type="spellStart"/>
      <w:proofErr w:type="gramStart"/>
      <w:r w:rsidRPr="00F66B45">
        <w:rPr>
          <w:rFonts w:ascii="Times New Roman" w:hAnsi="Times New Roman" w:cs="Times New Roman"/>
          <w:sz w:val="28"/>
          <w:szCs w:val="28"/>
        </w:rPr>
        <w:t>ст</w:t>
      </w:r>
      <w:proofErr w:type="gramEnd"/>
      <w:r w:rsidRPr="00F66B45">
        <w:rPr>
          <w:rFonts w:ascii="Times New Roman" w:hAnsi="Times New Roman" w:cs="Times New Roman"/>
          <w:sz w:val="28"/>
          <w:szCs w:val="28"/>
        </w:rPr>
        <w:t>ійкого</w:t>
      </w:r>
      <w:proofErr w:type="spellEnd"/>
      <w:r w:rsidRPr="00F66B45">
        <w:rPr>
          <w:rFonts w:ascii="Times New Roman" w:hAnsi="Times New Roman" w:cs="Times New Roman"/>
          <w:sz w:val="28"/>
          <w:szCs w:val="28"/>
        </w:rPr>
        <w:t xml:space="preserve"> й здорового </w:t>
      </w:r>
      <w:proofErr w:type="spellStart"/>
      <w:r w:rsidRPr="00F66B45">
        <w:rPr>
          <w:rFonts w:ascii="Times New Roman" w:hAnsi="Times New Roman" w:cs="Times New Roman"/>
          <w:sz w:val="28"/>
          <w:szCs w:val="28"/>
        </w:rPr>
        <w:t>суспільства</w:t>
      </w:r>
      <w:proofErr w:type="spellEnd"/>
      <w:r w:rsidRPr="00F66B45">
        <w:rPr>
          <w:rFonts w:ascii="Times New Roman" w:hAnsi="Times New Roman" w:cs="Times New Roman"/>
          <w:sz w:val="28"/>
          <w:szCs w:val="28"/>
        </w:rPr>
        <w:t xml:space="preserve">. В </w:t>
      </w:r>
      <w:proofErr w:type="spellStart"/>
      <w:r w:rsidRPr="00F66B45">
        <w:rPr>
          <w:rFonts w:ascii="Times New Roman" w:hAnsi="Times New Roman" w:cs="Times New Roman"/>
          <w:sz w:val="28"/>
          <w:szCs w:val="28"/>
        </w:rPr>
        <w:t>умовах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воєнного</w:t>
      </w:r>
      <w:proofErr w:type="spellEnd"/>
      <w:r w:rsidRPr="00F66B45">
        <w:rPr>
          <w:rFonts w:ascii="Times New Roman" w:hAnsi="Times New Roman" w:cs="Times New Roman"/>
          <w:sz w:val="28"/>
          <w:szCs w:val="28"/>
        </w:rPr>
        <w:t xml:space="preserve"> стану </w:t>
      </w:r>
      <w:proofErr w:type="spellStart"/>
      <w:r w:rsidRPr="00F66B45">
        <w:rPr>
          <w:rFonts w:ascii="Times New Roman" w:hAnsi="Times New Roman" w:cs="Times New Roman"/>
          <w:sz w:val="28"/>
          <w:szCs w:val="28"/>
        </w:rPr>
        <w:t>їх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значення</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істотно</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зростає</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фізична</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активність</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сприяє</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зміцненню</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здоров’я</w:t>
      </w:r>
      <w:proofErr w:type="spellEnd"/>
      <w:r w:rsidRPr="00F66B45">
        <w:rPr>
          <w:rFonts w:ascii="Times New Roman" w:hAnsi="Times New Roman" w:cs="Times New Roman"/>
          <w:sz w:val="28"/>
          <w:szCs w:val="28"/>
        </w:rPr>
        <w:t xml:space="preserve">, </w:t>
      </w:r>
      <w:proofErr w:type="spellStart"/>
      <w:proofErr w:type="gramStart"/>
      <w:r w:rsidRPr="00F66B45">
        <w:rPr>
          <w:rFonts w:ascii="Times New Roman" w:hAnsi="Times New Roman" w:cs="Times New Roman"/>
          <w:sz w:val="28"/>
          <w:szCs w:val="28"/>
        </w:rPr>
        <w:t>п</w:t>
      </w:r>
      <w:proofErr w:type="gramEnd"/>
      <w:r w:rsidRPr="00F66B45">
        <w:rPr>
          <w:rFonts w:ascii="Times New Roman" w:hAnsi="Times New Roman" w:cs="Times New Roman"/>
          <w:sz w:val="28"/>
          <w:szCs w:val="28"/>
        </w:rPr>
        <w:t>ідвищенню</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витривалості</w:t>
      </w:r>
      <w:proofErr w:type="spellEnd"/>
      <w:r w:rsidRPr="00F66B45">
        <w:rPr>
          <w:rFonts w:ascii="Times New Roman" w:hAnsi="Times New Roman" w:cs="Times New Roman"/>
          <w:sz w:val="28"/>
          <w:szCs w:val="28"/>
        </w:rPr>
        <w:t xml:space="preserve"> та </w:t>
      </w:r>
      <w:proofErr w:type="spellStart"/>
      <w:r w:rsidRPr="00F66B45">
        <w:rPr>
          <w:rFonts w:ascii="Times New Roman" w:hAnsi="Times New Roman" w:cs="Times New Roman"/>
          <w:sz w:val="28"/>
          <w:szCs w:val="28"/>
        </w:rPr>
        <w:t>психологічної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стійкості</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населення</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підтримці</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соціальної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згуртованості</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інтеграції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ветеранів</w:t>
      </w:r>
      <w:proofErr w:type="spellEnd"/>
      <w:r w:rsidRPr="00F66B45">
        <w:rPr>
          <w:rFonts w:ascii="Times New Roman" w:hAnsi="Times New Roman" w:cs="Times New Roman"/>
          <w:sz w:val="28"/>
          <w:szCs w:val="28"/>
        </w:rPr>
        <w:t xml:space="preserve"> у громаду та </w:t>
      </w:r>
      <w:proofErr w:type="spellStart"/>
      <w:r w:rsidRPr="00F66B45">
        <w:rPr>
          <w:rFonts w:ascii="Times New Roman" w:hAnsi="Times New Roman" w:cs="Times New Roman"/>
          <w:sz w:val="28"/>
          <w:szCs w:val="28"/>
        </w:rPr>
        <w:t>формуванню</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культури</w:t>
      </w:r>
      <w:proofErr w:type="spellEnd"/>
      <w:r w:rsidRPr="00F66B45">
        <w:rPr>
          <w:rFonts w:ascii="Times New Roman" w:hAnsi="Times New Roman" w:cs="Times New Roman"/>
          <w:sz w:val="28"/>
          <w:szCs w:val="28"/>
        </w:rPr>
        <w:t xml:space="preserve"> здорового способу </w:t>
      </w:r>
      <w:proofErr w:type="spellStart"/>
      <w:r w:rsidRPr="00F66B45">
        <w:rPr>
          <w:rFonts w:ascii="Times New Roman" w:hAnsi="Times New Roman" w:cs="Times New Roman"/>
          <w:sz w:val="28"/>
          <w:szCs w:val="28"/>
        </w:rPr>
        <w:t>життя</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Фізична</w:t>
      </w:r>
      <w:proofErr w:type="spellEnd"/>
      <w:r w:rsidRPr="00F66B45">
        <w:rPr>
          <w:rFonts w:ascii="Times New Roman" w:hAnsi="Times New Roman" w:cs="Times New Roman"/>
          <w:sz w:val="28"/>
          <w:szCs w:val="28"/>
        </w:rPr>
        <w:t xml:space="preserve"> культура є </w:t>
      </w:r>
      <w:proofErr w:type="spellStart"/>
      <w:r w:rsidRPr="00F66B45">
        <w:rPr>
          <w:rFonts w:ascii="Times New Roman" w:hAnsi="Times New Roman" w:cs="Times New Roman"/>
          <w:sz w:val="28"/>
          <w:szCs w:val="28"/>
        </w:rPr>
        <w:t>інструментом</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реабілітації</w:t>
      </w:r>
      <w:proofErr w:type="spellEnd"/>
      <w:r w:rsidRPr="00F66B45">
        <w:rPr>
          <w:rFonts w:ascii="Times New Roman" w:hAnsi="Times New Roman" w:cs="Times New Roman"/>
          <w:sz w:val="28"/>
          <w:szCs w:val="28"/>
        </w:rPr>
        <w:t xml:space="preserve"> та </w:t>
      </w:r>
      <w:proofErr w:type="spellStart"/>
      <w:r w:rsidRPr="00F66B45">
        <w:rPr>
          <w:rFonts w:ascii="Times New Roman" w:hAnsi="Times New Roman" w:cs="Times New Roman"/>
          <w:sz w:val="28"/>
          <w:szCs w:val="28"/>
        </w:rPr>
        <w:t>відновлення</w:t>
      </w:r>
      <w:proofErr w:type="spellEnd"/>
      <w:r w:rsidRPr="00F66B45">
        <w:rPr>
          <w:rFonts w:ascii="Times New Roman" w:hAnsi="Times New Roman" w:cs="Times New Roman"/>
          <w:sz w:val="28"/>
          <w:szCs w:val="28"/>
        </w:rPr>
        <w:t xml:space="preserve">, у тому </w:t>
      </w:r>
      <w:proofErr w:type="spellStart"/>
      <w:r w:rsidRPr="00F66B45">
        <w:rPr>
          <w:rFonts w:ascii="Times New Roman" w:hAnsi="Times New Roman" w:cs="Times New Roman"/>
          <w:sz w:val="28"/>
          <w:szCs w:val="28"/>
        </w:rPr>
        <w:t>числі</w:t>
      </w:r>
      <w:proofErr w:type="spellEnd"/>
      <w:r w:rsidRPr="00F66B45">
        <w:rPr>
          <w:rFonts w:ascii="Times New Roman" w:hAnsi="Times New Roman" w:cs="Times New Roman"/>
          <w:sz w:val="28"/>
          <w:szCs w:val="28"/>
        </w:rPr>
        <w:t xml:space="preserve"> для </w:t>
      </w:r>
      <w:proofErr w:type="spellStart"/>
      <w:r w:rsidRPr="00F66B45">
        <w:rPr>
          <w:rFonts w:ascii="Times New Roman" w:hAnsi="Times New Roman" w:cs="Times New Roman"/>
          <w:sz w:val="28"/>
          <w:szCs w:val="28"/>
        </w:rPr>
        <w:t>військовослужбовців</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членів</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їхніх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сімей</w:t>
      </w:r>
      <w:proofErr w:type="spellEnd"/>
      <w:r w:rsidRPr="00F66B45">
        <w:rPr>
          <w:rFonts w:ascii="Times New Roman" w:hAnsi="Times New Roman" w:cs="Times New Roman"/>
          <w:sz w:val="28"/>
          <w:szCs w:val="28"/>
        </w:rPr>
        <w:t xml:space="preserve"> та </w:t>
      </w:r>
      <w:proofErr w:type="spellStart"/>
      <w:r w:rsidRPr="00F66B45">
        <w:rPr>
          <w:rFonts w:ascii="Times New Roman" w:hAnsi="Times New Roman" w:cs="Times New Roman"/>
          <w:sz w:val="28"/>
          <w:szCs w:val="28"/>
        </w:rPr>
        <w:t>осіб</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які</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постраждали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внаслідок</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війни</w:t>
      </w:r>
      <w:proofErr w:type="spellEnd"/>
      <w:r w:rsidRPr="00F66B45">
        <w:rPr>
          <w:rFonts w:ascii="Times New Roman" w:hAnsi="Times New Roman" w:cs="Times New Roman"/>
          <w:sz w:val="28"/>
          <w:szCs w:val="28"/>
        </w:rPr>
        <w:t>.</w:t>
      </w:r>
    </w:p>
    <w:p w14:paraId="6339ED0B" w14:textId="77777777" w:rsidR="00D674B1" w:rsidRPr="00F66B45" w:rsidRDefault="00D674B1" w:rsidP="00F66B45">
      <w:pPr>
        <w:spacing w:after="0"/>
        <w:ind w:firstLine="709"/>
        <w:jc w:val="both"/>
        <w:rPr>
          <w:rFonts w:ascii="Times New Roman" w:hAnsi="Times New Roman" w:cs="Times New Roman"/>
          <w:sz w:val="28"/>
          <w:szCs w:val="28"/>
          <w:lang w:val="uk-UA"/>
        </w:rPr>
      </w:pPr>
      <w:r w:rsidRPr="00F66B45">
        <w:rPr>
          <w:rFonts w:ascii="Times New Roman" w:hAnsi="Times New Roman" w:cs="Times New Roman"/>
          <w:sz w:val="28"/>
          <w:szCs w:val="28"/>
          <w:lang w:val="uk-UA"/>
        </w:rPr>
        <w:t xml:space="preserve">Завдяки реалізації державної політики у сфері фізичної культури і спорту, злагодженій роботі місцевої влади, закладів освіти та спортивної громадськості за останні роки вдалося зберегти матеріально-технічну базу, підтримати проведення традиційних турнірів, а також активізувати участь </w:t>
      </w:r>
      <w:r w:rsidRPr="00F66B45">
        <w:rPr>
          <w:rFonts w:ascii="Times New Roman" w:hAnsi="Times New Roman" w:cs="Times New Roman"/>
          <w:sz w:val="28"/>
          <w:szCs w:val="28"/>
          <w:lang w:val="uk-UA"/>
        </w:rPr>
        <w:lastRenderedPageBreak/>
        <w:t xml:space="preserve">молоді в спортивному житті. </w:t>
      </w:r>
      <w:proofErr w:type="spellStart"/>
      <w:r w:rsidRPr="00F66B45">
        <w:rPr>
          <w:rFonts w:ascii="Times New Roman" w:hAnsi="Times New Roman" w:cs="Times New Roman"/>
          <w:sz w:val="28"/>
          <w:szCs w:val="28"/>
        </w:rPr>
        <w:t>Водночас</w:t>
      </w:r>
      <w:proofErr w:type="spellEnd"/>
      <w:r w:rsidRPr="00F66B45">
        <w:rPr>
          <w:rFonts w:ascii="Times New Roman" w:hAnsi="Times New Roman" w:cs="Times New Roman"/>
          <w:sz w:val="28"/>
          <w:szCs w:val="28"/>
        </w:rPr>
        <w:t xml:space="preserve"> в </w:t>
      </w:r>
      <w:proofErr w:type="spellStart"/>
      <w:r w:rsidRPr="00F66B45">
        <w:rPr>
          <w:rFonts w:ascii="Times New Roman" w:hAnsi="Times New Roman" w:cs="Times New Roman"/>
          <w:sz w:val="28"/>
          <w:szCs w:val="28"/>
        </w:rPr>
        <w:t>громаді</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зростає</w:t>
      </w:r>
      <w:proofErr w:type="spellEnd"/>
      <w:r w:rsidRPr="00F66B45">
        <w:rPr>
          <w:rFonts w:ascii="Times New Roman" w:hAnsi="Times New Roman" w:cs="Times New Roman"/>
          <w:sz w:val="28"/>
          <w:szCs w:val="28"/>
        </w:rPr>
        <w:t xml:space="preserve"> запит на </w:t>
      </w:r>
      <w:proofErr w:type="spellStart"/>
      <w:r w:rsidRPr="00F66B45">
        <w:rPr>
          <w:rFonts w:ascii="Times New Roman" w:hAnsi="Times New Roman" w:cs="Times New Roman"/>
          <w:sz w:val="28"/>
          <w:szCs w:val="28"/>
        </w:rPr>
        <w:t>спортивні</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рекреаційні</w:t>
      </w:r>
      <w:proofErr w:type="spellEnd"/>
      <w:r w:rsidRPr="00F66B45">
        <w:rPr>
          <w:rFonts w:ascii="Times New Roman" w:hAnsi="Times New Roman" w:cs="Times New Roman"/>
          <w:sz w:val="28"/>
          <w:szCs w:val="28"/>
        </w:rPr>
        <w:t xml:space="preserve"> та </w:t>
      </w:r>
      <w:proofErr w:type="spellStart"/>
      <w:r w:rsidRPr="00F66B45">
        <w:rPr>
          <w:rFonts w:ascii="Times New Roman" w:hAnsi="Times New Roman" w:cs="Times New Roman"/>
          <w:sz w:val="28"/>
          <w:szCs w:val="28"/>
        </w:rPr>
        <w:t>реабілітаційні</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послуги</w:t>
      </w:r>
      <w:proofErr w:type="spellEnd"/>
      <w:r w:rsidRPr="00F66B45">
        <w:rPr>
          <w:rFonts w:ascii="Times New Roman" w:hAnsi="Times New Roman" w:cs="Times New Roman"/>
          <w:sz w:val="28"/>
          <w:szCs w:val="28"/>
        </w:rPr>
        <w:t xml:space="preserve"> для </w:t>
      </w:r>
      <w:proofErr w:type="spellStart"/>
      <w:r w:rsidRPr="00F66B45">
        <w:rPr>
          <w:rFonts w:ascii="Times New Roman" w:hAnsi="Times New Roman" w:cs="Times New Roman"/>
          <w:sz w:val="28"/>
          <w:szCs w:val="28"/>
        </w:rPr>
        <w:t>різних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груп</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населення</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зокрема</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ветеранів</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внутрішньо</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переміщених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осіб</w:t>
      </w:r>
      <w:proofErr w:type="spellEnd"/>
      <w:r w:rsidRPr="00F66B45">
        <w:rPr>
          <w:rFonts w:ascii="Times New Roman" w:hAnsi="Times New Roman" w:cs="Times New Roman"/>
          <w:sz w:val="28"/>
          <w:szCs w:val="28"/>
        </w:rPr>
        <w:t xml:space="preserve"> та родин </w:t>
      </w:r>
      <w:proofErr w:type="spellStart"/>
      <w:r w:rsidRPr="00F66B45">
        <w:rPr>
          <w:rFonts w:ascii="Times New Roman" w:hAnsi="Times New Roman" w:cs="Times New Roman"/>
          <w:sz w:val="28"/>
          <w:szCs w:val="28"/>
        </w:rPr>
        <w:t>військових</w:t>
      </w:r>
      <w:proofErr w:type="spellEnd"/>
      <w:r w:rsidRPr="00F66B45">
        <w:rPr>
          <w:rFonts w:ascii="Times New Roman" w:hAnsi="Times New Roman" w:cs="Times New Roman"/>
          <w:sz w:val="28"/>
          <w:szCs w:val="28"/>
        </w:rPr>
        <w:t>.</w:t>
      </w:r>
    </w:p>
    <w:p w14:paraId="182BFF7B" w14:textId="77777777" w:rsidR="00D674B1" w:rsidRPr="00F66B45" w:rsidRDefault="00D674B1" w:rsidP="00F66B45">
      <w:pPr>
        <w:spacing w:after="0"/>
        <w:ind w:firstLine="709"/>
        <w:jc w:val="both"/>
        <w:rPr>
          <w:rFonts w:ascii="Times New Roman" w:eastAsia="Times New Roman" w:hAnsi="Times New Roman" w:cs="Times New Roman"/>
          <w:sz w:val="28"/>
          <w:szCs w:val="28"/>
          <w:lang w:val="uk-UA"/>
        </w:rPr>
      </w:pPr>
      <w:r w:rsidRPr="00F66B45">
        <w:rPr>
          <w:rFonts w:ascii="Times New Roman" w:eastAsia="Times New Roman" w:hAnsi="Times New Roman" w:cs="Times New Roman"/>
          <w:sz w:val="28"/>
          <w:szCs w:val="28"/>
          <w:lang w:val="uk-UA"/>
        </w:rPr>
        <w:t>Разом з тим, наявний рівень розвитку фізичної культури і спорту не забезпечує достатньої рухової активності населення впродовж життя, що негативно впливає на стан здоров’я та профілактику захворювань. Наслідки війни, зниження рівня доступного дозвілля, психологічне напруження, погіршення демографічних показників та збільшення кількості осіб, які потребують фізичної і психологічної реабілітації, формують нові виклики для громади.</w:t>
      </w:r>
    </w:p>
    <w:p w14:paraId="6AF4E347" w14:textId="77777777" w:rsidR="00D674B1" w:rsidRPr="00F66B45" w:rsidRDefault="00D674B1" w:rsidP="00F66B45">
      <w:pPr>
        <w:spacing w:after="0"/>
        <w:ind w:firstLine="709"/>
        <w:jc w:val="both"/>
        <w:rPr>
          <w:rFonts w:ascii="Times New Roman" w:eastAsia="Times New Roman" w:hAnsi="Times New Roman" w:cs="Times New Roman"/>
          <w:sz w:val="28"/>
          <w:szCs w:val="28"/>
        </w:rPr>
      </w:pPr>
      <w:r w:rsidRPr="00F66B45">
        <w:rPr>
          <w:rFonts w:ascii="Times New Roman" w:eastAsia="Times New Roman" w:hAnsi="Times New Roman" w:cs="Times New Roman"/>
          <w:sz w:val="28"/>
          <w:szCs w:val="28"/>
        </w:rPr>
        <w:t xml:space="preserve">Особливо </w:t>
      </w:r>
      <w:proofErr w:type="spellStart"/>
      <w:r w:rsidRPr="00F66B45">
        <w:rPr>
          <w:rFonts w:ascii="Times New Roman" w:eastAsia="Times New Roman" w:hAnsi="Times New Roman" w:cs="Times New Roman"/>
          <w:sz w:val="28"/>
          <w:szCs w:val="28"/>
        </w:rPr>
        <w:t>тривожним</w:t>
      </w:r>
      <w:proofErr w:type="spellEnd"/>
      <w:r w:rsidRPr="00F66B45">
        <w:rPr>
          <w:rFonts w:ascii="Times New Roman" w:eastAsia="Times New Roman" w:hAnsi="Times New Roman" w:cs="Times New Roman"/>
          <w:sz w:val="28"/>
          <w:szCs w:val="28"/>
        </w:rPr>
        <w:t xml:space="preserve"> є стан </w:t>
      </w:r>
      <w:proofErr w:type="spellStart"/>
      <w:r w:rsidRPr="00F66B45">
        <w:rPr>
          <w:rFonts w:ascii="Times New Roman" w:eastAsia="Times New Roman" w:hAnsi="Times New Roman" w:cs="Times New Roman"/>
          <w:sz w:val="28"/>
          <w:szCs w:val="28"/>
        </w:rPr>
        <w:t>здоров’я</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дітей</w:t>
      </w:r>
      <w:proofErr w:type="spellEnd"/>
      <w:r w:rsidRPr="00F66B45">
        <w:rPr>
          <w:rFonts w:ascii="Times New Roman" w:eastAsia="Times New Roman" w:hAnsi="Times New Roman" w:cs="Times New Roman"/>
          <w:sz w:val="28"/>
          <w:szCs w:val="28"/>
        </w:rPr>
        <w:t xml:space="preserve"> та </w:t>
      </w:r>
      <w:proofErr w:type="spellStart"/>
      <w:r w:rsidRPr="00F66B45">
        <w:rPr>
          <w:rFonts w:ascii="Times New Roman" w:eastAsia="Times New Roman" w:hAnsi="Times New Roman" w:cs="Times New Roman"/>
          <w:sz w:val="28"/>
          <w:szCs w:val="28"/>
        </w:rPr>
        <w:t>підлітків</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Зростає</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частка</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учнів</w:t>
      </w:r>
      <w:proofErr w:type="spellEnd"/>
      <w:r w:rsidRPr="00F66B45">
        <w:rPr>
          <w:rFonts w:ascii="Times New Roman" w:eastAsia="Times New Roman" w:hAnsi="Times New Roman" w:cs="Times New Roman"/>
          <w:sz w:val="28"/>
          <w:szCs w:val="28"/>
        </w:rPr>
        <w:t xml:space="preserve"> з </w:t>
      </w:r>
      <w:proofErr w:type="spellStart"/>
      <w:r w:rsidRPr="00F66B45">
        <w:rPr>
          <w:rFonts w:ascii="Times New Roman" w:eastAsia="Times New Roman" w:hAnsi="Times New Roman" w:cs="Times New Roman"/>
          <w:sz w:val="28"/>
          <w:szCs w:val="28"/>
        </w:rPr>
        <w:t>порушеннями</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постави</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зниженням</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фізичної</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підготовленості</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психологічними</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навантаженнями</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Популярність</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пасивних</w:t>
      </w:r>
      <w:proofErr w:type="spellEnd"/>
      <w:r w:rsidRPr="00F66B45">
        <w:rPr>
          <w:rFonts w:ascii="Times New Roman" w:eastAsia="Times New Roman" w:hAnsi="Times New Roman" w:cs="Times New Roman"/>
          <w:sz w:val="28"/>
          <w:szCs w:val="28"/>
        </w:rPr>
        <w:t xml:space="preserve"> форм </w:t>
      </w:r>
      <w:proofErr w:type="spellStart"/>
      <w:r w:rsidRPr="00F66B45">
        <w:rPr>
          <w:rFonts w:ascii="Times New Roman" w:eastAsia="Times New Roman" w:hAnsi="Times New Roman" w:cs="Times New Roman"/>
          <w:sz w:val="28"/>
          <w:szCs w:val="28"/>
        </w:rPr>
        <w:t>дозвілля</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надмірне</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використання</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гаджетів</w:t>
      </w:r>
      <w:proofErr w:type="spellEnd"/>
      <w:r w:rsidRPr="00F66B45">
        <w:rPr>
          <w:rFonts w:ascii="Times New Roman" w:eastAsia="Times New Roman" w:hAnsi="Times New Roman" w:cs="Times New Roman"/>
          <w:sz w:val="28"/>
          <w:szCs w:val="28"/>
        </w:rPr>
        <w:t xml:space="preserve">, а </w:t>
      </w:r>
      <w:proofErr w:type="spellStart"/>
      <w:r w:rsidRPr="00F66B45">
        <w:rPr>
          <w:rFonts w:ascii="Times New Roman" w:eastAsia="Times New Roman" w:hAnsi="Times New Roman" w:cs="Times New Roman"/>
          <w:sz w:val="28"/>
          <w:szCs w:val="28"/>
        </w:rPr>
        <w:t>також</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ризики</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пов’язані</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зі</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стресом</w:t>
      </w:r>
      <w:proofErr w:type="spellEnd"/>
      <w:r w:rsidRPr="00F66B45">
        <w:rPr>
          <w:rFonts w:ascii="Times New Roman" w:eastAsia="Times New Roman" w:hAnsi="Times New Roman" w:cs="Times New Roman"/>
          <w:sz w:val="28"/>
          <w:szCs w:val="28"/>
        </w:rPr>
        <w:t xml:space="preserve"> і </w:t>
      </w:r>
      <w:proofErr w:type="spellStart"/>
      <w:r w:rsidRPr="00F66B45">
        <w:rPr>
          <w:rFonts w:ascii="Times New Roman" w:eastAsia="Times New Roman" w:hAnsi="Times New Roman" w:cs="Times New Roman"/>
          <w:sz w:val="28"/>
          <w:szCs w:val="28"/>
        </w:rPr>
        <w:t>впливом</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воєнного</w:t>
      </w:r>
      <w:proofErr w:type="spellEnd"/>
      <w:r w:rsidRPr="00F66B45">
        <w:rPr>
          <w:rFonts w:ascii="Times New Roman" w:eastAsia="Times New Roman" w:hAnsi="Times New Roman" w:cs="Times New Roman"/>
          <w:sz w:val="28"/>
          <w:szCs w:val="28"/>
        </w:rPr>
        <w:t xml:space="preserve"> часу, </w:t>
      </w:r>
      <w:proofErr w:type="spellStart"/>
      <w:r w:rsidRPr="00F66B45">
        <w:rPr>
          <w:rFonts w:ascii="Times New Roman" w:eastAsia="Times New Roman" w:hAnsi="Times New Roman" w:cs="Times New Roman"/>
          <w:sz w:val="28"/>
          <w:szCs w:val="28"/>
        </w:rPr>
        <w:t>обумовлюють</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тенденції</w:t>
      </w:r>
      <w:proofErr w:type="spellEnd"/>
      <w:r w:rsidRPr="00F66B45">
        <w:rPr>
          <w:rFonts w:ascii="Times New Roman" w:eastAsia="Times New Roman" w:hAnsi="Times New Roman" w:cs="Times New Roman"/>
          <w:sz w:val="28"/>
          <w:szCs w:val="28"/>
        </w:rPr>
        <w:t xml:space="preserve"> до </w:t>
      </w:r>
      <w:proofErr w:type="spellStart"/>
      <w:r w:rsidRPr="00F66B45">
        <w:rPr>
          <w:rFonts w:ascii="Times New Roman" w:eastAsia="Times New Roman" w:hAnsi="Times New Roman" w:cs="Times New Roman"/>
          <w:sz w:val="28"/>
          <w:szCs w:val="28"/>
        </w:rPr>
        <w:t>зниження</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рухової</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активності</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молоді</w:t>
      </w:r>
      <w:proofErr w:type="spellEnd"/>
      <w:r w:rsidRPr="00F66B45">
        <w:rPr>
          <w:rFonts w:ascii="Times New Roman" w:eastAsia="Times New Roman" w:hAnsi="Times New Roman" w:cs="Times New Roman"/>
          <w:sz w:val="28"/>
          <w:szCs w:val="28"/>
        </w:rPr>
        <w:t xml:space="preserve">. У громадах </w:t>
      </w:r>
      <w:proofErr w:type="spellStart"/>
      <w:r w:rsidRPr="00F66B45">
        <w:rPr>
          <w:rFonts w:ascii="Times New Roman" w:eastAsia="Times New Roman" w:hAnsi="Times New Roman" w:cs="Times New Roman"/>
          <w:sz w:val="28"/>
          <w:szCs w:val="28"/>
        </w:rPr>
        <w:t>зростає</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значення</w:t>
      </w:r>
      <w:proofErr w:type="spellEnd"/>
      <w:r w:rsidRPr="00F66B45">
        <w:rPr>
          <w:rFonts w:ascii="Times New Roman" w:eastAsia="Times New Roman" w:hAnsi="Times New Roman" w:cs="Times New Roman"/>
          <w:sz w:val="28"/>
          <w:szCs w:val="28"/>
        </w:rPr>
        <w:t xml:space="preserve"> </w:t>
      </w:r>
      <w:proofErr w:type="spellStart"/>
      <w:proofErr w:type="gramStart"/>
      <w:r w:rsidRPr="00F66B45">
        <w:rPr>
          <w:rFonts w:ascii="Times New Roman" w:eastAsia="Times New Roman" w:hAnsi="Times New Roman" w:cs="Times New Roman"/>
          <w:sz w:val="28"/>
          <w:szCs w:val="28"/>
        </w:rPr>
        <w:t>проф</w:t>
      </w:r>
      <w:proofErr w:type="gramEnd"/>
      <w:r w:rsidRPr="00F66B45">
        <w:rPr>
          <w:rFonts w:ascii="Times New Roman" w:eastAsia="Times New Roman" w:hAnsi="Times New Roman" w:cs="Times New Roman"/>
          <w:sz w:val="28"/>
          <w:szCs w:val="28"/>
        </w:rPr>
        <w:t>ілактики</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шкідливих</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звичок</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формування</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безпечного</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дозвілля</w:t>
      </w:r>
      <w:proofErr w:type="spellEnd"/>
      <w:r w:rsidRPr="00F66B45">
        <w:rPr>
          <w:rFonts w:ascii="Times New Roman" w:eastAsia="Times New Roman" w:hAnsi="Times New Roman" w:cs="Times New Roman"/>
          <w:sz w:val="28"/>
          <w:szCs w:val="28"/>
        </w:rPr>
        <w:t xml:space="preserve"> та </w:t>
      </w:r>
      <w:proofErr w:type="spellStart"/>
      <w:r w:rsidRPr="00F66B45">
        <w:rPr>
          <w:rFonts w:ascii="Times New Roman" w:eastAsia="Times New Roman" w:hAnsi="Times New Roman" w:cs="Times New Roman"/>
          <w:sz w:val="28"/>
          <w:szCs w:val="28"/>
        </w:rPr>
        <w:t>залучення</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молоді</w:t>
      </w:r>
      <w:proofErr w:type="spellEnd"/>
      <w:r w:rsidRPr="00F66B45">
        <w:rPr>
          <w:rFonts w:ascii="Times New Roman" w:eastAsia="Times New Roman" w:hAnsi="Times New Roman" w:cs="Times New Roman"/>
          <w:sz w:val="28"/>
          <w:szCs w:val="28"/>
        </w:rPr>
        <w:t xml:space="preserve"> до </w:t>
      </w:r>
      <w:proofErr w:type="spellStart"/>
      <w:r w:rsidRPr="00F66B45">
        <w:rPr>
          <w:rFonts w:ascii="Times New Roman" w:eastAsia="Times New Roman" w:hAnsi="Times New Roman" w:cs="Times New Roman"/>
          <w:sz w:val="28"/>
          <w:szCs w:val="28"/>
        </w:rPr>
        <w:t>спортивних</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ініціатив</w:t>
      </w:r>
      <w:proofErr w:type="spellEnd"/>
      <w:r w:rsidRPr="00F66B45">
        <w:rPr>
          <w:rFonts w:ascii="Times New Roman" w:eastAsia="Times New Roman" w:hAnsi="Times New Roman" w:cs="Times New Roman"/>
          <w:sz w:val="28"/>
          <w:szCs w:val="28"/>
        </w:rPr>
        <w:t>.</w:t>
      </w:r>
    </w:p>
    <w:p w14:paraId="4FC01394" w14:textId="77777777" w:rsidR="00E514F9" w:rsidRPr="00F66B45" w:rsidRDefault="00E514F9" w:rsidP="00F66B45">
      <w:pPr>
        <w:pStyle w:val="a3"/>
        <w:spacing w:before="0" w:beforeAutospacing="0" w:after="0" w:afterAutospacing="0" w:line="276" w:lineRule="auto"/>
        <w:ind w:firstLine="709"/>
        <w:jc w:val="both"/>
        <w:rPr>
          <w:sz w:val="28"/>
          <w:szCs w:val="28"/>
        </w:rPr>
      </w:pPr>
      <w:proofErr w:type="spellStart"/>
      <w:r w:rsidRPr="00F66B45">
        <w:rPr>
          <w:sz w:val="28"/>
          <w:szCs w:val="28"/>
        </w:rPr>
        <w:t>Основні</w:t>
      </w:r>
      <w:proofErr w:type="spellEnd"/>
      <w:r w:rsidRPr="00F66B45">
        <w:rPr>
          <w:sz w:val="28"/>
          <w:szCs w:val="28"/>
        </w:rPr>
        <w:t xml:space="preserve"> </w:t>
      </w:r>
      <w:proofErr w:type="spellStart"/>
      <w:r w:rsidRPr="00F66B45">
        <w:rPr>
          <w:sz w:val="28"/>
          <w:szCs w:val="28"/>
        </w:rPr>
        <w:t>проблеми</w:t>
      </w:r>
      <w:proofErr w:type="spellEnd"/>
      <w:r w:rsidRPr="00F66B45">
        <w:rPr>
          <w:sz w:val="28"/>
          <w:szCs w:val="28"/>
        </w:rPr>
        <w:t xml:space="preserve"> </w:t>
      </w:r>
      <w:proofErr w:type="spellStart"/>
      <w:r w:rsidRPr="00F66B45">
        <w:rPr>
          <w:sz w:val="28"/>
          <w:szCs w:val="28"/>
        </w:rPr>
        <w:t>розвитку</w:t>
      </w:r>
      <w:proofErr w:type="spellEnd"/>
      <w:r w:rsidRPr="00F66B45">
        <w:rPr>
          <w:sz w:val="28"/>
          <w:szCs w:val="28"/>
        </w:rPr>
        <w:t xml:space="preserve"> </w:t>
      </w:r>
      <w:proofErr w:type="spellStart"/>
      <w:r w:rsidRPr="00F66B45">
        <w:rPr>
          <w:sz w:val="28"/>
          <w:szCs w:val="28"/>
        </w:rPr>
        <w:t>фізичної</w:t>
      </w:r>
      <w:proofErr w:type="spellEnd"/>
      <w:r w:rsidRPr="00F66B45">
        <w:rPr>
          <w:sz w:val="28"/>
          <w:szCs w:val="28"/>
        </w:rPr>
        <w:t xml:space="preserve"> </w:t>
      </w:r>
      <w:proofErr w:type="spellStart"/>
      <w:r w:rsidRPr="00F66B45">
        <w:rPr>
          <w:sz w:val="28"/>
          <w:szCs w:val="28"/>
        </w:rPr>
        <w:t>культури</w:t>
      </w:r>
      <w:proofErr w:type="spellEnd"/>
      <w:r w:rsidRPr="00F66B45">
        <w:rPr>
          <w:sz w:val="28"/>
          <w:szCs w:val="28"/>
        </w:rPr>
        <w:t xml:space="preserve"> і спорту в </w:t>
      </w:r>
      <w:proofErr w:type="spellStart"/>
      <w:r w:rsidRPr="00F66B45">
        <w:rPr>
          <w:sz w:val="28"/>
          <w:szCs w:val="28"/>
        </w:rPr>
        <w:t>умовах</w:t>
      </w:r>
      <w:proofErr w:type="spellEnd"/>
      <w:r w:rsidRPr="00F66B45">
        <w:rPr>
          <w:sz w:val="28"/>
          <w:szCs w:val="28"/>
        </w:rPr>
        <w:t xml:space="preserve"> </w:t>
      </w:r>
      <w:proofErr w:type="spellStart"/>
      <w:r w:rsidRPr="00F66B45">
        <w:rPr>
          <w:sz w:val="28"/>
          <w:szCs w:val="28"/>
        </w:rPr>
        <w:t>сьогодення</w:t>
      </w:r>
      <w:proofErr w:type="spellEnd"/>
      <w:r w:rsidRPr="00F66B45">
        <w:rPr>
          <w:sz w:val="28"/>
          <w:szCs w:val="28"/>
        </w:rPr>
        <w:t xml:space="preserve"> </w:t>
      </w:r>
      <w:proofErr w:type="spellStart"/>
      <w:r w:rsidRPr="00F66B45">
        <w:rPr>
          <w:sz w:val="28"/>
          <w:szCs w:val="28"/>
        </w:rPr>
        <w:t>характеризуються</w:t>
      </w:r>
      <w:proofErr w:type="spellEnd"/>
      <w:r w:rsidRPr="00F66B45">
        <w:rPr>
          <w:sz w:val="28"/>
          <w:szCs w:val="28"/>
        </w:rPr>
        <w:t xml:space="preserve"> такими факторами:</w:t>
      </w:r>
    </w:p>
    <w:p w14:paraId="16BBE71D" w14:textId="77777777" w:rsidR="00E514F9" w:rsidRPr="00F66B45" w:rsidRDefault="00E514F9" w:rsidP="00F66B45">
      <w:pPr>
        <w:pStyle w:val="a3"/>
        <w:numPr>
          <w:ilvl w:val="0"/>
          <w:numId w:val="29"/>
        </w:numPr>
        <w:tabs>
          <w:tab w:val="left" w:pos="993"/>
        </w:tabs>
        <w:spacing w:before="0" w:beforeAutospacing="0" w:after="0" w:afterAutospacing="0" w:line="276" w:lineRule="auto"/>
        <w:ind w:left="0" w:firstLine="720"/>
        <w:jc w:val="both"/>
        <w:rPr>
          <w:sz w:val="28"/>
          <w:szCs w:val="28"/>
        </w:rPr>
      </w:pPr>
      <w:proofErr w:type="spellStart"/>
      <w:r w:rsidRPr="00F66B45">
        <w:rPr>
          <w:sz w:val="28"/>
          <w:szCs w:val="28"/>
        </w:rPr>
        <w:t>невідповідність</w:t>
      </w:r>
      <w:proofErr w:type="spellEnd"/>
      <w:r w:rsidRPr="00F66B45">
        <w:rPr>
          <w:sz w:val="28"/>
          <w:szCs w:val="28"/>
        </w:rPr>
        <w:t xml:space="preserve"> </w:t>
      </w:r>
      <w:proofErr w:type="spellStart"/>
      <w:r w:rsidRPr="00F66B45">
        <w:rPr>
          <w:sz w:val="28"/>
          <w:szCs w:val="28"/>
        </w:rPr>
        <w:t>сучасним</w:t>
      </w:r>
      <w:proofErr w:type="spellEnd"/>
      <w:r w:rsidRPr="00F66B45">
        <w:rPr>
          <w:sz w:val="28"/>
          <w:szCs w:val="28"/>
        </w:rPr>
        <w:t xml:space="preserve"> потребам </w:t>
      </w:r>
      <w:proofErr w:type="spellStart"/>
      <w:r w:rsidRPr="00F66B45">
        <w:rPr>
          <w:sz w:val="28"/>
          <w:szCs w:val="28"/>
        </w:rPr>
        <w:t>населення</w:t>
      </w:r>
      <w:proofErr w:type="spellEnd"/>
      <w:r w:rsidRPr="00F66B45">
        <w:rPr>
          <w:sz w:val="28"/>
          <w:szCs w:val="28"/>
        </w:rPr>
        <w:t xml:space="preserve"> спектра </w:t>
      </w:r>
      <w:proofErr w:type="spellStart"/>
      <w:r w:rsidRPr="00F66B45">
        <w:rPr>
          <w:sz w:val="28"/>
          <w:szCs w:val="28"/>
        </w:rPr>
        <w:t>послуг</w:t>
      </w:r>
      <w:proofErr w:type="spellEnd"/>
      <w:r w:rsidRPr="00F66B45">
        <w:rPr>
          <w:sz w:val="28"/>
          <w:szCs w:val="28"/>
        </w:rPr>
        <w:t xml:space="preserve">, </w:t>
      </w:r>
      <w:proofErr w:type="spellStart"/>
      <w:r w:rsidRPr="00F66B45">
        <w:rPr>
          <w:sz w:val="28"/>
          <w:szCs w:val="28"/>
        </w:rPr>
        <w:t>які</w:t>
      </w:r>
      <w:proofErr w:type="spellEnd"/>
      <w:r w:rsidRPr="00F66B45">
        <w:rPr>
          <w:sz w:val="28"/>
          <w:szCs w:val="28"/>
        </w:rPr>
        <w:t xml:space="preserve"> </w:t>
      </w:r>
      <w:proofErr w:type="spellStart"/>
      <w:r w:rsidRPr="00F66B45">
        <w:rPr>
          <w:sz w:val="28"/>
          <w:szCs w:val="28"/>
        </w:rPr>
        <w:t>надають</w:t>
      </w:r>
      <w:proofErr w:type="spellEnd"/>
      <w:r w:rsidRPr="00F66B45">
        <w:rPr>
          <w:sz w:val="28"/>
          <w:szCs w:val="28"/>
        </w:rPr>
        <w:t xml:space="preserve"> </w:t>
      </w:r>
      <w:proofErr w:type="spellStart"/>
      <w:r w:rsidRPr="00F66B45">
        <w:rPr>
          <w:sz w:val="28"/>
          <w:szCs w:val="28"/>
        </w:rPr>
        <w:t>заклади</w:t>
      </w:r>
      <w:proofErr w:type="spellEnd"/>
      <w:r w:rsidRPr="00F66B45">
        <w:rPr>
          <w:sz w:val="28"/>
          <w:szCs w:val="28"/>
        </w:rPr>
        <w:t xml:space="preserve"> </w:t>
      </w:r>
      <w:proofErr w:type="spellStart"/>
      <w:r w:rsidRPr="00F66B45">
        <w:rPr>
          <w:sz w:val="28"/>
          <w:szCs w:val="28"/>
        </w:rPr>
        <w:t>фізичної</w:t>
      </w:r>
      <w:proofErr w:type="spellEnd"/>
      <w:r w:rsidRPr="00F66B45">
        <w:rPr>
          <w:sz w:val="28"/>
          <w:szCs w:val="28"/>
        </w:rPr>
        <w:t xml:space="preserve"> </w:t>
      </w:r>
      <w:proofErr w:type="spellStart"/>
      <w:r w:rsidRPr="00F66B45">
        <w:rPr>
          <w:sz w:val="28"/>
          <w:szCs w:val="28"/>
        </w:rPr>
        <w:t>культури</w:t>
      </w:r>
      <w:proofErr w:type="spellEnd"/>
      <w:r w:rsidRPr="00F66B45">
        <w:rPr>
          <w:sz w:val="28"/>
          <w:szCs w:val="28"/>
        </w:rPr>
        <w:t xml:space="preserve"> і спорту, </w:t>
      </w:r>
      <w:proofErr w:type="spellStart"/>
      <w:r w:rsidRPr="00F66B45">
        <w:rPr>
          <w:sz w:val="28"/>
          <w:szCs w:val="28"/>
        </w:rPr>
        <w:t>включно</w:t>
      </w:r>
      <w:proofErr w:type="spellEnd"/>
      <w:r w:rsidRPr="00F66B45">
        <w:rPr>
          <w:sz w:val="28"/>
          <w:szCs w:val="28"/>
        </w:rPr>
        <w:t xml:space="preserve"> </w:t>
      </w:r>
      <w:proofErr w:type="spellStart"/>
      <w:r w:rsidRPr="00F66B45">
        <w:rPr>
          <w:sz w:val="28"/>
          <w:szCs w:val="28"/>
        </w:rPr>
        <w:t>із</w:t>
      </w:r>
      <w:proofErr w:type="spellEnd"/>
      <w:r w:rsidRPr="00F66B45">
        <w:rPr>
          <w:sz w:val="28"/>
          <w:szCs w:val="28"/>
        </w:rPr>
        <w:t xml:space="preserve"> запитом на </w:t>
      </w:r>
      <w:proofErr w:type="spellStart"/>
      <w:r w:rsidRPr="00F66B45">
        <w:rPr>
          <w:sz w:val="28"/>
          <w:szCs w:val="28"/>
        </w:rPr>
        <w:t>реабілітаційні</w:t>
      </w:r>
      <w:proofErr w:type="spellEnd"/>
      <w:r w:rsidRPr="00F66B45">
        <w:rPr>
          <w:sz w:val="28"/>
          <w:szCs w:val="28"/>
        </w:rPr>
        <w:t xml:space="preserve"> та </w:t>
      </w:r>
      <w:proofErr w:type="spellStart"/>
      <w:r w:rsidRPr="00F66B45">
        <w:rPr>
          <w:sz w:val="28"/>
          <w:szCs w:val="28"/>
        </w:rPr>
        <w:t>інклюзивні</w:t>
      </w:r>
      <w:proofErr w:type="spellEnd"/>
      <w:r w:rsidRPr="00F66B45">
        <w:rPr>
          <w:sz w:val="28"/>
          <w:szCs w:val="28"/>
        </w:rPr>
        <w:t xml:space="preserve"> </w:t>
      </w:r>
      <w:proofErr w:type="spellStart"/>
      <w:r w:rsidRPr="00F66B45">
        <w:rPr>
          <w:sz w:val="28"/>
          <w:szCs w:val="28"/>
        </w:rPr>
        <w:t>послуги</w:t>
      </w:r>
      <w:proofErr w:type="spellEnd"/>
      <w:r w:rsidRPr="00F66B45">
        <w:rPr>
          <w:sz w:val="28"/>
          <w:szCs w:val="28"/>
        </w:rPr>
        <w:t>;</w:t>
      </w:r>
    </w:p>
    <w:p w14:paraId="419E0EEA" w14:textId="77777777" w:rsidR="00E514F9" w:rsidRPr="00F66B45" w:rsidRDefault="00E514F9" w:rsidP="00F66B45">
      <w:pPr>
        <w:pStyle w:val="a3"/>
        <w:numPr>
          <w:ilvl w:val="0"/>
          <w:numId w:val="29"/>
        </w:numPr>
        <w:tabs>
          <w:tab w:val="left" w:pos="993"/>
        </w:tabs>
        <w:spacing w:before="0" w:beforeAutospacing="0" w:after="0" w:afterAutospacing="0" w:line="276" w:lineRule="auto"/>
        <w:ind w:left="0" w:firstLine="720"/>
        <w:jc w:val="both"/>
        <w:rPr>
          <w:sz w:val="28"/>
          <w:szCs w:val="28"/>
        </w:rPr>
      </w:pPr>
      <w:proofErr w:type="spellStart"/>
      <w:r w:rsidRPr="00F66B45">
        <w:rPr>
          <w:sz w:val="28"/>
          <w:szCs w:val="28"/>
        </w:rPr>
        <w:t>недостатня</w:t>
      </w:r>
      <w:proofErr w:type="spellEnd"/>
      <w:r w:rsidRPr="00F66B45">
        <w:rPr>
          <w:sz w:val="28"/>
          <w:szCs w:val="28"/>
        </w:rPr>
        <w:t xml:space="preserve"> </w:t>
      </w:r>
      <w:proofErr w:type="spellStart"/>
      <w:r w:rsidRPr="00F66B45">
        <w:rPr>
          <w:sz w:val="28"/>
          <w:szCs w:val="28"/>
        </w:rPr>
        <w:t>сформованість</w:t>
      </w:r>
      <w:proofErr w:type="spellEnd"/>
      <w:r w:rsidRPr="00F66B45">
        <w:rPr>
          <w:sz w:val="28"/>
          <w:szCs w:val="28"/>
        </w:rPr>
        <w:t xml:space="preserve"> </w:t>
      </w:r>
      <w:proofErr w:type="spellStart"/>
      <w:r w:rsidRPr="00F66B45">
        <w:rPr>
          <w:sz w:val="28"/>
          <w:szCs w:val="28"/>
        </w:rPr>
        <w:t>традицій</w:t>
      </w:r>
      <w:proofErr w:type="spellEnd"/>
      <w:r w:rsidRPr="00F66B45">
        <w:rPr>
          <w:sz w:val="28"/>
          <w:szCs w:val="28"/>
        </w:rPr>
        <w:t xml:space="preserve"> активного та здорового способу </w:t>
      </w:r>
      <w:proofErr w:type="spellStart"/>
      <w:r w:rsidRPr="00F66B45">
        <w:rPr>
          <w:sz w:val="28"/>
          <w:szCs w:val="28"/>
        </w:rPr>
        <w:t>життя</w:t>
      </w:r>
      <w:proofErr w:type="spellEnd"/>
      <w:r w:rsidRPr="00F66B45">
        <w:rPr>
          <w:sz w:val="28"/>
          <w:szCs w:val="28"/>
        </w:rPr>
        <w:t xml:space="preserve">, брак </w:t>
      </w:r>
      <w:proofErr w:type="spellStart"/>
      <w:r w:rsidRPr="00F66B45">
        <w:rPr>
          <w:sz w:val="28"/>
          <w:szCs w:val="28"/>
        </w:rPr>
        <w:t>системної</w:t>
      </w:r>
      <w:proofErr w:type="spellEnd"/>
      <w:r w:rsidRPr="00F66B45">
        <w:rPr>
          <w:sz w:val="28"/>
          <w:szCs w:val="28"/>
        </w:rPr>
        <w:t xml:space="preserve"> </w:t>
      </w:r>
      <w:proofErr w:type="spellStart"/>
      <w:r w:rsidRPr="00F66B45">
        <w:rPr>
          <w:sz w:val="28"/>
          <w:szCs w:val="28"/>
        </w:rPr>
        <w:t>просвітницької</w:t>
      </w:r>
      <w:proofErr w:type="spellEnd"/>
      <w:r w:rsidRPr="00F66B45">
        <w:rPr>
          <w:sz w:val="28"/>
          <w:szCs w:val="28"/>
        </w:rPr>
        <w:t xml:space="preserve"> </w:t>
      </w:r>
      <w:proofErr w:type="spellStart"/>
      <w:r w:rsidRPr="00F66B45">
        <w:rPr>
          <w:sz w:val="28"/>
          <w:szCs w:val="28"/>
        </w:rPr>
        <w:t>роботи</w:t>
      </w:r>
      <w:proofErr w:type="spellEnd"/>
      <w:r w:rsidRPr="00F66B45">
        <w:rPr>
          <w:sz w:val="28"/>
          <w:szCs w:val="28"/>
        </w:rPr>
        <w:t xml:space="preserve"> </w:t>
      </w:r>
      <w:proofErr w:type="spellStart"/>
      <w:r w:rsidRPr="00F66B45">
        <w:rPr>
          <w:sz w:val="28"/>
          <w:szCs w:val="28"/>
        </w:rPr>
        <w:t>щодо</w:t>
      </w:r>
      <w:proofErr w:type="spellEnd"/>
      <w:r w:rsidRPr="00F66B45">
        <w:rPr>
          <w:sz w:val="28"/>
          <w:szCs w:val="28"/>
        </w:rPr>
        <w:t xml:space="preserve"> </w:t>
      </w:r>
      <w:proofErr w:type="spellStart"/>
      <w:r w:rsidRPr="00F66B45">
        <w:rPr>
          <w:sz w:val="28"/>
          <w:szCs w:val="28"/>
        </w:rPr>
        <w:t>впливу</w:t>
      </w:r>
      <w:proofErr w:type="spellEnd"/>
      <w:r w:rsidRPr="00F66B45">
        <w:rPr>
          <w:sz w:val="28"/>
          <w:szCs w:val="28"/>
        </w:rPr>
        <w:t xml:space="preserve"> </w:t>
      </w:r>
      <w:proofErr w:type="spellStart"/>
      <w:r w:rsidRPr="00F66B45">
        <w:rPr>
          <w:sz w:val="28"/>
          <w:szCs w:val="28"/>
        </w:rPr>
        <w:t>фізичної</w:t>
      </w:r>
      <w:proofErr w:type="spellEnd"/>
      <w:r w:rsidRPr="00F66B45">
        <w:rPr>
          <w:sz w:val="28"/>
          <w:szCs w:val="28"/>
        </w:rPr>
        <w:t xml:space="preserve"> </w:t>
      </w:r>
      <w:proofErr w:type="spellStart"/>
      <w:r w:rsidRPr="00F66B45">
        <w:rPr>
          <w:sz w:val="28"/>
          <w:szCs w:val="28"/>
        </w:rPr>
        <w:t>активності</w:t>
      </w:r>
      <w:proofErr w:type="spellEnd"/>
      <w:r w:rsidRPr="00F66B45">
        <w:rPr>
          <w:sz w:val="28"/>
          <w:szCs w:val="28"/>
        </w:rPr>
        <w:t xml:space="preserve"> на </w:t>
      </w:r>
      <w:proofErr w:type="spellStart"/>
      <w:r w:rsidRPr="00F66B45">
        <w:rPr>
          <w:sz w:val="28"/>
          <w:szCs w:val="28"/>
        </w:rPr>
        <w:t>фізичне</w:t>
      </w:r>
      <w:proofErr w:type="spellEnd"/>
      <w:r w:rsidRPr="00F66B45">
        <w:rPr>
          <w:sz w:val="28"/>
          <w:szCs w:val="28"/>
        </w:rPr>
        <w:t xml:space="preserve"> й </w:t>
      </w:r>
      <w:proofErr w:type="spellStart"/>
      <w:r w:rsidRPr="00F66B45">
        <w:rPr>
          <w:sz w:val="28"/>
          <w:szCs w:val="28"/>
        </w:rPr>
        <w:t>ментальне</w:t>
      </w:r>
      <w:proofErr w:type="spellEnd"/>
      <w:r w:rsidRPr="00F66B45">
        <w:rPr>
          <w:sz w:val="28"/>
          <w:szCs w:val="28"/>
        </w:rPr>
        <w:t xml:space="preserve"> </w:t>
      </w:r>
      <w:proofErr w:type="spellStart"/>
      <w:r w:rsidRPr="00F66B45">
        <w:rPr>
          <w:sz w:val="28"/>
          <w:szCs w:val="28"/>
        </w:rPr>
        <w:t>здоров’я</w:t>
      </w:r>
      <w:proofErr w:type="spellEnd"/>
      <w:r w:rsidRPr="00F66B45">
        <w:rPr>
          <w:sz w:val="28"/>
          <w:szCs w:val="28"/>
        </w:rPr>
        <w:t>;</w:t>
      </w:r>
    </w:p>
    <w:p w14:paraId="67AEF681" w14:textId="77777777" w:rsidR="00E514F9" w:rsidRPr="00F66B45" w:rsidRDefault="00E514F9" w:rsidP="00F66B45">
      <w:pPr>
        <w:pStyle w:val="a3"/>
        <w:numPr>
          <w:ilvl w:val="0"/>
          <w:numId w:val="29"/>
        </w:numPr>
        <w:tabs>
          <w:tab w:val="left" w:pos="993"/>
        </w:tabs>
        <w:spacing w:before="0" w:beforeAutospacing="0" w:after="0" w:afterAutospacing="0" w:line="276" w:lineRule="auto"/>
        <w:ind w:left="0" w:firstLine="720"/>
        <w:jc w:val="both"/>
        <w:rPr>
          <w:sz w:val="28"/>
          <w:szCs w:val="28"/>
        </w:rPr>
      </w:pPr>
      <w:proofErr w:type="spellStart"/>
      <w:r w:rsidRPr="00F66B45">
        <w:rPr>
          <w:sz w:val="28"/>
          <w:szCs w:val="28"/>
        </w:rPr>
        <w:t>поширення</w:t>
      </w:r>
      <w:proofErr w:type="spellEnd"/>
      <w:r w:rsidRPr="00F66B45">
        <w:rPr>
          <w:sz w:val="28"/>
          <w:szCs w:val="28"/>
        </w:rPr>
        <w:t xml:space="preserve"> </w:t>
      </w:r>
      <w:proofErr w:type="spellStart"/>
      <w:r w:rsidRPr="00F66B45">
        <w:rPr>
          <w:sz w:val="28"/>
          <w:szCs w:val="28"/>
        </w:rPr>
        <w:t>низької</w:t>
      </w:r>
      <w:proofErr w:type="spellEnd"/>
      <w:r w:rsidRPr="00F66B45">
        <w:rPr>
          <w:sz w:val="28"/>
          <w:szCs w:val="28"/>
        </w:rPr>
        <w:t xml:space="preserve"> </w:t>
      </w:r>
      <w:proofErr w:type="spellStart"/>
      <w:r w:rsidRPr="00F66B45">
        <w:rPr>
          <w:sz w:val="28"/>
          <w:szCs w:val="28"/>
        </w:rPr>
        <w:t>рухової</w:t>
      </w:r>
      <w:proofErr w:type="spellEnd"/>
      <w:r w:rsidRPr="00F66B45">
        <w:rPr>
          <w:sz w:val="28"/>
          <w:szCs w:val="28"/>
        </w:rPr>
        <w:t xml:space="preserve"> </w:t>
      </w:r>
      <w:proofErr w:type="spellStart"/>
      <w:r w:rsidRPr="00F66B45">
        <w:rPr>
          <w:sz w:val="28"/>
          <w:szCs w:val="28"/>
        </w:rPr>
        <w:t>активності</w:t>
      </w:r>
      <w:proofErr w:type="spellEnd"/>
      <w:r w:rsidRPr="00F66B45">
        <w:rPr>
          <w:sz w:val="28"/>
          <w:szCs w:val="28"/>
        </w:rPr>
        <w:t xml:space="preserve">, травматизму, </w:t>
      </w:r>
      <w:proofErr w:type="spellStart"/>
      <w:r w:rsidRPr="00F66B45">
        <w:rPr>
          <w:sz w:val="28"/>
          <w:szCs w:val="28"/>
        </w:rPr>
        <w:t>шкідливих</w:t>
      </w:r>
      <w:proofErr w:type="spellEnd"/>
      <w:r w:rsidRPr="00F66B45">
        <w:rPr>
          <w:sz w:val="28"/>
          <w:szCs w:val="28"/>
        </w:rPr>
        <w:t xml:space="preserve"> </w:t>
      </w:r>
      <w:proofErr w:type="spellStart"/>
      <w:r w:rsidRPr="00F66B45">
        <w:rPr>
          <w:sz w:val="28"/>
          <w:szCs w:val="28"/>
        </w:rPr>
        <w:t>звичок</w:t>
      </w:r>
      <w:proofErr w:type="spellEnd"/>
      <w:r w:rsidRPr="00F66B45">
        <w:rPr>
          <w:sz w:val="28"/>
          <w:szCs w:val="28"/>
        </w:rPr>
        <w:t xml:space="preserve">, </w:t>
      </w:r>
      <w:proofErr w:type="spellStart"/>
      <w:r w:rsidRPr="00F66B45">
        <w:rPr>
          <w:sz w:val="28"/>
          <w:szCs w:val="28"/>
        </w:rPr>
        <w:t>нераціонального</w:t>
      </w:r>
      <w:proofErr w:type="spellEnd"/>
      <w:r w:rsidRPr="00F66B45">
        <w:rPr>
          <w:sz w:val="28"/>
          <w:szCs w:val="28"/>
        </w:rPr>
        <w:t xml:space="preserve"> </w:t>
      </w:r>
      <w:proofErr w:type="spellStart"/>
      <w:r w:rsidRPr="00F66B45">
        <w:rPr>
          <w:sz w:val="28"/>
          <w:szCs w:val="28"/>
        </w:rPr>
        <w:t>харчування</w:t>
      </w:r>
      <w:proofErr w:type="spellEnd"/>
      <w:r w:rsidRPr="00F66B45">
        <w:rPr>
          <w:sz w:val="28"/>
          <w:szCs w:val="28"/>
        </w:rPr>
        <w:t xml:space="preserve"> та </w:t>
      </w:r>
      <w:proofErr w:type="spellStart"/>
      <w:r w:rsidRPr="00F66B45">
        <w:rPr>
          <w:sz w:val="28"/>
          <w:szCs w:val="28"/>
        </w:rPr>
        <w:t>інших</w:t>
      </w:r>
      <w:proofErr w:type="spellEnd"/>
      <w:r w:rsidRPr="00F66B45">
        <w:rPr>
          <w:sz w:val="28"/>
          <w:szCs w:val="28"/>
        </w:rPr>
        <w:t xml:space="preserve"> </w:t>
      </w:r>
      <w:proofErr w:type="spellStart"/>
      <w:r w:rsidRPr="00F66B45">
        <w:rPr>
          <w:sz w:val="28"/>
          <w:szCs w:val="28"/>
        </w:rPr>
        <w:t>факторів</w:t>
      </w:r>
      <w:proofErr w:type="spellEnd"/>
      <w:r w:rsidRPr="00F66B45">
        <w:rPr>
          <w:sz w:val="28"/>
          <w:szCs w:val="28"/>
        </w:rPr>
        <w:t xml:space="preserve"> </w:t>
      </w:r>
      <w:proofErr w:type="spellStart"/>
      <w:r w:rsidRPr="00F66B45">
        <w:rPr>
          <w:sz w:val="28"/>
          <w:szCs w:val="28"/>
        </w:rPr>
        <w:t>ризику</w:t>
      </w:r>
      <w:proofErr w:type="spellEnd"/>
      <w:r w:rsidRPr="00F66B45">
        <w:rPr>
          <w:sz w:val="28"/>
          <w:szCs w:val="28"/>
        </w:rPr>
        <w:t xml:space="preserve"> </w:t>
      </w:r>
      <w:proofErr w:type="spellStart"/>
      <w:r w:rsidRPr="00F66B45">
        <w:rPr>
          <w:sz w:val="28"/>
          <w:szCs w:val="28"/>
        </w:rPr>
        <w:t>серед</w:t>
      </w:r>
      <w:proofErr w:type="spellEnd"/>
      <w:r w:rsidRPr="00F66B45">
        <w:rPr>
          <w:sz w:val="28"/>
          <w:szCs w:val="28"/>
        </w:rPr>
        <w:t xml:space="preserve"> </w:t>
      </w:r>
      <w:proofErr w:type="spellStart"/>
      <w:r w:rsidRPr="00F66B45">
        <w:rPr>
          <w:sz w:val="28"/>
          <w:szCs w:val="28"/>
        </w:rPr>
        <w:t>молоді</w:t>
      </w:r>
      <w:proofErr w:type="spellEnd"/>
      <w:r w:rsidRPr="00F66B45">
        <w:rPr>
          <w:sz w:val="28"/>
          <w:szCs w:val="28"/>
        </w:rPr>
        <w:t>;</w:t>
      </w:r>
    </w:p>
    <w:p w14:paraId="3E33A85A" w14:textId="77777777" w:rsidR="00E514F9" w:rsidRPr="00F66B45" w:rsidRDefault="00E514F9" w:rsidP="00F66B45">
      <w:pPr>
        <w:pStyle w:val="a3"/>
        <w:numPr>
          <w:ilvl w:val="0"/>
          <w:numId w:val="29"/>
        </w:numPr>
        <w:tabs>
          <w:tab w:val="left" w:pos="993"/>
        </w:tabs>
        <w:spacing w:before="0" w:beforeAutospacing="0" w:after="0" w:afterAutospacing="0" w:line="276" w:lineRule="auto"/>
        <w:ind w:left="0" w:firstLine="720"/>
        <w:jc w:val="both"/>
        <w:rPr>
          <w:sz w:val="28"/>
          <w:szCs w:val="28"/>
        </w:rPr>
      </w:pPr>
      <w:r w:rsidRPr="00F66B45">
        <w:rPr>
          <w:sz w:val="28"/>
          <w:szCs w:val="28"/>
        </w:rPr>
        <w:t xml:space="preserve">потреба у </w:t>
      </w:r>
      <w:proofErr w:type="spellStart"/>
      <w:r w:rsidRPr="00F66B45">
        <w:rPr>
          <w:sz w:val="28"/>
          <w:szCs w:val="28"/>
        </w:rPr>
        <w:t>кращій</w:t>
      </w:r>
      <w:proofErr w:type="spellEnd"/>
      <w:r w:rsidRPr="00F66B45">
        <w:rPr>
          <w:sz w:val="28"/>
          <w:szCs w:val="28"/>
        </w:rPr>
        <w:t xml:space="preserve"> </w:t>
      </w:r>
      <w:proofErr w:type="spellStart"/>
      <w:r w:rsidRPr="00F66B45">
        <w:rPr>
          <w:sz w:val="28"/>
          <w:szCs w:val="28"/>
        </w:rPr>
        <w:t>фізичній</w:t>
      </w:r>
      <w:proofErr w:type="spellEnd"/>
      <w:r w:rsidRPr="00F66B45">
        <w:rPr>
          <w:sz w:val="28"/>
          <w:szCs w:val="28"/>
        </w:rPr>
        <w:t xml:space="preserve"> </w:t>
      </w:r>
      <w:proofErr w:type="spellStart"/>
      <w:r w:rsidRPr="00F66B45">
        <w:rPr>
          <w:sz w:val="28"/>
          <w:szCs w:val="28"/>
        </w:rPr>
        <w:t>підготовці</w:t>
      </w:r>
      <w:proofErr w:type="spellEnd"/>
      <w:r w:rsidRPr="00F66B45">
        <w:rPr>
          <w:sz w:val="28"/>
          <w:szCs w:val="28"/>
        </w:rPr>
        <w:t xml:space="preserve"> </w:t>
      </w:r>
      <w:proofErr w:type="spellStart"/>
      <w:r w:rsidRPr="00F66B45">
        <w:rPr>
          <w:sz w:val="28"/>
          <w:szCs w:val="28"/>
        </w:rPr>
        <w:t>молоді</w:t>
      </w:r>
      <w:proofErr w:type="spellEnd"/>
      <w:r w:rsidRPr="00F66B45">
        <w:rPr>
          <w:sz w:val="28"/>
          <w:szCs w:val="28"/>
        </w:rPr>
        <w:t xml:space="preserve"> до </w:t>
      </w:r>
      <w:proofErr w:type="spellStart"/>
      <w:r w:rsidRPr="00F66B45">
        <w:rPr>
          <w:sz w:val="28"/>
          <w:szCs w:val="28"/>
        </w:rPr>
        <w:t>служби</w:t>
      </w:r>
      <w:proofErr w:type="spellEnd"/>
      <w:r w:rsidRPr="00F66B45">
        <w:rPr>
          <w:sz w:val="28"/>
          <w:szCs w:val="28"/>
        </w:rPr>
        <w:t xml:space="preserve"> в силах оборони та </w:t>
      </w:r>
      <w:proofErr w:type="spellStart"/>
      <w:r w:rsidRPr="00F66B45">
        <w:rPr>
          <w:sz w:val="28"/>
          <w:szCs w:val="28"/>
        </w:rPr>
        <w:t>цивільного</w:t>
      </w:r>
      <w:proofErr w:type="spellEnd"/>
      <w:r w:rsidRPr="00F66B45">
        <w:rPr>
          <w:sz w:val="28"/>
          <w:szCs w:val="28"/>
        </w:rPr>
        <w:t xml:space="preserve"> </w:t>
      </w:r>
      <w:proofErr w:type="spellStart"/>
      <w:r w:rsidRPr="00F66B45">
        <w:rPr>
          <w:sz w:val="28"/>
          <w:szCs w:val="28"/>
        </w:rPr>
        <w:t>захисту</w:t>
      </w:r>
      <w:proofErr w:type="spellEnd"/>
      <w:r w:rsidRPr="00F66B45">
        <w:rPr>
          <w:sz w:val="28"/>
          <w:szCs w:val="28"/>
        </w:rPr>
        <w:t>;</w:t>
      </w:r>
    </w:p>
    <w:p w14:paraId="5ECE5757" w14:textId="77777777" w:rsidR="00E514F9" w:rsidRPr="00F66B45" w:rsidRDefault="00E514F9" w:rsidP="00F66B45">
      <w:pPr>
        <w:pStyle w:val="a3"/>
        <w:numPr>
          <w:ilvl w:val="0"/>
          <w:numId w:val="29"/>
        </w:numPr>
        <w:tabs>
          <w:tab w:val="left" w:pos="993"/>
        </w:tabs>
        <w:spacing w:before="0" w:beforeAutospacing="0" w:after="0" w:afterAutospacing="0" w:line="276" w:lineRule="auto"/>
        <w:ind w:left="0" w:firstLine="720"/>
        <w:jc w:val="both"/>
        <w:rPr>
          <w:sz w:val="28"/>
          <w:szCs w:val="28"/>
        </w:rPr>
      </w:pPr>
      <w:proofErr w:type="spellStart"/>
      <w:r w:rsidRPr="00F66B45">
        <w:rPr>
          <w:sz w:val="28"/>
          <w:szCs w:val="28"/>
        </w:rPr>
        <w:t>обмеженість</w:t>
      </w:r>
      <w:proofErr w:type="spellEnd"/>
      <w:r w:rsidRPr="00F66B45">
        <w:rPr>
          <w:sz w:val="28"/>
          <w:szCs w:val="28"/>
        </w:rPr>
        <w:t xml:space="preserve"> </w:t>
      </w:r>
      <w:proofErr w:type="spellStart"/>
      <w:r w:rsidRPr="00F66B45">
        <w:rPr>
          <w:sz w:val="28"/>
          <w:szCs w:val="28"/>
        </w:rPr>
        <w:t>сучасної</w:t>
      </w:r>
      <w:proofErr w:type="spellEnd"/>
      <w:r w:rsidRPr="00F66B45">
        <w:rPr>
          <w:sz w:val="28"/>
          <w:szCs w:val="28"/>
        </w:rPr>
        <w:t xml:space="preserve"> </w:t>
      </w:r>
      <w:proofErr w:type="spellStart"/>
      <w:r w:rsidRPr="00F66B45">
        <w:rPr>
          <w:sz w:val="28"/>
          <w:szCs w:val="28"/>
        </w:rPr>
        <w:t>спортивної</w:t>
      </w:r>
      <w:proofErr w:type="spellEnd"/>
      <w:r w:rsidRPr="00F66B45">
        <w:rPr>
          <w:sz w:val="28"/>
          <w:szCs w:val="28"/>
        </w:rPr>
        <w:t xml:space="preserve"> </w:t>
      </w:r>
      <w:proofErr w:type="spellStart"/>
      <w:r w:rsidRPr="00F66B45">
        <w:rPr>
          <w:sz w:val="28"/>
          <w:szCs w:val="28"/>
        </w:rPr>
        <w:t>інфраструктури</w:t>
      </w:r>
      <w:proofErr w:type="spellEnd"/>
      <w:r w:rsidRPr="00F66B45">
        <w:rPr>
          <w:sz w:val="28"/>
          <w:szCs w:val="28"/>
        </w:rPr>
        <w:t xml:space="preserve">, яка повинна </w:t>
      </w:r>
      <w:proofErr w:type="spellStart"/>
      <w:r w:rsidRPr="00F66B45">
        <w:rPr>
          <w:sz w:val="28"/>
          <w:szCs w:val="28"/>
        </w:rPr>
        <w:t>враховувати</w:t>
      </w:r>
      <w:proofErr w:type="spellEnd"/>
      <w:r w:rsidRPr="00F66B45">
        <w:rPr>
          <w:sz w:val="28"/>
          <w:szCs w:val="28"/>
        </w:rPr>
        <w:t xml:space="preserve"> потреби </w:t>
      </w:r>
      <w:proofErr w:type="spellStart"/>
      <w:r w:rsidRPr="00F66B45">
        <w:rPr>
          <w:sz w:val="28"/>
          <w:szCs w:val="28"/>
        </w:rPr>
        <w:t>щоденної</w:t>
      </w:r>
      <w:proofErr w:type="spellEnd"/>
      <w:r w:rsidRPr="00F66B45">
        <w:rPr>
          <w:sz w:val="28"/>
          <w:szCs w:val="28"/>
        </w:rPr>
        <w:t xml:space="preserve"> </w:t>
      </w:r>
      <w:proofErr w:type="spellStart"/>
      <w:r w:rsidRPr="00F66B45">
        <w:rPr>
          <w:sz w:val="28"/>
          <w:szCs w:val="28"/>
        </w:rPr>
        <w:t>активності</w:t>
      </w:r>
      <w:proofErr w:type="spellEnd"/>
      <w:r w:rsidRPr="00F66B45">
        <w:rPr>
          <w:sz w:val="28"/>
          <w:szCs w:val="28"/>
        </w:rPr>
        <w:t xml:space="preserve">, </w:t>
      </w:r>
      <w:proofErr w:type="spellStart"/>
      <w:r w:rsidRPr="00F66B45">
        <w:rPr>
          <w:sz w:val="28"/>
          <w:szCs w:val="28"/>
        </w:rPr>
        <w:t>реабілітації</w:t>
      </w:r>
      <w:proofErr w:type="spellEnd"/>
      <w:r w:rsidRPr="00F66B45">
        <w:rPr>
          <w:sz w:val="28"/>
          <w:szCs w:val="28"/>
        </w:rPr>
        <w:t xml:space="preserve">, </w:t>
      </w:r>
      <w:proofErr w:type="spellStart"/>
      <w:r w:rsidRPr="00F66B45">
        <w:rPr>
          <w:sz w:val="28"/>
          <w:szCs w:val="28"/>
        </w:rPr>
        <w:t>доступності</w:t>
      </w:r>
      <w:proofErr w:type="spellEnd"/>
      <w:r w:rsidRPr="00F66B45">
        <w:rPr>
          <w:sz w:val="28"/>
          <w:szCs w:val="28"/>
        </w:rPr>
        <w:t xml:space="preserve"> для </w:t>
      </w:r>
      <w:proofErr w:type="spellStart"/>
      <w:r w:rsidRPr="00F66B45">
        <w:rPr>
          <w:sz w:val="28"/>
          <w:szCs w:val="28"/>
        </w:rPr>
        <w:t>осіб</w:t>
      </w:r>
      <w:proofErr w:type="spellEnd"/>
      <w:r w:rsidRPr="00F66B45">
        <w:rPr>
          <w:sz w:val="28"/>
          <w:szCs w:val="28"/>
        </w:rPr>
        <w:t xml:space="preserve"> з </w:t>
      </w:r>
      <w:proofErr w:type="spellStart"/>
      <w:r w:rsidRPr="00F66B45">
        <w:rPr>
          <w:sz w:val="28"/>
          <w:szCs w:val="28"/>
        </w:rPr>
        <w:t>інвалідністю</w:t>
      </w:r>
      <w:proofErr w:type="spellEnd"/>
      <w:r w:rsidRPr="00F66B45">
        <w:rPr>
          <w:sz w:val="28"/>
          <w:szCs w:val="28"/>
        </w:rPr>
        <w:t xml:space="preserve"> та </w:t>
      </w:r>
      <w:proofErr w:type="spellStart"/>
      <w:r w:rsidRPr="00F66B45">
        <w:rPr>
          <w:sz w:val="28"/>
          <w:szCs w:val="28"/>
        </w:rPr>
        <w:t>ветеранів</w:t>
      </w:r>
      <w:proofErr w:type="spellEnd"/>
      <w:r w:rsidRPr="00F66B45">
        <w:rPr>
          <w:sz w:val="28"/>
          <w:szCs w:val="28"/>
        </w:rPr>
        <w:t>;</w:t>
      </w:r>
    </w:p>
    <w:p w14:paraId="2CF98BDC" w14:textId="77777777" w:rsidR="00E514F9" w:rsidRPr="00F66B45" w:rsidRDefault="00E514F9" w:rsidP="00F66B45">
      <w:pPr>
        <w:pStyle w:val="a3"/>
        <w:numPr>
          <w:ilvl w:val="0"/>
          <w:numId w:val="29"/>
        </w:numPr>
        <w:tabs>
          <w:tab w:val="left" w:pos="993"/>
        </w:tabs>
        <w:spacing w:before="0" w:beforeAutospacing="0" w:after="0" w:afterAutospacing="0" w:line="276" w:lineRule="auto"/>
        <w:ind w:left="0" w:firstLine="720"/>
        <w:jc w:val="both"/>
        <w:rPr>
          <w:sz w:val="28"/>
          <w:szCs w:val="28"/>
        </w:rPr>
      </w:pPr>
      <w:proofErr w:type="spellStart"/>
      <w:r w:rsidRPr="00F66B45">
        <w:rPr>
          <w:sz w:val="28"/>
          <w:szCs w:val="28"/>
        </w:rPr>
        <w:t>зростання</w:t>
      </w:r>
      <w:proofErr w:type="spellEnd"/>
      <w:r w:rsidRPr="00F66B45">
        <w:rPr>
          <w:sz w:val="28"/>
          <w:szCs w:val="28"/>
        </w:rPr>
        <w:t xml:space="preserve"> кількості людей, </w:t>
      </w:r>
      <w:proofErr w:type="spellStart"/>
      <w:r w:rsidRPr="00F66B45">
        <w:rPr>
          <w:sz w:val="28"/>
          <w:szCs w:val="28"/>
        </w:rPr>
        <w:t>які</w:t>
      </w:r>
      <w:proofErr w:type="spellEnd"/>
      <w:r w:rsidRPr="00F66B45">
        <w:rPr>
          <w:sz w:val="28"/>
          <w:szCs w:val="28"/>
        </w:rPr>
        <w:t xml:space="preserve"> </w:t>
      </w:r>
      <w:proofErr w:type="spellStart"/>
      <w:r w:rsidRPr="00F66B45">
        <w:rPr>
          <w:sz w:val="28"/>
          <w:szCs w:val="28"/>
        </w:rPr>
        <w:t>потребують</w:t>
      </w:r>
      <w:proofErr w:type="spellEnd"/>
      <w:r w:rsidRPr="00F66B45">
        <w:rPr>
          <w:sz w:val="28"/>
          <w:szCs w:val="28"/>
        </w:rPr>
        <w:t xml:space="preserve"> </w:t>
      </w:r>
      <w:proofErr w:type="spellStart"/>
      <w:r w:rsidRPr="00F66B45">
        <w:rPr>
          <w:sz w:val="28"/>
          <w:szCs w:val="28"/>
        </w:rPr>
        <w:t>фізичної</w:t>
      </w:r>
      <w:proofErr w:type="spellEnd"/>
      <w:r w:rsidRPr="00F66B45">
        <w:rPr>
          <w:sz w:val="28"/>
          <w:szCs w:val="28"/>
        </w:rPr>
        <w:t xml:space="preserve">, </w:t>
      </w:r>
      <w:proofErr w:type="spellStart"/>
      <w:r w:rsidRPr="00F66B45">
        <w:rPr>
          <w:sz w:val="28"/>
          <w:szCs w:val="28"/>
        </w:rPr>
        <w:t>спортивної</w:t>
      </w:r>
      <w:proofErr w:type="spellEnd"/>
      <w:r w:rsidRPr="00F66B45">
        <w:rPr>
          <w:sz w:val="28"/>
          <w:szCs w:val="28"/>
        </w:rPr>
        <w:t xml:space="preserve">, </w:t>
      </w:r>
      <w:proofErr w:type="spellStart"/>
      <w:r w:rsidRPr="00F66B45">
        <w:rPr>
          <w:sz w:val="28"/>
          <w:szCs w:val="28"/>
        </w:rPr>
        <w:t>реабілітаційної</w:t>
      </w:r>
      <w:proofErr w:type="spellEnd"/>
      <w:r w:rsidRPr="00F66B45">
        <w:rPr>
          <w:sz w:val="28"/>
          <w:szCs w:val="28"/>
        </w:rPr>
        <w:t xml:space="preserve"> й </w:t>
      </w:r>
      <w:proofErr w:type="spellStart"/>
      <w:r w:rsidRPr="00F66B45">
        <w:rPr>
          <w:sz w:val="28"/>
          <w:szCs w:val="28"/>
        </w:rPr>
        <w:t>психологічної</w:t>
      </w:r>
      <w:proofErr w:type="spellEnd"/>
      <w:r w:rsidRPr="00F66B45">
        <w:rPr>
          <w:sz w:val="28"/>
          <w:szCs w:val="28"/>
        </w:rPr>
        <w:t xml:space="preserve"> </w:t>
      </w:r>
      <w:proofErr w:type="spellStart"/>
      <w:r w:rsidRPr="00F66B45">
        <w:rPr>
          <w:sz w:val="28"/>
          <w:szCs w:val="28"/>
        </w:rPr>
        <w:t>підтримки</w:t>
      </w:r>
      <w:proofErr w:type="spellEnd"/>
      <w:r w:rsidRPr="00F66B45">
        <w:rPr>
          <w:sz w:val="28"/>
          <w:szCs w:val="28"/>
        </w:rPr>
        <w:t xml:space="preserve"> через </w:t>
      </w:r>
      <w:proofErr w:type="spellStart"/>
      <w:r w:rsidRPr="00F66B45">
        <w:rPr>
          <w:sz w:val="28"/>
          <w:szCs w:val="28"/>
        </w:rPr>
        <w:t>наслідки</w:t>
      </w:r>
      <w:proofErr w:type="spellEnd"/>
      <w:r w:rsidRPr="00F66B45">
        <w:rPr>
          <w:sz w:val="28"/>
          <w:szCs w:val="28"/>
        </w:rPr>
        <w:t xml:space="preserve"> </w:t>
      </w:r>
      <w:proofErr w:type="spellStart"/>
      <w:r w:rsidRPr="00F66B45">
        <w:rPr>
          <w:sz w:val="28"/>
          <w:szCs w:val="28"/>
        </w:rPr>
        <w:t>війни</w:t>
      </w:r>
      <w:proofErr w:type="spellEnd"/>
      <w:r w:rsidRPr="00F66B45">
        <w:rPr>
          <w:sz w:val="28"/>
          <w:szCs w:val="28"/>
        </w:rPr>
        <w:t>.</w:t>
      </w:r>
    </w:p>
    <w:p w14:paraId="7C7735EF" w14:textId="77777777" w:rsidR="00E3158F" w:rsidRPr="00F66B45" w:rsidRDefault="00012D32" w:rsidP="00F66B45">
      <w:pPr>
        <w:spacing w:after="0"/>
        <w:ind w:firstLine="708"/>
        <w:jc w:val="both"/>
        <w:rPr>
          <w:rFonts w:ascii="Times New Roman" w:eastAsia="Times New Roman" w:hAnsi="Times New Roman" w:cs="Times New Roman"/>
          <w:sz w:val="28"/>
          <w:szCs w:val="28"/>
          <w:lang w:val="uk-UA"/>
        </w:rPr>
      </w:pPr>
      <w:proofErr w:type="spellStart"/>
      <w:r w:rsidRPr="00F66B45">
        <w:rPr>
          <w:rFonts w:ascii="Times New Roman" w:hAnsi="Times New Roman" w:cs="Times New Roman"/>
          <w:sz w:val="28"/>
          <w:szCs w:val="28"/>
        </w:rPr>
        <w:t>Вирішення</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зазначених</w:t>
      </w:r>
      <w:proofErr w:type="spellEnd"/>
      <w:r w:rsidRPr="00F66B45">
        <w:rPr>
          <w:rFonts w:ascii="Times New Roman" w:hAnsi="Times New Roman" w:cs="Times New Roman"/>
          <w:sz w:val="28"/>
          <w:szCs w:val="28"/>
        </w:rPr>
        <w:t xml:space="preserve"> проблем </w:t>
      </w:r>
      <w:proofErr w:type="spellStart"/>
      <w:r w:rsidRPr="00F66B45">
        <w:rPr>
          <w:rFonts w:ascii="Times New Roman" w:hAnsi="Times New Roman" w:cs="Times New Roman"/>
          <w:sz w:val="28"/>
          <w:szCs w:val="28"/>
        </w:rPr>
        <w:t>можливе</w:t>
      </w:r>
      <w:proofErr w:type="spellEnd"/>
      <w:r w:rsidRPr="00F66B45">
        <w:rPr>
          <w:rFonts w:ascii="Times New Roman" w:hAnsi="Times New Roman" w:cs="Times New Roman"/>
          <w:sz w:val="28"/>
          <w:szCs w:val="28"/>
        </w:rPr>
        <w:t xml:space="preserve"> за </w:t>
      </w:r>
      <w:proofErr w:type="spellStart"/>
      <w:r w:rsidRPr="00F66B45">
        <w:rPr>
          <w:rFonts w:ascii="Times New Roman" w:hAnsi="Times New Roman" w:cs="Times New Roman"/>
          <w:sz w:val="28"/>
          <w:szCs w:val="28"/>
        </w:rPr>
        <w:t>умови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цілеспрямованої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підтримки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державних</w:t>
      </w:r>
      <w:proofErr w:type="spellEnd"/>
      <w:r w:rsidRPr="00F66B45">
        <w:rPr>
          <w:rFonts w:ascii="Times New Roman" w:hAnsi="Times New Roman" w:cs="Times New Roman"/>
          <w:sz w:val="28"/>
          <w:szCs w:val="28"/>
        </w:rPr>
        <w:t xml:space="preserve"> та </w:t>
      </w:r>
      <w:proofErr w:type="spellStart"/>
      <w:r w:rsidRPr="00F66B45">
        <w:rPr>
          <w:rFonts w:ascii="Times New Roman" w:hAnsi="Times New Roman" w:cs="Times New Roman"/>
          <w:sz w:val="28"/>
          <w:szCs w:val="28"/>
        </w:rPr>
        <w:t>місцевих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органів</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влади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залучення</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громадських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організацій</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спортивних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клубів</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волонтерської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спільноти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розвитку</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інфраструктури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достатнього</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фінансування</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навчально-тренувальної</w:t>
      </w:r>
      <w:proofErr w:type="spellEnd"/>
      <w:r w:rsidRPr="00F66B45">
        <w:rPr>
          <w:rFonts w:ascii="Times New Roman" w:hAnsi="Times New Roman" w:cs="Times New Roman"/>
          <w:sz w:val="28"/>
          <w:szCs w:val="28"/>
        </w:rPr>
        <w:t xml:space="preserve"> та </w:t>
      </w:r>
      <w:proofErr w:type="spellStart"/>
      <w:r w:rsidRPr="00F66B45">
        <w:rPr>
          <w:rFonts w:ascii="Times New Roman" w:hAnsi="Times New Roman" w:cs="Times New Roman"/>
          <w:sz w:val="28"/>
          <w:szCs w:val="28"/>
        </w:rPr>
        <w:lastRenderedPageBreak/>
        <w:t>масової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спортивної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роботи</w:t>
      </w:r>
      <w:proofErr w:type="spellEnd"/>
      <w:r w:rsidRPr="00F66B45">
        <w:rPr>
          <w:rFonts w:ascii="Times New Roman" w:hAnsi="Times New Roman" w:cs="Times New Roman"/>
          <w:sz w:val="28"/>
          <w:szCs w:val="28"/>
        </w:rPr>
        <w:t xml:space="preserve">, а </w:t>
      </w:r>
      <w:proofErr w:type="spellStart"/>
      <w:r w:rsidRPr="00F66B45">
        <w:rPr>
          <w:rFonts w:ascii="Times New Roman" w:hAnsi="Times New Roman" w:cs="Times New Roman"/>
          <w:sz w:val="28"/>
          <w:szCs w:val="28"/>
        </w:rPr>
        <w:t>також</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створення</w:t>
      </w:r>
      <w:proofErr w:type="spellEnd"/>
      <w:r w:rsidRPr="00F66B45">
        <w:rPr>
          <w:rFonts w:ascii="Times New Roman" w:hAnsi="Times New Roman" w:cs="Times New Roman"/>
          <w:sz w:val="28"/>
          <w:szCs w:val="28"/>
        </w:rPr>
        <w:t xml:space="preserve"> умов для </w:t>
      </w:r>
      <w:proofErr w:type="spellStart"/>
      <w:r w:rsidRPr="00F66B45">
        <w:rPr>
          <w:rFonts w:ascii="Times New Roman" w:hAnsi="Times New Roman" w:cs="Times New Roman"/>
          <w:sz w:val="28"/>
          <w:szCs w:val="28"/>
        </w:rPr>
        <w:t>фізичної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реабілітації</w:t>
      </w:r>
      <w:proofErr w:type="spellEnd"/>
      <w:r w:rsidRPr="00F66B45">
        <w:rPr>
          <w:rFonts w:ascii="Times New Roman" w:hAnsi="Times New Roman" w:cs="Times New Roman"/>
          <w:sz w:val="28"/>
          <w:szCs w:val="28"/>
        </w:rPr>
        <w:t xml:space="preserve"> та </w:t>
      </w:r>
      <w:proofErr w:type="spellStart"/>
      <w:r w:rsidRPr="00F66B45">
        <w:rPr>
          <w:rFonts w:ascii="Times New Roman" w:hAnsi="Times New Roman" w:cs="Times New Roman"/>
          <w:sz w:val="28"/>
          <w:szCs w:val="28"/>
        </w:rPr>
        <w:t>соціальної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інтеграції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ветеранів</w:t>
      </w:r>
      <w:proofErr w:type="spellEnd"/>
      <w:r w:rsidRPr="00F66B45">
        <w:rPr>
          <w:rFonts w:ascii="Times New Roman" w:hAnsi="Times New Roman" w:cs="Times New Roman"/>
          <w:sz w:val="28"/>
          <w:szCs w:val="28"/>
        </w:rPr>
        <w:t xml:space="preserve"> і </w:t>
      </w:r>
      <w:proofErr w:type="spellStart"/>
      <w:r w:rsidRPr="00F66B45">
        <w:rPr>
          <w:rFonts w:ascii="Times New Roman" w:hAnsi="Times New Roman" w:cs="Times New Roman"/>
          <w:sz w:val="28"/>
          <w:szCs w:val="28"/>
        </w:rPr>
        <w:t>сімей</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військовослужбовців</w:t>
      </w:r>
      <w:proofErr w:type="spellEnd"/>
      <w:r w:rsidRPr="00F66B45">
        <w:rPr>
          <w:rFonts w:ascii="Times New Roman" w:hAnsi="Times New Roman" w:cs="Times New Roman"/>
          <w:sz w:val="28"/>
          <w:szCs w:val="28"/>
        </w:rPr>
        <w:t>.</w:t>
      </w:r>
    </w:p>
    <w:p w14:paraId="045D08D0" w14:textId="77777777" w:rsidR="00E3158F" w:rsidRPr="00F66B45" w:rsidRDefault="00E3158F" w:rsidP="00F66B45">
      <w:pPr>
        <w:spacing w:after="0"/>
        <w:ind w:firstLine="709"/>
        <w:jc w:val="both"/>
        <w:rPr>
          <w:rFonts w:ascii="Times New Roman" w:eastAsia="Times New Roman" w:hAnsi="Times New Roman" w:cs="Times New Roman"/>
          <w:sz w:val="28"/>
          <w:szCs w:val="28"/>
          <w:lang w:val="uk-UA"/>
        </w:rPr>
      </w:pPr>
      <w:r w:rsidRPr="00F66B45">
        <w:rPr>
          <w:rFonts w:ascii="Times New Roman" w:eastAsia="Times New Roman" w:hAnsi="Times New Roman" w:cs="Times New Roman"/>
          <w:sz w:val="28"/>
          <w:szCs w:val="28"/>
          <w:lang w:val="uk-UA"/>
        </w:rPr>
        <w:t>Програма</w:t>
      </w:r>
      <w:r w:rsidR="007F2E68" w:rsidRPr="00F66B45">
        <w:rPr>
          <w:rFonts w:ascii="Times New Roman" w:eastAsia="Times New Roman" w:hAnsi="Times New Roman" w:cs="Times New Roman"/>
          <w:sz w:val="28"/>
          <w:szCs w:val="28"/>
          <w:lang w:val="uk-UA"/>
        </w:rPr>
        <w:t xml:space="preserve"> </w:t>
      </w:r>
      <w:r w:rsidRPr="00F66B45">
        <w:rPr>
          <w:rFonts w:ascii="Times New Roman" w:eastAsia="Times New Roman" w:hAnsi="Times New Roman" w:cs="Times New Roman"/>
          <w:sz w:val="28"/>
          <w:szCs w:val="28"/>
          <w:lang w:val="uk-UA"/>
        </w:rPr>
        <w:t>розроблена</w:t>
      </w:r>
      <w:r w:rsidR="007F2E68" w:rsidRPr="00F66B45">
        <w:rPr>
          <w:rFonts w:ascii="Times New Roman" w:eastAsia="Times New Roman" w:hAnsi="Times New Roman" w:cs="Times New Roman"/>
          <w:sz w:val="28"/>
          <w:szCs w:val="28"/>
          <w:lang w:val="uk-UA"/>
        </w:rPr>
        <w:t xml:space="preserve"> </w:t>
      </w:r>
      <w:r w:rsidRPr="00F66B45">
        <w:rPr>
          <w:rFonts w:ascii="Times New Roman" w:eastAsia="Times New Roman" w:hAnsi="Times New Roman" w:cs="Times New Roman"/>
          <w:sz w:val="28"/>
          <w:szCs w:val="28"/>
          <w:lang w:val="uk-UA"/>
        </w:rPr>
        <w:t xml:space="preserve">відповідно до Закону України «Про фізичну культуру і спорт» і розрахована на </w:t>
      </w:r>
      <w:r w:rsidRPr="00F63737">
        <w:rPr>
          <w:rFonts w:ascii="Times New Roman" w:eastAsia="Times New Roman" w:hAnsi="Times New Roman" w:cs="Times New Roman"/>
          <w:sz w:val="28"/>
          <w:szCs w:val="28"/>
          <w:lang w:val="uk-UA"/>
        </w:rPr>
        <w:t>20</w:t>
      </w:r>
      <w:r w:rsidR="002A51CF" w:rsidRPr="00F63737">
        <w:rPr>
          <w:rFonts w:ascii="Times New Roman" w:eastAsia="Times New Roman" w:hAnsi="Times New Roman" w:cs="Times New Roman"/>
          <w:sz w:val="28"/>
          <w:szCs w:val="28"/>
          <w:lang w:val="uk-UA"/>
        </w:rPr>
        <w:t>26</w:t>
      </w:r>
      <w:r w:rsidRPr="00F63737">
        <w:rPr>
          <w:rFonts w:ascii="Times New Roman" w:eastAsia="Times New Roman" w:hAnsi="Times New Roman" w:cs="Times New Roman"/>
          <w:sz w:val="28"/>
          <w:szCs w:val="28"/>
          <w:lang w:val="uk-UA"/>
        </w:rPr>
        <w:t>-202</w:t>
      </w:r>
      <w:r w:rsidR="002A51CF" w:rsidRPr="00F63737">
        <w:rPr>
          <w:rFonts w:ascii="Times New Roman" w:eastAsia="Times New Roman" w:hAnsi="Times New Roman" w:cs="Times New Roman"/>
          <w:sz w:val="28"/>
          <w:szCs w:val="28"/>
          <w:lang w:val="uk-UA"/>
        </w:rPr>
        <w:t>8</w:t>
      </w:r>
      <w:r w:rsidRPr="00F63737">
        <w:rPr>
          <w:rFonts w:ascii="Times New Roman" w:eastAsia="Times New Roman" w:hAnsi="Times New Roman" w:cs="Times New Roman"/>
          <w:sz w:val="28"/>
          <w:szCs w:val="28"/>
          <w:lang w:val="uk-UA"/>
        </w:rPr>
        <w:t xml:space="preserve"> </w:t>
      </w:r>
      <w:r w:rsidRPr="00F66B45">
        <w:rPr>
          <w:rFonts w:ascii="Times New Roman" w:eastAsia="Times New Roman" w:hAnsi="Times New Roman" w:cs="Times New Roman"/>
          <w:sz w:val="28"/>
          <w:szCs w:val="28"/>
          <w:lang w:val="uk-UA"/>
        </w:rPr>
        <w:t>роки, що </w:t>
      </w:r>
      <w:r w:rsidRPr="00F66B45">
        <w:rPr>
          <w:rFonts w:ascii="Times New Roman" w:eastAsia="Times New Roman" w:hAnsi="Times New Roman" w:cs="Times New Roman"/>
          <w:spacing w:val="-2"/>
          <w:sz w:val="28"/>
          <w:szCs w:val="28"/>
          <w:lang w:val="uk-UA"/>
        </w:rPr>
        <w:t>дасть</w:t>
      </w:r>
      <w:r w:rsidR="007F2E68" w:rsidRPr="00F66B45">
        <w:rPr>
          <w:rFonts w:ascii="Times New Roman" w:eastAsia="Times New Roman" w:hAnsi="Times New Roman" w:cs="Times New Roman"/>
          <w:spacing w:val="-2"/>
          <w:sz w:val="28"/>
          <w:szCs w:val="28"/>
          <w:lang w:val="uk-UA"/>
        </w:rPr>
        <w:t xml:space="preserve"> </w:t>
      </w:r>
      <w:r w:rsidRPr="00F66B45">
        <w:rPr>
          <w:rFonts w:ascii="Times New Roman" w:eastAsia="Times New Roman" w:hAnsi="Times New Roman" w:cs="Times New Roman"/>
          <w:spacing w:val="-2"/>
          <w:sz w:val="28"/>
          <w:szCs w:val="28"/>
          <w:lang w:val="uk-UA"/>
        </w:rPr>
        <w:t>можливість</w:t>
      </w:r>
      <w:r w:rsidR="007F2E68" w:rsidRPr="00F66B45">
        <w:rPr>
          <w:rFonts w:ascii="Times New Roman" w:eastAsia="Times New Roman" w:hAnsi="Times New Roman" w:cs="Times New Roman"/>
          <w:spacing w:val="-2"/>
          <w:sz w:val="28"/>
          <w:szCs w:val="28"/>
          <w:lang w:val="uk-UA"/>
        </w:rPr>
        <w:t xml:space="preserve"> </w:t>
      </w:r>
      <w:r w:rsidRPr="00F66B45">
        <w:rPr>
          <w:rFonts w:ascii="Times New Roman" w:eastAsia="Times New Roman" w:hAnsi="Times New Roman" w:cs="Times New Roman"/>
          <w:spacing w:val="-2"/>
          <w:sz w:val="28"/>
          <w:szCs w:val="28"/>
          <w:lang w:val="uk-UA"/>
        </w:rPr>
        <w:t>виконати</w:t>
      </w:r>
      <w:r w:rsidR="007F2E68" w:rsidRPr="00F66B45">
        <w:rPr>
          <w:rFonts w:ascii="Times New Roman" w:eastAsia="Times New Roman" w:hAnsi="Times New Roman" w:cs="Times New Roman"/>
          <w:spacing w:val="-2"/>
          <w:sz w:val="28"/>
          <w:szCs w:val="28"/>
          <w:lang w:val="uk-UA"/>
        </w:rPr>
        <w:t xml:space="preserve"> </w:t>
      </w:r>
      <w:r w:rsidR="006137A1" w:rsidRPr="00F66B45">
        <w:rPr>
          <w:rFonts w:ascii="Times New Roman" w:eastAsia="Times New Roman" w:hAnsi="Times New Roman" w:cs="Times New Roman"/>
          <w:spacing w:val="-2"/>
          <w:sz w:val="28"/>
          <w:szCs w:val="28"/>
          <w:lang w:val="uk-UA"/>
        </w:rPr>
        <w:t xml:space="preserve"> </w:t>
      </w:r>
      <w:r w:rsidRPr="00F66B45">
        <w:rPr>
          <w:rFonts w:ascii="Times New Roman" w:eastAsia="Times New Roman" w:hAnsi="Times New Roman" w:cs="Times New Roman"/>
          <w:spacing w:val="-2"/>
          <w:sz w:val="28"/>
          <w:szCs w:val="28"/>
          <w:lang w:val="uk-UA"/>
        </w:rPr>
        <w:t>поставлені</w:t>
      </w:r>
      <w:r w:rsidR="007F2E68" w:rsidRPr="00F66B45">
        <w:rPr>
          <w:rFonts w:ascii="Times New Roman" w:eastAsia="Times New Roman" w:hAnsi="Times New Roman" w:cs="Times New Roman"/>
          <w:spacing w:val="-2"/>
          <w:sz w:val="28"/>
          <w:szCs w:val="28"/>
          <w:lang w:val="uk-UA"/>
        </w:rPr>
        <w:t xml:space="preserve"> </w:t>
      </w:r>
      <w:r w:rsidRPr="00F66B45">
        <w:rPr>
          <w:rFonts w:ascii="Times New Roman" w:eastAsia="Times New Roman" w:hAnsi="Times New Roman" w:cs="Times New Roman"/>
          <w:spacing w:val="-2"/>
          <w:sz w:val="28"/>
          <w:szCs w:val="28"/>
          <w:lang w:val="uk-UA"/>
        </w:rPr>
        <w:t>завдання</w:t>
      </w:r>
      <w:r w:rsidR="007F2E68" w:rsidRPr="00F66B45">
        <w:rPr>
          <w:rFonts w:ascii="Times New Roman" w:eastAsia="Times New Roman" w:hAnsi="Times New Roman" w:cs="Times New Roman"/>
          <w:spacing w:val="-2"/>
          <w:sz w:val="28"/>
          <w:szCs w:val="28"/>
          <w:lang w:val="uk-UA"/>
        </w:rPr>
        <w:t xml:space="preserve"> </w:t>
      </w:r>
      <w:r w:rsidRPr="00F66B45">
        <w:rPr>
          <w:rFonts w:ascii="Times New Roman" w:eastAsia="Times New Roman" w:hAnsi="Times New Roman" w:cs="Times New Roman"/>
          <w:spacing w:val="-2"/>
          <w:sz w:val="28"/>
          <w:szCs w:val="28"/>
          <w:lang w:val="uk-UA"/>
        </w:rPr>
        <w:t>згідно</w:t>
      </w:r>
      <w:r w:rsidR="007F2E68" w:rsidRPr="00F66B45">
        <w:rPr>
          <w:rFonts w:ascii="Times New Roman" w:eastAsia="Times New Roman" w:hAnsi="Times New Roman" w:cs="Times New Roman"/>
          <w:spacing w:val="-2"/>
          <w:sz w:val="28"/>
          <w:szCs w:val="28"/>
          <w:lang w:val="uk-UA"/>
        </w:rPr>
        <w:t xml:space="preserve"> </w:t>
      </w:r>
      <w:r w:rsidRPr="00F66B45">
        <w:rPr>
          <w:rFonts w:ascii="Times New Roman" w:eastAsia="Times New Roman" w:hAnsi="Times New Roman" w:cs="Times New Roman"/>
          <w:spacing w:val="-2"/>
          <w:sz w:val="28"/>
          <w:szCs w:val="28"/>
          <w:lang w:val="uk-UA"/>
        </w:rPr>
        <w:t>із</w:t>
      </w:r>
      <w:r w:rsidR="007F2E68" w:rsidRPr="00F66B45">
        <w:rPr>
          <w:rFonts w:ascii="Times New Roman" w:eastAsia="Times New Roman" w:hAnsi="Times New Roman" w:cs="Times New Roman"/>
          <w:spacing w:val="-2"/>
          <w:sz w:val="28"/>
          <w:szCs w:val="28"/>
          <w:lang w:val="uk-UA"/>
        </w:rPr>
        <w:t xml:space="preserve"> </w:t>
      </w:r>
      <w:r w:rsidRPr="00F66B45">
        <w:rPr>
          <w:rFonts w:ascii="Times New Roman" w:eastAsia="Times New Roman" w:hAnsi="Times New Roman" w:cs="Times New Roman"/>
          <w:spacing w:val="-2"/>
          <w:sz w:val="28"/>
          <w:szCs w:val="28"/>
          <w:lang w:val="uk-UA"/>
        </w:rPr>
        <w:t>сучасними потребами економічного та соціального</w:t>
      </w:r>
      <w:r w:rsidR="007F2E68" w:rsidRPr="00F66B45">
        <w:rPr>
          <w:rFonts w:ascii="Times New Roman" w:eastAsia="Times New Roman" w:hAnsi="Times New Roman" w:cs="Times New Roman"/>
          <w:spacing w:val="-2"/>
          <w:sz w:val="28"/>
          <w:szCs w:val="28"/>
          <w:lang w:val="uk-UA"/>
        </w:rPr>
        <w:t xml:space="preserve"> </w:t>
      </w:r>
      <w:r w:rsidRPr="00F66B45">
        <w:rPr>
          <w:rFonts w:ascii="Times New Roman" w:eastAsia="Times New Roman" w:hAnsi="Times New Roman" w:cs="Times New Roman"/>
          <w:spacing w:val="-2"/>
          <w:sz w:val="28"/>
          <w:szCs w:val="28"/>
          <w:lang w:val="uk-UA"/>
        </w:rPr>
        <w:t>розвитку</w:t>
      </w:r>
      <w:r w:rsidR="007F2E68" w:rsidRPr="00F66B45">
        <w:rPr>
          <w:rFonts w:ascii="Times New Roman" w:eastAsia="Times New Roman" w:hAnsi="Times New Roman" w:cs="Times New Roman"/>
          <w:spacing w:val="-2"/>
          <w:sz w:val="28"/>
          <w:szCs w:val="28"/>
          <w:lang w:val="uk-UA"/>
        </w:rPr>
        <w:t xml:space="preserve"> </w:t>
      </w:r>
      <w:r w:rsidRPr="00F66B45">
        <w:rPr>
          <w:rFonts w:ascii="Times New Roman" w:eastAsia="Times New Roman" w:hAnsi="Times New Roman" w:cs="Times New Roman"/>
          <w:spacing w:val="-2"/>
          <w:sz w:val="28"/>
          <w:szCs w:val="28"/>
          <w:lang w:val="uk-UA"/>
        </w:rPr>
        <w:t>країни.</w:t>
      </w:r>
      <w:r w:rsidRPr="00F66B45">
        <w:rPr>
          <w:rFonts w:ascii="Times New Roman" w:eastAsia="Times New Roman" w:hAnsi="Times New Roman" w:cs="Times New Roman"/>
          <w:b/>
          <w:bCs/>
          <w:sz w:val="28"/>
          <w:szCs w:val="28"/>
          <w:lang w:val="uk-UA"/>
        </w:rPr>
        <w:t> </w:t>
      </w:r>
    </w:p>
    <w:p w14:paraId="139AFED2" w14:textId="58A2AE52" w:rsidR="002B5705" w:rsidRPr="00CF22BC" w:rsidRDefault="003714DA" w:rsidP="00F63737">
      <w:pPr>
        <w:spacing w:before="180" w:after="180"/>
        <w:jc w:val="center"/>
        <w:rPr>
          <w:rFonts w:ascii="Times New Roman" w:eastAsia="Times New Roman" w:hAnsi="Times New Roman" w:cs="Times New Roman"/>
          <w:b/>
          <w:bCs/>
          <w:sz w:val="28"/>
          <w:szCs w:val="28"/>
          <w:lang w:val="uk-UA"/>
        </w:rPr>
      </w:pPr>
      <w:r w:rsidRPr="00CF22BC">
        <w:rPr>
          <w:rFonts w:ascii="Times New Roman" w:eastAsia="Times New Roman" w:hAnsi="Times New Roman" w:cs="Times New Roman"/>
          <w:b/>
          <w:bCs/>
          <w:sz w:val="28"/>
          <w:szCs w:val="28"/>
          <w:lang w:val="uk-UA"/>
        </w:rPr>
        <w:t>3</w:t>
      </w:r>
      <w:r w:rsidR="00E3158F" w:rsidRPr="00CF22BC">
        <w:rPr>
          <w:rFonts w:ascii="Times New Roman" w:eastAsia="Times New Roman" w:hAnsi="Times New Roman" w:cs="Times New Roman"/>
          <w:b/>
          <w:bCs/>
          <w:sz w:val="28"/>
          <w:szCs w:val="28"/>
          <w:lang w:val="uk-UA"/>
        </w:rPr>
        <w:t>. Мета Програми</w:t>
      </w:r>
    </w:p>
    <w:p w14:paraId="3C2E84CC" w14:textId="77777777" w:rsidR="00E3158F" w:rsidRPr="00CF22BC" w:rsidRDefault="00E3158F" w:rsidP="00F63737">
      <w:pPr>
        <w:spacing w:after="0"/>
        <w:ind w:firstLine="708"/>
        <w:jc w:val="both"/>
        <w:rPr>
          <w:rFonts w:ascii="Times New Roman" w:eastAsia="Times New Roman" w:hAnsi="Times New Roman" w:cs="Times New Roman"/>
          <w:b/>
          <w:bCs/>
          <w:sz w:val="28"/>
          <w:szCs w:val="28"/>
          <w:lang w:val="uk-UA"/>
        </w:rPr>
      </w:pPr>
      <w:r w:rsidRPr="00CF22BC">
        <w:rPr>
          <w:rFonts w:ascii="Times New Roman" w:eastAsia="Times New Roman" w:hAnsi="Times New Roman" w:cs="Times New Roman"/>
          <w:sz w:val="28"/>
          <w:szCs w:val="28"/>
          <w:lang w:val="uk-UA"/>
        </w:rPr>
        <w:t>Програма</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визначає</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стратегію</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розвитку</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сфери</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фізичної</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культури і спорту на території</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bCs/>
          <w:sz w:val="28"/>
          <w:szCs w:val="28"/>
          <w:lang w:val="uk-UA"/>
        </w:rPr>
        <w:t>Сторожинецької</w:t>
      </w:r>
      <w:r w:rsidR="007F2E68" w:rsidRPr="00CF22BC">
        <w:rPr>
          <w:rFonts w:ascii="Times New Roman" w:eastAsia="Times New Roman" w:hAnsi="Times New Roman" w:cs="Times New Roman"/>
          <w:bCs/>
          <w:sz w:val="28"/>
          <w:szCs w:val="28"/>
          <w:lang w:val="uk-UA"/>
        </w:rPr>
        <w:t xml:space="preserve"> </w:t>
      </w:r>
      <w:r w:rsidR="001E12EC" w:rsidRPr="00CF22BC">
        <w:rPr>
          <w:rFonts w:ascii="Times New Roman" w:eastAsia="Times New Roman" w:hAnsi="Times New Roman" w:cs="Times New Roman"/>
          <w:sz w:val="28"/>
          <w:szCs w:val="28"/>
          <w:lang w:val="uk-UA"/>
        </w:rPr>
        <w:t>М</w:t>
      </w:r>
      <w:r w:rsidRPr="00CF22BC">
        <w:rPr>
          <w:rFonts w:ascii="Times New Roman" w:eastAsia="Times New Roman" w:hAnsi="Times New Roman" w:cs="Times New Roman"/>
          <w:sz w:val="28"/>
          <w:szCs w:val="28"/>
          <w:lang w:val="uk-UA"/>
        </w:rPr>
        <w:t>ТГ на  20</w:t>
      </w:r>
      <w:r w:rsidR="004F4B6A">
        <w:rPr>
          <w:rFonts w:ascii="Times New Roman" w:eastAsia="Times New Roman" w:hAnsi="Times New Roman" w:cs="Times New Roman"/>
          <w:sz w:val="28"/>
          <w:szCs w:val="28"/>
          <w:lang w:val="uk-UA"/>
        </w:rPr>
        <w:t>26</w:t>
      </w:r>
      <w:r w:rsidRPr="00CF22BC">
        <w:rPr>
          <w:rFonts w:ascii="Times New Roman" w:eastAsia="Times New Roman" w:hAnsi="Times New Roman" w:cs="Times New Roman"/>
          <w:sz w:val="28"/>
          <w:szCs w:val="28"/>
          <w:lang w:val="uk-UA"/>
        </w:rPr>
        <w:t>-202</w:t>
      </w:r>
      <w:r w:rsidR="004F4B6A">
        <w:rPr>
          <w:rFonts w:ascii="Times New Roman" w:eastAsia="Times New Roman" w:hAnsi="Times New Roman" w:cs="Times New Roman"/>
          <w:sz w:val="28"/>
          <w:szCs w:val="28"/>
          <w:lang w:val="uk-UA"/>
        </w:rPr>
        <w:t>8</w:t>
      </w:r>
      <w:r w:rsidRPr="00CF22BC">
        <w:rPr>
          <w:rFonts w:ascii="Times New Roman" w:eastAsia="Times New Roman" w:hAnsi="Times New Roman" w:cs="Times New Roman"/>
          <w:sz w:val="28"/>
          <w:szCs w:val="28"/>
          <w:lang w:val="uk-UA"/>
        </w:rPr>
        <w:t xml:space="preserve"> роки. </w:t>
      </w:r>
    </w:p>
    <w:p w14:paraId="5FA96B64" w14:textId="77777777" w:rsidR="00E3158F" w:rsidRPr="00CF22BC" w:rsidRDefault="00E3158F" w:rsidP="00CF22BC">
      <w:pPr>
        <w:spacing w:after="0"/>
        <w:ind w:firstLine="709"/>
        <w:jc w:val="both"/>
        <w:rPr>
          <w:rFonts w:ascii="Times New Roman" w:eastAsia="Times New Roman" w:hAnsi="Times New Roman" w:cs="Times New Roman"/>
          <w:sz w:val="28"/>
          <w:szCs w:val="28"/>
          <w:lang w:val="uk-UA"/>
        </w:rPr>
      </w:pPr>
      <w:r w:rsidRPr="00CF22BC">
        <w:rPr>
          <w:rFonts w:ascii="Times New Roman" w:eastAsia="Times New Roman" w:hAnsi="Times New Roman" w:cs="Times New Roman"/>
          <w:sz w:val="28"/>
          <w:szCs w:val="28"/>
          <w:lang w:val="uk-UA"/>
        </w:rPr>
        <w:t>Метою Програми є:</w:t>
      </w:r>
    </w:p>
    <w:p w14:paraId="0189D338" w14:textId="77777777" w:rsidR="00E3158F" w:rsidRPr="00CF22BC" w:rsidRDefault="00E3158F" w:rsidP="00CF22BC">
      <w:pPr>
        <w:spacing w:after="0"/>
        <w:ind w:firstLine="709"/>
        <w:jc w:val="both"/>
        <w:rPr>
          <w:rFonts w:ascii="Times New Roman" w:eastAsia="Times New Roman" w:hAnsi="Times New Roman" w:cs="Times New Roman"/>
          <w:sz w:val="28"/>
          <w:szCs w:val="28"/>
          <w:lang w:val="uk-UA"/>
        </w:rPr>
      </w:pPr>
      <w:r w:rsidRPr="00CF22BC">
        <w:rPr>
          <w:rFonts w:ascii="Times New Roman" w:eastAsia="Times New Roman" w:hAnsi="Times New Roman" w:cs="Times New Roman"/>
          <w:sz w:val="28"/>
          <w:szCs w:val="28"/>
          <w:lang w:val="uk-UA"/>
        </w:rPr>
        <w:t>- забезпечення</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розвитку</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всіх</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напрямів</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фізичної</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культури, </w:t>
      </w:r>
      <w:r w:rsidRPr="00CF22BC">
        <w:rPr>
          <w:rFonts w:ascii="Times New Roman" w:eastAsia="Times New Roman" w:hAnsi="Times New Roman" w:cs="Times New Roman"/>
          <w:b/>
          <w:bCs/>
          <w:sz w:val="28"/>
          <w:szCs w:val="28"/>
          <w:u w:val="single"/>
          <w:lang w:val="uk-UA"/>
        </w:rPr>
        <w:t>базуючись на принципах рівності та недискримінації;</w:t>
      </w:r>
    </w:p>
    <w:p w14:paraId="1F78B070" w14:textId="77777777" w:rsidR="00E3158F" w:rsidRPr="00CF22BC" w:rsidRDefault="00E3158F" w:rsidP="002B5705">
      <w:pPr>
        <w:spacing w:after="0"/>
        <w:ind w:firstLine="709"/>
        <w:jc w:val="both"/>
        <w:rPr>
          <w:rFonts w:ascii="Times New Roman" w:eastAsia="Times New Roman" w:hAnsi="Times New Roman" w:cs="Times New Roman"/>
          <w:sz w:val="28"/>
          <w:szCs w:val="28"/>
          <w:lang w:val="uk-UA"/>
        </w:rPr>
      </w:pPr>
      <w:r w:rsidRPr="00CF22BC">
        <w:rPr>
          <w:rFonts w:ascii="Times New Roman" w:eastAsia="Times New Roman" w:hAnsi="Times New Roman" w:cs="Times New Roman"/>
          <w:sz w:val="28"/>
          <w:szCs w:val="28"/>
          <w:lang w:val="uk-UA"/>
        </w:rPr>
        <w:t>- створення умов для залучення широких верств</w:t>
      </w:r>
      <w:r w:rsidR="006137A1"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населення до систематичних занять фізичною культурою та масовим спортом </w:t>
      </w:r>
      <w:r w:rsidRPr="00CF22BC">
        <w:rPr>
          <w:rFonts w:ascii="Times New Roman" w:eastAsia="Times New Roman" w:hAnsi="Times New Roman" w:cs="Times New Roman"/>
          <w:b/>
          <w:bCs/>
          <w:sz w:val="28"/>
          <w:szCs w:val="28"/>
          <w:u w:val="single"/>
          <w:lang w:val="uk-UA"/>
        </w:rPr>
        <w:t>з урахуванням</w:t>
      </w:r>
      <w:r w:rsidR="007F2E68" w:rsidRPr="00CF22BC">
        <w:rPr>
          <w:rFonts w:ascii="Times New Roman" w:eastAsia="Times New Roman" w:hAnsi="Times New Roman" w:cs="Times New Roman"/>
          <w:b/>
          <w:bCs/>
          <w:sz w:val="28"/>
          <w:szCs w:val="28"/>
          <w:u w:val="single"/>
          <w:lang w:val="uk-UA"/>
        </w:rPr>
        <w:t xml:space="preserve"> </w:t>
      </w:r>
      <w:r w:rsidRPr="00CF22BC">
        <w:rPr>
          <w:rFonts w:ascii="Times New Roman" w:eastAsia="Times New Roman" w:hAnsi="Times New Roman" w:cs="Times New Roman"/>
          <w:b/>
          <w:bCs/>
          <w:sz w:val="28"/>
          <w:szCs w:val="28"/>
          <w:u w:val="single"/>
          <w:lang w:val="uk-UA"/>
        </w:rPr>
        <w:t>віку, статі, стану здоров’я, </w:t>
      </w:r>
      <w:r w:rsidRPr="00CF22BC">
        <w:rPr>
          <w:rFonts w:ascii="Times New Roman" w:eastAsia="Times New Roman" w:hAnsi="Times New Roman" w:cs="Times New Roman"/>
          <w:sz w:val="28"/>
          <w:szCs w:val="28"/>
          <w:lang w:val="uk-UA"/>
        </w:rPr>
        <w:t>інтересів, побажань, здібностей та індивідуальних</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особливостей кожного, популяризації здорового способу життя та сприяння</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розвитку</w:t>
      </w:r>
      <w:r w:rsidR="00BB26BD"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фізкультурно-спортивної</w:t>
      </w:r>
      <w:r w:rsidR="00BB26BD"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реабілітації;</w:t>
      </w:r>
    </w:p>
    <w:p w14:paraId="741568CA" w14:textId="77777777" w:rsidR="00E3158F" w:rsidRPr="00CF22BC" w:rsidRDefault="00E3158F" w:rsidP="002B5705">
      <w:pPr>
        <w:spacing w:after="0"/>
        <w:ind w:left="57" w:firstLine="567"/>
        <w:jc w:val="both"/>
        <w:rPr>
          <w:rFonts w:ascii="Times New Roman" w:eastAsia="Times New Roman" w:hAnsi="Times New Roman" w:cs="Times New Roman"/>
          <w:sz w:val="28"/>
          <w:szCs w:val="28"/>
          <w:lang w:val="uk-UA"/>
        </w:rPr>
      </w:pPr>
      <w:r w:rsidRPr="00CF22BC">
        <w:rPr>
          <w:rFonts w:ascii="Times New Roman" w:eastAsia="Times New Roman" w:hAnsi="Times New Roman" w:cs="Times New Roman"/>
          <w:sz w:val="28"/>
          <w:szCs w:val="28"/>
          <w:lang w:val="uk-UA"/>
        </w:rPr>
        <w:t>- створення умов для максимальної</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реалізації</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здібностей</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обдарованих</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дітей та молоді, в том</w:t>
      </w:r>
      <w:r w:rsidR="004F4B6A">
        <w:rPr>
          <w:rFonts w:ascii="Times New Roman" w:eastAsia="Times New Roman" w:hAnsi="Times New Roman" w:cs="Times New Roman"/>
          <w:sz w:val="28"/>
          <w:szCs w:val="28"/>
          <w:lang w:val="uk-UA"/>
        </w:rPr>
        <w:t>у числі і молоді з інвалідністю</w:t>
      </w:r>
      <w:r w:rsidRPr="00CF22BC">
        <w:rPr>
          <w:rFonts w:ascii="Times New Roman" w:eastAsia="Times New Roman" w:hAnsi="Times New Roman" w:cs="Times New Roman"/>
          <w:sz w:val="28"/>
          <w:szCs w:val="28"/>
          <w:lang w:val="uk-UA"/>
        </w:rPr>
        <w:t>.</w:t>
      </w:r>
    </w:p>
    <w:p w14:paraId="74620A3F" w14:textId="77777777" w:rsidR="00E3158F" w:rsidRDefault="00E3158F" w:rsidP="002B5705">
      <w:pPr>
        <w:spacing w:after="0"/>
        <w:ind w:firstLine="709"/>
        <w:jc w:val="both"/>
        <w:rPr>
          <w:rFonts w:ascii="Times New Roman" w:eastAsia="Times New Roman" w:hAnsi="Times New Roman" w:cs="Times New Roman"/>
          <w:sz w:val="28"/>
          <w:szCs w:val="28"/>
          <w:lang w:val="uk-UA"/>
        </w:rPr>
      </w:pPr>
      <w:r w:rsidRPr="00CF22BC">
        <w:rPr>
          <w:rFonts w:ascii="Times New Roman" w:eastAsia="Times New Roman" w:hAnsi="Times New Roman" w:cs="Times New Roman"/>
          <w:sz w:val="28"/>
          <w:szCs w:val="28"/>
          <w:lang w:val="uk-UA"/>
        </w:rPr>
        <w:t>- створення</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цілісної</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системи</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забезпечення</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сфери</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фізичної</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 xml:space="preserve">культури і спорту шляхом </w:t>
      </w:r>
      <w:r w:rsidR="00BB26BD"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удосконалення кадрового, матеріально-технічного, фінансового, науково-методичного, медичного, інформаційного</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забезпечення, активізації</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співпраці з громадськими</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організаціями</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фізкультурно-спортивної</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спрямованості, удосконалення</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системи морального і матеріального</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заохочення у сфері</w:t>
      </w:r>
      <w:r w:rsidR="00535BC3" w:rsidRPr="00535BC3">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фізичної</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культури та спорту, стимулювання</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досягнення</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високих</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спортивних</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результатів.</w:t>
      </w:r>
    </w:p>
    <w:p w14:paraId="70301B07" w14:textId="77777777" w:rsidR="00E3158F" w:rsidRPr="00CF22BC" w:rsidRDefault="003714DA" w:rsidP="002B5705">
      <w:pPr>
        <w:spacing w:before="180" w:after="180"/>
        <w:jc w:val="center"/>
        <w:rPr>
          <w:rFonts w:ascii="Times New Roman" w:eastAsia="Times New Roman" w:hAnsi="Times New Roman" w:cs="Times New Roman"/>
          <w:sz w:val="28"/>
          <w:szCs w:val="28"/>
          <w:lang w:val="uk-UA"/>
        </w:rPr>
      </w:pPr>
      <w:r w:rsidRPr="00CF22BC">
        <w:rPr>
          <w:rFonts w:ascii="Times New Roman" w:eastAsia="Times New Roman" w:hAnsi="Times New Roman" w:cs="Times New Roman"/>
          <w:b/>
          <w:bCs/>
          <w:sz w:val="28"/>
          <w:szCs w:val="28"/>
          <w:lang w:val="uk-UA"/>
        </w:rPr>
        <w:t>4.</w:t>
      </w:r>
      <w:r w:rsidR="00E3158F" w:rsidRPr="00CF22BC">
        <w:rPr>
          <w:rFonts w:ascii="Times New Roman" w:eastAsia="Times New Roman" w:hAnsi="Times New Roman" w:cs="Times New Roman"/>
          <w:b/>
          <w:bCs/>
          <w:sz w:val="28"/>
          <w:szCs w:val="28"/>
          <w:lang w:val="uk-UA"/>
        </w:rPr>
        <w:t>Основні</w:t>
      </w:r>
      <w:r w:rsidR="00BB26BD" w:rsidRPr="00CF22BC">
        <w:rPr>
          <w:rFonts w:ascii="Times New Roman" w:eastAsia="Times New Roman" w:hAnsi="Times New Roman" w:cs="Times New Roman"/>
          <w:b/>
          <w:bCs/>
          <w:sz w:val="28"/>
          <w:szCs w:val="28"/>
          <w:lang w:val="uk-UA"/>
        </w:rPr>
        <w:t xml:space="preserve"> </w:t>
      </w:r>
      <w:r w:rsidR="00E3158F" w:rsidRPr="00CF22BC">
        <w:rPr>
          <w:rFonts w:ascii="Times New Roman" w:eastAsia="Times New Roman" w:hAnsi="Times New Roman" w:cs="Times New Roman"/>
          <w:b/>
          <w:bCs/>
          <w:sz w:val="28"/>
          <w:szCs w:val="28"/>
          <w:lang w:val="uk-UA"/>
        </w:rPr>
        <w:t>завдання</w:t>
      </w:r>
      <w:r w:rsidR="00BB26BD" w:rsidRPr="00CF22BC">
        <w:rPr>
          <w:rFonts w:ascii="Times New Roman" w:eastAsia="Times New Roman" w:hAnsi="Times New Roman" w:cs="Times New Roman"/>
          <w:b/>
          <w:bCs/>
          <w:sz w:val="28"/>
          <w:szCs w:val="28"/>
          <w:lang w:val="uk-UA"/>
        </w:rPr>
        <w:t xml:space="preserve"> </w:t>
      </w:r>
      <w:r w:rsidR="00E3158F" w:rsidRPr="00CF22BC">
        <w:rPr>
          <w:rFonts w:ascii="Times New Roman" w:eastAsia="Times New Roman" w:hAnsi="Times New Roman" w:cs="Times New Roman"/>
          <w:b/>
          <w:bCs/>
          <w:sz w:val="28"/>
          <w:szCs w:val="28"/>
          <w:lang w:val="uk-UA"/>
        </w:rPr>
        <w:t>Програми</w:t>
      </w:r>
    </w:p>
    <w:p w14:paraId="0089DD66" w14:textId="77777777" w:rsidR="00E3158F" w:rsidRPr="00CF22BC" w:rsidRDefault="00E3158F" w:rsidP="002B5705">
      <w:pPr>
        <w:spacing w:after="0"/>
        <w:ind w:firstLine="708"/>
        <w:jc w:val="both"/>
        <w:rPr>
          <w:rFonts w:ascii="Times New Roman" w:eastAsia="Times New Roman" w:hAnsi="Times New Roman" w:cs="Times New Roman"/>
          <w:sz w:val="28"/>
          <w:szCs w:val="28"/>
          <w:lang w:val="uk-UA"/>
        </w:rPr>
      </w:pPr>
      <w:r w:rsidRPr="00CF22BC">
        <w:rPr>
          <w:rFonts w:ascii="Times New Roman" w:eastAsia="Times New Roman" w:hAnsi="Times New Roman" w:cs="Times New Roman"/>
          <w:sz w:val="28"/>
          <w:szCs w:val="28"/>
          <w:lang w:val="uk-UA"/>
        </w:rPr>
        <w:t>Основними</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завданнями</w:t>
      </w:r>
      <w:r w:rsidR="007F2E68" w:rsidRPr="00CF22BC">
        <w:rPr>
          <w:rFonts w:ascii="Times New Roman" w:eastAsia="Times New Roman" w:hAnsi="Times New Roman" w:cs="Times New Roman"/>
          <w:sz w:val="28"/>
          <w:szCs w:val="28"/>
          <w:lang w:val="uk-UA"/>
        </w:rPr>
        <w:t xml:space="preserve"> П</w:t>
      </w:r>
      <w:r w:rsidRPr="00CF22BC">
        <w:rPr>
          <w:rFonts w:ascii="Times New Roman" w:eastAsia="Times New Roman" w:hAnsi="Times New Roman" w:cs="Times New Roman"/>
          <w:sz w:val="28"/>
          <w:szCs w:val="28"/>
          <w:lang w:val="uk-UA"/>
        </w:rPr>
        <w:t>рограми є:</w:t>
      </w:r>
    </w:p>
    <w:p w14:paraId="43FF3D4A" w14:textId="77777777" w:rsidR="00E3158F" w:rsidRPr="00CF22BC" w:rsidRDefault="00E3158F" w:rsidP="002B5705">
      <w:pPr>
        <w:spacing w:after="0"/>
        <w:ind w:right="-1" w:firstLine="709"/>
        <w:jc w:val="both"/>
        <w:rPr>
          <w:rFonts w:ascii="Times New Roman" w:eastAsia="Times New Roman" w:hAnsi="Times New Roman" w:cs="Times New Roman"/>
          <w:sz w:val="28"/>
          <w:szCs w:val="28"/>
          <w:lang w:val="uk-UA"/>
        </w:rPr>
      </w:pPr>
      <w:r w:rsidRPr="00CF22BC">
        <w:rPr>
          <w:rFonts w:ascii="Times New Roman" w:eastAsia="Times New Roman" w:hAnsi="Times New Roman" w:cs="Times New Roman"/>
          <w:sz w:val="28"/>
          <w:szCs w:val="28"/>
          <w:lang w:val="uk-UA"/>
        </w:rPr>
        <w:t>- створення умов для фізичного</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виховання, масового спорту, фізкультурно-спортивної</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реабілітації в усіх типах навчальних</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закладів, за місцем</w:t>
      </w:r>
      <w:r w:rsid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роботи, проживання та місцях</w:t>
      </w:r>
      <w:r w:rsidR="007F2E68" w:rsidRPr="00CF22BC">
        <w:rPr>
          <w:rFonts w:ascii="Times New Roman" w:eastAsia="Times New Roman" w:hAnsi="Times New Roman" w:cs="Times New Roman"/>
          <w:sz w:val="28"/>
          <w:szCs w:val="28"/>
          <w:lang w:val="uk-UA"/>
        </w:rPr>
        <w:t xml:space="preserve"> </w:t>
      </w:r>
      <w:r w:rsidR="00CF22BC" w:rsidRPr="00CF22BC">
        <w:rPr>
          <w:rFonts w:ascii="Times New Roman" w:eastAsia="Times New Roman" w:hAnsi="Times New Roman" w:cs="Times New Roman"/>
          <w:sz w:val="28"/>
          <w:szCs w:val="28"/>
          <w:lang w:val="uk-UA"/>
        </w:rPr>
        <w:t>масового</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відпочинку</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населення,</w:t>
      </w:r>
      <w:r w:rsidRPr="00CF22BC">
        <w:rPr>
          <w:rFonts w:ascii="Times New Roman" w:eastAsia="Times New Roman" w:hAnsi="Times New Roman" w:cs="Times New Roman"/>
          <w:b/>
          <w:bCs/>
          <w:sz w:val="28"/>
          <w:szCs w:val="28"/>
          <w:u w:val="single"/>
          <w:lang w:val="uk-UA"/>
        </w:rPr>
        <w:t> з урахуванням</w:t>
      </w:r>
      <w:r w:rsidR="007F2E68" w:rsidRPr="00CF22BC">
        <w:rPr>
          <w:rFonts w:ascii="Times New Roman" w:eastAsia="Times New Roman" w:hAnsi="Times New Roman" w:cs="Times New Roman"/>
          <w:b/>
          <w:bCs/>
          <w:sz w:val="28"/>
          <w:szCs w:val="28"/>
          <w:u w:val="single"/>
          <w:lang w:val="uk-UA"/>
        </w:rPr>
        <w:t xml:space="preserve"> </w:t>
      </w:r>
      <w:r w:rsidRPr="00CF22BC">
        <w:rPr>
          <w:rFonts w:ascii="Times New Roman" w:eastAsia="Times New Roman" w:hAnsi="Times New Roman" w:cs="Times New Roman"/>
          <w:b/>
          <w:bCs/>
          <w:sz w:val="28"/>
          <w:szCs w:val="28"/>
          <w:u w:val="single"/>
          <w:lang w:val="uk-UA"/>
        </w:rPr>
        <w:t>віку, статі, стану здоров’я</w:t>
      </w:r>
      <w:r w:rsidR="007F2E68" w:rsidRPr="00CF22BC">
        <w:rPr>
          <w:rFonts w:ascii="Times New Roman" w:eastAsia="Times New Roman" w:hAnsi="Times New Roman" w:cs="Times New Roman"/>
          <w:b/>
          <w:bCs/>
          <w:sz w:val="28"/>
          <w:szCs w:val="28"/>
          <w:u w:val="single"/>
          <w:lang w:val="uk-UA"/>
        </w:rPr>
        <w:t xml:space="preserve"> </w:t>
      </w:r>
      <w:r w:rsidRPr="00CF22BC">
        <w:rPr>
          <w:rFonts w:ascii="Times New Roman" w:eastAsia="Times New Roman" w:hAnsi="Times New Roman" w:cs="Times New Roman"/>
          <w:b/>
          <w:bCs/>
          <w:sz w:val="28"/>
          <w:szCs w:val="28"/>
          <w:u w:val="single"/>
          <w:lang w:val="uk-UA"/>
        </w:rPr>
        <w:t>отримувачів</w:t>
      </w:r>
      <w:r w:rsidR="007F2E68" w:rsidRPr="00CF22BC">
        <w:rPr>
          <w:rFonts w:ascii="Times New Roman" w:eastAsia="Times New Roman" w:hAnsi="Times New Roman" w:cs="Times New Roman"/>
          <w:b/>
          <w:bCs/>
          <w:sz w:val="28"/>
          <w:szCs w:val="28"/>
          <w:u w:val="single"/>
          <w:lang w:val="uk-UA"/>
        </w:rPr>
        <w:t xml:space="preserve"> </w:t>
      </w:r>
      <w:r w:rsidRPr="00CF22BC">
        <w:rPr>
          <w:rFonts w:ascii="Times New Roman" w:eastAsia="Times New Roman" w:hAnsi="Times New Roman" w:cs="Times New Roman"/>
          <w:b/>
          <w:bCs/>
          <w:sz w:val="28"/>
          <w:szCs w:val="28"/>
          <w:u w:val="single"/>
          <w:lang w:val="uk-UA"/>
        </w:rPr>
        <w:t>послуг</w:t>
      </w:r>
      <w:r w:rsidR="00CF22BC">
        <w:rPr>
          <w:rFonts w:ascii="Times New Roman" w:eastAsia="Times New Roman" w:hAnsi="Times New Roman" w:cs="Times New Roman"/>
          <w:b/>
          <w:bCs/>
          <w:sz w:val="28"/>
          <w:szCs w:val="28"/>
          <w:u w:val="single"/>
          <w:lang w:val="uk-UA"/>
        </w:rPr>
        <w:t xml:space="preserve"> </w:t>
      </w:r>
      <w:r w:rsidRPr="00CF22BC">
        <w:rPr>
          <w:rFonts w:ascii="Times New Roman" w:eastAsia="Times New Roman" w:hAnsi="Times New Roman" w:cs="Times New Roman"/>
          <w:b/>
          <w:bCs/>
          <w:sz w:val="28"/>
          <w:szCs w:val="28"/>
          <w:u w:val="single"/>
          <w:lang w:val="uk-UA"/>
        </w:rPr>
        <w:t>тощо</w:t>
      </w:r>
      <w:r w:rsidRPr="00CF22BC">
        <w:rPr>
          <w:rFonts w:ascii="Times New Roman" w:eastAsia="Times New Roman" w:hAnsi="Times New Roman" w:cs="Times New Roman"/>
          <w:sz w:val="28"/>
          <w:szCs w:val="28"/>
          <w:lang w:val="uk-UA"/>
        </w:rPr>
        <w:t>;</w:t>
      </w:r>
    </w:p>
    <w:p w14:paraId="31DF124E" w14:textId="77777777" w:rsidR="00E3158F" w:rsidRPr="00CF22BC" w:rsidRDefault="00E3158F" w:rsidP="002B5705">
      <w:pPr>
        <w:spacing w:after="0"/>
        <w:ind w:firstLine="709"/>
        <w:jc w:val="both"/>
        <w:rPr>
          <w:rFonts w:ascii="Times New Roman" w:eastAsia="Times New Roman" w:hAnsi="Times New Roman" w:cs="Times New Roman"/>
          <w:sz w:val="28"/>
          <w:szCs w:val="28"/>
          <w:lang w:val="uk-UA"/>
        </w:rPr>
      </w:pPr>
      <w:r w:rsidRPr="00CF22BC">
        <w:rPr>
          <w:rFonts w:ascii="Times New Roman" w:eastAsia="Times New Roman" w:hAnsi="Times New Roman" w:cs="Times New Roman"/>
          <w:sz w:val="28"/>
          <w:szCs w:val="28"/>
          <w:lang w:val="uk-UA"/>
        </w:rPr>
        <w:t>- забезпечення</w:t>
      </w:r>
      <w:r w:rsidR="00BB26BD"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розвитку</w:t>
      </w:r>
      <w:r w:rsidR="00BB26BD"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дитячо-юнацького, ветеранського спорту та спорту інвалідів;</w:t>
      </w:r>
    </w:p>
    <w:p w14:paraId="55CE1825" w14:textId="77777777" w:rsidR="00E3158F" w:rsidRPr="00CF22BC" w:rsidRDefault="00E3158F" w:rsidP="002B5705">
      <w:pPr>
        <w:spacing w:after="0"/>
        <w:ind w:firstLine="708"/>
        <w:jc w:val="both"/>
        <w:rPr>
          <w:rFonts w:ascii="Times New Roman" w:eastAsia="Times New Roman" w:hAnsi="Times New Roman" w:cs="Times New Roman"/>
          <w:sz w:val="28"/>
          <w:szCs w:val="28"/>
          <w:lang w:val="uk-UA"/>
        </w:rPr>
      </w:pPr>
      <w:r w:rsidRPr="00CF22BC">
        <w:rPr>
          <w:rFonts w:ascii="Times New Roman" w:eastAsia="Times New Roman" w:hAnsi="Times New Roman" w:cs="Times New Roman"/>
          <w:sz w:val="28"/>
          <w:szCs w:val="28"/>
          <w:lang w:val="uk-UA"/>
        </w:rPr>
        <w:t>- забезпечення</w:t>
      </w:r>
      <w:r w:rsidR="00BB26BD"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розвитку спорту для задоволення</w:t>
      </w:r>
      <w:r w:rsidR="00BB26BD"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видовищних та розважально-емоційних</w:t>
      </w:r>
      <w:r w:rsidR="00E22E3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запитів</w:t>
      </w:r>
      <w:r w:rsidR="00E22E3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населення, ствердження</w:t>
      </w:r>
      <w:r w:rsidR="00E22E3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гордост</w:t>
      </w:r>
      <w:r w:rsidR="00CF22BC">
        <w:rPr>
          <w:rFonts w:ascii="Times New Roman" w:eastAsia="Times New Roman" w:hAnsi="Times New Roman" w:cs="Times New Roman"/>
          <w:sz w:val="28"/>
          <w:szCs w:val="28"/>
          <w:lang w:val="uk-UA"/>
        </w:rPr>
        <w:t>і</w:t>
      </w:r>
      <w:r w:rsidR="00E22E3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співгромадян, посилення авторитету громади у обласному спортивному русі;</w:t>
      </w:r>
    </w:p>
    <w:p w14:paraId="5E812D2A" w14:textId="77777777" w:rsidR="00E3158F" w:rsidRPr="00CF22BC" w:rsidRDefault="00E3158F" w:rsidP="002B5705">
      <w:pPr>
        <w:spacing w:after="0"/>
        <w:ind w:firstLine="708"/>
        <w:jc w:val="both"/>
        <w:rPr>
          <w:rFonts w:ascii="Times New Roman" w:eastAsia="Times New Roman" w:hAnsi="Times New Roman" w:cs="Times New Roman"/>
          <w:sz w:val="28"/>
          <w:szCs w:val="28"/>
          <w:lang w:val="uk-UA"/>
        </w:rPr>
      </w:pPr>
      <w:r w:rsidRPr="00CF22BC">
        <w:rPr>
          <w:rFonts w:ascii="Times New Roman" w:eastAsia="Times New Roman" w:hAnsi="Times New Roman" w:cs="Times New Roman"/>
          <w:sz w:val="28"/>
          <w:szCs w:val="28"/>
          <w:lang w:val="uk-UA"/>
        </w:rPr>
        <w:lastRenderedPageBreak/>
        <w:t>- зміцнення та модернізація</w:t>
      </w:r>
      <w:r w:rsidR="00E22E3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матеріально-технічної</w:t>
      </w:r>
      <w:r w:rsidR="00E22E3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бази</w:t>
      </w:r>
      <w:r w:rsidR="00E22E3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фізкультурно-спортивної</w:t>
      </w:r>
      <w:r w:rsidR="00E22E3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галузі</w:t>
      </w:r>
      <w:r w:rsidR="00E22E3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громади;</w:t>
      </w:r>
    </w:p>
    <w:p w14:paraId="1CAE896A" w14:textId="77777777" w:rsidR="00E3158F" w:rsidRPr="00CF22BC" w:rsidRDefault="00E3158F" w:rsidP="002B5705">
      <w:pPr>
        <w:spacing w:after="0"/>
        <w:ind w:firstLine="709"/>
        <w:jc w:val="both"/>
        <w:rPr>
          <w:rFonts w:ascii="Times New Roman" w:eastAsia="Times New Roman" w:hAnsi="Times New Roman" w:cs="Times New Roman"/>
          <w:sz w:val="28"/>
          <w:szCs w:val="28"/>
          <w:lang w:val="uk-UA"/>
        </w:rPr>
      </w:pPr>
      <w:r w:rsidRPr="00CF22BC">
        <w:rPr>
          <w:rFonts w:ascii="Times New Roman" w:eastAsia="Times New Roman" w:hAnsi="Times New Roman" w:cs="Times New Roman"/>
          <w:sz w:val="28"/>
          <w:szCs w:val="28"/>
          <w:lang w:val="uk-UA"/>
        </w:rPr>
        <w:t>- поліпшення кадрового, матеріально-технічного, фінансового, науково-методичного, медичного, інформаційного</w:t>
      </w:r>
      <w:r w:rsidR="00E22E3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забезпечення</w:t>
      </w:r>
      <w:r w:rsidR="00E22E3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сфери</w:t>
      </w:r>
      <w:r w:rsid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фізичної</w:t>
      </w:r>
      <w:r w:rsidR="00E22E3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культури і спорту.</w:t>
      </w:r>
    </w:p>
    <w:p w14:paraId="478C0003" w14:textId="754A7E69" w:rsidR="003714DA" w:rsidRPr="00670F54" w:rsidRDefault="003714DA" w:rsidP="00314F45">
      <w:pPr>
        <w:spacing w:after="0"/>
        <w:jc w:val="both"/>
        <w:rPr>
          <w:rFonts w:ascii="Times New Roman" w:eastAsia="Times New Roman" w:hAnsi="Times New Roman" w:cs="Times New Roman"/>
          <w:sz w:val="28"/>
          <w:szCs w:val="28"/>
          <w:lang w:val="uk-UA"/>
        </w:rPr>
      </w:pPr>
    </w:p>
    <w:p w14:paraId="60E93BD8" w14:textId="77777777" w:rsidR="003714DA" w:rsidRPr="00670F54" w:rsidRDefault="00670F54" w:rsidP="00670F54">
      <w:pPr>
        <w:pStyle w:val="a9"/>
        <w:numPr>
          <w:ilvl w:val="0"/>
          <w:numId w:val="23"/>
        </w:numPr>
        <w:spacing w:after="0"/>
        <w:jc w:val="center"/>
        <w:rPr>
          <w:rFonts w:ascii="Times New Roman" w:hAnsi="Times New Roman" w:cs="Times New Roman"/>
          <w:b/>
          <w:sz w:val="28"/>
          <w:szCs w:val="28"/>
          <w:lang w:val="uk-UA"/>
        </w:rPr>
      </w:pPr>
      <w:r w:rsidRPr="00670F54">
        <w:rPr>
          <w:rFonts w:ascii="Times New Roman" w:hAnsi="Times New Roman" w:cs="Times New Roman"/>
          <w:b/>
          <w:sz w:val="28"/>
          <w:szCs w:val="28"/>
          <w:lang w:val="uk-UA"/>
        </w:rPr>
        <w:t>Ре</w:t>
      </w:r>
      <w:r>
        <w:rPr>
          <w:rFonts w:ascii="Times New Roman" w:hAnsi="Times New Roman" w:cs="Times New Roman"/>
          <w:b/>
          <w:sz w:val="28"/>
          <w:szCs w:val="28"/>
          <w:lang w:val="uk-UA"/>
        </w:rPr>
        <w:t>с</w:t>
      </w:r>
      <w:r w:rsidRPr="00670F54">
        <w:rPr>
          <w:rFonts w:ascii="Times New Roman" w:hAnsi="Times New Roman" w:cs="Times New Roman"/>
          <w:b/>
          <w:sz w:val="28"/>
          <w:szCs w:val="28"/>
          <w:lang w:val="uk-UA"/>
        </w:rPr>
        <w:t xml:space="preserve">урсне </w:t>
      </w:r>
      <w:r w:rsidR="0006539A">
        <w:rPr>
          <w:rFonts w:ascii="Times New Roman" w:hAnsi="Times New Roman" w:cs="Times New Roman"/>
          <w:b/>
          <w:sz w:val="28"/>
          <w:szCs w:val="28"/>
          <w:lang w:val="uk-UA"/>
        </w:rPr>
        <w:t>забезпечення П</w:t>
      </w:r>
      <w:r w:rsidRPr="00670F54">
        <w:rPr>
          <w:rFonts w:ascii="Times New Roman" w:hAnsi="Times New Roman" w:cs="Times New Roman"/>
          <w:b/>
          <w:sz w:val="28"/>
          <w:szCs w:val="28"/>
          <w:lang w:val="uk-UA"/>
        </w:rPr>
        <w:t>рограми</w:t>
      </w:r>
    </w:p>
    <w:p w14:paraId="6EA9B59E" w14:textId="77777777" w:rsidR="003714DA" w:rsidRPr="00CF22BC" w:rsidRDefault="003714DA" w:rsidP="002B5705">
      <w:pPr>
        <w:spacing w:after="0"/>
        <w:jc w:val="right"/>
        <w:rPr>
          <w:rFonts w:ascii="Times New Roman" w:hAnsi="Times New Roman" w:cs="Times New Roman"/>
          <w:sz w:val="28"/>
          <w:szCs w:val="28"/>
          <w:lang w:val="uk-UA"/>
        </w:rPr>
      </w:pPr>
    </w:p>
    <w:tbl>
      <w:tblPr>
        <w:tblStyle w:val="aa"/>
        <w:tblW w:w="0" w:type="auto"/>
        <w:tblLook w:val="04A0" w:firstRow="1" w:lastRow="0" w:firstColumn="1" w:lastColumn="0" w:noHBand="0" w:noVBand="1"/>
      </w:tblPr>
      <w:tblGrid>
        <w:gridCol w:w="2825"/>
        <w:gridCol w:w="280"/>
        <w:gridCol w:w="1000"/>
        <w:gridCol w:w="1381"/>
        <w:gridCol w:w="1353"/>
        <w:gridCol w:w="2731"/>
      </w:tblGrid>
      <w:tr w:rsidR="003714DA" w:rsidRPr="00CF22BC" w14:paraId="10C81409" w14:textId="77777777" w:rsidTr="00F66B45">
        <w:trPr>
          <w:trHeight w:val="1633"/>
        </w:trPr>
        <w:tc>
          <w:tcPr>
            <w:tcW w:w="2875" w:type="dxa"/>
            <w:vAlign w:val="center"/>
          </w:tcPr>
          <w:p w14:paraId="7FA95AAB" w14:textId="77777777" w:rsidR="003714DA" w:rsidRPr="00F66B45" w:rsidRDefault="003714DA" w:rsidP="00F66B45">
            <w:pPr>
              <w:spacing w:line="276" w:lineRule="auto"/>
              <w:jc w:val="center"/>
              <w:rPr>
                <w:rFonts w:ascii="Times New Roman" w:hAnsi="Times New Roman" w:cs="Times New Roman"/>
                <w:b/>
                <w:bCs/>
                <w:sz w:val="28"/>
                <w:szCs w:val="28"/>
                <w:lang w:val="uk-UA"/>
              </w:rPr>
            </w:pPr>
            <w:r w:rsidRPr="00F66B45">
              <w:rPr>
                <w:rFonts w:ascii="Times New Roman" w:hAnsi="Times New Roman" w:cs="Times New Roman"/>
                <w:b/>
                <w:bCs/>
                <w:sz w:val="28"/>
                <w:szCs w:val="28"/>
                <w:lang w:val="uk-UA"/>
              </w:rPr>
              <w:t>Джерела фінансування Програми</w:t>
            </w:r>
          </w:p>
        </w:tc>
        <w:tc>
          <w:tcPr>
            <w:tcW w:w="280" w:type="dxa"/>
            <w:tcBorders>
              <w:bottom w:val="nil"/>
              <w:right w:val="nil"/>
            </w:tcBorders>
            <w:vAlign w:val="center"/>
          </w:tcPr>
          <w:p w14:paraId="1F083E18" w14:textId="77777777" w:rsidR="003714DA" w:rsidRPr="00F66B45" w:rsidRDefault="003714DA" w:rsidP="00F66B45">
            <w:pPr>
              <w:spacing w:line="276" w:lineRule="auto"/>
              <w:jc w:val="center"/>
              <w:rPr>
                <w:rFonts w:ascii="Times New Roman" w:hAnsi="Times New Roman" w:cs="Times New Roman"/>
                <w:b/>
                <w:bCs/>
                <w:sz w:val="28"/>
                <w:szCs w:val="28"/>
                <w:lang w:val="uk-UA"/>
              </w:rPr>
            </w:pPr>
          </w:p>
        </w:tc>
        <w:tc>
          <w:tcPr>
            <w:tcW w:w="3792" w:type="dxa"/>
            <w:gridSpan w:val="3"/>
            <w:tcBorders>
              <w:left w:val="nil"/>
            </w:tcBorders>
            <w:vAlign w:val="center"/>
          </w:tcPr>
          <w:p w14:paraId="1A42EED2" w14:textId="77777777" w:rsidR="003714DA" w:rsidRPr="00F66B45" w:rsidRDefault="003714DA" w:rsidP="00F66B45">
            <w:pPr>
              <w:spacing w:line="276" w:lineRule="auto"/>
              <w:jc w:val="center"/>
              <w:rPr>
                <w:rFonts w:ascii="Times New Roman" w:hAnsi="Times New Roman" w:cs="Times New Roman"/>
                <w:b/>
                <w:bCs/>
                <w:sz w:val="28"/>
                <w:szCs w:val="28"/>
                <w:lang w:val="uk-UA"/>
              </w:rPr>
            </w:pPr>
            <w:r w:rsidRPr="00F66B45">
              <w:rPr>
                <w:rFonts w:ascii="Times New Roman" w:hAnsi="Times New Roman" w:cs="Times New Roman"/>
                <w:b/>
                <w:bCs/>
                <w:sz w:val="28"/>
                <w:szCs w:val="28"/>
                <w:lang w:val="uk-UA"/>
              </w:rPr>
              <w:t>Обсяги коштів, які пропонуються залучити на виконання Програми, по роках</w:t>
            </w:r>
          </w:p>
        </w:tc>
        <w:tc>
          <w:tcPr>
            <w:tcW w:w="2797" w:type="dxa"/>
            <w:vAlign w:val="center"/>
          </w:tcPr>
          <w:p w14:paraId="14D0A870" w14:textId="77777777" w:rsidR="003714DA" w:rsidRPr="00F66B45" w:rsidRDefault="003714DA" w:rsidP="00F66B45">
            <w:pPr>
              <w:spacing w:line="276" w:lineRule="auto"/>
              <w:jc w:val="center"/>
              <w:rPr>
                <w:rFonts w:ascii="Times New Roman" w:hAnsi="Times New Roman" w:cs="Times New Roman"/>
                <w:b/>
                <w:bCs/>
                <w:sz w:val="28"/>
                <w:szCs w:val="28"/>
                <w:lang w:val="uk-UA"/>
              </w:rPr>
            </w:pPr>
            <w:r w:rsidRPr="00F66B45">
              <w:rPr>
                <w:rFonts w:ascii="Times New Roman" w:hAnsi="Times New Roman" w:cs="Times New Roman"/>
                <w:b/>
                <w:bCs/>
                <w:sz w:val="28"/>
                <w:szCs w:val="28"/>
                <w:lang w:val="uk-UA"/>
              </w:rPr>
              <w:t>Всього витрат на виконання Програми</w:t>
            </w:r>
          </w:p>
          <w:p w14:paraId="23DA825E" w14:textId="0E6140C9" w:rsidR="00670F54" w:rsidRPr="00F66B45" w:rsidRDefault="00670F54" w:rsidP="00F66B45">
            <w:pPr>
              <w:spacing w:line="276" w:lineRule="auto"/>
              <w:jc w:val="center"/>
              <w:rPr>
                <w:rFonts w:ascii="Times New Roman" w:hAnsi="Times New Roman" w:cs="Times New Roman"/>
                <w:b/>
                <w:bCs/>
                <w:sz w:val="28"/>
                <w:szCs w:val="28"/>
                <w:lang w:val="uk-UA"/>
              </w:rPr>
            </w:pPr>
            <w:proofErr w:type="spellStart"/>
            <w:r w:rsidRPr="00F66B45">
              <w:rPr>
                <w:rFonts w:ascii="Times New Roman" w:hAnsi="Times New Roman" w:cs="Times New Roman"/>
                <w:b/>
                <w:bCs/>
                <w:sz w:val="28"/>
                <w:szCs w:val="28"/>
                <w:lang w:val="uk-UA"/>
              </w:rPr>
              <w:t>тис.грн</w:t>
            </w:r>
            <w:proofErr w:type="spellEnd"/>
          </w:p>
        </w:tc>
      </w:tr>
      <w:tr w:rsidR="00E60D26" w:rsidRPr="00CF22BC" w14:paraId="7F2DC4B1" w14:textId="77777777" w:rsidTr="00F66B45">
        <w:trPr>
          <w:trHeight w:val="471"/>
        </w:trPr>
        <w:tc>
          <w:tcPr>
            <w:tcW w:w="2875" w:type="dxa"/>
          </w:tcPr>
          <w:p w14:paraId="66B56679" w14:textId="77777777" w:rsidR="00E60D26" w:rsidRPr="00CF22BC" w:rsidRDefault="00E60D26" w:rsidP="002B5705">
            <w:pPr>
              <w:spacing w:line="276" w:lineRule="auto"/>
              <w:jc w:val="center"/>
              <w:rPr>
                <w:rFonts w:ascii="Times New Roman" w:hAnsi="Times New Roman" w:cs="Times New Roman"/>
                <w:sz w:val="28"/>
                <w:szCs w:val="28"/>
                <w:lang w:val="uk-UA"/>
              </w:rPr>
            </w:pPr>
          </w:p>
        </w:tc>
        <w:tc>
          <w:tcPr>
            <w:tcW w:w="1297" w:type="dxa"/>
            <w:gridSpan w:val="2"/>
            <w:tcBorders>
              <w:right w:val="single" w:sz="4" w:space="0" w:color="auto"/>
            </w:tcBorders>
          </w:tcPr>
          <w:p w14:paraId="58291B8E" w14:textId="77777777" w:rsidR="00E60D26" w:rsidRPr="00F66B45" w:rsidRDefault="00E60D26" w:rsidP="00B95788">
            <w:pPr>
              <w:spacing w:line="276" w:lineRule="auto"/>
              <w:jc w:val="center"/>
              <w:rPr>
                <w:rFonts w:ascii="Times New Roman" w:hAnsi="Times New Roman" w:cs="Times New Roman"/>
                <w:b/>
                <w:bCs/>
                <w:sz w:val="28"/>
                <w:szCs w:val="28"/>
                <w:lang w:val="uk-UA"/>
              </w:rPr>
            </w:pPr>
            <w:r w:rsidRPr="00F66B45">
              <w:rPr>
                <w:rFonts w:ascii="Times New Roman" w:hAnsi="Times New Roman" w:cs="Times New Roman"/>
                <w:b/>
                <w:bCs/>
                <w:sz w:val="28"/>
                <w:szCs w:val="28"/>
                <w:lang w:val="uk-UA"/>
              </w:rPr>
              <w:t>2026</w:t>
            </w:r>
          </w:p>
        </w:tc>
        <w:tc>
          <w:tcPr>
            <w:tcW w:w="1402" w:type="dxa"/>
            <w:tcBorders>
              <w:left w:val="single" w:sz="4" w:space="0" w:color="auto"/>
              <w:right w:val="single" w:sz="4" w:space="0" w:color="auto"/>
            </w:tcBorders>
          </w:tcPr>
          <w:p w14:paraId="3C12EA22" w14:textId="77777777" w:rsidR="00E60D26" w:rsidRPr="00F66B45" w:rsidRDefault="00E60D26" w:rsidP="002B5705">
            <w:pPr>
              <w:spacing w:line="276" w:lineRule="auto"/>
              <w:jc w:val="center"/>
              <w:rPr>
                <w:rFonts w:ascii="Times New Roman" w:hAnsi="Times New Roman" w:cs="Times New Roman"/>
                <w:b/>
                <w:bCs/>
                <w:sz w:val="28"/>
                <w:szCs w:val="28"/>
                <w:lang w:val="uk-UA"/>
              </w:rPr>
            </w:pPr>
            <w:r w:rsidRPr="00F66B45">
              <w:rPr>
                <w:rFonts w:ascii="Times New Roman" w:hAnsi="Times New Roman" w:cs="Times New Roman"/>
                <w:b/>
                <w:bCs/>
                <w:sz w:val="28"/>
                <w:szCs w:val="28"/>
                <w:lang w:val="uk-UA"/>
              </w:rPr>
              <w:t>2027</w:t>
            </w:r>
          </w:p>
        </w:tc>
        <w:tc>
          <w:tcPr>
            <w:tcW w:w="1373" w:type="dxa"/>
            <w:tcBorders>
              <w:left w:val="single" w:sz="4" w:space="0" w:color="auto"/>
            </w:tcBorders>
          </w:tcPr>
          <w:p w14:paraId="3CACE222" w14:textId="77777777" w:rsidR="00E60D26" w:rsidRPr="00F66B45" w:rsidRDefault="00E60D26" w:rsidP="004F4B6A">
            <w:pPr>
              <w:spacing w:line="276" w:lineRule="auto"/>
              <w:rPr>
                <w:rFonts w:ascii="Times New Roman" w:hAnsi="Times New Roman" w:cs="Times New Roman"/>
                <w:b/>
                <w:bCs/>
                <w:sz w:val="28"/>
                <w:szCs w:val="28"/>
                <w:lang w:val="uk-UA"/>
              </w:rPr>
            </w:pPr>
            <w:r w:rsidRPr="00F66B45">
              <w:rPr>
                <w:rFonts w:ascii="Times New Roman" w:hAnsi="Times New Roman" w:cs="Times New Roman"/>
                <w:b/>
                <w:bCs/>
                <w:sz w:val="28"/>
                <w:szCs w:val="28"/>
                <w:lang w:val="uk-UA"/>
              </w:rPr>
              <w:t>2028</w:t>
            </w:r>
          </w:p>
        </w:tc>
        <w:tc>
          <w:tcPr>
            <w:tcW w:w="2797" w:type="dxa"/>
          </w:tcPr>
          <w:p w14:paraId="4F6C0CA4" w14:textId="77777777" w:rsidR="00E60D26" w:rsidRPr="00CF22BC" w:rsidRDefault="00E60D26" w:rsidP="002B5705">
            <w:pPr>
              <w:spacing w:line="276" w:lineRule="auto"/>
              <w:jc w:val="center"/>
              <w:rPr>
                <w:rFonts w:ascii="Times New Roman" w:hAnsi="Times New Roman" w:cs="Times New Roman"/>
                <w:sz w:val="28"/>
                <w:szCs w:val="28"/>
                <w:lang w:val="uk-UA"/>
              </w:rPr>
            </w:pPr>
          </w:p>
        </w:tc>
      </w:tr>
      <w:tr w:rsidR="004F4B6A" w:rsidRPr="00CF22BC" w14:paraId="700F3155" w14:textId="77777777" w:rsidTr="00F66B45">
        <w:trPr>
          <w:trHeight w:val="928"/>
        </w:trPr>
        <w:tc>
          <w:tcPr>
            <w:tcW w:w="2875" w:type="dxa"/>
          </w:tcPr>
          <w:p w14:paraId="19DFC7B1" w14:textId="77777777" w:rsidR="004F4B6A" w:rsidRPr="00CF22BC" w:rsidRDefault="004F4B6A" w:rsidP="002B5705">
            <w:pPr>
              <w:spacing w:line="276" w:lineRule="auto"/>
              <w:rPr>
                <w:rFonts w:ascii="Times New Roman" w:hAnsi="Times New Roman" w:cs="Times New Roman"/>
                <w:sz w:val="28"/>
                <w:szCs w:val="28"/>
                <w:lang w:val="uk-UA"/>
              </w:rPr>
            </w:pPr>
            <w:r w:rsidRPr="00CF22BC">
              <w:rPr>
                <w:rFonts w:ascii="Times New Roman" w:hAnsi="Times New Roman" w:cs="Times New Roman"/>
                <w:sz w:val="28"/>
                <w:szCs w:val="28"/>
                <w:lang w:val="uk-UA"/>
              </w:rPr>
              <w:t>Обсяг ресурсів всього в тому числі:</w:t>
            </w:r>
          </w:p>
        </w:tc>
        <w:tc>
          <w:tcPr>
            <w:tcW w:w="1297" w:type="dxa"/>
            <w:gridSpan w:val="2"/>
            <w:tcBorders>
              <w:right w:val="single" w:sz="4" w:space="0" w:color="auto"/>
            </w:tcBorders>
            <w:vAlign w:val="center"/>
          </w:tcPr>
          <w:p w14:paraId="38FCA1D9" w14:textId="77777777" w:rsidR="004F4B6A" w:rsidRPr="00CF22BC" w:rsidRDefault="004F4B6A" w:rsidP="00F66B45">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162</w:t>
            </w:r>
            <w:r w:rsidRPr="00CF22BC">
              <w:rPr>
                <w:rFonts w:ascii="Times New Roman" w:hAnsi="Times New Roman" w:cs="Times New Roman"/>
                <w:sz w:val="28"/>
                <w:szCs w:val="28"/>
                <w:lang w:val="uk-UA"/>
              </w:rPr>
              <w:t>5,0</w:t>
            </w:r>
          </w:p>
        </w:tc>
        <w:tc>
          <w:tcPr>
            <w:tcW w:w="1402" w:type="dxa"/>
            <w:tcBorders>
              <w:left w:val="single" w:sz="4" w:space="0" w:color="auto"/>
              <w:right w:val="single" w:sz="4" w:space="0" w:color="auto"/>
            </w:tcBorders>
            <w:vAlign w:val="center"/>
          </w:tcPr>
          <w:p w14:paraId="4ED9E5C9" w14:textId="77777777" w:rsidR="004F4B6A" w:rsidRPr="00CF22BC" w:rsidRDefault="004F4B6A" w:rsidP="00F66B45">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1625</w:t>
            </w:r>
            <w:r w:rsidRPr="00CF22BC">
              <w:rPr>
                <w:rFonts w:ascii="Times New Roman" w:hAnsi="Times New Roman" w:cs="Times New Roman"/>
                <w:sz w:val="28"/>
                <w:szCs w:val="28"/>
                <w:lang w:val="uk-UA"/>
              </w:rPr>
              <w:t>,0</w:t>
            </w:r>
          </w:p>
        </w:tc>
        <w:tc>
          <w:tcPr>
            <w:tcW w:w="1373" w:type="dxa"/>
            <w:tcBorders>
              <w:left w:val="single" w:sz="4" w:space="0" w:color="auto"/>
            </w:tcBorders>
            <w:vAlign w:val="center"/>
          </w:tcPr>
          <w:p w14:paraId="185135B3" w14:textId="77777777" w:rsidR="004F4B6A" w:rsidRPr="00CF22BC" w:rsidRDefault="004F4B6A" w:rsidP="00F66B45">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162</w:t>
            </w:r>
            <w:r w:rsidRPr="00CF22BC">
              <w:rPr>
                <w:rFonts w:ascii="Times New Roman" w:hAnsi="Times New Roman" w:cs="Times New Roman"/>
                <w:sz w:val="28"/>
                <w:szCs w:val="28"/>
                <w:lang w:val="uk-UA"/>
              </w:rPr>
              <w:t>5,0</w:t>
            </w:r>
          </w:p>
        </w:tc>
        <w:tc>
          <w:tcPr>
            <w:tcW w:w="2797" w:type="dxa"/>
            <w:vAlign w:val="center"/>
          </w:tcPr>
          <w:p w14:paraId="7E85DA28" w14:textId="333384C2" w:rsidR="004F4B6A" w:rsidRPr="00CF22BC" w:rsidRDefault="004F4B6A" w:rsidP="00F66B45">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4 875</w:t>
            </w:r>
            <w:r w:rsidRPr="00CF22BC">
              <w:rPr>
                <w:rFonts w:ascii="Times New Roman" w:hAnsi="Times New Roman" w:cs="Times New Roman"/>
                <w:sz w:val="28"/>
                <w:szCs w:val="28"/>
                <w:lang w:val="uk-UA"/>
              </w:rPr>
              <w:t>,00</w:t>
            </w:r>
          </w:p>
        </w:tc>
      </w:tr>
      <w:tr w:rsidR="004F4B6A" w:rsidRPr="00CF22BC" w14:paraId="41B31E7D" w14:textId="77777777" w:rsidTr="00F66B45">
        <w:trPr>
          <w:trHeight w:val="471"/>
        </w:trPr>
        <w:tc>
          <w:tcPr>
            <w:tcW w:w="2875" w:type="dxa"/>
          </w:tcPr>
          <w:p w14:paraId="11E46D03" w14:textId="77777777" w:rsidR="004F4B6A" w:rsidRPr="00CF22BC" w:rsidRDefault="004F4B6A" w:rsidP="002B5705">
            <w:pPr>
              <w:spacing w:line="276" w:lineRule="auto"/>
              <w:rPr>
                <w:rFonts w:ascii="Times New Roman" w:hAnsi="Times New Roman" w:cs="Times New Roman"/>
                <w:sz w:val="28"/>
                <w:szCs w:val="28"/>
                <w:lang w:val="uk-UA"/>
              </w:rPr>
            </w:pPr>
            <w:r w:rsidRPr="00CF22BC">
              <w:rPr>
                <w:rFonts w:ascii="Times New Roman" w:hAnsi="Times New Roman" w:cs="Times New Roman"/>
                <w:sz w:val="28"/>
                <w:szCs w:val="28"/>
                <w:lang w:val="uk-UA"/>
              </w:rPr>
              <w:t>Державний бюджет</w:t>
            </w:r>
          </w:p>
        </w:tc>
        <w:tc>
          <w:tcPr>
            <w:tcW w:w="1297" w:type="dxa"/>
            <w:gridSpan w:val="2"/>
            <w:tcBorders>
              <w:right w:val="single" w:sz="4" w:space="0" w:color="auto"/>
            </w:tcBorders>
            <w:vAlign w:val="center"/>
          </w:tcPr>
          <w:p w14:paraId="0336CB8F" w14:textId="77777777" w:rsidR="004F4B6A" w:rsidRPr="00CF22BC" w:rsidRDefault="004F4B6A" w:rsidP="00F66B45">
            <w:pPr>
              <w:spacing w:line="276" w:lineRule="auto"/>
              <w:jc w:val="center"/>
              <w:rPr>
                <w:rFonts w:ascii="Times New Roman" w:hAnsi="Times New Roman" w:cs="Times New Roman"/>
                <w:sz w:val="28"/>
                <w:szCs w:val="28"/>
                <w:lang w:val="uk-UA"/>
              </w:rPr>
            </w:pPr>
            <w:r w:rsidRPr="00CF22BC">
              <w:rPr>
                <w:rFonts w:ascii="Times New Roman" w:hAnsi="Times New Roman" w:cs="Times New Roman"/>
                <w:sz w:val="28"/>
                <w:szCs w:val="28"/>
                <w:lang w:val="uk-UA"/>
              </w:rPr>
              <w:t>-</w:t>
            </w:r>
          </w:p>
        </w:tc>
        <w:tc>
          <w:tcPr>
            <w:tcW w:w="1402" w:type="dxa"/>
            <w:tcBorders>
              <w:left w:val="single" w:sz="4" w:space="0" w:color="auto"/>
              <w:right w:val="single" w:sz="4" w:space="0" w:color="auto"/>
            </w:tcBorders>
            <w:vAlign w:val="center"/>
          </w:tcPr>
          <w:p w14:paraId="682BDAA7" w14:textId="77777777" w:rsidR="004F4B6A" w:rsidRPr="00CF22BC" w:rsidRDefault="004F4B6A" w:rsidP="00F66B45">
            <w:pPr>
              <w:spacing w:line="276" w:lineRule="auto"/>
              <w:jc w:val="center"/>
              <w:rPr>
                <w:rFonts w:ascii="Times New Roman" w:hAnsi="Times New Roman" w:cs="Times New Roman"/>
                <w:sz w:val="28"/>
                <w:szCs w:val="28"/>
                <w:lang w:val="uk-UA"/>
              </w:rPr>
            </w:pPr>
            <w:r w:rsidRPr="00CF22BC">
              <w:rPr>
                <w:rFonts w:ascii="Times New Roman" w:hAnsi="Times New Roman" w:cs="Times New Roman"/>
                <w:sz w:val="28"/>
                <w:szCs w:val="28"/>
                <w:lang w:val="uk-UA"/>
              </w:rPr>
              <w:softHyphen/>
              <w:t>-</w:t>
            </w:r>
          </w:p>
        </w:tc>
        <w:tc>
          <w:tcPr>
            <w:tcW w:w="1373" w:type="dxa"/>
            <w:tcBorders>
              <w:left w:val="single" w:sz="4" w:space="0" w:color="auto"/>
            </w:tcBorders>
            <w:vAlign w:val="center"/>
          </w:tcPr>
          <w:p w14:paraId="7570313A" w14:textId="77777777" w:rsidR="004F4B6A" w:rsidRPr="00CF22BC" w:rsidRDefault="004F4B6A" w:rsidP="00F66B45">
            <w:pPr>
              <w:spacing w:line="276" w:lineRule="auto"/>
              <w:jc w:val="center"/>
              <w:rPr>
                <w:rFonts w:ascii="Times New Roman" w:hAnsi="Times New Roman" w:cs="Times New Roman"/>
                <w:sz w:val="28"/>
                <w:szCs w:val="28"/>
                <w:lang w:val="uk-UA"/>
              </w:rPr>
            </w:pPr>
            <w:r w:rsidRPr="00CF22BC">
              <w:rPr>
                <w:rFonts w:ascii="Times New Roman" w:hAnsi="Times New Roman" w:cs="Times New Roman"/>
                <w:sz w:val="28"/>
                <w:szCs w:val="28"/>
                <w:lang w:val="uk-UA"/>
              </w:rPr>
              <w:t>-</w:t>
            </w:r>
          </w:p>
        </w:tc>
        <w:tc>
          <w:tcPr>
            <w:tcW w:w="2797" w:type="dxa"/>
            <w:vAlign w:val="center"/>
          </w:tcPr>
          <w:p w14:paraId="6C1D78E0" w14:textId="77777777" w:rsidR="004F4B6A" w:rsidRPr="00CF22BC" w:rsidRDefault="004F4B6A" w:rsidP="00F66B45">
            <w:pPr>
              <w:spacing w:line="276" w:lineRule="auto"/>
              <w:jc w:val="center"/>
              <w:rPr>
                <w:rFonts w:ascii="Times New Roman" w:hAnsi="Times New Roman" w:cs="Times New Roman"/>
                <w:sz w:val="28"/>
                <w:szCs w:val="28"/>
                <w:lang w:val="uk-UA"/>
              </w:rPr>
            </w:pPr>
            <w:r w:rsidRPr="00CF22BC">
              <w:rPr>
                <w:rFonts w:ascii="Times New Roman" w:hAnsi="Times New Roman" w:cs="Times New Roman"/>
                <w:sz w:val="28"/>
                <w:szCs w:val="28"/>
                <w:lang w:val="uk-UA"/>
              </w:rPr>
              <w:t>-</w:t>
            </w:r>
          </w:p>
        </w:tc>
      </w:tr>
      <w:tr w:rsidR="004F4B6A" w:rsidRPr="00CF22BC" w14:paraId="526583BF" w14:textId="77777777" w:rsidTr="00F66B45">
        <w:trPr>
          <w:trHeight w:val="471"/>
        </w:trPr>
        <w:tc>
          <w:tcPr>
            <w:tcW w:w="2875" w:type="dxa"/>
          </w:tcPr>
          <w:p w14:paraId="0FA577A8" w14:textId="77777777" w:rsidR="004F4B6A" w:rsidRPr="00CF22BC" w:rsidRDefault="004F4B6A" w:rsidP="002B5705">
            <w:pPr>
              <w:spacing w:line="276" w:lineRule="auto"/>
              <w:rPr>
                <w:rFonts w:ascii="Times New Roman" w:hAnsi="Times New Roman" w:cs="Times New Roman"/>
                <w:sz w:val="28"/>
                <w:szCs w:val="28"/>
                <w:lang w:val="uk-UA"/>
              </w:rPr>
            </w:pPr>
            <w:r w:rsidRPr="00CF22BC">
              <w:rPr>
                <w:rFonts w:ascii="Times New Roman" w:hAnsi="Times New Roman" w:cs="Times New Roman"/>
                <w:sz w:val="28"/>
                <w:szCs w:val="28"/>
                <w:lang w:val="uk-UA"/>
              </w:rPr>
              <w:t>Обласний бюджет</w:t>
            </w:r>
          </w:p>
        </w:tc>
        <w:tc>
          <w:tcPr>
            <w:tcW w:w="1297" w:type="dxa"/>
            <w:gridSpan w:val="2"/>
            <w:tcBorders>
              <w:right w:val="single" w:sz="4" w:space="0" w:color="auto"/>
            </w:tcBorders>
            <w:vAlign w:val="center"/>
          </w:tcPr>
          <w:p w14:paraId="59EC1E21" w14:textId="77777777" w:rsidR="004F4B6A" w:rsidRPr="00CF22BC" w:rsidRDefault="004F4B6A" w:rsidP="00F66B45">
            <w:pPr>
              <w:spacing w:line="276" w:lineRule="auto"/>
              <w:jc w:val="center"/>
              <w:rPr>
                <w:rFonts w:ascii="Times New Roman" w:hAnsi="Times New Roman" w:cs="Times New Roman"/>
                <w:sz w:val="28"/>
                <w:szCs w:val="28"/>
                <w:lang w:val="uk-UA"/>
              </w:rPr>
            </w:pPr>
            <w:r w:rsidRPr="00CF22BC">
              <w:rPr>
                <w:rFonts w:ascii="Times New Roman" w:hAnsi="Times New Roman" w:cs="Times New Roman"/>
                <w:sz w:val="28"/>
                <w:szCs w:val="28"/>
                <w:lang w:val="uk-UA"/>
              </w:rPr>
              <w:t>-</w:t>
            </w:r>
          </w:p>
        </w:tc>
        <w:tc>
          <w:tcPr>
            <w:tcW w:w="1402" w:type="dxa"/>
            <w:tcBorders>
              <w:left w:val="single" w:sz="4" w:space="0" w:color="auto"/>
              <w:right w:val="single" w:sz="4" w:space="0" w:color="auto"/>
            </w:tcBorders>
            <w:vAlign w:val="center"/>
          </w:tcPr>
          <w:p w14:paraId="524CB75F" w14:textId="77777777" w:rsidR="004F4B6A" w:rsidRPr="00CF22BC" w:rsidRDefault="004F4B6A" w:rsidP="00F66B45">
            <w:pPr>
              <w:spacing w:line="276" w:lineRule="auto"/>
              <w:jc w:val="center"/>
              <w:rPr>
                <w:rFonts w:ascii="Times New Roman" w:hAnsi="Times New Roman" w:cs="Times New Roman"/>
                <w:sz w:val="28"/>
                <w:szCs w:val="28"/>
                <w:lang w:val="uk-UA"/>
              </w:rPr>
            </w:pPr>
            <w:r w:rsidRPr="00CF22BC">
              <w:rPr>
                <w:rFonts w:ascii="Times New Roman" w:hAnsi="Times New Roman" w:cs="Times New Roman"/>
                <w:sz w:val="28"/>
                <w:szCs w:val="28"/>
                <w:lang w:val="uk-UA"/>
              </w:rPr>
              <w:t>-</w:t>
            </w:r>
          </w:p>
        </w:tc>
        <w:tc>
          <w:tcPr>
            <w:tcW w:w="1373" w:type="dxa"/>
            <w:tcBorders>
              <w:left w:val="single" w:sz="4" w:space="0" w:color="auto"/>
            </w:tcBorders>
            <w:vAlign w:val="center"/>
          </w:tcPr>
          <w:p w14:paraId="64239A1E" w14:textId="77777777" w:rsidR="004F4B6A" w:rsidRPr="00CF22BC" w:rsidRDefault="004F4B6A" w:rsidP="00F66B45">
            <w:pPr>
              <w:spacing w:line="276" w:lineRule="auto"/>
              <w:jc w:val="center"/>
              <w:rPr>
                <w:rFonts w:ascii="Times New Roman" w:hAnsi="Times New Roman" w:cs="Times New Roman"/>
                <w:sz w:val="28"/>
                <w:szCs w:val="28"/>
                <w:lang w:val="uk-UA"/>
              </w:rPr>
            </w:pPr>
            <w:r w:rsidRPr="00CF22BC">
              <w:rPr>
                <w:rFonts w:ascii="Times New Roman" w:hAnsi="Times New Roman" w:cs="Times New Roman"/>
                <w:sz w:val="28"/>
                <w:szCs w:val="28"/>
                <w:lang w:val="uk-UA"/>
              </w:rPr>
              <w:t>-</w:t>
            </w:r>
          </w:p>
        </w:tc>
        <w:tc>
          <w:tcPr>
            <w:tcW w:w="2797" w:type="dxa"/>
            <w:vAlign w:val="center"/>
          </w:tcPr>
          <w:p w14:paraId="44DC4C3C" w14:textId="77777777" w:rsidR="004F4B6A" w:rsidRPr="00CF22BC" w:rsidRDefault="004F4B6A" w:rsidP="00F66B45">
            <w:pPr>
              <w:spacing w:line="276" w:lineRule="auto"/>
              <w:jc w:val="center"/>
              <w:rPr>
                <w:rFonts w:ascii="Times New Roman" w:hAnsi="Times New Roman" w:cs="Times New Roman"/>
                <w:sz w:val="28"/>
                <w:szCs w:val="28"/>
                <w:lang w:val="uk-UA"/>
              </w:rPr>
            </w:pPr>
            <w:r w:rsidRPr="00CF22BC">
              <w:rPr>
                <w:rFonts w:ascii="Times New Roman" w:hAnsi="Times New Roman" w:cs="Times New Roman"/>
                <w:sz w:val="28"/>
                <w:szCs w:val="28"/>
                <w:lang w:val="uk-UA"/>
              </w:rPr>
              <w:t>-</w:t>
            </w:r>
          </w:p>
        </w:tc>
      </w:tr>
      <w:tr w:rsidR="004F4B6A" w:rsidRPr="00CF22BC" w14:paraId="7D86D074" w14:textId="77777777" w:rsidTr="00F66B45">
        <w:trPr>
          <w:trHeight w:val="471"/>
        </w:trPr>
        <w:tc>
          <w:tcPr>
            <w:tcW w:w="2875" w:type="dxa"/>
          </w:tcPr>
          <w:p w14:paraId="1B7C0A16" w14:textId="77777777" w:rsidR="004F4B6A" w:rsidRPr="00CF22BC" w:rsidRDefault="004F4B6A" w:rsidP="002B5705">
            <w:pPr>
              <w:spacing w:line="276" w:lineRule="auto"/>
              <w:rPr>
                <w:rFonts w:ascii="Times New Roman" w:hAnsi="Times New Roman" w:cs="Times New Roman"/>
                <w:sz w:val="28"/>
                <w:szCs w:val="28"/>
                <w:lang w:val="uk-UA"/>
              </w:rPr>
            </w:pPr>
            <w:r w:rsidRPr="00CF22BC">
              <w:rPr>
                <w:rFonts w:ascii="Times New Roman" w:hAnsi="Times New Roman" w:cs="Times New Roman"/>
                <w:sz w:val="28"/>
                <w:szCs w:val="28"/>
                <w:lang w:val="uk-UA"/>
              </w:rPr>
              <w:t>Міський бюджет</w:t>
            </w:r>
          </w:p>
        </w:tc>
        <w:tc>
          <w:tcPr>
            <w:tcW w:w="1297" w:type="dxa"/>
            <w:gridSpan w:val="2"/>
            <w:tcBorders>
              <w:right w:val="single" w:sz="4" w:space="0" w:color="auto"/>
            </w:tcBorders>
            <w:vAlign w:val="center"/>
          </w:tcPr>
          <w:p w14:paraId="009B9D5A" w14:textId="77777777" w:rsidR="004F4B6A" w:rsidRPr="00CF22BC" w:rsidRDefault="004F4B6A" w:rsidP="00F66B45">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162</w:t>
            </w:r>
            <w:r w:rsidRPr="00CF22BC">
              <w:rPr>
                <w:rFonts w:ascii="Times New Roman" w:hAnsi="Times New Roman" w:cs="Times New Roman"/>
                <w:sz w:val="28"/>
                <w:szCs w:val="28"/>
                <w:lang w:val="uk-UA"/>
              </w:rPr>
              <w:t>5,0</w:t>
            </w:r>
          </w:p>
        </w:tc>
        <w:tc>
          <w:tcPr>
            <w:tcW w:w="1402" w:type="dxa"/>
            <w:tcBorders>
              <w:left w:val="single" w:sz="4" w:space="0" w:color="auto"/>
              <w:right w:val="single" w:sz="4" w:space="0" w:color="auto"/>
            </w:tcBorders>
            <w:vAlign w:val="center"/>
          </w:tcPr>
          <w:p w14:paraId="6CF03160" w14:textId="77777777" w:rsidR="004F4B6A" w:rsidRPr="00CF22BC" w:rsidRDefault="004F4B6A" w:rsidP="00F66B45">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1625</w:t>
            </w:r>
            <w:r w:rsidRPr="00CF22BC">
              <w:rPr>
                <w:rFonts w:ascii="Times New Roman" w:hAnsi="Times New Roman" w:cs="Times New Roman"/>
                <w:sz w:val="28"/>
                <w:szCs w:val="28"/>
                <w:lang w:val="uk-UA"/>
              </w:rPr>
              <w:t>,0</w:t>
            </w:r>
          </w:p>
        </w:tc>
        <w:tc>
          <w:tcPr>
            <w:tcW w:w="1373" w:type="dxa"/>
            <w:tcBorders>
              <w:left w:val="single" w:sz="4" w:space="0" w:color="auto"/>
            </w:tcBorders>
            <w:vAlign w:val="center"/>
          </w:tcPr>
          <w:p w14:paraId="55A32C1B" w14:textId="77777777" w:rsidR="004F4B6A" w:rsidRPr="00CF22BC" w:rsidRDefault="004F4B6A" w:rsidP="00F66B45">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162</w:t>
            </w:r>
            <w:r w:rsidRPr="00CF22BC">
              <w:rPr>
                <w:rFonts w:ascii="Times New Roman" w:hAnsi="Times New Roman" w:cs="Times New Roman"/>
                <w:sz w:val="28"/>
                <w:szCs w:val="28"/>
                <w:lang w:val="uk-UA"/>
              </w:rPr>
              <w:t>5,0</w:t>
            </w:r>
          </w:p>
        </w:tc>
        <w:tc>
          <w:tcPr>
            <w:tcW w:w="2797" w:type="dxa"/>
            <w:vAlign w:val="center"/>
          </w:tcPr>
          <w:p w14:paraId="6FDFF354" w14:textId="77777777" w:rsidR="004F4B6A" w:rsidRPr="00CF22BC" w:rsidRDefault="004F4B6A" w:rsidP="00F66B45">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4 875</w:t>
            </w:r>
            <w:r w:rsidRPr="00CF22BC">
              <w:rPr>
                <w:rFonts w:ascii="Times New Roman" w:hAnsi="Times New Roman" w:cs="Times New Roman"/>
                <w:sz w:val="28"/>
                <w:szCs w:val="28"/>
                <w:lang w:val="uk-UA"/>
              </w:rPr>
              <w:t>,00</w:t>
            </w:r>
          </w:p>
        </w:tc>
      </w:tr>
      <w:tr w:rsidR="004F4B6A" w:rsidRPr="00CF22BC" w14:paraId="50D0B10E" w14:textId="77777777" w:rsidTr="00F66B45">
        <w:trPr>
          <w:trHeight w:val="928"/>
        </w:trPr>
        <w:tc>
          <w:tcPr>
            <w:tcW w:w="2875" w:type="dxa"/>
          </w:tcPr>
          <w:p w14:paraId="37F7E48F" w14:textId="77777777" w:rsidR="004F4B6A" w:rsidRPr="00CF22BC" w:rsidRDefault="004F4B6A" w:rsidP="002B5705">
            <w:pPr>
              <w:spacing w:line="276" w:lineRule="auto"/>
              <w:rPr>
                <w:rFonts w:ascii="Times New Roman" w:hAnsi="Times New Roman" w:cs="Times New Roman"/>
                <w:sz w:val="28"/>
                <w:szCs w:val="28"/>
                <w:lang w:val="uk-UA"/>
              </w:rPr>
            </w:pPr>
            <w:r w:rsidRPr="00CF22BC">
              <w:rPr>
                <w:rFonts w:ascii="Times New Roman" w:hAnsi="Times New Roman" w:cs="Times New Roman"/>
                <w:sz w:val="28"/>
                <w:szCs w:val="28"/>
                <w:lang w:val="uk-UA"/>
              </w:rPr>
              <w:t>Кошти не</w:t>
            </w:r>
            <w:r>
              <w:rPr>
                <w:rFonts w:ascii="Times New Roman" w:hAnsi="Times New Roman" w:cs="Times New Roman"/>
                <w:sz w:val="28"/>
                <w:szCs w:val="28"/>
                <w:lang w:val="uk-UA"/>
              </w:rPr>
              <w:t xml:space="preserve"> </w:t>
            </w:r>
            <w:r w:rsidRPr="00CF22BC">
              <w:rPr>
                <w:rFonts w:ascii="Times New Roman" w:hAnsi="Times New Roman" w:cs="Times New Roman"/>
                <w:sz w:val="28"/>
                <w:szCs w:val="28"/>
                <w:lang w:val="uk-UA"/>
              </w:rPr>
              <w:t>бюджетних джерел</w:t>
            </w:r>
          </w:p>
        </w:tc>
        <w:tc>
          <w:tcPr>
            <w:tcW w:w="1297" w:type="dxa"/>
            <w:gridSpan w:val="2"/>
            <w:tcBorders>
              <w:right w:val="single" w:sz="4" w:space="0" w:color="auto"/>
            </w:tcBorders>
            <w:vAlign w:val="center"/>
          </w:tcPr>
          <w:p w14:paraId="3C080383" w14:textId="77777777" w:rsidR="004F4B6A" w:rsidRPr="00CF22BC" w:rsidRDefault="004F4B6A" w:rsidP="00F66B45">
            <w:pPr>
              <w:spacing w:line="276" w:lineRule="auto"/>
              <w:jc w:val="center"/>
              <w:rPr>
                <w:rFonts w:ascii="Times New Roman" w:hAnsi="Times New Roman" w:cs="Times New Roman"/>
                <w:sz w:val="28"/>
                <w:szCs w:val="28"/>
                <w:lang w:val="uk-UA"/>
              </w:rPr>
            </w:pPr>
            <w:r w:rsidRPr="00CF22BC">
              <w:rPr>
                <w:rFonts w:ascii="Times New Roman" w:hAnsi="Times New Roman" w:cs="Times New Roman"/>
                <w:sz w:val="28"/>
                <w:szCs w:val="28"/>
                <w:lang w:val="uk-UA"/>
              </w:rPr>
              <w:t>-</w:t>
            </w:r>
          </w:p>
        </w:tc>
        <w:tc>
          <w:tcPr>
            <w:tcW w:w="1402" w:type="dxa"/>
            <w:tcBorders>
              <w:left w:val="single" w:sz="4" w:space="0" w:color="auto"/>
              <w:right w:val="single" w:sz="4" w:space="0" w:color="auto"/>
            </w:tcBorders>
            <w:vAlign w:val="center"/>
          </w:tcPr>
          <w:p w14:paraId="1A7B8FF5" w14:textId="77777777" w:rsidR="004F4B6A" w:rsidRPr="00CF22BC" w:rsidRDefault="004F4B6A" w:rsidP="00F66B45">
            <w:pPr>
              <w:spacing w:line="276" w:lineRule="auto"/>
              <w:jc w:val="center"/>
              <w:rPr>
                <w:rFonts w:ascii="Times New Roman" w:hAnsi="Times New Roman" w:cs="Times New Roman"/>
                <w:sz w:val="28"/>
                <w:szCs w:val="28"/>
                <w:lang w:val="uk-UA"/>
              </w:rPr>
            </w:pPr>
            <w:r w:rsidRPr="00CF22BC">
              <w:rPr>
                <w:rFonts w:ascii="Times New Roman" w:hAnsi="Times New Roman" w:cs="Times New Roman"/>
                <w:sz w:val="28"/>
                <w:szCs w:val="28"/>
                <w:lang w:val="uk-UA"/>
              </w:rPr>
              <w:t>-</w:t>
            </w:r>
          </w:p>
        </w:tc>
        <w:tc>
          <w:tcPr>
            <w:tcW w:w="1373" w:type="dxa"/>
            <w:tcBorders>
              <w:left w:val="single" w:sz="4" w:space="0" w:color="auto"/>
            </w:tcBorders>
            <w:vAlign w:val="center"/>
          </w:tcPr>
          <w:p w14:paraId="114E7BE7" w14:textId="77777777" w:rsidR="004F4B6A" w:rsidRPr="00CF22BC" w:rsidRDefault="004F4B6A" w:rsidP="00F66B45">
            <w:pPr>
              <w:spacing w:line="276" w:lineRule="auto"/>
              <w:jc w:val="center"/>
              <w:rPr>
                <w:rFonts w:ascii="Times New Roman" w:hAnsi="Times New Roman" w:cs="Times New Roman"/>
                <w:sz w:val="28"/>
                <w:szCs w:val="28"/>
                <w:lang w:val="uk-UA"/>
              </w:rPr>
            </w:pPr>
            <w:r w:rsidRPr="00CF22BC">
              <w:rPr>
                <w:rFonts w:ascii="Times New Roman" w:hAnsi="Times New Roman" w:cs="Times New Roman"/>
                <w:sz w:val="28"/>
                <w:szCs w:val="28"/>
                <w:lang w:val="uk-UA"/>
              </w:rPr>
              <w:t>-</w:t>
            </w:r>
          </w:p>
        </w:tc>
        <w:tc>
          <w:tcPr>
            <w:tcW w:w="2797" w:type="dxa"/>
            <w:vAlign w:val="center"/>
          </w:tcPr>
          <w:p w14:paraId="0AF414DA" w14:textId="77777777" w:rsidR="004F4B6A" w:rsidRPr="00CF22BC" w:rsidRDefault="004F4B6A" w:rsidP="00F66B45">
            <w:pPr>
              <w:spacing w:line="276" w:lineRule="auto"/>
              <w:jc w:val="center"/>
              <w:rPr>
                <w:rFonts w:ascii="Times New Roman" w:hAnsi="Times New Roman" w:cs="Times New Roman"/>
                <w:sz w:val="28"/>
                <w:szCs w:val="28"/>
                <w:lang w:val="uk-UA"/>
              </w:rPr>
            </w:pPr>
            <w:r w:rsidRPr="00CF22BC">
              <w:rPr>
                <w:rFonts w:ascii="Times New Roman" w:hAnsi="Times New Roman" w:cs="Times New Roman"/>
                <w:sz w:val="28"/>
                <w:szCs w:val="28"/>
                <w:lang w:val="uk-UA"/>
              </w:rPr>
              <w:t>-</w:t>
            </w:r>
          </w:p>
        </w:tc>
      </w:tr>
    </w:tbl>
    <w:p w14:paraId="71255953" w14:textId="77777777" w:rsidR="00670F54" w:rsidRDefault="00670F54" w:rsidP="00670F54">
      <w:pPr>
        <w:spacing w:after="0"/>
        <w:jc w:val="both"/>
        <w:rPr>
          <w:rFonts w:ascii="Times New Roman" w:eastAsia="Times New Roman" w:hAnsi="Times New Roman" w:cs="Times New Roman"/>
          <w:sz w:val="28"/>
          <w:szCs w:val="28"/>
          <w:lang w:val="uk-UA"/>
        </w:rPr>
      </w:pPr>
    </w:p>
    <w:p w14:paraId="40E0ACEE" w14:textId="77777777" w:rsidR="00E60D26" w:rsidRDefault="00670F54" w:rsidP="00F63737">
      <w:pPr>
        <w:spacing w:after="0"/>
        <w:ind w:firstLine="708"/>
        <w:jc w:val="both"/>
        <w:rPr>
          <w:rFonts w:ascii="Times New Roman" w:eastAsia="Times New Roman" w:hAnsi="Times New Roman" w:cs="Times New Roman"/>
          <w:sz w:val="28"/>
          <w:szCs w:val="28"/>
          <w:lang w:val="uk-UA"/>
        </w:rPr>
      </w:pPr>
      <w:r w:rsidRPr="00CF22BC">
        <w:rPr>
          <w:rFonts w:ascii="Times New Roman" w:eastAsia="Times New Roman" w:hAnsi="Times New Roman" w:cs="Times New Roman"/>
          <w:sz w:val="28"/>
          <w:szCs w:val="28"/>
          <w:lang w:val="uk-UA"/>
        </w:rPr>
        <w:t>Фінансування Програми здійснюється за рахунок коштів місцевого бюджету, які передбачаються для виконання програм і заходів з розвитку фізичної культури і спорту, а також за рахунок інших джерел, не заборонених законодавством, враховуючи власні ресурси громадських організацій фізкультурно-спортивної спрямованості, підприємств і організацій</w:t>
      </w:r>
      <w:r>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різних форм власності, вітчизняних та іноземних інвесторів, спонсорів, власні кошти громадян.</w:t>
      </w:r>
    </w:p>
    <w:p w14:paraId="0656EFF8" w14:textId="07A6358E" w:rsidR="002B5705" w:rsidRPr="00F66B45" w:rsidRDefault="00670F54" w:rsidP="00F63737">
      <w:pPr>
        <w:spacing w:after="0"/>
        <w:ind w:firstLine="708"/>
        <w:jc w:val="both"/>
        <w:rPr>
          <w:rFonts w:ascii="Times New Roman" w:eastAsia="Times New Roman" w:hAnsi="Times New Roman" w:cs="Times New Roman"/>
          <w:sz w:val="28"/>
          <w:szCs w:val="28"/>
          <w:lang w:val="uk-UA"/>
        </w:rPr>
      </w:pPr>
      <w:r w:rsidRPr="00CF22BC">
        <w:rPr>
          <w:rFonts w:ascii="Times New Roman" w:eastAsia="Times New Roman" w:hAnsi="Times New Roman" w:cs="Times New Roman"/>
          <w:sz w:val="28"/>
          <w:szCs w:val="28"/>
          <w:lang w:val="uk-UA"/>
        </w:rPr>
        <w:t>Обсяги видатків місцевого бюджету на виконання Програми щорічно визначаються у межах кошторисних бюджетних призначень на відповідні роки</w:t>
      </w:r>
      <w:r w:rsidR="00F66B45">
        <w:rPr>
          <w:rFonts w:ascii="Times New Roman" w:eastAsia="Times New Roman" w:hAnsi="Times New Roman" w:cs="Times New Roman"/>
          <w:sz w:val="28"/>
          <w:szCs w:val="28"/>
          <w:lang w:val="uk-UA"/>
        </w:rPr>
        <w:t>.</w:t>
      </w:r>
    </w:p>
    <w:p w14:paraId="5040B7D6" w14:textId="77777777" w:rsidR="00E3158F" w:rsidRPr="00CF22BC" w:rsidRDefault="00670F54" w:rsidP="002B5705">
      <w:pPr>
        <w:spacing w:before="180" w:after="180"/>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6</w:t>
      </w:r>
      <w:r w:rsidR="00E3158F" w:rsidRPr="00CF22BC">
        <w:rPr>
          <w:rFonts w:ascii="Times New Roman" w:eastAsia="Times New Roman" w:hAnsi="Times New Roman" w:cs="Times New Roman"/>
          <w:b/>
          <w:bCs/>
          <w:sz w:val="28"/>
          <w:szCs w:val="28"/>
          <w:lang w:val="uk-UA"/>
        </w:rPr>
        <w:t>. Очікувані</w:t>
      </w:r>
      <w:r w:rsidR="00E22E38" w:rsidRPr="00CF22BC">
        <w:rPr>
          <w:rFonts w:ascii="Times New Roman" w:eastAsia="Times New Roman" w:hAnsi="Times New Roman" w:cs="Times New Roman"/>
          <w:b/>
          <w:bCs/>
          <w:sz w:val="28"/>
          <w:szCs w:val="28"/>
          <w:lang w:val="uk-UA"/>
        </w:rPr>
        <w:t xml:space="preserve"> </w:t>
      </w:r>
      <w:r w:rsidR="00E3158F" w:rsidRPr="00CF22BC">
        <w:rPr>
          <w:rFonts w:ascii="Times New Roman" w:eastAsia="Times New Roman" w:hAnsi="Times New Roman" w:cs="Times New Roman"/>
          <w:b/>
          <w:bCs/>
          <w:sz w:val="28"/>
          <w:szCs w:val="28"/>
          <w:lang w:val="uk-UA"/>
        </w:rPr>
        <w:t>результати</w:t>
      </w:r>
      <w:r w:rsidR="00E22E38" w:rsidRPr="00CF22BC">
        <w:rPr>
          <w:rFonts w:ascii="Times New Roman" w:eastAsia="Times New Roman" w:hAnsi="Times New Roman" w:cs="Times New Roman"/>
          <w:b/>
          <w:bCs/>
          <w:sz w:val="28"/>
          <w:szCs w:val="28"/>
          <w:lang w:val="uk-UA"/>
        </w:rPr>
        <w:t xml:space="preserve"> </w:t>
      </w:r>
      <w:r w:rsidR="00E3158F" w:rsidRPr="00CF22BC">
        <w:rPr>
          <w:rFonts w:ascii="Times New Roman" w:eastAsia="Times New Roman" w:hAnsi="Times New Roman" w:cs="Times New Roman"/>
          <w:b/>
          <w:bCs/>
          <w:sz w:val="28"/>
          <w:szCs w:val="28"/>
          <w:lang w:val="uk-UA"/>
        </w:rPr>
        <w:t>Програми</w:t>
      </w:r>
    </w:p>
    <w:p w14:paraId="5DD9762A" w14:textId="77777777" w:rsidR="00E3158F" w:rsidRPr="00CF22BC" w:rsidRDefault="00E3158F" w:rsidP="00F63737">
      <w:pPr>
        <w:spacing w:after="0"/>
        <w:ind w:firstLine="709"/>
        <w:jc w:val="both"/>
        <w:rPr>
          <w:rFonts w:ascii="Times New Roman" w:eastAsia="Times New Roman" w:hAnsi="Times New Roman" w:cs="Times New Roman"/>
          <w:sz w:val="28"/>
          <w:szCs w:val="28"/>
          <w:lang w:val="uk-UA"/>
        </w:rPr>
      </w:pPr>
      <w:r w:rsidRPr="00CF22BC">
        <w:rPr>
          <w:rFonts w:ascii="Times New Roman" w:eastAsia="Times New Roman" w:hAnsi="Times New Roman" w:cs="Times New Roman"/>
          <w:sz w:val="28"/>
          <w:szCs w:val="28"/>
          <w:lang w:val="uk-UA"/>
        </w:rPr>
        <w:t>Виконання</w:t>
      </w:r>
      <w:r w:rsidR="00E22E3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Програми</w:t>
      </w:r>
      <w:r w:rsidR="00E22E3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дасть</w:t>
      </w:r>
      <w:r w:rsidR="00E22E3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можливість:</w:t>
      </w:r>
    </w:p>
    <w:p w14:paraId="16178081" w14:textId="1779D4A8" w:rsidR="00F66B45" w:rsidRPr="00F66B45" w:rsidRDefault="00F66B45" w:rsidP="00F63737">
      <w:pPr>
        <w:pStyle w:val="a9"/>
        <w:numPr>
          <w:ilvl w:val="0"/>
          <w:numId w:val="28"/>
        </w:numPr>
        <w:tabs>
          <w:tab w:val="left" w:pos="851"/>
          <w:tab w:val="left" w:pos="993"/>
        </w:tabs>
        <w:ind w:left="0" w:firstLine="709"/>
        <w:jc w:val="both"/>
        <w:rPr>
          <w:rFonts w:ascii="Times New Roman" w:hAnsi="Times New Roman" w:cs="Times New Roman"/>
          <w:sz w:val="28"/>
          <w:szCs w:val="28"/>
        </w:rPr>
      </w:pPr>
      <w:proofErr w:type="spellStart"/>
      <w:r w:rsidRPr="00F66B45">
        <w:rPr>
          <w:rFonts w:ascii="Times New Roman" w:hAnsi="Times New Roman" w:cs="Times New Roman"/>
          <w:sz w:val="28"/>
          <w:szCs w:val="28"/>
        </w:rPr>
        <w:lastRenderedPageBreak/>
        <w:t>запровадити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доступні</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якісні</w:t>
      </w:r>
      <w:proofErr w:type="spellEnd"/>
      <w:r w:rsidRPr="00F66B45">
        <w:rPr>
          <w:rFonts w:ascii="Times New Roman" w:hAnsi="Times New Roman" w:cs="Times New Roman"/>
          <w:sz w:val="28"/>
          <w:szCs w:val="28"/>
        </w:rPr>
        <w:t xml:space="preserve"> та </w:t>
      </w:r>
      <w:proofErr w:type="spellStart"/>
      <w:r w:rsidRPr="00F66B45">
        <w:rPr>
          <w:rFonts w:ascii="Times New Roman" w:hAnsi="Times New Roman" w:cs="Times New Roman"/>
          <w:sz w:val="28"/>
          <w:szCs w:val="28"/>
        </w:rPr>
        <w:t>різноманітні</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форми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оздоровчих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рекреаційних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реабілітаційних</w:t>
      </w:r>
      <w:proofErr w:type="spellEnd"/>
      <w:r w:rsidRPr="00F66B45">
        <w:rPr>
          <w:rFonts w:ascii="Times New Roman" w:hAnsi="Times New Roman" w:cs="Times New Roman"/>
          <w:sz w:val="28"/>
          <w:szCs w:val="28"/>
        </w:rPr>
        <w:t xml:space="preserve"> та </w:t>
      </w:r>
      <w:proofErr w:type="spellStart"/>
      <w:r w:rsidRPr="00F66B45">
        <w:rPr>
          <w:rFonts w:ascii="Times New Roman" w:hAnsi="Times New Roman" w:cs="Times New Roman"/>
          <w:sz w:val="28"/>
          <w:szCs w:val="28"/>
        </w:rPr>
        <w:t>спортивних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послуг</w:t>
      </w:r>
      <w:proofErr w:type="spellEnd"/>
      <w:r w:rsidRPr="00F66B45">
        <w:rPr>
          <w:rFonts w:ascii="Times New Roman" w:hAnsi="Times New Roman" w:cs="Times New Roman"/>
          <w:sz w:val="28"/>
          <w:szCs w:val="28"/>
        </w:rPr>
        <w:t xml:space="preserve"> для </w:t>
      </w:r>
      <w:proofErr w:type="spellStart"/>
      <w:r w:rsidRPr="00F66B45">
        <w:rPr>
          <w:rFonts w:ascii="Times New Roman" w:hAnsi="Times New Roman" w:cs="Times New Roman"/>
          <w:sz w:val="28"/>
          <w:szCs w:val="28"/>
        </w:rPr>
        <w:t>різних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груп</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населення</w:t>
      </w:r>
      <w:proofErr w:type="spellEnd"/>
      <w:r w:rsidRPr="00F66B45">
        <w:rPr>
          <w:rFonts w:ascii="Times New Roman" w:hAnsi="Times New Roman" w:cs="Times New Roman"/>
          <w:sz w:val="28"/>
          <w:szCs w:val="28"/>
        </w:rPr>
        <w:t>;</w:t>
      </w:r>
    </w:p>
    <w:p w14:paraId="2E3D8C4B" w14:textId="77777777" w:rsidR="00F66B45" w:rsidRPr="00F66B45" w:rsidRDefault="00F66B45" w:rsidP="00F63737">
      <w:pPr>
        <w:pStyle w:val="a9"/>
        <w:numPr>
          <w:ilvl w:val="0"/>
          <w:numId w:val="28"/>
        </w:numPr>
        <w:tabs>
          <w:tab w:val="left" w:pos="851"/>
          <w:tab w:val="left" w:pos="993"/>
        </w:tabs>
        <w:ind w:left="0" w:firstLine="709"/>
        <w:jc w:val="both"/>
        <w:rPr>
          <w:rFonts w:ascii="Times New Roman" w:hAnsi="Times New Roman" w:cs="Times New Roman"/>
          <w:sz w:val="28"/>
          <w:szCs w:val="28"/>
        </w:rPr>
      </w:pPr>
      <w:proofErr w:type="spellStart"/>
      <w:r w:rsidRPr="00F66B45">
        <w:rPr>
          <w:rFonts w:ascii="Times New Roman" w:hAnsi="Times New Roman" w:cs="Times New Roman"/>
          <w:sz w:val="28"/>
          <w:szCs w:val="28"/>
        </w:rPr>
        <w:t>підвищити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рівень</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охоплення</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громадян</w:t>
      </w:r>
      <w:proofErr w:type="spellEnd"/>
      <w:r w:rsidRPr="00F66B45">
        <w:rPr>
          <w:rFonts w:ascii="Times New Roman" w:hAnsi="Times New Roman" w:cs="Times New Roman"/>
          <w:sz w:val="28"/>
          <w:szCs w:val="28"/>
        </w:rPr>
        <w:t xml:space="preserve"> — особливо </w:t>
      </w:r>
      <w:proofErr w:type="spellStart"/>
      <w:r w:rsidRPr="00F66B45">
        <w:rPr>
          <w:rFonts w:ascii="Times New Roman" w:hAnsi="Times New Roman" w:cs="Times New Roman"/>
          <w:sz w:val="28"/>
          <w:szCs w:val="28"/>
        </w:rPr>
        <w:t>дітей</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молоді</w:t>
      </w:r>
      <w:proofErr w:type="spellEnd"/>
      <w:r w:rsidRPr="00F66B45">
        <w:rPr>
          <w:rFonts w:ascii="Times New Roman" w:hAnsi="Times New Roman" w:cs="Times New Roman"/>
          <w:sz w:val="28"/>
          <w:szCs w:val="28"/>
        </w:rPr>
        <w:t xml:space="preserve"> та </w:t>
      </w:r>
      <w:proofErr w:type="spellStart"/>
      <w:r w:rsidRPr="00F66B45">
        <w:rPr>
          <w:rFonts w:ascii="Times New Roman" w:hAnsi="Times New Roman" w:cs="Times New Roman"/>
          <w:sz w:val="28"/>
          <w:szCs w:val="28"/>
        </w:rPr>
        <w:t>соціально</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вразливих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груп</w:t>
      </w:r>
      <w:proofErr w:type="spellEnd"/>
      <w:r w:rsidRPr="00F66B45">
        <w:rPr>
          <w:rFonts w:ascii="Times New Roman" w:hAnsi="Times New Roman" w:cs="Times New Roman"/>
          <w:sz w:val="28"/>
          <w:szCs w:val="28"/>
        </w:rPr>
        <w:t xml:space="preserve"> — </w:t>
      </w:r>
      <w:proofErr w:type="spellStart"/>
      <w:r w:rsidRPr="00F66B45">
        <w:rPr>
          <w:rFonts w:ascii="Times New Roman" w:hAnsi="Times New Roman" w:cs="Times New Roman"/>
          <w:sz w:val="28"/>
          <w:szCs w:val="28"/>
        </w:rPr>
        <w:t>фізкультурно-оздоровчими</w:t>
      </w:r>
      <w:proofErr w:type="spellEnd"/>
      <w:r w:rsidRPr="00F66B45">
        <w:rPr>
          <w:rFonts w:ascii="Times New Roman" w:hAnsi="Times New Roman" w:cs="Times New Roman"/>
          <w:sz w:val="28"/>
          <w:szCs w:val="28"/>
        </w:rPr>
        <w:t xml:space="preserve"> і спортивно-</w:t>
      </w:r>
      <w:proofErr w:type="spellStart"/>
      <w:r w:rsidRPr="00F66B45">
        <w:rPr>
          <w:rFonts w:ascii="Times New Roman" w:hAnsi="Times New Roman" w:cs="Times New Roman"/>
          <w:sz w:val="28"/>
          <w:szCs w:val="28"/>
        </w:rPr>
        <w:t>масовими</w:t>
      </w:r>
      <w:proofErr w:type="spellEnd"/>
      <w:r w:rsidRPr="00F66B45">
        <w:rPr>
          <w:rFonts w:ascii="Times New Roman" w:hAnsi="Times New Roman" w:cs="Times New Roman"/>
          <w:sz w:val="28"/>
          <w:szCs w:val="28"/>
        </w:rPr>
        <w:t xml:space="preserve"> заходами, </w:t>
      </w:r>
      <w:proofErr w:type="spellStart"/>
      <w:r w:rsidRPr="00F66B45">
        <w:rPr>
          <w:rFonts w:ascii="Times New Roman" w:hAnsi="Times New Roman" w:cs="Times New Roman"/>
          <w:sz w:val="28"/>
          <w:szCs w:val="28"/>
        </w:rPr>
        <w:t>сприяти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формуванню</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культури</w:t>
      </w:r>
      <w:proofErr w:type="spellEnd"/>
      <w:r w:rsidRPr="00F66B45">
        <w:rPr>
          <w:rFonts w:ascii="Times New Roman" w:hAnsi="Times New Roman" w:cs="Times New Roman"/>
          <w:sz w:val="28"/>
          <w:szCs w:val="28"/>
        </w:rPr>
        <w:t xml:space="preserve"> здорового та активного способу </w:t>
      </w:r>
      <w:proofErr w:type="spellStart"/>
      <w:r w:rsidRPr="00F66B45">
        <w:rPr>
          <w:rFonts w:ascii="Times New Roman" w:hAnsi="Times New Roman" w:cs="Times New Roman"/>
          <w:sz w:val="28"/>
          <w:szCs w:val="28"/>
        </w:rPr>
        <w:t>життя</w:t>
      </w:r>
      <w:proofErr w:type="spellEnd"/>
      <w:r w:rsidRPr="00F66B45">
        <w:rPr>
          <w:rFonts w:ascii="Times New Roman" w:hAnsi="Times New Roman" w:cs="Times New Roman"/>
          <w:sz w:val="28"/>
          <w:szCs w:val="28"/>
        </w:rPr>
        <w:t>;</w:t>
      </w:r>
    </w:p>
    <w:p w14:paraId="2E0B03D3" w14:textId="77777777" w:rsidR="00F66B45" w:rsidRPr="00F66B45" w:rsidRDefault="00F66B45" w:rsidP="00F63737">
      <w:pPr>
        <w:pStyle w:val="a9"/>
        <w:numPr>
          <w:ilvl w:val="0"/>
          <w:numId w:val="28"/>
        </w:numPr>
        <w:tabs>
          <w:tab w:val="left" w:pos="851"/>
          <w:tab w:val="left" w:pos="993"/>
        </w:tabs>
        <w:ind w:left="0" w:firstLine="709"/>
        <w:jc w:val="both"/>
        <w:rPr>
          <w:rFonts w:ascii="Times New Roman" w:hAnsi="Times New Roman" w:cs="Times New Roman"/>
          <w:sz w:val="28"/>
          <w:szCs w:val="28"/>
        </w:rPr>
      </w:pPr>
      <w:proofErr w:type="spellStart"/>
      <w:r w:rsidRPr="00F66B45">
        <w:rPr>
          <w:rFonts w:ascii="Times New Roman" w:hAnsi="Times New Roman" w:cs="Times New Roman"/>
          <w:sz w:val="28"/>
          <w:szCs w:val="28"/>
        </w:rPr>
        <w:t>забезпечувати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щорічне</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зменшення</w:t>
      </w:r>
      <w:proofErr w:type="spellEnd"/>
      <w:r w:rsidRPr="00F66B45">
        <w:rPr>
          <w:rFonts w:ascii="Times New Roman" w:hAnsi="Times New Roman" w:cs="Times New Roman"/>
          <w:sz w:val="28"/>
          <w:szCs w:val="28"/>
        </w:rPr>
        <w:t xml:space="preserve"> кількості </w:t>
      </w:r>
      <w:proofErr w:type="spellStart"/>
      <w:r w:rsidRPr="00F66B45">
        <w:rPr>
          <w:rFonts w:ascii="Times New Roman" w:hAnsi="Times New Roman" w:cs="Times New Roman"/>
          <w:sz w:val="28"/>
          <w:szCs w:val="28"/>
        </w:rPr>
        <w:t>дітей</w:t>
      </w:r>
      <w:proofErr w:type="spellEnd"/>
      <w:r w:rsidRPr="00F66B45">
        <w:rPr>
          <w:rFonts w:ascii="Times New Roman" w:hAnsi="Times New Roman" w:cs="Times New Roman"/>
          <w:sz w:val="28"/>
          <w:szCs w:val="28"/>
        </w:rPr>
        <w:t xml:space="preserve"> і </w:t>
      </w:r>
      <w:proofErr w:type="spellStart"/>
      <w:r w:rsidRPr="00F66B45">
        <w:rPr>
          <w:rFonts w:ascii="Times New Roman" w:hAnsi="Times New Roman" w:cs="Times New Roman"/>
          <w:sz w:val="28"/>
          <w:szCs w:val="28"/>
        </w:rPr>
        <w:t>молоді</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які</w:t>
      </w:r>
      <w:proofErr w:type="spellEnd"/>
      <w:r w:rsidRPr="00F66B45">
        <w:rPr>
          <w:rFonts w:ascii="Times New Roman" w:hAnsi="Times New Roman" w:cs="Times New Roman"/>
          <w:sz w:val="28"/>
          <w:szCs w:val="28"/>
        </w:rPr>
        <w:t xml:space="preserve"> за станом </w:t>
      </w:r>
      <w:proofErr w:type="spellStart"/>
      <w:r w:rsidRPr="00F66B45">
        <w:rPr>
          <w:rFonts w:ascii="Times New Roman" w:hAnsi="Times New Roman" w:cs="Times New Roman"/>
          <w:sz w:val="28"/>
          <w:szCs w:val="28"/>
        </w:rPr>
        <w:t>здоров’я</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віднесені</w:t>
      </w:r>
      <w:proofErr w:type="spellEnd"/>
      <w:r w:rsidRPr="00F66B45">
        <w:rPr>
          <w:rFonts w:ascii="Times New Roman" w:hAnsi="Times New Roman" w:cs="Times New Roman"/>
          <w:sz w:val="28"/>
          <w:szCs w:val="28"/>
        </w:rPr>
        <w:t xml:space="preserve"> до </w:t>
      </w:r>
      <w:proofErr w:type="spellStart"/>
      <w:r w:rsidRPr="00F66B45">
        <w:rPr>
          <w:rFonts w:ascii="Times New Roman" w:hAnsi="Times New Roman" w:cs="Times New Roman"/>
          <w:sz w:val="28"/>
          <w:szCs w:val="28"/>
        </w:rPr>
        <w:t>спеціальних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медичних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груп</w:t>
      </w:r>
      <w:proofErr w:type="spellEnd"/>
      <w:r w:rsidRPr="00F66B45">
        <w:rPr>
          <w:rFonts w:ascii="Times New Roman" w:hAnsi="Times New Roman" w:cs="Times New Roman"/>
          <w:sz w:val="28"/>
          <w:szCs w:val="28"/>
        </w:rPr>
        <w:t xml:space="preserve">, шляхом </w:t>
      </w:r>
      <w:proofErr w:type="spellStart"/>
      <w:r w:rsidRPr="00F66B45">
        <w:rPr>
          <w:rFonts w:ascii="Times New Roman" w:hAnsi="Times New Roman" w:cs="Times New Roman"/>
          <w:sz w:val="28"/>
          <w:szCs w:val="28"/>
        </w:rPr>
        <w:t>розвитку</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ранньої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профілактики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системної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рухової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активності</w:t>
      </w:r>
      <w:proofErr w:type="spellEnd"/>
      <w:r w:rsidRPr="00F66B45">
        <w:rPr>
          <w:rFonts w:ascii="Times New Roman" w:hAnsi="Times New Roman" w:cs="Times New Roman"/>
          <w:sz w:val="28"/>
          <w:szCs w:val="28"/>
        </w:rPr>
        <w:t xml:space="preserve"> та </w:t>
      </w:r>
      <w:proofErr w:type="spellStart"/>
      <w:r w:rsidRPr="00F66B45">
        <w:rPr>
          <w:rFonts w:ascii="Times New Roman" w:hAnsi="Times New Roman" w:cs="Times New Roman"/>
          <w:sz w:val="28"/>
          <w:szCs w:val="28"/>
        </w:rPr>
        <w:t>програм</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зміцнення</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фізичного</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розвитку</w:t>
      </w:r>
      <w:proofErr w:type="spellEnd"/>
      <w:r w:rsidRPr="00F66B45">
        <w:rPr>
          <w:rFonts w:ascii="Times New Roman" w:hAnsi="Times New Roman" w:cs="Times New Roman"/>
          <w:sz w:val="28"/>
          <w:szCs w:val="28"/>
        </w:rPr>
        <w:t>;</w:t>
      </w:r>
    </w:p>
    <w:p w14:paraId="45C96C8E" w14:textId="26F20733" w:rsidR="00F66B45" w:rsidRPr="00F66B45" w:rsidRDefault="00F66B45" w:rsidP="00F63737">
      <w:pPr>
        <w:pStyle w:val="a9"/>
        <w:numPr>
          <w:ilvl w:val="0"/>
          <w:numId w:val="28"/>
        </w:numPr>
        <w:tabs>
          <w:tab w:val="left" w:pos="851"/>
          <w:tab w:val="left" w:pos="993"/>
        </w:tabs>
        <w:ind w:left="0" w:firstLine="709"/>
        <w:jc w:val="both"/>
        <w:rPr>
          <w:rFonts w:ascii="Times New Roman" w:hAnsi="Times New Roman" w:cs="Times New Roman"/>
          <w:sz w:val="28"/>
          <w:szCs w:val="28"/>
        </w:rPr>
      </w:pPr>
      <w:r w:rsidRPr="00F66B45">
        <w:rPr>
          <w:rFonts w:ascii="Times New Roman" w:hAnsi="Times New Roman" w:cs="Times New Roman"/>
          <w:sz w:val="28"/>
          <w:szCs w:val="28"/>
        </w:rPr>
        <w:t xml:space="preserve">привести </w:t>
      </w:r>
      <w:proofErr w:type="spellStart"/>
      <w:r w:rsidRPr="00F66B45">
        <w:rPr>
          <w:rFonts w:ascii="Times New Roman" w:hAnsi="Times New Roman" w:cs="Times New Roman"/>
          <w:sz w:val="28"/>
          <w:szCs w:val="28"/>
        </w:rPr>
        <w:t>спортивні</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об’єкти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громади</w:t>
      </w:r>
      <w:proofErr w:type="spellEnd"/>
      <w:r w:rsidRPr="00F66B45">
        <w:rPr>
          <w:rFonts w:ascii="Times New Roman" w:hAnsi="Times New Roman" w:cs="Times New Roman"/>
          <w:sz w:val="28"/>
          <w:szCs w:val="28"/>
        </w:rPr>
        <w:t xml:space="preserve"> у </w:t>
      </w:r>
      <w:proofErr w:type="spellStart"/>
      <w:r w:rsidRPr="00F66B45">
        <w:rPr>
          <w:rFonts w:ascii="Times New Roman" w:hAnsi="Times New Roman" w:cs="Times New Roman"/>
          <w:sz w:val="28"/>
          <w:szCs w:val="28"/>
        </w:rPr>
        <w:t>відповідність</w:t>
      </w:r>
      <w:proofErr w:type="spellEnd"/>
      <w:r w:rsidRPr="00F66B45">
        <w:rPr>
          <w:rFonts w:ascii="Times New Roman" w:hAnsi="Times New Roman" w:cs="Times New Roman"/>
          <w:sz w:val="28"/>
          <w:szCs w:val="28"/>
        </w:rPr>
        <w:t xml:space="preserve"> до </w:t>
      </w:r>
      <w:proofErr w:type="spellStart"/>
      <w:r w:rsidRPr="00F66B45">
        <w:rPr>
          <w:rFonts w:ascii="Times New Roman" w:hAnsi="Times New Roman" w:cs="Times New Roman"/>
          <w:sz w:val="28"/>
          <w:szCs w:val="28"/>
        </w:rPr>
        <w:t>сучасних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стандартів</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безпеки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доступності</w:t>
      </w:r>
      <w:proofErr w:type="spellEnd"/>
      <w:r w:rsidRPr="00F66B45">
        <w:rPr>
          <w:rFonts w:ascii="Times New Roman" w:hAnsi="Times New Roman" w:cs="Times New Roman"/>
          <w:sz w:val="28"/>
          <w:szCs w:val="28"/>
        </w:rPr>
        <w:t xml:space="preserve"> та </w:t>
      </w:r>
      <w:proofErr w:type="spellStart"/>
      <w:r w:rsidRPr="00F66B45">
        <w:rPr>
          <w:rFonts w:ascii="Times New Roman" w:hAnsi="Times New Roman" w:cs="Times New Roman"/>
          <w:sz w:val="28"/>
          <w:szCs w:val="28"/>
        </w:rPr>
        <w:t>інклюзії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що</w:t>
      </w:r>
      <w:proofErr w:type="spellEnd"/>
      <w:r w:rsidRPr="00F66B45">
        <w:rPr>
          <w:rFonts w:ascii="Times New Roman" w:hAnsi="Times New Roman" w:cs="Times New Roman"/>
          <w:sz w:val="28"/>
          <w:szCs w:val="28"/>
        </w:rPr>
        <w:t xml:space="preserve"> дозволить </w:t>
      </w:r>
      <w:proofErr w:type="spellStart"/>
      <w:r w:rsidRPr="00F66B45">
        <w:rPr>
          <w:rFonts w:ascii="Times New Roman" w:hAnsi="Times New Roman" w:cs="Times New Roman"/>
          <w:sz w:val="28"/>
          <w:szCs w:val="28"/>
        </w:rPr>
        <w:t>забезпечити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регулярну</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рухову</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активність</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населення</w:t>
      </w:r>
      <w:proofErr w:type="spellEnd"/>
      <w:r w:rsidRPr="00F66B45">
        <w:rPr>
          <w:rFonts w:ascii="Times New Roman" w:hAnsi="Times New Roman" w:cs="Times New Roman"/>
          <w:sz w:val="28"/>
          <w:szCs w:val="28"/>
        </w:rPr>
        <w:t xml:space="preserve"> та </w:t>
      </w:r>
      <w:proofErr w:type="spellStart"/>
      <w:r w:rsidRPr="00F66B45">
        <w:rPr>
          <w:rFonts w:ascii="Times New Roman" w:hAnsi="Times New Roman" w:cs="Times New Roman"/>
          <w:sz w:val="28"/>
          <w:szCs w:val="28"/>
        </w:rPr>
        <w:t>створити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умови</w:t>
      </w:r>
      <w:proofErr w:type="spellEnd"/>
      <w:r w:rsidRPr="00F66B45">
        <w:rPr>
          <w:rFonts w:ascii="Times New Roman" w:hAnsi="Times New Roman" w:cs="Times New Roman"/>
          <w:sz w:val="28"/>
          <w:szCs w:val="28"/>
        </w:rPr>
        <w:t xml:space="preserve"> для </w:t>
      </w:r>
      <w:proofErr w:type="spellStart"/>
      <w:r w:rsidRPr="00F66B45">
        <w:rPr>
          <w:rFonts w:ascii="Times New Roman" w:hAnsi="Times New Roman" w:cs="Times New Roman"/>
          <w:sz w:val="28"/>
          <w:szCs w:val="28"/>
        </w:rPr>
        <w:t>проведення</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тренувань</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реабілітаційних</w:t>
      </w:r>
      <w:proofErr w:type="spellEnd"/>
      <w:r w:rsidRPr="00F66B45">
        <w:rPr>
          <w:rFonts w:ascii="Times New Roman" w:hAnsi="Times New Roman" w:cs="Times New Roman"/>
          <w:sz w:val="28"/>
          <w:szCs w:val="28"/>
        </w:rPr>
        <w:t xml:space="preserve"> занять і </w:t>
      </w:r>
      <w:proofErr w:type="spellStart"/>
      <w:r w:rsidRPr="00F66B45">
        <w:rPr>
          <w:rFonts w:ascii="Times New Roman" w:hAnsi="Times New Roman" w:cs="Times New Roman"/>
          <w:sz w:val="28"/>
          <w:szCs w:val="28"/>
        </w:rPr>
        <w:t>масових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спортивних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подій</w:t>
      </w:r>
      <w:proofErr w:type="spellEnd"/>
      <w:r w:rsidRPr="00F66B45">
        <w:rPr>
          <w:rFonts w:ascii="Times New Roman" w:hAnsi="Times New Roman" w:cs="Times New Roman"/>
          <w:sz w:val="28"/>
          <w:szCs w:val="28"/>
        </w:rPr>
        <w:t>;</w:t>
      </w:r>
    </w:p>
    <w:p w14:paraId="72266595" w14:textId="208F8198" w:rsidR="00F66B45" w:rsidRPr="00F66B45" w:rsidRDefault="00F66B45" w:rsidP="00F63737">
      <w:pPr>
        <w:pStyle w:val="a9"/>
        <w:numPr>
          <w:ilvl w:val="0"/>
          <w:numId w:val="28"/>
        </w:numPr>
        <w:tabs>
          <w:tab w:val="left" w:pos="851"/>
          <w:tab w:val="left" w:pos="993"/>
        </w:tabs>
        <w:ind w:left="0" w:firstLine="709"/>
        <w:jc w:val="both"/>
        <w:rPr>
          <w:rFonts w:ascii="Times New Roman" w:hAnsi="Times New Roman" w:cs="Times New Roman"/>
          <w:sz w:val="28"/>
          <w:szCs w:val="28"/>
        </w:rPr>
      </w:pPr>
      <w:proofErr w:type="spellStart"/>
      <w:r w:rsidRPr="00F66B45">
        <w:rPr>
          <w:rFonts w:ascii="Times New Roman" w:hAnsi="Times New Roman" w:cs="Times New Roman"/>
          <w:sz w:val="28"/>
          <w:szCs w:val="28"/>
        </w:rPr>
        <w:t>створити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цивілізовані</w:t>
      </w:r>
      <w:proofErr w:type="spellEnd"/>
      <w:r w:rsidRPr="00F66B45">
        <w:rPr>
          <w:rFonts w:ascii="Times New Roman" w:hAnsi="Times New Roman" w:cs="Times New Roman"/>
          <w:sz w:val="28"/>
          <w:szCs w:val="28"/>
        </w:rPr>
        <w:t xml:space="preserve"> та </w:t>
      </w:r>
      <w:proofErr w:type="spellStart"/>
      <w:r w:rsidRPr="00F66B45">
        <w:rPr>
          <w:rFonts w:ascii="Times New Roman" w:hAnsi="Times New Roman" w:cs="Times New Roman"/>
          <w:sz w:val="28"/>
          <w:szCs w:val="28"/>
        </w:rPr>
        <w:t>комфортні</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умови</w:t>
      </w:r>
      <w:proofErr w:type="spellEnd"/>
      <w:r w:rsidRPr="00F66B45">
        <w:rPr>
          <w:rFonts w:ascii="Times New Roman" w:hAnsi="Times New Roman" w:cs="Times New Roman"/>
          <w:sz w:val="28"/>
          <w:szCs w:val="28"/>
        </w:rPr>
        <w:t xml:space="preserve"> для </w:t>
      </w:r>
      <w:proofErr w:type="spellStart"/>
      <w:r w:rsidRPr="00F66B45">
        <w:rPr>
          <w:rFonts w:ascii="Times New Roman" w:hAnsi="Times New Roman" w:cs="Times New Roman"/>
          <w:sz w:val="28"/>
          <w:szCs w:val="28"/>
        </w:rPr>
        <w:t>соціальної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адаптації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фізичної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спортивної</w:t>
      </w:r>
      <w:proofErr w:type="spellEnd"/>
      <w:r w:rsidRPr="00F66B45">
        <w:rPr>
          <w:rFonts w:ascii="Times New Roman" w:hAnsi="Times New Roman" w:cs="Times New Roman"/>
          <w:sz w:val="28"/>
          <w:szCs w:val="28"/>
        </w:rPr>
        <w:t xml:space="preserve"> та </w:t>
      </w:r>
      <w:proofErr w:type="spellStart"/>
      <w:r w:rsidRPr="00F66B45">
        <w:rPr>
          <w:rFonts w:ascii="Times New Roman" w:hAnsi="Times New Roman" w:cs="Times New Roman"/>
          <w:sz w:val="28"/>
          <w:szCs w:val="28"/>
        </w:rPr>
        <w:t>реабілітаційної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підтримки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ветеранів</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осіб</w:t>
      </w:r>
      <w:proofErr w:type="spellEnd"/>
      <w:r w:rsidRPr="00F66B45">
        <w:rPr>
          <w:rFonts w:ascii="Times New Roman" w:hAnsi="Times New Roman" w:cs="Times New Roman"/>
          <w:sz w:val="28"/>
          <w:szCs w:val="28"/>
        </w:rPr>
        <w:t xml:space="preserve"> з </w:t>
      </w:r>
      <w:proofErr w:type="spellStart"/>
      <w:r w:rsidRPr="00F66B45">
        <w:rPr>
          <w:rFonts w:ascii="Times New Roman" w:hAnsi="Times New Roman" w:cs="Times New Roman"/>
          <w:sz w:val="28"/>
          <w:szCs w:val="28"/>
        </w:rPr>
        <w:t>інвалідністю</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включно</w:t>
      </w:r>
      <w:proofErr w:type="spellEnd"/>
      <w:r w:rsidRPr="00F66B45">
        <w:rPr>
          <w:rFonts w:ascii="Times New Roman" w:hAnsi="Times New Roman" w:cs="Times New Roman"/>
          <w:sz w:val="28"/>
          <w:szCs w:val="28"/>
        </w:rPr>
        <w:t xml:space="preserve"> з </w:t>
      </w:r>
      <w:proofErr w:type="spellStart"/>
      <w:r w:rsidRPr="00F66B45">
        <w:rPr>
          <w:rFonts w:ascii="Times New Roman" w:hAnsi="Times New Roman" w:cs="Times New Roman"/>
          <w:sz w:val="28"/>
          <w:szCs w:val="28"/>
        </w:rPr>
        <w:t>розвитком</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адаптивних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видів</w:t>
      </w:r>
      <w:proofErr w:type="spellEnd"/>
      <w:r w:rsidRPr="00F66B45">
        <w:rPr>
          <w:rFonts w:ascii="Times New Roman" w:hAnsi="Times New Roman" w:cs="Times New Roman"/>
          <w:sz w:val="28"/>
          <w:szCs w:val="28"/>
        </w:rPr>
        <w:t xml:space="preserve"> спорту та </w:t>
      </w:r>
      <w:proofErr w:type="spellStart"/>
      <w:r w:rsidRPr="00F66B45">
        <w:rPr>
          <w:rFonts w:ascii="Times New Roman" w:hAnsi="Times New Roman" w:cs="Times New Roman"/>
          <w:sz w:val="28"/>
          <w:szCs w:val="28"/>
        </w:rPr>
        <w:t>інклюзивних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просторів</w:t>
      </w:r>
      <w:proofErr w:type="spellEnd"/>
      <w:r w:rsidRPr="00F66B45">
        <w:rPr>
          <w:rFonts w:ascii="Times New Roman" w:hAnsi="Times New Roman" w:cs="Times New Roman"/>
          <w:sz w:val="28"/>
          <w:szCs w:val="28"/>
        </w:rPr>
        <w:t>;</w:t>
      </w:r>
    </w:p>
    <w:p w14:paraId="52A92C53" w14:textId="77777777" w:rsidR="00CB0C7E" w:rsidRPr="00F66B45" w:rsidRDefault="00CB0C7E" w:rsidP="00F63737">
      <w:pPr>
        <w:pStyle w:val="a9"/>
        <w:numPr>
          <w:ilvl w:val="0"/>
          <w:numId w:val="28"/>
        </w:numPr>
        <w:tabs>
          <w:tab w:val="left" w:pos="851"/>
          <w:tab w:val="left" w:pos="993"/>
        </w:tabs>
        <w:ind w:left="0" w:firstLine="709"/>
        <w:jc w:val="both"/>
        <w:rPr>
          <w:rFonts w:ascii="Times New Roman" w:hAnsi="Times New Roman" w:cs="Times New Roman"/>
          <w:sz w:val="28"/>
          <w:szCs w:val="28"/>
        </w:rPr>
      </w:pPr>
      <w:proofErr w:type="spellStart"/>
      <w:r w:rsidRPr="00F66B45">
        <w:rPr>
          <w:rFonts w:ascii="Times New Roman" w:hAnsi="Times New Roman" w:cs="Times New Roman"/>
          <w:sz w:val="28"/>
          <w:szCs w:val="28"/>
        </w:rPr>
        <w:t>удосконалити</w:t>
      </w:r>
      <w:proofErr w:type="spellEnd"/>
      <w:r w:rsidRPr="00F66B45">
        <w:rPr>
          <w:rFonts w:ascii="Times New Roman" w:hAnsi="Times New Roman" w:cs="Times New Roman"/>
          <w:sz w:val="28"/>
          <w:szCs w:val="28"/>
        </w:rPr>
        <w:t xml:space="preserve"> систему </w:t>
      </w:r>
      <w:proofErr w:type="spellStart"/>
      <w:r w:rsidRPr="00F66B45">
        <w:rPr>
          <w:rFonts w:ascii="Times New Roman" w:hAnsi="Times New Roman" w:cs="Times New Roman"/>
          <w:sz w:val="28"/>
          <w:szCs w:val="28"/>
        </w:rPr>
        <w:t>підготовки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спортсменів</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сприяти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підвищенню</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результатів</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їхніх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виступів</w:t>
      </w:r>
      <w:proofErr w:type="spellEnd"/>
      <w:r w:rsidRPr="00F66B45">
        <w:rPr>
          <w:rFonts w:ascii="Times New Roman" w:hAnsi="Times New Roman" w:cs="Times New Roman"/>
          <w:sz w:val="28"/>
          <w:szCs w:val="28"/>
        </w:rPr>
        <w:t xml:space="preserve"> та кількості </w:t>
      </w:r>
      <w:proofErr w:type="spellStart"/>
      <w:r w:rsidRPr="00F66B45">
        <w:rPr>
          <w:rFonts w:ascii="Times New Roman" w:hAnsi="Times New Roman" w:cs="Times New Roman"/>
          <w:sz w:val="28"/>
          <w:szCs w:val="28"/>
        </w:rPr>
        <w:t>здобутих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нагород</w:t>
      </w:r>
      <w:proofErr w:type="spellEnd"/>
      <w:r w:rsidRPr="00F66B45">
        <w:rPr>
          <w:rFonts w:ascii="Times New Roman" w:hAnsi="Times New Roman" w:cs="Times New Roman"/>
          <w:sz w:val="28"/>
          <w:szCs w:val="28"/>
        </w:rPr>
        <w:t xml:space="preserve"> на </w:t>
      </w:r>
      <w:proofErr w:type="spellStart"/>
      <w:r w:rsidRPr="00F66B45">
        <w:rPr>
          <w:rFonts w:ascii="Times New Roman" w:hAnsi="Times New Roman" w:cs="Times New Roman"/>
          <w:sz w:val="28"/>
          <w:szCs w:val="28"/>
        </w:rPr>
        <w:t>районних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обласних</w:t>
      </w:r>
      <w:proofErr w:type="spellEnd"/>
      <w:r w:rsidRPr="00F66B45">
        <w:rPr>
          <w:rFonts w:ascii="Times New Roman" w:hAnsi="Times New Roman" w:cs="Times New Roman"/>
          <w:sz w:val="28"/>
          <w:szCs w:val="28"/>
        </w:rPr>
        <w:t xml:space="preserve"> і </w:t>
      </w:r>
      <w:proofErr w:type="spellStart"/>
      <w:r w:rsidRPr="00F66B45">
        <w:rPr>
          <w:rFonts w:ascii="Times New Roman" w:hAnsi="Times New Roman" w:cs="Times New Roman"/>
          <w:sz w:val="28"/>
          <w:szCs w:val="28"/>
        </w:rPr>
        <w:t>всеукраїнських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змаганнях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тим</w:t>
      </w:r>
      <w:proofErr w:type="spellEnd"/>
      <w:r w:rsidRPr="00F66B45">
        <w:rPr>
          <w:rFonts w:ascii="Times New Roman" w:hAnsi="Times New Roman" w:cs="Times New Roman"/>
          <w:sz w:val="28"/>
          <w:szCs w:val="28"/>
        </w:rPr>
        <w:t xml:space="preserve"> самим </w:t>
      </w:r>
      <w:proofErr w:type="spellStart"/>
      <w:r w:rsidRPr="00F66B45">
        <w:rPr>
          <w:rFonts w:ascii="Times New Roman" w:hAnsi="Times New Roman" w:cs="Times New Roman"/>
          <w:sz w:val="28"/>
          <w:szCs w:val="28"/>
        </w:rPr>
        <w:t>популяризувати</w:t>
      </w:r>
      <w:proofErr w:type="spellEnd"/>
      <w:r w:rsidRPr="00F66B45">
        <w:rPr>
          <w:rFonts w:ascii="Times New Roman" w:hAnsi="Times New Roman" w:cs="Times New Roman"/>
          <w:sz w:val="28"/>
          <w:szCs w:val="28"/>
        </w:rPr>
        <w:t xml:space="preserve"> спорт, </w:t>
      </w:r>
      <w:proofErr w:type="spellStart"/>
      <w:r w:rsidRPr="00F66B45">
        <w:rPr>
          <w:rFonts w:ascii="Times New Roman" w:hAnsi="Times New Roman" w:cs="Times New Roman"/>
          <w:sz w:val="28"/>
          <w:szCs w:val="28"/>
        </w:rPr>
        <w:t>формувати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патріотичні</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цінності</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зміцнювати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єдність</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громади</w:t>
      </w:r>
      <w:proofErr w:type="spellEnd"/>
      <w:r w:rsidRPr="00F66B45">
        <w:rPr>
          <w:rFonts w:ascii="Times New Roman" w:hAnsi="Times New Roman" w:cs="Times New Roman"/>
          <w:sz w:val="28"/>
          <w:szCs w:val="28"/>
        </w:rPr>
        <w:t xml:space="preserve"> та </w:t>
      </w:r>
      <w:proofErr w:type="spellStart"/>
      <w:r w:rsidRPr="00F66B45">
        <w:rPr>
          <w:rFonts w:ascii="Times New Roman" w:hAnsi="Times New Roman" w:cs="Times New Roman"/>
          <w:sz w:val="28"/>
          <w:szCs w:val="28"/>
        </w:rPr>
        <w:t>підвищувати</w:t>
      </w:r>
      <w:proofErr w:type="spellEnd"/>
      <w:r w:rsidRPr="00F66B45">
        <w:rPr>
          <w:rFonts w:ascii="Times New Roman" w:hAnsi="Times New Roman" w:cs="Times New Roman"/>
          <w:sz w:val="28"/>
          <w:szCs w:val="28"/>
        </w:rPr>
        <w:t xml:space="preserve"> авторитет </w:t>
      </w:r>
      <w:proofErr w:type="spellStart"/>
      <w:r w:rsidRPr="00F66B45">
        <w:rPr>
          <w:rFonts w:ascii="Times New Roman" w:hAnsi="Times New Roman" w:cs="Times New Roman"/>
          <w:sz w:val="28"/>
          <w:szCs w:val="28"/>
        </w:rPr>
        <w:t>Сторожинецької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міської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територіальної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громади</w:t>
      </w:r>
      <w:proofErr w:type="spellEnd"/>
      <w:r w:rsidRPr="00F66B45">
        <w:rPr>
          <w:rFonts w:ascii="Times New Roman" w:hAnsi="Times New Roman" w:cs="Times New Roman"/>
          <w:sz w:val="28"/>
          <w:szCs w:val="28"/>
        </w:rPr>
        <w:t xml:space="preserve"> в спортивному </w:t>
      </w:r>
      <w:proofErr w:type="spellStart"/>
      <w:r w:rsidRPr="00F66B45">
        <w:rPr>
          <w:rFonts w:ascii="Times New Roman" w:hAnsi="Times New Roman" w:cs="Times New Roman"/>
          <w:sz w:val="28"/>
          <w:szCs w:val="28"/>
        </w:rPr>
        <w:t>середовищі</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різних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рівнів</w:t>
      </w:r>
      <w:proofErr w:type="spellEnd"/>
      <w:r w:rsidRPr="00F66B45">
        <w:rPr>
          <w:rFonts w:ascii="Times New Roman" w:hAnsi="Times New Roman" w:cs="Times New Roman"/>
          <w:sz w:val="28"/>
          <w:szCs w:val="28"/>
        </w:rPr>
        <w:t>;</w:t>
      </w:r>
    </w:p>
    <w:p w14:paraId="3F165221" w14:textId="77777777" w:rsidR="00CB0C7E" w:rsidRPr="00F66B45" w:rsidRDefault="00CB0C7E" w:rsidP="00F63737">
      <w:pPr>
        <w:pStyle w:val="a9"/>
        <w:numPr>
          <w:ilvl w:val="0"/>
          <w:numId w:val="28"/>
        </w:numPr>
        <w:tabs>
          <w:tab w:val="left" w:pos="851"/>
          <w:tab w:val="left" w:pos="993"/>
        </w:tabs>
        <w:ind w:left="0" w:firstLine="709"/>
        <w:jc w:val="both"/>
        <w:rPr>
          <w:rFonts w:ascii="Times New Roman" w:hAnsi="Times New Roman" w:cs="Times New Roman"/>
          <w:sz w:val="28"/>
          <w:szCs w:val="28"/>
        </w:rPr>
      </w:pPr>
      <w:proofErr w:type="spellStart"/>
      <w:r w:rsidRPr="00F66B45">
        <w:rPr>
          <w:rFonts w:ascii="Times New Roman" w:hAnsi="Times New Roman" w:cs="Times New Roman"/>
          <w:sz w:val="28"/>
          <w:szCs w:val="28"/>
        </w:rPr>
        <w:t>сприяти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зміцненню</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психологічної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стійкості</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населення</w:t>
      </w:r>
      <w:proofErr w:type="spellEnd"/>
      <w:r w:rsidRPr="00F66B45">
        <w:rPr>
          <w:rFonts w:ascii="Times New Roman" w:hAnsi="Times New Roman" w:cs="Times New Roman"/>
          <w:sz w:val="28"/>
          <w:szCs w:val="28"/>
        </w:rPr>
        <w:t xml:space="preserve"> через </w:t>
      </w:r>
      <w:proofErr w:type="spellStart"/>
      <w:r w:rsidRPr="00F66B45">
        <w:rPr>
          <w:rFonts w:ascii="Times New Roman" w:hAnsi="Times New Roman" w:cs="Times New Roman"/>
          <w:sz w:val="28"/>
          <w:szCs w:val="28"/>
        </w:rPr>
        <w:t>фізичну</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активність</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впроваджувати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спортивні</w:t>
      </w:r>
      <w:proofErr w:type="spellEnd"/>
      <w:r w:rsidRPr="00F66B45">
        <w:rPr>
          <w:rFonts w:ascii="Times New Roman" w:hAnsi="Times New Roman" w:cs="Times New Roman"/>
          <w:sz w:val="28"/>
          <w:szCs w:val="28"/>
        </w:rPr>
        <w:t xml:space="preserve"> й </w:t>
      </w:r>
      <w:proofErr w:type="spellStart"/>
      <w:r w:rsidRPr="00F66B45">
        <w:rPr>
          <w:rFonts w:ascii="Times New Roman" w:hAnsi="Times New Roman" w:cs="Times New Roman"/>
          <w:sz w:val="28"/>
          <w:szCs w:val="28"/>
        </w:rPr>
        <w:t>рекреаційні</w:t>
      </w:r>
      <w:proofErr w:type="spellEnd"/>
      <w:r w:rsidRPr="00F66B45">
        <w:rPr>
          <w:rFonts w:ascii="Times New Roman" w:hAnsi="Times New Roman" w:cs="Times New Roman"/>
          <w:sz w:val="28"/>
          <w:szCs w:val="28"/>
        </w:rPr>
        <w:t xml:space="preserve"> заходи як </w:t>
      </w:r>
      <w:proofErr w:type="spellStart"/>
      <w:r w:rsidRPr="00F66B45">
        <w:rPr>
          <w:rFonts w:ascii="Times New Roman" w:hAnsi="Times New Roman" w:cs="Times New Roman"/>
          <w:sz w:val="28"/>
          <w:szCs w:val="28"/>
        </w:rPr>
        <w:t>інструмент</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підтримки</w:t>
      </w:r>
      <w:proofErr w:type="spellEnd"/>
      <w:r w:rsidRPr="00F66B45">
        <w:rPr>
          <w:rFonts w:ascii="Times New Roman" w:hAnsi="Times New Roman" w:cs="Times New Roman"/>
          <w:sz w:val="28"/>
          <w:szCs w:val="28"/>
        </w:rPr>
        <w:t xml:space="preserve"> ментального </w:t>
      </w:r>
      <w:proofErr w:type="spellStart"/>
      <w:r w:rsidRPr="00F66B45">
        <w:rPr>
          <w:rFonts w:ascii="Times New Roman" w:hAnsi="Times New Roman" w:cs="Times New Roman"/>
          <w:sz w:val="28"/>
          <w:szCs w:val="28"/>
        </w:rPr>
        <w:t>здоров’я</w:t>
      </w:r>
      <w:proofErr w:type="spellEnd"/>
      <w:r w:rsidRPr="00F66B45">
        <w:rPr>
          <w:rFonts w:ascii="Times New Roman" w:hAnsi="Times New Roman" w:cs="Times New Roman"/>
          <w:sz w:val="28"/>
          <w:szCs w:val="28"/>
        </w:rPr>
        <w:t xml:space="preserve"> в </w:t>
      </w:r>
      <w:proofErr w:type="spellStart"/>
      <w:r w:rsidRPr="00F66B45">
        <w:rPr>
          <w:rFonts w:ascii="Times New Roman" w:hAnsi="Times New Roman" w:cs="Times New Roman"/>
          <w:sz w:val="28"/>
          <w:szCs w:val="28"/>
        </w:rPr>
        <w:t>умовах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воєнного</w:t>
      </w:r>
      <w:proofErr w:type="spellEnd"/>
      <w:r w:rsidRPr="00F66B45">
        <w:rPr>
          <w:rFonts w:ascii="Times New Roman" w:hAnsi="Times New Roman" w:cs="Times New Roman"/>
          <w:sz w:val="28"/>
          <w:szCs w:val="28"/>
        </w:rPr>
        <w:t xml:space="preserve"> стану;</w:t>
      </w:r>
    </w:p>
    <w:p w14:paraId="56599DFE" w14:textId="77777777" w:rsidR="00CB0C7E" w:rsidRPr="00F66B45" w:rsidRDefault="00CB0C7E" w:rsidP="00F63737">
      <w:pPr>
        <w:pStyle w:val="a9"/>
        <w:numPr>
          <w:ilvl w:val="0"/>
          <w:numId w:val="28"/>
        </w:numPr>
        <w:tabs>
          <w:tab w:val="left" w:pos="851"/>
          <w:tab w:val="left" w:pos="993"/>
        </w:tabs>
        <w:ind w:left="0" w:firstLine="709"/>
        <w:jc w:val="both"/>
        <w:rPr>
          <w:rFonts w:ascii="Times New Roman" w:hAnsi="Times New Roman" w:cs="Times New Roman"/>
          <w:sz w:val="28"/>
          <w:szCs w:val="28"/>
        </w:rPr>
      </w:pPr>
      <w:proofErr w:type="spellStart"/>
      <w:r w:rsidRPr="00F66B45">
        <w:rPr>
          <w:rFonts w:ascii="Times New Roman" w:hAnsi="Times New Roman" w:cs="Times New Roman"/>
          <w:sz w:val="28"/>
          <w:szCs w:val="28"/>
        </w:rPr>
        <w:t>формувати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умови</w:t>
      </w:r>
      <w:proofErr w:type="spellEnd"/>
      <w:r w:rsidRPr="00F66B45">
        <w:rPr>
          <w:rFonts w:ascii="Times New Roman" w:hAnsi="Times New Roman" w:cs="Times New Roman"/>
          <w:sz w:val="28"/>
          <w:szCs w:val="28"/>
        </w:rPr>
        <w:t xml:space="preserve"> для </w:t>
      </w:r>
      <w:proofErr w:type="spellStart"/>
      <w:r w:rsidRPr="00F66B45">
        <w:rPr>
          <w:rFonts w:ascii="Times New Roman" w:hAnsi="Times New Roman" w:cs="Times New Roman"/>
          <w:sz w:val="28"/>
          <w:szCs w:val="28"/>
        </w:rPr>
        <w:t>якісної</w:t>
      </w:r>
      <w:proofErr w:type="spellEnd"/>
      <w:r w:rsidRPr="00F66B45">
        <w:rPr>
          <w:rFonts w:ascii="Times New Roman" w:hAnsi="Times New Roman" w:cs="Times New Roman"/>
          <w:sz w:val="28"/>
          <w:szCs w:val="28"/>
        </w:rPr>
        <w:t xml:space="preserve"> та </w:t>
      </w:r>
      <w:proofErr w:type="spellStart"/>
      <w:r w:rsidRPr="00F66B45">
        <w:rPr>
          <w:rFonts w:ascii="Times New Roman" w:hAnsi="Times New Roman" w:cs="Times New Roman"/>
          <w:sz w:val="28"/>
          <w:szCs w:val="28"/>
        </w:rPr>
        <w:t>збалансованої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підготовки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молоді</w:t>
      </w:r>
      <w:proofErr w:type="spellEnd"/>
      <w:r w:rsidRPr="00F66B45">
        <w:rPr>
          <w:rFonts w:ascii="Times New Roman" w:hAnsi="Times New Roman" w:cs="Times New Roman"/>
          <w:sz w:val="28"/>
          <w:szCs w:val="28"/>
        </w:rPr>
        <w:t xml:space="preserve"> до </w:t>
      </w:r>
      <w:proofErr w:type="spellStart"/>
      <w:r w:rsidRPr="00F66B45">
        <w:rPr>
          <w:rFonts w:ascii="Times New Roman" w:hAnsi="Times New Roman" w:cs="Times New Roman"/>
          <w:sz w:val="28"/>
          <w:szCs w:val="28"/>
        </w:rPr>
        <w:t>служби</w:t>
      </w:r>
      <w:proofErr w:type="spellEnd"/>
      <w:r w:rsidRPr="00F66B45">
        <w:rPr>
          <w:rFonts w:ascii="Times New Roman" w:hAnsi="Times New Roman" w:cs="Times New Roman"/>
          <w:sz w:val="28"/>
          <w:szCs w:val="28"/>
        </w:rPr>
        <w:t xml:space="preserve"> у </w:t>
      </w:r>
      <w:proofErr w:type="spellStart"/>
      <w:r w:rsidRPr="00F66B45">
        <w:rPr>
          <w:rFonts w:ascii="Times New Roman" w:hAnsi="Times New Roman" w:cs="Times New Roman"/>
          <w:sz w:val="28"/>
          <w:szCs w:val="28"/>
        </w:rPr>
        <w:t>Збройних</w:t>
      </w:r>
      <w:proofErr w:type="spellEnd"/>
      <w:r w:rsidRPr="00F66B45">
        <w:rPr>
          <w:rFonts w:ascii="Times New Roman" w:hAnsi="Times New Roman" w:cs="Times New Roman"/>
          <w:sz w:val="28"/>
          <w:szCs w:val="28"/>
        </w:rPr>
        <w:t xml:space="preserve"> Силах </w:t>
      </w:r>
      <w:proofErr w:type="spellStart"/>
      <w:r w:rsidRPr="00F66B45">
        <w:rPr>
          <w:rFonts w:ascii="Times New Roman" w:hAnsi="Times New Roman" w:cs="Times New Roman"/>
          <w:sz w:val="28"/>
          <w:szCs w:val="28"/>
        </w:rPr>
        <w:t>України</w:t>
      </w:r>
      <w:proofErr w:type="spellEnd"/>
      <w:r w:rsidRPr="00F66B45">
        <w:rPr>
          <w:rFonts w:ascii="Times New Roman" w:hAnsi="Times New Roman" w:cs="Times New Roman"/>
          <w:sz w:val="28"/>
          <w:szCs w:val="28"/>
        </w:rPr>
        <w:t xml:space="preserve"> та </w:t>
      </w:r>
      <w:proofErr w:type="spellStart"/>
      <w:r w:rsidRPr="00F66B45">
        <w:rPr>
          <w:rFonts w:ascii="Times New Roman" w:hAnsi="Times New Roman" w:cs="Times New Roman"/>
          <w:sz w:val="28"/>
          <w:szCs w:val="28"/>
        </w:rPr>
        <w:t>інших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силових</w:t>
      </w:r>
      <w:proofErr w:type="spellEnd"/>
      <w:r w:rsidRPr="00F66B45">
        <w:rPr>
          <w:rFonts w:ascii="Times New Roman" w:hAnsi="Times New Roman" w:cs="Times New Roman"/>
          <w:sz w:val="28"/>
          <w:szCs w:val="28"/>
        </w:rPr>
        <w:t xml:space="preserve"> структурах шляхом </w:t>
      </w:r>
      <w:proofErr w:type="spellStart"/>
      <w:r w:rsidRPr="00F66B45">
        <w:rPr>
          <w:rFonts w:ascii="Times New Roman" w:hAnsi="Times New Roman" w:cs="Times New Roman"/>
          <w:sz w:val="28"/>
          <w:szCs w:val="28"/>
        </w:rPr>
        <w:t>підвищення</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рівня</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фізичної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придатності</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витривалості</w:t>
      </w:r>
      <w:proofErr w:type="spellEnd"/>
      <w:r w:rsidRPr="00F66B45">
        <w:rPr>
          <w:rFonts w:ascii="Times New Roman" w:hAnsi="Times New Roman" w:cs="Times New Roman"/>
          <w:sz w:val="28"/>
          <w:szCs w:val="28"/>
        </w:rPr>
        <w:t xml:space="preserve"> та </w:t>
      </w:r>
      <w:proofErr w:type="spellStart"/>
      <w:r w:rsidRPr="00F66B45">
        <w:rPr>
          <w:rFonts w:ascii="Times New Roman" w:hAnsi="Times New Roman" w:cs="Times New Roman"/>
          <w:sz w:val="28"/>
          <w:szCs w:val="28"/>
        </w:rPr>
        <w:t>стійкості</w:t>
      </w:r>
      <w:proofErr w:type="spellEnd"/>
      <w:r w:rsidRPr="00F66B45">
        <w:rPr>
          <w:rFonts w:ascii="Times New Roman" w:hAnsi="Times New Roman" w:cs="Times New Roman"/>
          <w:sz w:val="28"/>
          <w:szCs w:val="28"/>
        </w:rPr>
        <w:t>.</w:t>
      </w:r>
    </w:p>
    <w:p w14:paraId="470F0997" w14:textId="77777777" w:rsidR="002C1774" w:rsidRPr="00F66B45" w:rsidRDefault="002C1774" w:rsidP="00F63737">
      <w:pPr>
        <w:tabs>
          <w:tab w:val="left" w:pos="851"/>
          <w:tab w:val="left" w:pos="993"/>
          <w:tab w:val="left" w:pos="1215"/>
        </w:tabs>
        <w:ind w:firstLine="709"/>
        <w:jc w:val="both"/>
        <w:rPr>
          <w:rFonts w:ascii="Times New Roman" w:hAnsi="Times New Roman" w:cs="Times New Roman"/>
          <w:sz w:val="28"/>
          <w:szCs w:val="28"/>
        </w:rPr>
      </w:pPr>
    </w:p>
    <w:p w14:paraId="26EFCA69" w14:textId="77777777" w:rsidR="002C1774" w:rsidRDefault="002C1774" w:rsidP="00E3158F">
      <w:pPr>
        <w:rPr>
          <w:lang w:val="uk-UA"/>
        </w:rPr>
      </w:pPr>
    </w:p>
    <w:p w14:paraId="5834EED7" w14:textId="77777777" w:rsidR="002C1774" w:rsidRDefault="002C1774" w:rsidP="00E3158F">
      <w:pPr>
        <w:rPr>
          <w:lang w:val="uk-UA"/>
        </w:rPr>
      </w:pPr>
    </w:p>
    <w:p w14:paraId="01BBA000" w14:textId="77777777" w:rsidR="002C1774" w:rsidRDefault="002C1774" w:rsidP="00E3158F">
      <w:pPr>
        <w:rPr>
          <w:lang w:val="uk-UA"/>
        </w:rPr>
      </w:pPr>
    </w:p>
    <w:p w14:paraId="15F5D713" w14:textId="77777777" w:rsidR="002C1774" w:rsidRDefault="002C1774" w:rsidP="00E3158F">
      <w:pPr>
        <w:rPr>
          <w:lang w:val="uk-UA"/>
        </w:rPr>
      </w:pPr>
    </w:p>
    <w:p w14:paraId="25699A04" w14:textId="77777777" w:rsidR="00E3158F" w:rsidRPr="0006539A" w:rsidRDefault="0006539A" w:rsidP="0006539A">
      <w:pPr>
        <w:spacing w:line="240" w:lineRule="auto"/>
        <w:ind w:left="360"/>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lastRenderedPageBreak/>
        <w:t>7.</w:t>
      </w:r>
      <w:r w:rsidR="00E60D26">
        <w:rPr>
          <w:rFonts w:ascii="Times New Roman" w:eastAsia="Times New Roman" w:hAnsi="Times New Roman" w:cs="Times New Roman"/>
          <w:b/>
          <w:bCs/>
          <w:sz w:val="28"/>
          <w:szCs w:val="28"/>
          <w:lang w:val="uk-UA"/>
        </w:rPr>
        <w:t xml:space="preserve"> </w:t>
      </w:r>
      <w:r w:rsidR="00440362" w:rsidRPr="0006539A">
        <w:rPr>
          <w:rFonts w:ascii="Times New Roman" w:eastAsia="Times New Roman" w:hAnsi="Times New Roman" w:cs="Times New Roman"/>
          <w:b/>
          <w:bCs/>
          <w:sz w:val="28"/>
          <w:szCs w:val="28"/>
          <w:lang w:val="uk-UA"/>
        </w:rPr>
        <w:t>Напрямки діяльності та заходи Програми</w:t>
      </w:r>
    </w:p>
    <w:tbl>
      <w:tblPr>
        <w:tblW w:w="10490" w:type="dxa"/>
        <w:tblInd w:w="-601" w:type="dxa"/>
        <w:tblLayout w:type="fixed"/>
        <w:tblCellMar>
          <w:left w:w="0" w:type="dxa"/>
          <w:right w:w="0" w:type="dxa"/>
        </w:tblCellMar>
        <w:tblLook w:val="04A0" w:firstRow="1" w:lastRow="0" w:firstColumn="1" w:lastColumn="0" w:noHBand="0" w:noVBand="1"/>
      </w:tblPr>
      <w:tblGrid>
        <w:gridCol w:w="567"/>
        <w:gridCol w:w="3261"/>
        <w:gridCol w:w="2126"/>
        <w:gridCol w:w="851"/>
        <w:gridCol w:w="850"/>
        <w:gridCol w:w="709"/>
        <w:gridCol w:w="709"/>
        <w:gridCol w:w="850"/>
        <w:gridCol w:w="567"/>
      </w:tblGrid>
      <w:tr w:rsidR="00DD4BCF" w:rsidRPr="00CF22BC" w14:paraId="43878D8B" w14:textId="7DF2B680" w:rsidTr="006E33C6">
        <w:tc>
          <w:tcPr>
            <w:tcW w:w="56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463FFA" w14:textId="77777777" w:rsidR="00DD4BCF" w:rsidRPr="00CF22BC" w:rsidRDefault="00DD4BCF" w:rsidP="0081126F">
            <w:pPr>
              <w:spacing w:after="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b/>
                <w:bCs/>
                <w:sz w:val="26"/>
                <w:szCs w:val="26"/>
                <w:lang w:val="uk-UA"/>
              </w:rPr>
              <w:t>№</w:t>
            </w:r>
          </w:p>
          <w:p w14:paraId="25114053" w14:textId="77777777" w:rsidR="00DD4BCF" w:rsidRPr="00CF22BC" w:rsidRDefault="00DD4BCF" w:rsidP="0081126F">
            <w:pPr>
              <w:spacing w:after="0" w:line="240" w:lineRule="auto"/>
              <w:ind w:left="-108" w:right="-108"/>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b/>
                <w:bCs/>
                <w:sz w:val="26"/>
                <w:szCs w:val="26"/>
                <w:lang w:val="uk-UA"/>
              </w:rPr>
              <w:t>з/п</w:t>
            </w:r>
          </w:p>
        </w:tc>
        <w:tc>
          <w:tcPr>
            <w:tcW w:w="326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0CC916" w14:textId="06D32413" w:rsidR="00DD4BCF" w:rsidRPr="00CF22BC" w:rsidRDefault="00DD4BCF" w:rsidP="00DD4BCF">
            <w:pPr>
              <w:spacing w:after="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b/>
                <w:bCs/>
                <w:sz w:val="26"/>
                <w:szCs w:val="26"/>
                <w:lang w:val="uk-UA"/>
              </w:rPr>
              <w:t>Зміст</w:t>
            </w:r>
            <w:r>
              <w:rPr>
                <w:rFonts w:ascii="Times New Roman" w:eastAsia="Times New Roman" w:hAnsi="Times New Roman" w:cs="Times New Roman"/>
                <w:b/>
                <w:bCs/>
                <w:sz w:val="26"/>
                <w:szCs w:val="26"/>
                <w:lang w:val="uk-UA"/>
              </w:rPr>
              <w:t xml:space="preserve"> </w:t>
            </w:r>
            <w:r w:rsidRPr="00CF22BC">
              <w:rPr>
                <w:rFonts w:ascii="Times New Roman" w:eastAsia="Times New Roman" w:hAnsi="Times New Roman" w:cs="Times New Roman"/>
                <w:b/>
                <w:bCs/>
                <w:sz w:val="26"/>
                <w:szCs w:val="26"/>
                <w:lang w:val="uk-UA"/>
              </w:rPr>
              <w:t>заходу</w:t>
            </w:r>
          </w:p>
        </w:tc>
        <w:tc>
          <w:tcPr>
            <w:tcW w:w="212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D8B382B" w14:textId="77777777" w:rsidR="00DD4BCF" w:rsidRPr="00DD4BCF" w:rsidRDefault="00DD4BCF" w:rsidP="0081126F">
            <w:pPr>
              <w:spacing w:after="0" w:line="240" w:lineRule="auto"/>
              <w:jc w:val="center"/>
              <w:rPr>
                <w:rFonts w:ascii="Times New Roman" w:eastAsia="Times New Roman" w:hAnsi="Times New Roman" w:cs="Times New Roman"/>
                <w:sz w:val="24"/>
                <w:szCs w:val="24"/>
                <w:lang w:val="uk-UA"/>
              </w:rPr>
            </w:pPr>
            <w:r w:rsidRPr="00DD4BCF">
              <w:rPr>
                <w:rFonts w:ascii="Times New Roman" w:eastAsia="Times New Roman" w:hAnsi="Times New Roman" w:cs="Times New Roman"/>
                <w:b/>
                <w:bCs/>
                <w:sz w:val="24"/>
                <w:szCs w:val="24"/>
                <w:lang w:val="uk-UA"/>
              </w:rPr>
              <w:t>Відповідальні за виконання</w:t>
            </w:r>
          </w:p>
        </w:tc>
        <w:tc>
          <w:tcPr>
            <w:tcW w:w="85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F6A808" w14:textId="77777777" w:rsidR="00DD4BCF" w:rsidRPr="00DD4BCF" w:rsidRDefault="00DD4BCF" w:rsidP="0081126F">
            <w:pPr>
              <w:spacing w:after="0" w:line="240" w:lineRule="auto"/>
              <w:ind w:left="-85" w:right="-108"/>
              <w:jc w:val="center"/>
              <w:rPr>
                <w:rFonts w:ascii="Times New Roman" w:eastAsia="Times New Roman" w:hAnsi="Times New Roman" w:cs="Times New Roman"/>
                <w:sz w:val="24"/>
                <w:szCs w:val="24"/>
                <w:lang w:val="uk-UA"/>
              </w:rPr>
            </w:pPr>
            <w:r w:rsidRPr="00DD4BCF">
              <w:rPr>
                <w:rFonts w:ascii="Times New Roman" w:eastAsia="Times New Roman" w:hAnsi="Times New Roman" w:cs="Times New Roman"/>
                <w:b/>
                <w:bCs/>
                <w:sz w:val="24"/>
                <w:szCs w:val="24"/>
                <w:lang w:val="uk-UA"/>
              </w:rPr>
              <w:t>Термін виконання,</w:t>
            </w:r>
          </w:p>
          <w:p w14:paraId="21990FA7" w14:textId="77777777" w:rsidR="00DD4BCF" w:rsidRPr="00DD4BCF" w:rsidRDefault="00DD4BCF" w:rsidP="0081126F">
            <w:pPr>
              <w:spacing w:after="0" w:line="240" w:lineRule="auto"/>
              <w:jc w:val="center"/>
              <w:rPr>
                <w:rFonts w:ascii="Times New Roman" w:eastAsia="Times New Roman" w:hAnsi="Times New Roman" w:cs="Times New Roman"/>
                <w:sz w:val="24"/>
                <w:szCs w:val="24"/>
                <w:lang w:val="uk-UA"/>
              </w:rPr>
            </w:pPr>
            <w:r w:rsidRPr="00DD4BCF">
              <w:rPr>
                <w:rFonts w:ascii="Times New Roman" w:eastAsia="Times New Roman" w:hAnsi="Times New Roman" w:cs="Times New Roman"/>
                <w:b/>
                <w:bCs/>
                <w:sz w:val="24"/>
                <w:szCs w:val="24"/>
                <w:lang w:val="uk-UA"/>
              </w:rPr>
              <w:t>роки</w:t>
            </w:r>
          </w:p>
        </w:tc>
        <w:tc>
          <w:tcPr>
            <w:tcW w:w="3685" w:type="dxa"/>
            <w:gridSpan w:val="5"/>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14:paraId="043212F1" w14:textId="77777777" w:rsidR="00DD4BCF" w:rsidRPr="00CF22BC" w:rsidRDefault="00DD4BCF" w:rsidP="006E33C6">
            <w:pPr>
              <w:spacing w:after="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b/>
                <w:bCs/>
                <w:sz w:val="26"/>
                <w:szCs w:val="26"/>
                <w:lang w:val="uk-UA"/>
              </w:rPr>
              <w:t>Прогнозні обсяги фінансових ресурсів,</w:t>
            </w:r>
          </w:p>
          <w:p w14:paraId="6350438F" w14:textId="100D4B85" w:rsidR="00DD4BCF" w:rsidRPr="00CF22BC" w:rsidRDefault="00DD4BCF" w:rsidP="006E33C6">
            <w:pPr>
              <w:jc w:val="center"/>
            </w:pPr>
            <w:r w:rsidRPr="00CF22BC">
              <w:rPr>
                <w:rFonts w:ascii="Times New Roman" w:eastAsia="Times New Roman" w:hAnsi="Times New Roman" w:cs="Times New Roman"/>
                <w:b/>
                <w:bCs/>
                <w:sz w:val="26"/>
                <w:szCs w:val="26"/>
                <w:lang w:val="uk-UA"/>
              </w:rPr>
              <w:t>тис. грн</w:t>
            </w:r>
          </w:p>
        </w:tc>
      </w:tr>
      <w:tr w:rsidR="00DD4BCF" w:rsidRPr="00CF22BC" w14:paraId="63E275C2" w14:textId="193CB6EB" w:rsidTr="006E33C6">
        <w:tc>
          <w:tcPr>
            <w:tcW w:w="567" w:type="dxa"/>
            <w:vMerge/>
            <w:tcBorders>
              <w:top w:val="single" w:sz="4" w:space="0" w:color="auto"/>
              <w:left w:val="single" w:sz="8" w:space="0" w:color="auto"/>
              <w:bottom w:val="single" w:sz="8" w:space="0" w:color="auto"/>
              <w:right w:val="single" w:sz="8" w:space="0" w:color="auto"/>
            </w:tcBorders>
            <w:vAlign w:val="center"/>
            <w:hideMark/>
          </w:tcPr>
          <w:p w14:paraId="424DE28A" w14:textId="77777777" w:rsidR="00DD4BCF" w:rsidRPr="00CF22BC" w:rsidRDefault="00DD4BCF" w:rsidP="0081126F">
            <w:pPr>
              <w:spacing w:after="0" w:line="240" w:lineRule="auto"/>
              <w:jc w:val="center"/>
              <w:rPr>
                <w:rFonts w:ascii="Times New Roman" w:eastAsia="Times New Roman" w:hAnsi="Times New Roman" w:cs="Times New Roman"/>
                <w:sz w:val="26"/>
                <w:szCs w:val="26"/>
                <w:lang w:val="uk-UA"/>
              </w:rPr>
            </w:pPr>
          </w:p>
        </w:tc>
        <w:tc>
          <w:tcPr>
            <w:tcW w:w="3261" w:type="dxa"/>
            <w:vMerge/>
            <w:tcBorders>
              <w:top w:val="single" w:sz="4" w:space="0" w:color="auto"/>
              <w:left w:val="nil"/>
              <w:bottom w:val="single" w:sz="8" w:space="0" w:color="auto"/>
              <w:right w:val="single" w:sz="8" w:space="0" w:color="auto"/>
            </w:tcBorders>
            <w:vAlign w:val="center"/>
            <w:hideMark/>
          </w:tcPr>
          <w:p w14:paraId="40F8A831" w14:textId="77777777" w:rsidR="00DD4BCF" w:rsidRPr="00CF22BC" w:rsidRDefault="00DD4BCF" w:rsidP="0081126F">
            <w:pPr>
              <w:spacing w:after="0" w:line="240" w:lineRule="auto"/>
              <w:jc w:val="center"/>
              <w:rPr>
                <w:rFonts w:ascii="Times New Roman" w:eastAsia="Times New Roman" w:hAnsi="Times New Roman" w:cs="Times New Roman"/>
                <w:sz w:val="26"/>
                <w:szCs w:val="26"/>
                <w:lang w:val="uk-UA"/>
              </w:rPr>
            </w:pPr>
          </w:p>
        </w:tc>
        <w:tc>
          <w:tcPr>
            <w:tcW w:w="2126" w:type="dxa"/>
            <w:vMerge/>
            <w:tcBorders>
              <w:top w:val="single" w:sz="4" w:space="0" w:color="auto"/>
              <w:left w:val="nil"/>
              <w:bottom w:val="single" w:sz="8" w:space="0" w:color="auto"/>
              <w:right w:val="single" w:sz="8" w:space="0" w:color="auto"/>
            </w:tcBorders>
            <w:vAlign w:val="center"/>
            <w:hideMark/>
          </w:tcPr>
          <w:p w14:paraId="1E593466" w14:textId="77777777" w:rsidR="00DD4BCF" w:rsidRPr="00CF22BC" w:rsidRDefault="00DD4BCF" w:rsidP="0081126F">
            <w:pPr>
              <w:spacing w:after="0" w:line="240" w:lineRule="auto"/>
              <w:jc w:val="center"/>
              <w:rPr>
                <w:rFonts w:ascii="Times New Roman" w:eastAsia="Times New Roman" w:hAnsi="Times New Roman" w:cs="Times New Roman"/>
                <w:sz w:val="26"/>
                <w:szCs w:val="26"/>
                <w:lang w:val="uk-UA"/>
              </w:rPr>
            </w:pPr>
          </w:p>
        </w:tc>
        <w:tc>
          <w:tcPr>
            <w:tcW w:w="851" w:type="dxa"/>
            <w:vMerge/>
            <w:tcBorders>
              <w:top w:val="single" w:sz="4" w:space="0" w:color="auto"/>
              <w:left w:val="nil"/>
              <w:bottom w:val="single" w:sz="8" w:space="0" w:color="auto"/>
              <w:right w:val="single" w:sz="8" w:space="0" w:color="auto"/>
            </w:tcBorders>
            <w:vAlign w:val="center"/>
            <w:hideMark/>
          </w:tcPr>
          <w:p w14:paraId="5F3BE34D" w14:textId="77777777" w:rsidR="00DD4BCF" w:rsidRPr="00CF22BC" w:rsidRDefault="00DD4BCF" w:rsidP="0081126F">
            <w:pPr>
              <w:spacing w:after="0" w:line="240" w:lineRule="auto"/>
              <w:jc w:val="center"/>
              <w:rPr>
                <w:rFonts w:ascii="Times New Roman" w:eastAsia="Times New Roman" w:hAnsi="Times New Roman" w:cs="Times New Roman"/>
                <w:sz w:val="26"/>
                <w:szCs w:val="26"/>
                <w:lang w:val="uk-UA"/>
              </w:rPr>
            </w:pPr>
          </w:p>
        </w:tc>
        <w:tc>
          <w:tcPr>
            <w:tcW w:w="850" w:type="dxa"/>
            <w:vMerge w:val="restar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78BEE4C" w14:textId="77777777" w:rsidR="00DD4BCF" w:rsidRPr="00CF22BC" w:rsidRDefault="00DD4BCF" w:rsidP="0081126F">
            <w:pPr>
              <w:spacing w:before="180" w:after="18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b/>
                <w:bCs/>
                <w:sz w:val="26"/>
                <w:szCs w:val="26"/>
                <w:lang w:val="uk-UA"/>
              </w:rPr>
              <w:t>Усього</w:t>
            </w:r>
          </w:p>
        </w:tc>
        <w:tc>
          <w:tcPr>
            <w:tcW w:w="2835" w:type="dxa"/>
            <w:gridSpan w:val="4"/>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49421369" w14:textId="1F0E8F52" w:rsidR="00DD4BCF" w:rsidRPr="00CF22BC" w:rsidRDefault="00DD4BCF">
            <w:r w:rsidRPr="00CF22BC">
              <w:rPr>
                <w:rFonts w:ascii="Times New Roman" w:eastAsia="Times New Roman" w:hAnsi="Times New Roman" w:cs="Times New Roman"/>
                <w:b/>
                <w:bCs/>
                <w:sz w:val="26"/>
                <w:szCs w:val="26"/>
                <w:lang w:val="uk-UA"/>
              </w:rPr>
              <w:t>у тому числі</w:t>
            </w:r>
          </w:p>
        </w:tc>
      </w:tr>
      <w:tr w:rsidR="00DD4BCF" w:rsidRPr="00CF22BC" w14:paraId="44BB1AD0" w14:textId="77777777" w:rsidTr="006E33C6">
        <w:trPr>
          <w:trHeight w:val="437"/>
        </w:trPr>
        <w:tc>
          <w:tcPr>
            <w:tcW w:w="567" w:type="dxa"/>
            <w:vMerge/>
            <w:tcBorders>
              <w:top w:val="single" w:sz="8" w:space="0" w:color="auto"/>
              <w:left w:val="single" w:sz="8" w:space="0" w:color="auto"/>
              <w:bottom w:val="single" w:sz="8" w:space="0" w:color="auto"/>
              <w:right w:val="single" w:sz="8" w:space="0" w:color="auto"/>
            </w:tcBorders>
            <w:vAlign w:val="center"/>
            <w:hideMark/>
          </w:tcPr>
          <w:p w14:paraId="01CC7676" w14:textId="77777777" w:rsidR="00E3158F" w:rsidRPr="00CF22BC" w:rsidRDefault="00E3158F" w:rsidP="0081126F">
            <w:pPr>
              <w:spacing w:after="0" w:line="240" w:lineRule="auto"/>
              <w:jc w:val="center"/>
              <w:rPr>
                <w:rFonts w:ascii="Times New Roman" w:eastAsia="Times New Roman" w:hAnsi="Times New Roman" w:cs="Times New Roman"/>
                <w:sz w:val="26"/>
                <w:szCs w:val="26"/>
                <w:lang w:val="uk-UA"/>
              </w:rPr>
            </w:pPr>
          </w:p>
        </w:tc>
        <w:tc>
          <w:tcPr>
            <w:tcW w:w="3261" w:type="dxa"/>
            <w:vMerge/>
            <w:tcBorders>
              <w:top w:val="single" w:sz="8" w:space="0" w:color="auto"/>
              <w:left w:val="nil"/>
              <w:bottom w:val="single" w:sz="8" w:space="0" w:color="auto"/>
              <w:right w:val="single" w:sz="8" w:space="0" w:color="auto"/>
            </w:tcBorders>
            <w:vAlign w:val="center"/>
            <w:hideMark/>
          </w:tcPr>
          <w:p w14:paraId="1BE93E53" w14:textId="77777777" w:rsidR="00E3158F" w:rsidRPr="00CF22BC" w:rsidRDefault="00E3158F" w:rsidP="0081126F">
            <w:pPr>
              <w:spacing w:after="0" w:line="240" w:lineRule="auto"/>
              <w:jc w:val="center"/>
              <w:rPr>
                <w:rFonts w:ascii="Times New Roman" w:eastAsia="Times New Roman" w:hAnsi="Times New Roman" w:cs="Times New Roman"/>
                <w:sz w:val="26"/>
                <w:szCs w:val="26"/>
                <w:lang w:val="uk-UA"/>
              </w:rPr>
            </w:pPr>
          </w:p>
        </w:tc>
        <w:tc>
          <w:tcPr>
            <w:tcW w:w="2126" w:type="dxa"/>
            <w:vMerge/>
            <w:tcBorders>
              <w:top w:val="single" w:sz="8" w:space="0" w:color="auto"/>
              <w:left w:val="nil"/>
              <w:bottom w:val="single" w:sz="8" w:space="0" w:color="auto"/>
              <w:right w:val="single" w:sz="8" w:space="0" w:color="auto"/>
            </w:tcBorders>
            <w:vAlign w:val="center"/>
            <w:hideMark/>
          </w:tcPr>
          <w:p w14:paraId="5E08A522" w14:textId="77777777" w:rsidR="00E3158F" w:rsidRPr="00CF22BC" w:rsidRDefault="00E3158F" w:rsidP="0081126F">
            <w:pPr>
              <w:spacing w:after="0" w:line="240" w:lineRule="auto"/>
              <w:jc w:val="center"/>
              <w:rPr>
                <w:rFonts w:ascii="Times New Roman" w:eastAsia="Times New Roman" w:hAnsi="Times New Roman" w:cs="Times New Roman"/>
                <w:sz w:val="26"/>
                <w:szCs w:val="26"/>
                <w:lang w:val="uk-UA"/>
              </w:rPr>
            </w:pPr>
          </w:p>
        </w:tc>
        <w:tc>
          <w:tcPr>
            <w:tcW w:w="851" w:type="dxa"/>
            <w:vMerge/>
            <w:tcBorders>
              <w:top w:val="single" w:sz="8" w:space="0" w:color="auto"/>
              <w:left w:val="nil"/>
              <w:bottom w:val="single" w:sz="8" w:space="0" w:color="auto"/>
              <w:right w:val="single" w:sz="8" w:space="0" w:color="auto"/>
            </w:tcBorders>
            <w:vAlign w:val="center"/>
            <w:hideMark/>
          </w:tcPr>
          <w:p w14:paraId="0CB3F5ED" w14:textId="77777777" w:rsidR="00E3158F" w:rsidRPr="00CF22BC" w:rsidRDefault="00E3158F" w:rsidP="0081126F">
            <w:pPr>
              <w:spacing w:after="0" w:line="240" w:lineRule="auto"/>
              <w:jc w:val="center"/>
              <w:rPr>
                <w:rFonts w:ascii="Times New Roman" w:eastAsia="Times New Roman" w:hAnsi="Times New Roman" w:cs="Times New Roman"/>
                <w:sz w:val="26"/>
                <w:szCs w:val="26"/>
                <w:lang w:val="uk-UA"/>
              </w:rPr>
            </w:pPr>
          </w:p>
        </w:tc>
        <w:tc>
          <w:tcPr>
            <w:tcW w:w="850" w:type="dxa"/>
            <w:vMerge/>
            <w:tcBorders>
              <w:top w:val="nil"/>
              <w:left w:val="nil"/>
              <w:bottom w:val="single" w:sz="8" w:space="0" w:color="auto"/>
              <w:right w:val="single" w:sz="8" w:space="0" w:color="auto"/>
            </w:tcBorders>
            <w:vAlign w:val="center"/>
            <w:hideMark/>
          </w:tcPr>
          <w:p w14:paraId="6EEE4023" w14:textId="77777777" w:rsidR="00E3158F" w:rsidRPr="00CF22BC" w:rsidRDefault="00E3158F" w:rsidP="0081126F">
            <w:pPr>
              <w:spacing w:after="0" w:line="240" w:lineRule="auto"/>
              <w:jc w:val="center"/>
              <w:rPr>
                <w:rFonts w:ascii="Times New Roman" w:eastAsia="Times New Roman" w:hAnsi="Times New Roman" w:cs="Times New Roman"/>
                <w:sz w:val="26"/>
                <w:szCs w:val="26"/>
                <w:lang w:val="uk-UA"/>
              </w:rPr>
            </w:pP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1F8403" w14:textId="77777777" w:rsidR="00E3158F" w:rsidRPr="00DD4BCF" w:rsidRDefault="00E3158F" w:rsidP="00DD4BCF">
            <w:pPr>
              <w:spacing w:after="0" w:line="240" w:lineRule="auto"/>
              <w:jc w:val="center"/>
              <w:rPr>
                <w:rFonts w:ascii="Times New Roman" w:eastAsia="Times New Roman" w:hAnsi="Times New Roman" w:cs="Times New Roman"/>
                <w:sz w:val="20"/>
                <w:szCs w:val="20"/>
                <w:lang w:val="uk-UA"/>
              </w:rPr>
            </w:pPr>
            <w:proofErr w:type="spellStart"/>
            <w:r w:rsidRPr="00DD4BCF">
              <w:rPr>
                <w:rFonts w:ascii="Times New Roman" w:eastAsia="Times New Roman" w:hAnsi="Times New Roman" w:cs="Times New Roman"/>
                <w:sz w:val="20"/>
                <w:szCs w:val="20"/>
                <w:lang w:val="uk-UA"/>
              </w:rPr>
              <w:t>держ</w:t>
            </w:r>
            <w:proofErr w:type="spellEnd"/>
            <w:r w:rsidRPr="00DD4BCF">
              <w:rPr>
                <w:rFonts w:ascii="Times New Roman" w:eastAsia="Times New Roman" w:hAnsi="Times New Roman" w:cs="Times New Roman"/>
                <w:sz w:val="20"/>
                <w:szCs w:val="20"/>
                <w:lang w:val="uk-UA"/>
              </w:rPr>
              <w:t>.</w:t>
            </w:r>
          </w:p>
          <w:p w14:paraId="65184652" w14:textId="77777777" w:rsidR="00E3158F" w:rsidRPr="00DD4BCF" w:rsidRDefault="00E3158F" w:rsidP="00DD4BCF">
            <w:pPr>
              <w:spacing w:after="0" w:line="240" w:lineRule="auto"/>
              <w:ind w:right="-108"/>
              <w:jc w:val="center"/>
              <w:rPr>
                <w:rFonts w:ascii="Times New Roman" w:eastAsia="Times New Roman" w:hAnsi="Times New Roman" w:cs="Times New Roman"/>
                <w:sz w:val="20"/>
                <w:szCs w:val="20"/>
                <w:lang w:val="uk-UA"/>
              </w:rPr>
            </w:pPr>
            <w:r w:rsidRPr="00DD4BCF">
              <w:rPr>
                <w:rFonts w:ascii="Times New Roman" w:eastAsia="Times New Roman" w:hAnsi="Times New Roman" w:cs="Times New Roman"/>
                <w:sz w:val="20"/>
                <w:szCs w:val="20"/>
                <w:lang w:val="uk-UA"/>
              </w:rPr>
              <w:t>бюджет</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4EB2D2" w14:textId="77777777" w:rsidR="00E3158F" w:rsidRPr="00DD4BCF" w:rsidRDefault="00E3158F" w:rsidP="00DD4BCF">
            <w:pPr>
              <w:spacing w:after="0" w:line="240" w:lineRule="auto"/>
              <w:jc w:val="center"/>
              <w:rPr>
                <w:rFonts w:ascii="Times New Roman" w:eastAsia="Times New Roman" w:hAnsi="Times New Roman" w:cs="Times New Roman"/>
                <w:sz w:val="20"/>
                <w:szCs w:val="20"/>
                <w:lang w:val="uk-UA"/>
              </w:rPr>
            </w:pPr>
            <w:r w:rsidRPr="00DD4BCF">
              <w:rPr>
                <w:rFonts w:ascii="Times New Roman" w:eastAsia="Times New Roman" w:hAnsi="Times New Roman" w:cs="Times New Roman"/>
                <w:sz w:val="20"/>
                <w:szCs w:val="20"/>
                <w:lang w:val="uk-UA"/>
              </w:rPr>
              <w:t>обл.</w:t>
            </w:r>
          </w:p>
          <w:p w14:paraId="392F05DF" w14:textId="77777777" w:rsidR="00E3158F" w:rsidRPr="00DD4BCF" w:rsidRDefault="00E3158F" w:rsidP="00DD4BCF">
            <w:pPr>
              <w:spacing w:after="0" w:line="240" w:lineRule="auto"/>
              <w:jc w:val="center"/>
              <w:rPr>
                <w:rFonts w:ascii="Times New Roman" w:eastAsia="Times New Roman" w:hAnsi="Times New Roman" w:cs="Times New Roman"/>
                <w:sz w:val="20"/>
                <w:szCs w:val="20"/>
                <w:lang w:val="uk-UA"/>
              </w:rPr>
            </w:pPr>
            <w:r w:rsidRPr="00DD4BCF">
              <w:rPr>
                <w:rFonts w:ascii="Times New Roman" w:eastAsia="Times New Roman" w:hAnsi="Times New Roman" w:cs="Times New Roman"/>
                <w:sz w:val="20"/>
                <w:szCs w:val="20"/>
                <w:lang w:val="uk-UA"/>
              </w:rPr>
              <w:t>бюджет</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00FEEC" w14:textId="77777777" w:rsidR="00E3158F" w:rsidRPr="00DD4BCF" w:rsidRDefault="00E3158F" w:rsidP="00DD4BCF">
            <w:pPr>
              <w:spacing w:after="0" w:line="240" w:lineRule="auto"/>
              <w:ind w:left="-123" w:right="-108"/>
              <w:jc w:val="center"/>
              <w:rPr>
                <w:rFonts w:ascii="Times New Roman" w:eastAsia="Times New Roman" w:hAnsi="Times New Roman" w:cs="Times New Roman"/>
                <w:sz w:val="20"/>
                <w:szCs w:val="20"/>
                <w:lang w:val="uk-UA"/>
              </w:rPr>
            </w:pPr>
            <w:proofErr w:type="spellStart"/>
            <w:r w:rsidRPr="00DD4BCF">
              <w:rPr>
                <w:rFonts w:ascii="Times New Roman" w:eastAsia="Times New Roman" w:hAnsi="Times New Roman" w:cs="Times New Roman"/>
                <w:sz w:val="20"/>
                <w:szCs w:val="20"/>
                <w:lang w:val="uk-UA"/>
              </w:rPr>
              <w:t>місц</w:t>
            </w:r>
            <w:proofErr w:type="spellEnd"/>
            <w:r w:rsidRPr="00DD4BCF">
              <w:rPr>
                <w:rFonts w:ascii="Times New Roman" w:eastAsia="Times New Roman" w:hAnsi="Times New Roman" w:cs="Times New Roman"/>
                <w:sz w:val="20"/>
                <w:szCs w:val="20"/>
                <w:lang w:val="uk-UA"/>
              </w:rPr>
              <w:t>.</w:t>
            </w:r>
          </w:p>
          <w:p w14:paraId="2D408571" w14:textId="77777777" w:rsidR="00E3158F" w:rsidRPr="00DD4BCF" w:rsidRDefault="00DC207D" w:rsidP="00DD4BCF">
            <w:pPr>
              <w:spacing w:after="0" w:line="240" w:lineRule="auto"/>
              <w:ind w:left="-123" w:right="-108"/>
              <w:jc w:val="center"/>
              <w:rPr>
                <w:rFonts w:ascii="Times New Roman" w:eastAsia="Times New Roman" w:hAnsi="Times New Roman" w:cs="Times New Roman"/>
                <w:sz w:val="20"/>
                <w:szCs w:val="20"/>
                <w:lang w:val="uk-UA"/>
              </w:rPr>
            </w:pPr>
            <w:r w:rsidRPr="00DD4BCF">
              <w:rPr>
                <w:rFonts w:ascii="Times New Roman" w:eastAsia="Times New Roman" w:hAnsi="Times New Roman" w:cs="Times New Roman"/>
                <w:sz w:val="20"/>
                <w:szCs w:val="20"/>
                <w:lang w:val="uk-UA"/>
              </w:rPr>
              <w:t>бюджет</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4C147F" w14:textId="77777777" w:rsidR="00E3158F" w:rsidRPr="00DD4BCF" w:rsidRDefault="00440362" w:rsidP="00DD4BCF">
            <w:pPr>
              <w:spacing w:after="0" w:line="240" w:lineRule="auto"/>
              <w:ind w:left="-108" w:right="-108"/>
              <w:jc w:val="center"/>
              <w:rPr>
                <w:rFonts w:ascii="Times New Roman" w:eastAsia="Times New Roman" w:hAnsi="Times New Roman" w:cs="Times New Roman"/>
                <w:sz w:val="20"/>
                <w:szCs w:val="20"/>
                <w:lang w:val="uk-UA"/>
              </w:rPr>
            </w:pPr>
            <w:r w:rsidRPr="00DD4BCF">
              <w:rPr>
                <w:rFonts w:ascii="Times New Roman" w:eastAsia="Times New Roman" w:hAnsi="Times New Roman" w:cs="Times New Roman"/>
                <w:sz w:val="20"/>
                <w:szCs w:val="20"/>
                <w:lang w:val="uk-UA"/>
              </w:rPr>
              <w:t>І</w:t>
            </w:r>
            <w:r w:rsidR="00E3158F" w:rsidRPr="00DD4BCF">
              <w:rPr>
                <w:rFonts w:ascii="Times New Roman" w:eastAsia="Times New Roman" w:hAnsi="Times New Roman" w:cs="Times New Roman"/>
                <w:sz w:val="20"/>
                <w:szCs w:val="20"/>
                <w:lang w:val="uk-UA"/>
              </w:rPr>
              <w:t>нші</w:t>
            </w:r>
            <w:r w:rsidRPr="00DD4BCF">
              <w:rPr>
                <w:rFonts w:ascii="Times New Roman" w:eastAsia="Times New Roman" w:hAnsi="Times New Roman" w:cs="Times New Roman"/>
                <w:sz w:val="20"/>
                <w:szCs w:val="20"/>
                <w:lang w:val="uk-UA"/>
              </w:rPr>
              <w:t xml:space="preserve"> </w:t>
            </w:r>
            <w:r w:rsidR="00E3158F" w:rsidRPr="00DD4BCF">
              <w:rPr>
                <w:rFonts w:ascii="Times New Roman" w:eastAsia="Times New Roman" w:hAnsi="Times New Roman" w:cs="Times New Roman"/>
                <w:sz w:val="20"/>
                <w:szCs w:val="20"/>
                <w:lang w:val="uk-UA"/>
              </w:rPr>
              <w:t>джерела</w:t>
            </w:r>
          </w:p>
        </w:tc>
      </w:tr>
      <w:tr w:rsidR="00DD4BCF" w:rsidRPr="00CF22BC" w14:paraId="70B18C7F" w14:textId="77777777" w:rsidTr="006E33C6">
        <w:trPr>
          <w:trHeight w:val="345"/>
          <w:tblHeader/>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006CC3" w14:textId="77777777" w:rsidR="00E3158F" w:rsidRPr="00CF22BC" w:rsidRDefault="00E3158F" w:rsidP="0081126F">
            <w:pPr>
              <w:spacing w:after="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1</w:t>
            </w:r>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94E75" w14:textId="77777777" w:rsidR="00E3158F" w:rsidRPr="00CF22BC" w:rsidRDefault="00E3158F" w:rsidP="0081126F">
            <w:pPr>
              <w:spacing w:after="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2</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D239B44" w14:textId="77777777" w:rsidR="00E3158F" w:rsidRPr="00CF22BC" w:rsidRDefault="00E3158F" w:rsidP="0081126F">
            <w:pPr>
              <w:spacing w:after="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3</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088BD2" w14:textId="77777777" w:rsidR="00E3158F" w:rsidRPr="00CF22BC" w:rsidRDefault="00E3158F" w:rsidP="0081126F">
            <w:pPr>
              <w:spacing w:after="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4</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4E8D2C8" w14:textId="77777777" w:rsidR="00E3158F" w:rsidRPr="00CF22BC" w:rsidRDefault="00E3158F" w:rsidP="0081126F">
            <w:pPr>
              <w:spacing w:after="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5</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EAEDD1" w14:textId="77777777" w:rsidR="00E3158F" w:rsidRPr="00CF22BC" w:rsidRDefault="00E3158F" w:rsidP="0081126F">
            <w:pPr>
              <w:spacing w:after="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6</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B23661" w14:textId="77777777" w:rsidR="00E3158F" w:rsidRPr="00CF22BC" w:rsidRDefault="00E3158F" w:rsidP="0081126F">
            <w:pPr>
              <w:spacing w:after="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7</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DCFDB4" w14:textId="77777777" w:rsidR="00E3158F" w:rsidRPr="00CF22BC" w:rsidRDefault="00E3158F" w:rsidP="0081126F">
            <w:pPr>
              <w:spacing w:after="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8</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FDD3C2" w14:textId="77777777" w:rsidR="00E3158F" w:rsidRPr="00CF22BC" w:rsidRDefault="00E3158F" w:rsidP="0081126F">
            <w:pPr>
              <w:spacing w:after="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9</w:t>
            </w:r>
          </w:p>
        </w:tc>
      </w:tr>
      <w:tr w:rsidR="00DD4BCF" w:rsidRPr="006E33C6" w14:paraId="062E8134" w14:textId="77777777" w:rsidTr="006E33C6">
        <w:trPr>
          <w:trHeight w:val="2054"/>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67C7DD" w14:textId="77777777" w:rsidR="00DC207D" w:rsidRPr="00CF22BC" w:rsidRDefault="00DC207D" w:rsidP="00DD4BCF">
            <w:pPr>
              <w:spacing w:after="0" w:line="240" w:lineRule="auto"/>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1.</w:t>
            </w: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66B607F" w14:textId="77777777" w:rsidR="00DC207D" w:rsidRPr="00CF22BC" w:rsidRDefault="00DC207D" w:rsidP="0081126F">
            <w:pPr>
              <w:spacing w:before="180" w:after="18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Підтримка</w:t>
            </w:r>
            <w:r w:rsidR="00440362" w:rsidRPr="00CF22BC">
              <w:rPr>
                <w:rFonts w:ascii="Times New Roman" w:eastAsia="Times New Roman" w:hAnsi="Times New Roman" w:cs="Times New Roman"/>
                <w:sz w:val="26"/>
                <w:szCs w:val="26"/>
                <w:lang w:val="uk-UA"/>
              </w:rPr>
              <w:t xml:space="preserve"> </w:t>
            </w:r>
            <w:r w:rsidRPr="00CF22BC">
              <w:rPr>
                <w:rFonts w:ascii="Times New Roman" w:eastAsia="Times New Roman" w:hAnsi="Times New Roman" w:cs="Times New Roman"/>
                <w:sz w:val="26"/>
                <w:szCs w:val="26"/>
                <w:lang w:val="uk-UA"/>
              </w:rPr>
              <w:t>мережі</w:t>
            </w:r>
            <w:r w:rsidR="00440362" w:rsidRPr="00CF22BC">
              <w:rPr>
                <w:rFonts w:ascii="Times New Roman" w:eastAsia="Times New Roman" w:hAnsi="Times New Roman" w:cs="Times New Roman"/>
                <w:sz w:val="26"/>
                <w:szCs w:val="26"/>
                <w:lang w:val="uk-UA"/>
              </w:rPr>
              <w:t xml:space="preserve"> д</w:t>
            </w:r>
            <w:r w:rsidRPr="00CF22BC">
              <w:rPr>
                <w:rFonts w:ascii="Times New Roman" w:eastAsia="Times New Roman" w:hAnsi="Times New Roman" w:cs="Times New Roman"/>
                <w:sz w:val="26"/>
                <w:szCs w:val="26"/>
                <w:lang w:val="uk-UA"/>
              </w:rPr>
              <w:t>итячих та спортивних</w:t>
            </w:r>
            <w:r w:rsidR="00440362" w:rsidRPr="00CF22BC">
              <w:rPr>
                <w:rFonts w:ascii="Times New Roman" w:eastAsia="Times New Roman" w:hAnsi="Times New Roman" w:cs="Times New Roman"/>
                <w:sz w:val="26"/>
                <w:szCs w:val="26"/>
                <w:lang w:val="uk-UA"/>
              </w:rPr>
              <w:t xml:space="preserve">  </w:t>
            </w:r>
            <w:r w:rsidRPr="00CF22BC">
              <w:rPr>
                <w:rFonts w:ascii="Times New Roman" w:eastAsia="Times New Roman" w:hAnsi="Times New Roman" w:cs="Times New Roman"/>
                <w:sz w:val="26"/>
                <w:szCs w:val="26"/>
                <w:lang w:val="uk-UA"/>
              </w:rPr>
              <w:t>майданчиків в Сторожинецькій</w:t>
            </w:r>
            <w:r w:rsidR="00440362" w:rsidRPr="00CF22BC">
              <w:rPr>
                <w:rFonts w:ascii="Times New Roman" w:eastAsia="Times New Roman" w:hAnsi="Times New Roman" w:cs="Times New Roman"/>
                <w:sz w:val="26"/>
                <w:szCs w:val="26"/>
                <w:lang w:val="uk-UA"/>
              </w:rPr>
              <w:t xml:space="preserve"> </w:t>
            </w:r>
            <w:r w:rsidR="00B9399D" w:rsidRPr="00CF22BC">
              <w:rPr>
                <w:rFonts w:ascii="Times New Roman" w:eastAsia="Times New Roman" w:hAnsi="Times New Roman" w:cs="Times New Roman"/>
                <w:sz w:val="26"/>
                <w:szCs w:val="26"/>
                <w:lang w:val="uk-UA"/>
              </w:rPr>
              <w:t>М</w:t>
            </w:r>
            <w:r w:rsidRPr="00CF22BC">
              <w:rPr>
                <w:rFonts w:ascii="Times New Roman" w:eastAsia="Times New Roman" w:hAnsi="Times New Roman" w:cs="Times New Roman"/>
                <w:sz w:val="26"/>
                <w:szCs w:val="26"/>
                <w:lang w:val="uk-UA"/>
              </w:rPr>
              <w:t>ТГ</w:t>
            </w:r>
          </w:p>
          <w:p w14:paraId="5061C19A" w14:textId="77777777" w:rsidR="00DC207D" w:rsidRPr="00CF22BC" w:rsidRDefault="00DC207D" w:rsidP="00DC207D">
            <w:pPr>
              <w:spacing w:before="240" w:after="180" w:line="240" w:lineRule="auto"/>
              <w:jc w:val="center"/>
              <w:rPr>
                <w:rFonts w:ascii="Times New Roman" w:eastAsia="Times New Roman" w:hAnsi="Times New Roman" w:cs="Times New Roman"/>
                <w:i/>
                <w:sz w:val="26"/>
                <w:szCs w:val="26"/>
                <w:lang w:val="uk-UA"/>
              </w:rPr>
            </w:pPr>
            <w:r w:rsidRPr="00CF22BC">
              <w:rPr>
                <w:rFonts w:ascii="Times New Roman" w:eastAsia="Times New Roman" w:hAnsi="Times New Roman" w:cs="Times New Roman"/>
                <w:i/>
                <w:sz w:val="26"/>
                <w:szCs w:val="26"/>
                <w:lang w:val="uk-UA"/>
              </w:rPr>
              <w:t xml:space="preserve">(Будівництво, придбання спортивних майданчиків зі штучним покриттям, спортивних, ігрових майданчиків для закладів загальної середньої та дошкільної освіти, </w:t>
            </w:r>
            <w:r w:rsidR="00705870" w:rsidRPr="00CF22BC">
              <w:rPr>
                <w:rFonts w:ascii="Times New Roman" w:eastAsia="Times New Roman" w:hAnsi="Times New Roman" w:cs="Times New Roman"/>
                <w:i/>
                <w:sz w:val="28"/>
                <w:szCs w:val="28"/>
                <w:lang w:val="uk-UA"/>
              </w:rPr>
              <w:t>фізкультурно-спортивної галузі</w:t>
            </w:r>
            <w:r w:rsidRPr="00CF22BC">
              <w:rPr>
                <w:rFonts w:ascii="Times New Roman" w:eastAsia="Times New Roman" w:hAnsi="Times New Roman" w:cs="Times New Roman"/>
                <w:i/>
                <w:sz w:val="26"/>
                <w:szCs w:val="26"/>
                <w:lang w:val="uk-UA"/>
              </w:rPr>
              <w:t>)</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14:paraId="12F15AB6" w14:textId="77777777" w:rsidR="00CF22BC" w:rsidRPr="006E33C6" w:rsidRDefault="003B609A" w:rsidP="0081126F">
            <w:pPr>
              <w:spacing w:after="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В</w:t>
            </w:r>
            <w:r w:rsidR="00CF22BC" w:rsidRPr="006E33C6">
              <w:rPr>
                <w:rFonts w:ascii="Times New Roman" w:eastAsia="Times New Roman" w:hAnsi="Times New Roman" w:cs="Times New Roman"/>
                <w:sz w:val="24"/>
                <w:szCs w:val="24"/>
                <w:lang w:val="uk-UA"/>
              </w:rPr>
              <w:t>ідділ архітектури,</w:t>
            </w:r>
          </w:p>
          <w:p w14:paraId="5031C478" w14:textId="37440D5E" w:rsidR="00DC207D" w:rsidRPr="006E33C6" w:rsidRDefault="00CF22BC" w:rsidP="00670F54">
            <w:pPr>
              <w:spacing w:after="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містобудування</w:t>
            </w:r>
            <w:r w:rsidR="003B609A" w:rsidRPr="006E33C6">
              <w:rPr>
                <w:rFonts w:ascii="Times New Roman" w:eastAsia="Times New Roman" w:hAnsi="Times New Roman" w:cs="Times New Roman"/>
                <w:sz w:val="24"/>
                <w:szCs w:val="24"/>
                <w:lang w:val="uk-UA"/>
              </w:rPr>
              <w:t>,</w:t>
            </w:r>
            <w:r w:rsidRPr="006E33C6">
              <w:rPr>
                <w:rFonts w:ascii="Times New Roman" w:eastAsia="Times New Roman" w:hAnsi="Times New Roman" w:cs="Times New Roman"/>
                <w:sz w:val="24"/>
                <w:szCs w:val="24"/>
                <w:lang w:val="uk-UA"/>
              </w:rPr>
              <w:t xml:space="preserve"> </w:t>
            </w:r>
            <w:r w:rsidR="003B609A" w:rsidRPr="006E33C6">
              <w:rPr>
                <w:rFonts w:ascii="Times New Roman" w:eastAsia="Times New Roman" w:hAnsi="Times New Roman" w:cs="Times New Roman"/>
                <w:sz w:val="24"/>
                <w:szCs w:val="24"/>
                <w:lang w:val="uk-UA"/>
              </w:rPr>
              <w:t>ЖК</w:t>
            </w:r>
            <w:r w:rsidR="00670F54" w:rsidRPr="006E33C6">
              <w:rPr>
                <w:rFonts w:ascii="Times New Roman" w:eastAsia="Times New Roman" w:hAnsi="Times New Roman" w:cs="Times New Roman"/>
                <w:sz w:val="24"/>
                <w:szCs w:val="24"/>
                <w:lang w:val="uk-UA"/>
              </w:rPr>
              <w:t>Г</w:t>
            </w:r>
            <w:r w:rsidR="003B609A" w:rsidRPr="006E33C6">
              <w:rPr>
                <w:rFonts w:ascii="Times New Roman" w:eastAsia="Times New Roman" w:hAnsi="Times New Roman" w:cs="Times New Roman"/>
                <w:sz w:val="24"/>
                <w:szCs w:val="24"/>
                <w:lang w:val="uk-UA"/>
              </w:rPr>
              <w:t>,</w:t>
            </w:r>
            <w:r w:rsidR="006E33C6" w:rsidRPr="006E33C6">
              <w:rPr>
                <w:rFonts w:ascii="Times New Roman" w:eastAsia="Times New Roman" w:hAnsi="Times New Roman" w:cs="Times New Roman"/>
                <w:sz w:val="24"/>
                <w:szCs w:val="24"/>
                <w:lang w:val="uk-UA"/>
              </w:rPr>
              <w:t xml:space="preserve"> </w:t>
            </w:r>
            <w:r w:rsidR="003B609A" w:rsidRPr="006E33C6">
              <w:rPr>
                <w:rFonts w:ascii="Times New Roman" w:eastAsia="Times New Roman" w:hAnsi="Times New Roman" w:cs="Times New Roman"/>
                <w:sz w:val="24"/>
                <w:szCs w:val="24"/>
                <w:lang w:val="uk-UA"/>
              </w:rPr>
              <w:t>транспорту та інфраструктури</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14:paraId="74160154" w14:textId="77777777" w:rsidR="00F63737" w:rsidRPr="006E33C6" w:rsidRDefault="00F63737" w:rsidP="00F63737">
            <w:pPr>
              <w:spacing w:before="24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2026</w:t>
            </w:r>
          </w:p>
          <w:p w14:paraId="0B3DF119" w14:textId="77777777" w:rsidR="00F63737" w:rsidRPr="006E33C6" w:rsidRDefault="00F63737" w:rsidP="00F63737">
            <w:pPr>
              <w:spacing w:before="24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2027</w:t>
            </w:r>
          </w:p>
          <w:p w14:paraId="2C82DC4D" w14:textId="6257100A" w:rsidR="00DC207D" w:rsidRPr="006E33C6" w:rsidRDefault="00F63737" w:rsidP="00F63737">
            <w:pPr>
              <w:spacing w:before="180" w:after="18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2028</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14:paraId="7304D68E" w14:textId="12E4C216" w:rsidR="00DC207D" w:rsidRPr="006E33C6" w:rsidRDefault="00F63737" w:rsidP="007F2E68">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58</w:t>
            </w:r>
            <w:r w:rsidR="00CD25FC" w:rsidRPr="006E33C6">
              <w:rPr>
                <w:rFonts w:ascii="Times New Roman" w:eastAsia="Times New Roman" w:hAnsi="Times New Roman" w:cs="Times New Roman"/>
                <w:sz w:val="24"/>
                <w:szCs w:val="24"/>
                <w:lang w:val="uk-UA"/>
              </w:rPr>
              <w:t>0</w:t>
            </w:r>
            <w:r w:rsidRPr="006E33C6">
              <w:rPr>
                <w:rFonts w:ascii="Times New Roman" w:eastAsia="Times New Roman" w:hAnsi="Times New Roman" w:cs="Times New Roman"/>
                <w:sz w:val="24"/>
                <w:szCs w:val="24"/>
                <w:lang w:val="uk-UA"/>
              </w:rPr>
              <w:t>,0</w:t>
            </w:r>
          </w:p>
          <w:p w14:paraId="4B9A67C5" w14:textId="48762D0E" w:rsidR="00F63737" w:rsidRPr="006E33C6" w:rsidRDefault="00F63737" w:rsidP="007F2E68">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58</w:t>
            </w:r>
            <w:r w:rsidR="00CD25FC" w:rsidRPr="006E33C6">
              <w:rPr>
                <w:rFonts w:ascii="Times New Roman" w:eastAsia="Times New Roman" w:hAnsi="Times New Roman" w:cs="Times New Roman"/>
                <w:sz w:val="24"/>
                <w:szCs w:val="24"/>
                <w:lang w:val="uk-UA"/>
              </w:rPr>
              <w:t>0</w:t>
            </w:r>
            <w:r w:rsidRPr="006E33C6">
              <w:rPr>
                <w:rFonts w:ascii="Times New Roman" w:eastAsia="Times New Roman" w:hAnsi="Times New Roman" w:cs="Times New Roman"/>
                <w:sz w:val="24"/>
                <w:szCs w:val="24"/>
                <w:lang w:val="uk-UA"/>
              </w:rPr>
              <w:t>,0</w:t>
            </w:r>
          </w:p>
          <w:p w14:paraId="6E61F3E5" w14:textId="60B47BF0" w:rsidR="00F63737" w:rsidRPr="006E33C6" w:rsidRDefault="00F63737" w:rsidP="007F2E68">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58</w:t>
            </w:r>
            <w:r w:rsidR="00CD25FC" w:rsidRPr="006E33C6">
              <w:rPr>
                <w:rFonts w:ascii="Times New Roman" w:eastAsia="Times New Roman" w:hAnsi="Times New Roman" w:cs="Times New Roman"/>
                <w:sz w:val="24"/>
                <w:szCs w:val="24"/>
                <w:lang w:val="uk-UA"/>
              </w:rPr>
              <w:t>0</w:t>
            </w:r>
            <w:r w:rsidRPr="006E33C6">
              <w:rPr>
                <w:rFonts w:ascii="Times New Roman" w:eastAsia="Times New Roman" w:hAnsi="Times New Roman" w:cs="Times New Roman"/>
                <w:sz w:val="24"/>
                <w:szCs w:val="24"/>
                <w:lang w:val="uk-UA"/>
              </w:rPr>
              <w:t>,0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ED68BBB" w14:textId="77777777" w:rsidR="00DC207D" w:rsidRPr="006E33C6" w:rsidRDefault="00DC207D" w:rsidP="007F2E68">
            <w:pPr>
              <w:spacing w:before="180" w:after="180" w:line="240" w:lineRule="auto"/>
              <w:jc w:val="center"/>
              <w:rPr>
                <w:rFonts w:ascii="Times New Roman" w:eastAsia="Times New Roman" w:hAnsi="Times New Roman" w:cs="Times New Roman"/>
                <w:sz w:val="24"/>
                <w:szCs w:val="24"/>
                <w:lang w:val="uk-UA"/>
              </w:rPr>
            </w:pP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7BB625E" w14:textId="77777777" w:rsidR="00DC207D" w:rsidRPr="006E33C6" w:rsidRDefault="00DC207D" w:rsidP="007F2E68">
            <w:pPr>
              <w:spacing w:before="180" w:after="180" w:line="240" w:lineRule="auto"/>
              <w:jc w:val="center"/>
              <w:rPr>
                <w:rFonts w:ascii="Times New Roman" w:eastAsia="Times New Roman" w:hAnsi="Times New Roman" w:cs="Times New Roman"/>
                <w:sz w:val="24"/>
                <w:szCs w:val="24"/>
                <w:lang w:val="uk-UA"/>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14:paraId="75D10FA5" w14:textId="6479C1F8"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58</w:t>
            </w:r>
            <w:r w:rsidR="00CD25FC" w:rsidRPr="006E33C6">
              <w:rPr>
                <w:rFonts w:ascii="Times New Roman" w:eastAsia="Times New Roman" w:hAnsi="Times New Roman" w:cs="Times New Roman"/>
                <w:sz w:val="24"/>
                <w:szCs w:val="24"/>
                <w:lang w:val="uk-UA"/>
              </w:rPr>
              <w:t>0</w:t>
            </w:r>
            <w:r w:rsidRPr="006E33C6">
              <w:rPr>
                <w:rFonts w:ascii="Times New Roman" w:eastAsia="Times New Roman" w:hAnsi="Times New Roman" w:cs="Times New Roman"/>
                <w:sz w:val="24"/>
                <w:szCs w:val="24"/>
                <w:lang w:val="uk-UA"/>
              </w:rPr>
              <w:t>,0</w:t>
            </w:r>
          </w:p>
          <w:p w14:paraId="70521FF4" w14:textId="32053E6A"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58</w:t>
            </w:r>
            <w:r w:rsidR="00CD25FC" w:rsidRPr="006E33C6">
              <w:rPr>
                <w:rFonts w:ascii="Times New Roman" w:eastAsia="Times New Roman" w:hAnsi="Times New Roman" w:cs="Times New Roman"/>
                <w:sz w:val="24"/>
                <w:szCs w:val="24"/>
                <w:lang w:val="uk-UA"/>
              </w:rPr>
              <w:t>0</w:t>
            </w:r>
            <w:r w:rsidRPr="006E33C6">
              <w:rPr>
                <w:rFonts w:ascii="Times New Roman" w:eastAsia="Times New Roman" w:hAnsi="Times New Roman" w:cs="Times New Roman"/>
                <w:sz w:val="24"/>
                <w:szCs w:val="24"/>
                <w:lang w:val="uk-UA"/>
              </w:rPr>
              <w:t>,0</w:t>
            </w:r>
          </w:p>
          <w:p w14:paraId="1D5999EE" w14:textId="1F7000D8" w:rsidR="00DC207D" w:rsidRPr="006E33C6" w:rsidRDefault="00F63737"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58</w:t>
            </w:r>
            <w:r w:rsidR="00CD25FC" w:rsidRPr="006E33C6">
              <w:rPr>
                <w:rFonts w:ascii="Times New Roman" w:eastAsia="Times New Roman" w:hAnsi="Times New Roman" w:cs="Times New Roman"/>
                <w:sz w:val="24"/>
                <w:szCs w:val="24"/>
                <w:lang w:val="uk-UA"/>
              </w:rPr>
              <w:t>0</w:t>
            </w:r>
            <w:r w:rsidRPr="006E33C6">
              <w:rPr>
                <w:rFonts w:ascii="Times New Roman" w:eastAsia="Times New Roman" w:hAnsi="Times New Roman" w:cs="Times New Roman"/>
                <w:sz w:val="24"/>
                <w:szCs w:val="24"/>
                <w:lang w:val="uk-UA"/>
              </w:rPr>
              <w:t>,0</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tcPr>
          <w:p w14:paraId="11730FB6" w14:textId="77777777" w:rsidR="00DC207D" w:rsidRPr="006E33C6" w:rsidRDefault="00DC207D" w:rsidP="0081126F">
            <w:pPr>
              <w:spacing w:before="180" w:after="180" w:line="240" w:lineRule="auto"/>
              <w:jc w:val="center"/>
              <w:rPr>
                <w:rFonts w:ascii="Times New Roman" w:eastAsia="Times New Roman" w:hAnsi="Times New Roman" w:cs="Times New Roman"/>
                <w:sz w:val="24"/>
                <w:szCs w:val="24"/>
                <w:lang w:val="uk-UA"/>
              </w:rPr>
            </w:pPr>
          </w:p>
        </w:tc>
      </w:tr>
      <w:tr w:rsidR="00DD4BCF" w:rsidRPr="006E33C6" w14:paraId="4334016A" w14:textId="77777777" w:rsidTr="006E33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1F5154" w14:textId="4E2456C2" w:rsidR="00F63737" w:rsidRPr="00CF22BC" w:rsidRDefault="00F63737" w:rsidP="00DD4BCF">
            <w:pPr>
              <w:spacing w:after="0" w:line="240" w:lineRule="auto"/>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2</w:t>
            </w:r>
            <w:r w:rsidR="00DD4BCF">
              <w:rPr>
                <w:rFonts w:ascii="Times New Roman" w:eastAsia="Times New Roman" w:hAnsi="Times New Roman" w:cs="Times New Roman"/>
                <w:sz w:val="26"/>
                <w:szCs w:val="26"/>
                <w:lang w:val="uk-UA"/>
              </w:rPr>
              <w:t>.</w:t>
            </w: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7FC826" w14:textId="77777777" w:rsidR="00F63737" w:rsidRPr="00CF22BC" w:rsidRDefault="00F63737" w:rsidP="00F63737">
            <w:pPr>
              <w:spacing w:before="180" w:after="18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 xml:space="preserve">Впорядкування сільських футбольних полів та міського стадіону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2E4254" w14:textId="77777777" w:rsidR="00F63737" w:rsidRPr="006E33C6" w:rsidRDefault="00F63737" w:rsidP="00F63737">
            <w:pPr>
              <w:spacing w:after="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Старостати сіл,</w:t>
            </w:r>
          </w:p>
          <w:p w14:paraId="5B3FFCFE" w14:textId="77777777" w:rsidR="00F63737" w:rsidRPr="006E33C6" w:rsidRDefault="00F63737" w:rsidP="00F63737">
            <w:pPr>
              <w:spacing w:after="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Відділ архітектури,</w:t>
            </w:r>
          </w:p>
          <w:p w14:paraId="40D98D91" w14:textId="77777777" w:rsidR="00F63737" w:rsidRPr="006E33C6" w:rsidRDefault="00F63737" w:rsidP="00F63737">
            <w:pPr>
              <w:spacing w:after="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містобудування, ЖКГ,транспорту та інфраструктури</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03C71A" w14:textId="77777777" w:rsidR="00F63737" w:rsidRPr="006E33C6" w:rsidRDefault="00F63737" w:rsidP="00F63737">
            <w:pPr>
              <w:spacing w:before="24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2026</w:t>
            </w:r>
          </w:p>
          <w:p w14:paraId="65F9DE00" w14:textId="77777777" w:rsidR="00F63737" w:rsidRPr="006E33C6" w:rsidRDefault="00F63737" w:rsidP="00F63737">
            <w:pPr>
              <w:spacing w:before="24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2027</w:t>
            </w:r>
          </w:p>
          <w:p w14:paraId="3530799D" w14:textId="3DC690A0" w:rsidR="00F63737" w:rsidRPr="006E33C6" w:rsidRDefault="00F63737" w:rsidP="00F63737">
            <w:pPr>
              <w:spacing w:before="180" w:after="18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2028</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84E890" w14:textId="77777777"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65,0</w:t>
            </w:r>
          </w:p>
          <w:p w14:paraId="1EDACCB5" w14:textId="77777777"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65,0</w:t>
            </w:r>
          </w:p>
          <w:p w14:paraId="1FED0133" w14:textId="4AEC00EA"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65,0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53B9F2" w14:textId="77777777"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117080" w14:textId="77777777"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A08F65" w14:textId="77777777"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65,0</w:t>
            </w:r>
          </w:p>
          <w:p w14:paraId="1BA9EF9C" w14:textId="77777777"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65,0</w:t>
            </w:r>
          </w:p>
          <w:p w14:paraId="4FD282C1" w14:textId="6159E5F2"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65,0</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EF0F8A" w14:textId="77777777"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p>
        </w:tc>
      </w:tr>
      <w:tr w:rsidR="00DD4BCF" w:rsidRPr="006E33C6" w14:paraId="57287FA7" w14:textId="77777777" w:rsidTr="006E33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72902" w14:textId="049B6998" w:rsidR="007762B3" w:rsidRPr="00CF22BC" w:rsidRDefault="007762B3" w:rsidP="00DD4BCF">
            <w:pPr>
              <w:spacing w:after="0" w:line="240" w:lineRule="auto"/>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3</w:t>
            </w:r>
            <w:r w:rsidR="00DD4BCF">
              <w:rPr>
                <w:rFonts w:ascii="Times New Roman" w:eastAsia="Times New Roman" w:hAnsi="Times New Roman" w:cs="Times New Roman"/>
                <w:sz w:val="26"/>
                <w:szCs w:val="26"/>
                <w:lang w:val="uk-UA"/>
              </w:rPr>
              <w:t>.</w:t>
            </w: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25D01FA" w14:textId="77777777" w:rsidR="00E3158F" w:rsidRPr="00CF22BC" w:rsidRDefault="00DC207D" w:rsidP="00440362">
            <w:pPr>
              <w:spacing w:after="0" w:line="240" w:lineRule="auto"/>
              <w:jc w:val="center"/>
              <w:rPr>
                <w:rFonts w:ascii="Times New Roman" w:eastAsia="Times New Roman" w:hAnsi="Times New Roman" w:cs="Times New Roman"/>
                <w:sz w:val="26"/>
                <w:szCs w:val="26"/>
                <w:lang w:val="uk-UA"/>
              </w:rPr>
            </w:pPr>
            <w:r w:rsidRPr="00CF22BC">
              <w:rPr>
                <w:rFonts w:ascii="Times New Roman" w:hAnsi="Times New Roman" w:cs="Times New Roman"/>
                <w:sz w:val="26"/>
                <w:szCs w:val="26"/>
                <w:lang w:val="uk-UA"/>
              </w:rPr>
              <w:t>Забезпечення</w:t>
            </w:r>
            <w:r w:rsidR="00440362" w:rsidRPr="00CF22BC">
              <w:rPr>
                <w:rFonts w:ascii="Times New Roman" w:hAnsi="Times New Roman" w:cs="Times New Roman"/>
                <w:sz w:val="26"/>
                <w:szCs w:val="26"/>
                <w:lang w:val="uk-UA"/>
              </w:rPr>
              <w:t xml:space="preserve"> </w:t>
            </w:r>
            <w:r w:rsidRPr="00CF22BC">
              <w:rPr>
                <w:rFonts w:ascii="Times New Roman" w:hAnsi="Times New Roman" w:cs="Times New Roman"/>
                <w:sz w:val="26"/>
                <w:szCs w:val="26"/>
                <w:lang w:val="uk-UA"/>
              </w:rPr>
              <w:t>організації</w:t>
            </w:r>
            <w:r w:rsidR="00440362" w:rsidRPr="00CF22BC">
              <w:rPr>
                <w:rFonts w:ascii="Times New Roman" w:hAnsi="Times New Roman" w:cs="Times New Roman"/>
                <w:sz w:val="26"/>
                <w:szCs w:val="26"/>
                <w:lang w:val="uk-UA"/>
              </w:rPr>
              <w:t xml:space="preserve"> </w:t>
            </w:r>
            <w:r w:rsidRPr="00CF22BC">
              <w:rPr>
                <w:rFonts w:ascii="Times New Roman" w:hAnsi="Times New Roman" w:cs="Times New Roman"/>
                <w:sz w:val="26"/>
                <w:szCs w:val="26"/>
                <w:lang w:val="uk-UA"/>
              </w:rPr>
              <w:t>та</w:t>
            </w:r>
            <w:r w:rsidR="00440362" w:rsidRPr="00CF22BC">
              <w:rPr>
                <w:rFonts w:ascii="Times New Roman" w:hAnsi="Times New Roman" w:cs="Times New Roman"/>
                <w:sz w:val="26"/>
                <w:szCs w:val="26"/>
                <w:lang w:val="uk-UA"/>
              </w:rPr>
              <w:t xml:space="preserve"> </w:t>
            </w:r>
            <w:r w:rsidR="007762B3" w:rsidRPr="00CF22BC">
              <w:rPr>
                <w:rFonts w:ascii="Times New Roman" w:hAnsi="Times New Roman" w:cs="Times New Roman"/>
                <w:sz w:val="26"/>
                <w:szCs w:val="26"/>
                <w:lang w:val="uk-UA"/>
              </w:rPr>
              <w:t>проведення</w:t>
            </w:r>
            <w:r w:rsidR="00440362" w:rsidRPr="00CF22BC">
              <w:rPr>
                <w:rFonts w:ascii="Times New Roman" w:hAnsi="Times New Roman" w:cs="Times New Roman"/>
                <w:sz w:val="26"/>
                <w:szCs w:val="26"/>
                <w:lang w:val="uk-UA"/>
              </w:rPr>
              <w:t xml:space="preserve"> </w:t>
            </w:r>
            <w:r w:rsidR="007762B3" w:rsidRPr="00CF22BC">
              <w:rPr>
                <w:rFonts w:ascii="Times New Roman" w:hAnsi="Times New Roman" w:cs="Times New Roman"/>
                <w:sz w:val="26"/>
                <w:szCs w:val="26"/>
                <w:lang w:val="uk-UA"/>
              </w:rPr>
              <w:t>офіційни</w:t>
            </w:r>
            <w:r w:rsidR="00CF22BC">
              <w:rPr>
                <w:rFonts w:ascii="Times New Roman" w:hAnsi="Times New Roman" w:cs="Times New Roman"/>
                <w:sz w:val="26"/>
                <w:szCs w:val="26"/>
                <w:lang w:val="uk-UA"/>
              </w:rPr>
              <w:t>х</w:t>
            </w:r>
            <w:r w:rsidR="00440362" w:rsidRPr="00CF22BC">
              <w:rPr>
                <w:rFonts w:ascii="Times New Roman" w:hAnsi="Times New Roman" w:cs="Times New Roman"/>
                <w:sz w:val="26"/>
                <w:szCs w:val="26"/>
                <w:lang w:val="uk-UA"/>
              </w:rPr>
              <w:t xml:space="preserve"> </w:t>
            </w:r>
            <w:r w:rsidR="007762B3" w:rsidRPr="00CF22BC">
              <w:rPr>
                <w:rFonts w:ascii="Times New Roman" w:hAnsi="Times New Roman" w:cs="Times New Roman"/>
                <w:sz w:val="26"/>
                <w:szCs w:val="26"/>
                <w:lang w:val="uk-UA"/>
              </w:rPr>
              <w:t>фізкультурно - оздоровчих та спортивних</w:t>
            </w:r>
            <w:r w:rsidR="00440362" w:rsidRPr="00CF22BC">
              <w:rPr>
                <w:rFonts w:ascii="Times New Roman" w:hAnsi="Times New Roman" w:cs="Times New Roman"/>
                <w:sz w:val="26"/>
                <w:szCs w:val="26"/>
                <w:lang w:val="uk-UA"/>
              </w:rPr>
              <w:t xml:space="preserve"> </w:t>
            </w:r>
            <w:r w:rsidR="007762B3" w:rsidRPr="00CF22BC">
              <w:rPr>
                <w:rFonts w:ascii="Times New Roman" w:hAnsi="Times New Roman" w:cs="Times New Roman"/>
                <w:sz w:val="26"/>
                <w:szCs w:val="26"/>
                <w:lang w:val="uk-UA"/>
              </w:rPr>
              <w:t>заходів</w:t>
            </w:r>
            <w:r w:rsidR="00440362" w:rsidRPr="00CF22BC">
              <w:rPr>
                <w:rFonts w:ascii="Times New Roman" w:hAnsi="Times New Roman" w:cs="Times New Roman"/>
                <w:sz w:val="26"/>
                <w:szCs w:val="26"/>
                <w:lang w:val="uk-UA"/>
              </w:rPr>
              <w:t xml:space="preserve"> </w:t>
            </w:r>
            <w:r w:rsidR="007762B3" w:rsidRPr="00CF22BC">
              <w:rPr>
                <w:rFonts w:ascii="Times New Roman" w:hAnsi="Times New Roman" w:cs="Times New Roman"/>
                <w:sz w:val="26"/>
                <w:szCs w:val="26"/>
                <w:lang w:val="uk-UA"/>
              </w:rPr>
              <w:t>серед</w:t>
            </w:r>
            <w:r w:rsidR="00440362" w:rsidRPr="00CF22BC">
              <w:rPr>
                <w:rFonts w:ascii="Times New Roman" w:hAnsi="Times New Roman" w:cs="Times New Roman"/>
                <w:sz w:val="26"/>
                <w:szCs w:val="26"/>
                <w:lang w:val="uk-UA"/>
              </w:rPr>
              <w:t xml:space="preserve"> </w:t>
            </w:r>
            <w:r w:rsidR="007762B3" w:rsidRPr="00CF22BC">
              <w:rPr>
                <w:rFonts w:ascii="Times New Roman" w:hAnsi="Times New Roman" w:cs="Times New Roman"/>
                <w:sz w:val="26"/>
                <w:szCs w:val="26"/>
                <w:lang w:val="uk-UA"/>
              </w:rPr>
              <w:t>ветеранів спорту</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14:paraId="356AE6FD" w14:textId="77777777" w:rsidR="00E3158F" w:rsidRDefault="008633C3" w:rsidP="008633C3">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освіти Сторожинецької міської ради</w:t>
            </w:r>
          </w:p>
          <w:p w14:paraId="65219BE6" w14:textId="244F88E8" w:rsidR="008633C3" w:rsidRPr="006E33C6" w:rsidRDefault="008633C3" w:rsidP="008633C3">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Сторожинецька ДЮСШ</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14:paraId="7888C77C" w14:textId="77777777" w:rsidR="00F63737" w:rsidRPr="006E33C6" w:rsidRDefault="00F63737" w:rsidP="00F63737">
            <w:pPr>
              <w:spacing w:before="24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2026</w:t>
            </w:r>
          </w:p>
          <w:p w14:paraId="3259DCA7" w14:textId="77777777" w:rsidR="00F63737" w:rsidRPr="006E33C6" w:rsidRDefault="00F63737" w:rsidP="00F63737">
            <w:pPr>
              <w:spacing w:before="24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2027</w:t>
            </w:r>
          </w:p>
          <w:p w14:paraId="7C6AB237" w14:textId="3C72CF34" w:rsidR="00E3158F" w:rsidRPr="006E33C6" w:rsidRDefault="00F63737" w:rsidP="00F63737">
            <w:pPr>
              <w:spacing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2028</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14:paraId="6DC56A38" w14:textId="77777777" w:rsidR="00E3158F" w:rsidRPr="006E33C6" w:rsidRDefault="00F63737" w:rsidP="005014E4">
            <w:pPr>
              <w:spacing w:before="24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40,0</w:t>
            </w:r>
          </w:p>
          <w:p w14:paraId="7373C47C" w14:textId="77777777" w:rsidR="00F63737" w:rsidRPr="006E33C6" w:rsidRDefault="00F63737" w:rsidP="005014E4">
            <w:pPr>
              <w:spacing w:before="24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40,0</w:t>
            </w:r>
          </w:p>
          <w:p w14:paraId="29C63F84" w14:textId="51CEFE76" w:rsidR="00F63737" w:rsidRPr="006E33C6" w:rsidRDefault="00F63737" w:rsidP="005014E4">
            <w:pPr>
              <w:spacing w:before="24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40,0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57F7BCD" w14:textId="77777777" w:rsidR="00E3158F" w:rsidRPr="006E33C6" w:rsidRDefault="00E3158F" w:rsidP="0081126F">
            <w:pPr>
              <w:spacing w:before="180" w:after="180" w:line="240" w:lineRule="auto"/>
              <w:jc w:val="center"/>
              <w:rPr>
                <w:rFonts w:ascii="Times New Roman" w:eastAsia="Times New Roman" w:hAnsi="Times New Roman" w:cs="Times New Roman"/>
                <w:sz w:val="24"/>
                <w:szCs w:val="24"/>
                <w:lang w:val="uk-UA"/>
              </w:rPr>
            </w:pP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6BD40EF" w14:textId="77777777" w:rsidR="00E3158F" w:rsidRPr="006E33C6" w:rsidRDefault="00E3158F" w:rsidP="0081126F">
            <w:pPr>
              <w:spacing w:before="180" w:after="180" w:line="240" w:lineRule="auto"/>
              <w:jc w:val="center"/>
              <w:rPr>
                <w:rFonts w:ascii="Times New Roman" w:eastAsia="Times New Roman" w:hAnsi="Times New Roman" w:cs="Times New Roman"/>
                <w:sz w:val="24"/>
                <w:szCs w:val="24"/>
                <w:lang w:val="uk-UA"/>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14:paraId="6B7B35C7" w14:textId="77777777" w:rsidR="00F63737" w:rsidRPr="006E33C6" w:rsidRDefault="00F63737" w:rsidP="00F63737">
            <w:pPr>
              <w:spacing w:before="24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40,0</w:t>
            </w:r>
          </w:p>
          <w:p w14:paraId="70CAFE96" w14:textId="77777777" w:rsidR="00F63737" w:rsidRPr="006E33C6" w:rsidRDefault="00F63737" w:rsidP="00F63737">
            <w:pPr>
              <w:spacing w:before="24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40,0</w:t>
            </w:r>
          </w:p>
          <w:p w14:paraId="5540060E" w14:textId="3695C4E4" w:rsidR="00E3158F" w:rsidRPr="006E33C6" w:rsidRDefault="00F63737" w:rsidP="00F63737">
            <w:pPr>
              <w:spacing w:after="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40,0</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352DBE" w14:textId="77777777" w:rsidR="00E3158F" w:rsidRPr="006E33C6" w:rsidRDefault="00E3158F" w:rsidP="0081126F">
            <w:pPr>
              <w:spacing w:before="180" w:after="180" w:line="240" w:lineRule="auto"/>
              <w:jc w:val="center"/>
              <w:rPr>
                <w:rFonts w:ascii="Times New Roman" w:eastAsia="Times New Roman" w:hAnsi="Times New Roman" w:cs="Times New Roman"/>
                <w:sz w:val="24"/>
                <w:szCs w:val="24"/>
                <w:lang w:val="uk-UA"/>
              </w:rPr>
            </w:pPr>
          </w:p>
        </w:tc>
      </w:tr>
      <w:tr w:rsidR="00DD4BCF" w:rsidRPr="006E33C6" w14:paraId="7AB68E89" w14:textId="77777777" w:rsidTr="006E33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B61B42" w14:textId="5A636B5B" w:rsidR="00F63737" w:rsidRPr="00CF22BC" w:rsidRDefault="00DD4BCF" w:rsidP="00DD4BCF">
            <w:pPr>
              <w:spacing w:after="0" w:line="240" w:lineRule="auto"/>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4.</w:t>
            </w: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0409AE7" w14:textId="77777777" w:rsidR="00F63737" w:rsidRPr="00CF22BC" w:rsidRDefault="00F63737" w:rsidP="00F63737">
            <w:pPr>
              <w:spacing w:after="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Створення  спортивних майданчиків з вуличними тренажерами та іншим сучасним спортивним інвентарем</w:t>
            </w:r>
          </w:p>
          <w:p w14:paraId="39836749" w14:textId="77777777" w:rsidR="00F63737" w:rsidRPr="008633C3" w:rsidRDefault="00F63737" w:rsidP="00F63737">
            <w:pPr>
              <w:spacing w:after="0" w:line="240" w:lineRule="auto"/>
              <w:jc w:val="center"/>
              <w:rPr>
                <w:rFonts w:ascii="Times New Roman" w:eastAsia="Times New Roman" w:hAnsi="Times New Roman" w:cs="Times New Roman"/>
                <w:sz w:val="26"/>
                <w:szCs w:val="26"/>
                <w:lang w:val="uk-UA"/>
              </w:rPr>
            </w:pPr>
            <w:r w:rsidRPr="008633C3">
              <w:rPr>
                <w:rFonts w:ascii="Times New Roman" w:eastAsia="Times New Roman" w:hAnsi="Times New Roman" w:cs="Times New Roman"/>
                <w:bCs/>
                <w:sz w:val="26"/>
                <w:szCs w:val="26"/>
                <w:lang w:val="uk-UA"/>
              </w:rPr>
              <w:t>враховуючи  вік, стать, стан здоров’я отримувачів послуг тощо</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14:paraId="7DC129CC" w14:textId="77777777" w:rsidR="00F63737" w:rsidRPr="006E33C6" w:rsidRDefault="00F63737" w:rsidP="00F63737">
            <w:pPr>
              <w:spacing w:after="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Відділ архітектури,</w:t>
            </w:r>
          </w:p>
          <w:p w14:paraId="766D85B2" w14:textId="77777777" w:rsidR="00F63737" w:rsidRPr="006E33C6" w:rsidRDefault="00F63737" w:rsidP="00F63737">
            <w:pPr>
              <w:spacing w:after="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містобудування,</w:t>
            </w:r>
          </w:p>
          <w:p w14:paraId="62AEFC84" w14:textId="77777777" w:rsidR="00F63737" w:rsidRPr="006E33C6" w:rsidRDefault="00F63737" w:rsidP="00F63737">
            <w:pPr>
              <w:spacing w:after="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ЖКГ,транспорту та інфраструктури</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14:paraId="2DD7FD02" w14:textId="77777777" w:rsidR="00F63737" w:rsidRPr="006E33C6" w:rsidRDefault="00F63737" w:rsidP="00F63737">
            <w:pPr>
              <w:spacing w:before="24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2026</w:t>
            </w:r>
          </w:p>
          <w:p w14:paraId="52121170" w14:textId="77777777" w:rsidR="00F63737" w:rsidRPr="006E33C6" w:rsidRDefault="00F63737" w:rsidP="00F63737">
            <w:pPr>
              <w:spacing w:before="24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2027</w:t>
            </w:r>
          </w:p>
          <w:p w14:paraId="20130E81" w14:textId="1A33DC1E" w:rsidR="00F63737" w:rsidRPr="006E33C6" w:rsidRDefault="00F63737" w:rsidP="00F63737">
            <w:pPr>
              <w:spacing w:before="180" w:after="18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2028</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14:paraId="0F931BD8" w14:textId="77777777"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260,0</w:t>
            </w:r>
          </w:p>
          <w:p w14:paraId="199FD82E" w14:textId="77777777"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260,0</w:t>
            </w:r>
          </w:p>
          <w:p w14:paraId="563D689C" w14:textId="243524B8"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260,0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CE30609" w14:textId="77777777"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C6B472E" w14:textId="77777777"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9F089A" w14:textId="77777777"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260,0</w:t>
            </w:r>
          </w:p>
          <w:p w14:paraId="1F19E419" w14:textId="77777777"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260,0</w:t>
            </w:r>
          </w:p>
          <w:p w14:paraId="442DC4E2" w14:textId="3F505924"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260,0</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tcPr>
          <w:p w14:paraId="2AE6FE4D" w14:textId="77777777"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p>
        </w:tc>
      </w:tr>
      <w:tr w:rsidR="00DD4BCF" w:rsidRPr="006E33C6" w14:paraId="05A6E915" w14:textId="77777777" w:rsidTr="006E33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87114F" w14:textId="46D79E64" w:rsidR="007762B3" w:rsidRPr="00CF22BC" w:rsidRDefault="00DD4BCF" w:rsidP="00DD4BCF">
            <w:pPr>
              <w:spacing w:after="0" w:line="240" w:lineRule="auto"/>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5.</w:t>
            </w: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FE124" w14:textId="77777777" w:rsidR="00E0475B" w:rsidRPr="00CF22BC" w:rsidRDefault="007762B3" w:rsidP="00E0475B">
            <w:pPr>
              <w:spacing w:after="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Проведення на центральній</w:t>
            </w:r>
            <w:r w:rsidR="00E0475B" w:rsidRPr="00CF22BC">
              <w:rPr>
                <w:rFonts w:ascii="Times New Roman" w:eastAsia="Times New Roman" w:hAnsi="Times New Roman" w:cs="Times New Roman"/>
                <w:sz w:val="26"/>
                <w:szCs w:val="26"/>
                <w:lang w:val="uk-UA"/>
              </w:rPr>
              <w:t xml:space="preserve"> </w:t>
            </w:r>
            <w:r w:rsidRPr="00CF22BC">
              <w:rPr>
                <w:rFonts w:ascii="Times New Roman" w:eastAsia="Times New Roman" w:hAnsi="Times New Roman" w:cs="Times New Roman"/>
                <w:sz w:val="26"/>
                <w:szCs w:val="26"/>
                <w:lang w:val="uk-UA"/>
              </w:rPr>
              <w:t>площі</w:t>
            </w:r>
            <w:r w:rsidR="00E0475B" w:rsidRPr="00CF22BC">
              <w:rPr>
                <w:rFonts w:ascii="Times New Roman" w:eastAsia="Times New Roman" w:hAnsi="Times New Roman" w:cs="Times New Roman"/>
                <w:sz w:val="26"/>
                <w:szCs w:val="26"/>
                <w:lang w:val="uk-UA"/>
              </w:rPr>
              <w:t xml:space="preserve"> </w:t>
            </w:r>
            <w:r w:rsidRPr="00CF22BC">
              <w:rPr>
                <w:rFonts w:ascii="Times New Roman" w:eastAsia="Times New Roman" w:hAnsi="Times New Roman" w:cs="Times New Roman"/>
                <w:sz w:val="26"/>
                <w:szCs w:val="26"/>
                <w:lang w:val="uk-UA"/>
              </w:rPr>
              <w:t xml:space="preserve">міста та </w:t>
            </w:r>
            <w:r w:rsidRPr="00CF22BC">
              <w:rPr>
                <w:rFonts w:ascii="Times New Roman" w:eastAsia="Times New Roman" w:hAnsi="Times New Roman" w:cs="Times New Roman"/>
                <w:sz w:val="26"/>
                <w:szCs w:val="26"/>
                <w:lang w:val="uk-UA"/>
              </w:rPr>
              <w:lastRenderedPageBreak/>
              <w:t>у місцях</w:t>
            </w:r>
            <w:r w:rsidR="00E0475B" w:rsidRPr="00CF22BC">
              <w:rPr>
                <w:rFonts w:ascii="Times New Roman" w:eastAsia="Times New Roman" w:hAnsi="Times New Roman" w:cs="Times New Roman"/>
                <w:sz w:val="26"/>
                <w:szCs w:val="26"/>
                <w:lang w:val="uk-UA"/>
              </w:rPr>
              <w:t xml:space="preserve"> </w:t>
            </w:r>
            <w:r w:rsidR="00CF22BC" w:rsidRPr="00CF22BC">
              <w:rPr>
                <w:rFonts w:ascii="Times New Roman" w:eastAsia="Times New Roman" w:hAnsi="Times New Roman" w:cs="Times New Roman"/>
                <w:sz w:val="26"/>
                <w:szCs w:val="26"/>
                <w:lang w:val="uk-UA"/>
              </w:rPr>
              <w:t>масового</w:t>
            </w:r>
            <w:r w:rsidR="00E0475B" w:rsidRPr="00CF22BC">
              <w:rPr>
                <w:rFonts w:ascii="Times New Roman" w:eastAsia="Times New Roman" w:hAnsi="Times New Roman" w:cs="Times New Roman"/>
                <w:sz w:val="26"/>
                <w:szCs w:val="26"/>
                <w:lang w:val="uk-UA"/>
              </w:rPr>
              <w:t xml:space="preserve"> </w:t>
            </w:r>
            <w:r w:rsidRPr="00CF22BC">
              <w:rPr>
                <w:rFonts w:ascii="Times New Roman" w:eastAsia="Times New Roman" w:hAnsi="Times New Roman" w:cs="Times New Roman"/>
                <w:sz w:val="26"/>
                <w:szCs w:val="26"/>
                <w:lang w:val="uk-UA"/>
              </w:rPr>
              <w:t>зібрання</w:t>
            </w:r>
            <w:r w:rsidR="00E0475B" w:rsidRPr="00CF22BC">
              <w:rPr>
                <w:rFonts w:ascii="Times New Roman" w:eastAsia="Times New Roman" w:hAnsi="Times New Roman" w:cs="Times New Roman"/>
                <w:sz w:val="26"/>
                <w:szCs w:val="26"/>
                <w:lang w:val="uk-UA"/>
              </w:rPr>
              <w:t xml:space="preserve"> </w:t>
            </w:r>
            <w:r w:rsidRPr="00CF22BC">
              <w:rPr>
                <w:rFonts w:ascii="Times New Roman" w:eastAsia="Times New Roman" w:hAnsi="Times New Roman" w:cs="Times New Roman"/>
                <w:sz w:val="26"/>
                <w:szCs w:val="26"/>
                <w:lang w:val="uk-UA"/>
              </w:rPr>
              <w:t>громадян спортивно-масових</w:t>
            </w:r>
            <w:r w:rsidR="00E0475B" w:rsidRPr="00CF22BC">
              <w:rPr>
                <w:rFonts w:ascii="Times New Roman" w:eastAsia="Times New Roman" w:hAnsi="Times New Roman" w:cs="Times New Roman"/>
                <w:sz w:val="26"/>
                <w:szCs w:val="26"/>
                <w:lang w:val="uk-UA"/>
              </w:rPr>
              <w:t xml:space="preserve"> </w:t>
            </w:r>
            <w:r w:rsidRPr="00CF22BC">
              <w:rPr>
                <w:rFonts w:ascii="Times New Roman" w:eastAsia="Times New Roman" w:hAnsi="Times New Roman" w:cs="Times New Roman"/>
                <w:sz w:val="26"/>
                <w:szCs w:val="26"/>
                <w:lang w:val="uk-UA"/>
              </w:rPr>
              <w:t>заходів</w:t>
            </w:r>
            <w:r w:rsidR="00E0475B" w:rsidRPr="00CF22BC">
              <w:rPr>
                <w:rFonts w:ascii="Times New Roman" w:eastAsia="Times New Roman" w:hAnsi="Times New Roman" w:cs="Times New Roman"/>
                <w:sz w:val="26"/>
                <w:szCs w:val="26"/>
                <w:lang w:val="uk-UA"/>
              </w:rPr>
              <w:t xml:space="preserve"> </w:t>
            </w:r>
            <w:r w:rsidRPr="00CF22BC">
              <w:rPr>
                <w:rFonts w:ascii="Times New Roman" w:eastAsia="Times New Roman" w:hAnsi="Times New Roman" w:cs="Times New Roman"/>
                <w:sz w:val="26"/>
                <w:szCs w:val="26"/>
                <w:lang w:val="uk-UA"/>
              </w:rPr>
              <w:t>приурочених до визначних дат та загально</w:t>
            </w:r>
            <w:r w:rsidR="00E0475B" w:rsidRPr="00CF22BC">
              <w:rPr>
                <w:rFonts w:ascii="Times New Roman" w:eastAsia="Times New Roman" w:hAnsi="Times New Roman" w:cs="Times New Roman"/>
                <w:sz w:val="26"/>
                <w:szCs w:val="26"/>
                <w:lang w:val="uk-UA"/>
              </w:rPr>
              <w:t xml:space="preserve"> </w:t>
            </w:r>
            <w:r w:rsidRPr="00CF22BC">
              <w:rPr>
                <w:rFonts w:ascii="Times New Roman" w:eastAsia="Times New Roman" w:hAnsi="Times New Roman" w:cs="Times New Roman"/>
                <w:sz w:val="26"/>
                <w:szCs w:val="26"/>
                <w:lang w:val="uk-UA"/>
              </w:rPr>
              <w:t>державних свят  (показових</w:t>
            </w:r>
            <w:r w:rsidR="00E0475B" w:rsidRPr="00CF22BC">
              <w:rPr>
                <w:rFonts w:ascii="Times New Roman" w:eastAsia="Times New Roman" w:hAnsi="Times New Roman" w:cs="Times New Roman"/>
                <w:sz w:val="26"/>
                <w:szCs w:val="26"/>
                <w:lang w:val="uk-UA"/>
              </w:rPr>
              <w:t xml:space="preserve"> </w:t>
            </w:r>
            <w:r w:rsidRPr="00CF22BC">
              <w:rPr>
                <w:rFonts w:ascii="Times New Roman" w:eastAsia="Times New Roman" w:hAnsi="Times New Roman" w:cs="Times New Roman"/>
                <w:sz w:val="26"/>
                <w:szCs w:val="26"/>
                <w:lang w:val="uk-UA"/>
              </w:rPr>
              <w:t>виступів,</w:t>
            </w:r>
          </w:p>
          <w:p w14:paraId="765CC298" w14:textId="77777777" w:rsidR="00E3158F" w:rsidRPr="00CF22BC" w:rsidRDefault="007762B3" w:rsidP="00E0475B">
            <w:pPr>
              <w:spacing w:after="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 xml:space="preserve"> конкурсів</w:t>
            </w:r>
            <w:r w:rsidR="00E0475B" w:rsidRPr="00CF22BC">
              <w:rPr>
                <w:rFonts w:ascii="Times New Roman" w:eastAsia="Times New Roman" w:hAnsi="Times New Roman" w:cs="Times New Roman"/>
                <w:sz w:val="26"/>
                <w:szCs w:val="26"/>
                <w:lang w:val="uk-UA"/>
              </w:rPr>
              <w:t xml:space="preserve"> </w:t>
            </w:r>
            <w:r w:rsidRPr="00CF22BC">
              <w:rPr>
                <w:rFonts w:ascii="Times New Roman" w:eastAsia="Times New Roman" w:hAnsi="Times New Roman" w:cs="Times New Roman"/>
                <w:sz w:val="26"/>
                <w:szCs w:val="26"/>
                <w:lang w:val="uk-UA"/>
              </w:rPr>
              <w:t>тощо)</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72E669" w14:textId="77777777" w:rsidR="00E3158F" w:rsidRDefault="008633C3" w:rsidP="008112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Сторожинецька міська рада</w:t>
            </w:r>
          </w:p>
          <w:p w14:paraId="30AE578F" w14:textId="2B61E197" w:rsidR="008633C3" w:rsidRDefault="008633C3" w:rsidP="008112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Сторожинецька ДЮСШ</w:t>
            </w:r>
          </w:p>
          <w:p w14:paraId="5FA23AFA" w14:textId="149DEFEA" w:rsidR="008633C3" w:rsidRPr="006E33C6" w:rsidRDefault="008633C3" w:rsidP="0081126F">
            <w:pPr>
              <w:spacing w:after="0" w:line="240" w:lineRule="auto"/>
              <w:jc w:val="center"/>
              <w:rPr>
                <w:rFonts w:ascii="Times New Roman" w:eastAsia="Times New Roman" w:hAnsi="Times New Roman" w:cs="Times New Roman"/>
                <w:sz w:val="24"/>
                <w:szCs w:val="24"/>
                <w:lang w:val="uk-UA"/>
              </w:rPr>
            </w:pP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A7A67F" w14:textId="77777777" w:rsidR="00F63737" w:rsidRPr="006E33C6" w:rsidRDefault="00F63737" w:rsidP="00F63737">
            <w:pPr>
              <w:spacing w:before="24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lastRenderedPageBreak/>
              <w:t>2026</w:t>
            </w:r>
          </w:p>
          <w:p w14:paraId="5DAB634D" w14:textId="77777777" w:rsidR="00F63737" w:rsidRPr="006E33C6" w:rsidRDefault="00F63737" w:rsidP="00F63737">
            <w:pPr>
              <w:spacing w:before="24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lastRenderedPageBreak/>
              <w:t>2027</w:t>
            </w:r>
          </w:p>
          <w:p w14:paraId="44D0214E" w14:textId="130D62E8" w:rsidR="00E3158F" w:rsidRPr="006E33C6" w:rsidRDefault="00F63737" w:rsidP="00F63737">
            <w:pPr>
              <w:spacing w:before="180" w:after="18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2028</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9A9602" w14:textId="53B86392" w:rsidR="007762B3" w:rsidRPr="006E33C6" w:rsidRDefault="00CD25FC" w:rsidP="0081126F">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lastRenderedPageBreak/>
              <w:t>70</w:t>
            </w:r>
            <w:r w:rsidR="007762B3" w:rsidRPr="006E33C6">
              <w:rPr>
                <w:rFonts w:ascii="Times New Roman" w:eastAsia="Times New Roman" w:hAnsi="Times New Roman" w:cs="Times New Roman"/>
                <w:sz w:val="24"/>
                <w:szCs w:val="24"/>
                <w:lang w:val="uk-UA"/>
              </w:rPr>
              <w:t>,0</w:t>
            </w:r>
          </w:p>
          <w:p w14:paraId="53BB8607" w14:textId="2052B752" w:rsidR="00F63737" w:rsidRPr="006E33C6" w:rsidRDefault="00CD25FC"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lastRenderedPageBreak/>
              <w:t>70</w:t>
            </w:r>
            <w:r w:rsidR="00F63737" w:rsidRPr="006E33C6">
              <w:rPr>
                <w:rFonts w:ascii="Times New Roman" w:eastAsia="Times New Roman" w:hAnsi="Times New Roman" w:cs="Times New Roman"/>
                <w:sz w:val="24"/>
                <w:szCs w:val="24"/>
                <w:lang w:val="uk-UA"/>
              </w:rPr>
              <w:t>,0</w:t>
            </w:r>
          </w:p>
          <w:p w14:paraId="20EA0FA1" w14:textId="34BC4A04" w:rsidR="00E3158F" w:rsidRPr="006E33C6" w:rsidRDefault="00CD25FC"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70</w:t>
            </w:r>
            <w:r w:rsidR="00F63737" w:rsidRPr="006E33C6">
              <w:rPr>
                <w:rFonts w:ascii="Times New Roman" w:eastAsia="Times New Roman" w:hAnsi="Times New Roman" w:cs="Times New Roman"/>
                <w:sz w:val="24"/>
                <w:szCs w:val="24"/>
                <w:lang w:val="uk-UA"/>
              </w:rPr>
              <w:t>,0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66587F" w14:textId="77777777" w:rsidR="00E3158F" w:rsidRPr="006E33C6" w:rsidRDefault="00E3158F" w:rsidP="0081126F">
            <w:pPr>
              <w:spacing w:before="180" w:after="180" w:line="240" w:lineRule="auto"/>
              <w:jc w:val="center"/>
              <w:rPr>
                <w:rFonts w:ascii="Times New Roman" w:eastAsia="Times New Roman" w:hAnsi="Times New Roman" w:cs="Times New Roman"/>
                <w:sz w:val="24"/>
                <w:szCs w:val="24"/>
                <w:lang w:val="uk-UA"/>
              </w:rPr>
            </w:pP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5DE524" w14:textId="77777777" w:rsidR="00E3158F" w:rsidRPr="006E33C6" w:rsidRDefault="00E3158F" w:rsidP="0081126F">
            <w:pPr>
              <w:spacing w:before="180" w:after="180" w:line="240" w:lineRule="auto"/>
              <w:jc w:val="center"/>
              <w:rPr>
                <w:rFonts w:ascii="Times New Roman" w:eastAsia="Times New Roman" w:hAnsi="Times New Roman" w:cs="Times New Roman"/>
                <w:sz w:val="24"/>
                <w:szCs w:val="24"/>
                <w:lang w:val="uk-UA"/>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8B7F53" w14:textId="77777777" w:rsidR="00CD25FC" w:rsidRPr="006E33C6" w:rsidRDefault="00CD25FC" w:rsidP="00CD25FC">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70,0</w:t>
            </w:r>
          </w:p>
          <w:p w14:paraId="7DA0535D" w14:textId="77777777" w:rsidR="00CD25FC" w:rsidRPr="006E33C6" w:rsidRDefault="00CD25FC" w:rsidP="00CD25FC">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lastRenderedPageBreak/>
              <w:t>70,0</w:t>
            </w:r>
          </w:p>
          <w:p w14:paraId="2E89F386" w14:textId="0AAB0A2E" w:rsidR="00E3158F" w:rsidRPr="006E33C6" w:rsidRDefault="00CD25FC" w:rsidP="00CD25FC">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70,0</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501E4A" w14:textId="77777777" w:rsidR="00E3158F" w:rsidRPr="006E33C6" w:rsidRDefault="00E3158F" w:rsidP="0081126F">
            <w:pPr>
              <w:spacing w:before="180" w:after="180" w:line="240" w:lineRule="auto"/>
              <w:jc w:val="center"/>
              <w:rPr>
                <w:rFonts w:ascii="Times New Roman" w:eastAsia="Times New Roman" w:hAnsi="Times New Roman" w:cs="Times New Roman"/>
                <w:sz w:val="24"/>
                <w:szCs w:val="24"/>
                <w:lang w:val="uk-UA"/>
              </w:rPr>
            </w:pPr>
          </w:p>
        </w:tc>
      </w:tr>
      <w:tr w:rsidR="00DD4BCF" w:rsidRPr="006E33C6" w14:paraId="12D7A66E" w14:textId="77777777" w:rsidTr="006E33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488931" w14:textId="6C047BD4" w:rsidR="007762B3" w:rsidRPr="00CF22BC" w:rsidRDefault="007762B3" w:rsidP="00DD4BCF">
            <w:pPr>
              <w:spacing w:after="0" w:line="240" w:lineRule="auto"/>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lastRenderedPageBreak/>
              <w:t>6</w:t>
            </w:r>
            <w:r w:rsidR="00DD4BCF">
              <w:rPr>
                <w:rFonts w:ascii="Times New Roman" w:eastAsia="Times New Roman" w:hAnsi="Times New Roman" w:cs="Times New Roman"/>
                <w:sz w:val="26"/>
                <w:szCs w:val="26"/>
                <w:lang w:val="uk-UA"/>
              </w:rPr>
              <w:t>.</w:t>
            </w: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C41057" w14:textId="77777777" w:rsidR="0075160C" w:rsidRPr="00CF22BC" w:rsidRDefault="007762B3" w:rsidP="0075160C">
            <w:pPr>
              <w:spacing w:after="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Проведення</w:t>
            </w:r>
            <w:r w:rsidR="00E0475B" w:rsidRPr="00CF22BC">
              <w:rPr>
                <w:rFonts w:ascii="Times New Roman" w:eastAsia="Times New Roman" w:hAnsi="Times New Roman" w:cs="Times New Roman"/>
                <w:sz w:val="26"/>
                <w:szCs w:val="26"/>
                <w:lang w:val="uk-UA"/>
              </w:rPr>
              <w:t xml:space="preserve"> </w:t>
            </w:r>
            <w:r w:rsidR="0075160C" w:rsidRPr="00CF22BC">
              <w:rPr>
                <w:rFonts w:ascii="Times New Roman" w:eastAsia="Times New Roman" w:hAnsi="Times New Roman" w:cs="Times New Roman"/>
                <w:sz w:val="26"/>
                <w:szCs w:val="26"/>
                <w:lang w:val="uk-UA"/>
              </w:rPr>
              <w:t>спортивних ігор,</w:t>
            </w:r>
            <w:r w:rsidR="00FF7FB2" w:rsidRPr="00FF7FB2">
              <w:rPr>
                <w:rFonts w:ascii="Times New Roman" w:eastAsia="Times New Roman" w:hAnsi="Times New Roman" w:cs="Times New Roman"/>
                <w:sz w:val="26"/>
                <w:szCs w:val="26"/>
              </w:rPr>
              <w:t xml:space="preserve"> </w:t>
            </w:r>
            <w:r w:rsidRPr="00CF22BC">
              <w:rPr>
                <w:rFonts w:ascii="Times New Roman" w:eastAsia="Times New Roman" w:hAnsi="Times New Roman" w:cs="Times New Roman"/>
                <w:sz w:val="26"/>
                <w:szCs w:val="26"/>
                <w:lang w:val="uk-UA"/>
              </w:rPr>
              <w:t>змагань, тур</w:t>
            </w:r>
            <w:r w:rsidR="0081126F" w:rsidRPr="00CF22BC">
              <w:rPr>
                <w:rFonts w:ascii="Times New Roman" w:eastAsia="Times New Roman" w:hAnsi="Times New Roman" w:cs="Times New Roman"/>
                <w:sz w:val="26"/>
                <w:szCs w:val="26"/>
                <w:lang w:val="uk-UA"/>
              </w:rPr>
              <w:t>нірів, чемпіонатів</w:t>
            </w:r>
            <w:r w:rsidR="00E0475B" w:rsidRPr="00CF22BC">
              <w:rPr>
                <w:rFonts w:ascii="Times New Roman" w:eastAsia="Times New Roman" w:hAnsi="Times New Roman" w:cs="Times New Roman"/>
                <w:sz w:val="26"/>
                <w:szCs w:val="26"/>
                <w:lang w:val="uk-UA"/>
              </w:rPr>
              <w:t xml:space="preserve"> </w:t>
            </w:r>
            <w:r w:rsidR="0075160C" w:rsidRPr="00CF22BC">
              <w:rPr>
                <w:rFonts w:ascii="Times New Roman" w:eastAsia="Times New Roman" w:hAnsi="Times New Roman" w:cs="Times New Roman"/>
                <w:sz w:val="26"/>
                <w:szCs w:val="26"/>
                <w:lang w:val="uk-UA"/>
              </w:rPr>
              <w:t xml:space="preserve">серед </w:t>
            </w:r>
          </w:p>
          <w:p w14:paraId="18B3B70B" w14:textId="77777777" w:rsidR="00E3158F" w:rsidRPr="00CF22BC" w:rsidRDefault="0081126F" w:rsidP="0075160C">
            <w:pPr>
              <w:spacing w:after="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сіл</w:t>
            </w:r>
            <w:r w:rsidR="0075160C" w:rsidRPr="00CF22BC">
              <w:rPr>
                <w:rFonts w:ascii="Times New Roman" w:eastAsia="Times New Roman" w:hAnsi="Times New Roman" w:cs="Times New Roman"/>
                <w:sz w:val="26"/>
                <w:szCs w:val="26"/>
                <w:lang w:val="uk-UA"/>
              </w:rPr>
              <w:t xml:space="preserve"> та </w:t>
            </w:r>
            <w:r w:rsidR="007762B3" w:rsidRPr="00CF22BC">
              <w:rPr>
                <w:rFonts w:ascii="Times New Roman" w:eastAsia="Times New Roman" w:hAnsi="Times New Roman" w:cs="Times New Roman"/>
                <w:sz w:val="26"/>
                <w:szCs w:val="26"/>
                <w:lang w:val="uk-UA"/>
              </w:rPr>
              <w:t>міста громади.</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81E7E1" w14:textId="77777777" w:rsidR="007C4EEA" w:rsidRPr="006E33C6" w:rsidRDefault="007C4EEA" w:rsidP="007C4EEA">
            <w:pPr>
              <w:spacing w:after="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Старостати сіл,</w:t>
            </w:r>
          </w:p>
          <w:p w14:paraId="2FA97623" w14:textId="57FD764D" w:rsidR="00E3158F" w:rsidRPr="006E33C6" w:rsidRDefault="008633C3" w:rsidP="008112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Сторожинецька міська рада</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411660" w14:textId="77777777" w:rsidR="00F63737" w:rsidRPr="006E33C6" w:rsidRDefault="00F63737" w:rsidP="00F63737">
            <w:pPr>
              <w:spacing w:before="24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2026</w:t>
            </w:r>
          </w:p>
          <w:p w14:paraId="22045790" w14:textId="77777777" w:rsidR="00F63737" w:rsidRPr="006E33C6" w:rsidRDefault="00F63737" w:rsidP="00F63737">
            <w:pPr>
              <w:spacing w:before="24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2027</w:t>
            </w:r>
          </w:p>
          <w:p w14:paraId="3D4A35CB" w14:textId="1B9FFE5D" w:rsidR="00E3158F" w:rsidRPr="006E33C6" w:rsidRDefault="00F63737" w:rsidP="00F63737">
            <w:pPr>
              <w:spacing w:before="180" w:after="18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2028</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1BEF4" w14:textId="5E605D14" w:rsidR="00E3158F" w:rsidRPr="006E33C6" w:rsidRDefault="00CD25FC" w:rsidP="0081126F">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75</w:t>
            </w:r>
            <w:r w:rsidR="00F63737" w:rsidRPr="006E33C6">
              <w:rPr>
                <w:rFonts w:ascii="Times New Roman" w:eastAsia="Times New Roman" w:hAnsi="Times New Roman" w:cs="Times New Roman"/>
                <w:sz w:val="24"/>
                <w:szCs w:val="24"/>
                <w:lang w:val="uk-UA"/>
              </w:rPr>
              <w:t>,0</w:t>
            </w:r>
          </w:p>
          <w:p w14:paraId="40CA724A" w14:textId="00088F2F" w:rsidR="00F63737" w:rsidRPr="006E33C6" w:rsidRDefault="00CD25FC" w:rsidP="0081126F">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75</w:t>
            </w:r>
            <w:r w:rsidR="00F63737" w:rsidRPr="006E33C6">
              <w:rPr>
                <w:rFonts w:ascii="Times New Roman" w:eastAsia="Times New Roman" w:hAnsi="Times New Roman" w:cs="Times New Roman"/>
                <w:sz w:val="24"/>
                <w:szCs w:val="24"/>
                <w:lang w:val="uk-UA"/>
              </w:rPr>
              <w:t>,0</w:t>
            </w:r>
          </w:p>
          <w:p w14:paraId="74FDCAE3" w14:textId="21D5118D" w:rsidR="00F63737" w:rsidRPr="006E33C6" w:rsidRDefault="00CD25FC" w:rsidP="0081126F">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75</w:t>
            </w:r>
            <w:r w:rsidR="00F63737" w:rsidRPr="006E33C6">
              <w:rPr>
                <w:rFonts w:ascii="Times New Roman" w:eastAsia="Times New Roman" w:hAnsi="Times New Roman" w:cs="Times New Roman"/>
                <w:sz w:val="24"/>
                <w:szCs w:val="24"/>
                <w:lang w:val="uk-UA"/>
              </w:rPr>
              <w:t>,0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5D580E" w14:textId="77777777" w:rsidR="00E3158F" w:rsidRPr="006E33C6" w:rsidRDefault="00E3158F" w:rsidP="0081126F">
            <w:pPr>
              <w:spacing w:before="180" w:after="180" w:line="240" w:lineRule="auto"/>
              <w:jc w:val="center"/>
              <w:rPr>
                <w:rFonts w:ascii="Times New Roman" w:eastAsia="Times New Roman" w:hAnsi="Times New Roman" w:cs="Times New Roman"/>
                <w:sz w:val="24"/>
                <w:szCs w:val="24"/>
                <w:lang w:val="uk-UA"/>
              </w:rPr>
            </w:pP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07F902" w14:textId="77777777" w:rsidR="00E3158F" w:rsidRPr="006E33C6" w:rsidRDefault="00E3158F" w:rsidP="0081126F">
            <w:pPr>
              <w:spacing w:before="180" w:after="180" w:line="240" w:lineRule="auto"/>
              <w:jc w:val="center"/>
              <w:rPr>
                <w:rFonts w:ascii="Times New Roman" w:eastAsia="Times New Roman" w:hAnsi="Times New Roman" w:cs="Times New Roman"/>
                <w:sz w:val="24"/>
                <w:szCs w:val="24"/>
                <w:lang w:val="uk-UA"/>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1C65F2" w14:textId="6640A9F0" w:rsidR="00F63737" w:rsidRPr="006E33C6" w:rsidRDefault="00CD25FC"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75</w:t>
            </w:r>
            <w:r w:rsidR="00F63737" w:rsidRPr="006E33C6">
              <w:rPr>
                <w:rFonts w:ascii="Times New Roman" w:eastAsia="Times New Roman" w:hAnsi="Times New Roman" w:cs="Times New Roman"/>
                <w:sz w:val="24"/>
                <w:szCs w:val="24"/>
                <w:lang w:val="uk-UA"/>
              </w:rPr>
              <w:t>,0</w:t>
            </w:r>
          </w:p>
          <w:p w14:paraId="607FE3BB" w14:textId="6CDE93A2" w:rsidR="00F63737" w:rsidRPr="006E33C6" w:rsidRDefault="00CD25FC"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75</w:t>
            </w:r>
            <w:r w:rsidR="00F63737" w:rsidRPr="006E33C6">
              <w:rPr>
                <w:rFonts w:ascii="Times New Roman" w:eastAsia="Times New Roman" w:hAnsi="Times New Roman" w:cs="Times New Roman"/>
                <w:sz w:val="24"/>
                <w:szCs w:val="24"/>
                <w:lang w:val="uk-UA"/>
              </w:rPr>
              <w:t>,0</w:t>
            </w:r>
          </w:p>
          <w:p w14:paraId="138E9E8F" w14:textId="311B4D24" w:rsidR="007762B3" w:rsidRPr="006E33C6" w:rsidRDefault="00CD25FC" w:rsidP="00F63737">
            <w:pPr>
              <w:spacing w:before="180" w:after="180" w:line="240" w:lineRule="auto"/>
              <w:jc w:val="center"/>
              <w:rPr>
                <w:sz w:val="24"/>
                <w:szCs w:val="24"/>
                <w:lang w:val="uk-UA"/>
              </w:rPr>
            </w:pPr>
            <w:r w:rsidRPr="006E33C6">
              <w:rPr>
                <w:rFonts w:ascii="Times New Roman" w:eastAsia="Times New Roman" w:hAnsi="Times New Roman" w:cs="Times New Roman"/>
                <w:sz w:val="24"/>
                <w:szCs w:val="24"/>
                <w:lang w:val="uk-UA"/>
              </w:rPr>
              <w:t>75</w:t>
            </w:r>
            <w:r w:rsidR="00F63737" w:rsidRPr="006E33C6">
              <w:rPr>
                <w:rFonts w:ascii="Times New Roman" w:eastAsia="Times New Roman" w:hAnsi="Times New Roman" w:cs="Times New Roman"/>
                <w:sz w:val="24"/>
                <w:szCs w:val="24"/>
                <w:lang w:val="uk-UA"/>
              </w:rPr>
              <w:t>,0</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65A0D3" w14:textId="77777777" w:rsidR="00E3158F" w:rsidRPr="006E33C6" w:rsidRDefault="00E3158F" w:rsidP="0081126F">
            <w:pPr>
              <w:spacing w:before="180" w:after="180" w:line="240" w:lineRule="auto"/>
              <w:jc w:val="center"/>
              <w:rPr>
                <w:rFonts w:ascii="Times New Roman" w:eastAsia="Times New Roman" w:hAnsi="Times New Roman" w:cs="Times New Roman"/>
                <w:sz w:val="24"/>
                <w:szCs w:val="24"/>
                <w:lang w:val="uk-UA"/>
              </w:rPr>
            </w:pPr>
          </w:p>
        </w:tc>
      </w:tr>
      <w:tr w:rsidR="00DD4BCF" w:rsidRPr="006E33C6" w14:paraId="7F20E4BC" w14:textId="77777777" w:rsidTr="006E33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189363" w14:textId="287A0452" w:rsidR="007762B3" w:rsidRPr="00CF22BC" w:rsidRDefault="007762B3" w:rsidP="00DD4BCF">
            <w:pPr>
              <w:spacing w:after="0" w:line="240" w:lineRule="auto"/>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7</w:t>
            </w:r>
            <w:r w:rsidR="00DD4BCF">
              <w:rPr>
                <w:rFonts w:ascii="Times New Roman" w:eastAsia="Times New Roman" w:hAnsi="Times New Roman" w:cs="Times New Roman"/>
                <w:sz w:val="26"/>
                <w:szCs w:val="26"/>
                <w:lang w:val="uk-UA"/>
              </w:rPr>
              <w:t>.</w:t>
            </w: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DB3D78" w14:textId="77777777" w:rsidR="00E0475B" w:rsidRPr="00CF22BC" w:rsidRDefault="007762B3" w:rsidP="00F416D3">
            <w:pPr>
              <w:spacing w:after="0" w:line="156" w:lineRule="atLeast"/>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Удосконалення</w:t>
            </w:r>
            <w:r w:rsidR="00E0475B" w:rsidRPr="00CF22BC">
              <w:rPr>
                <w:rFonts w:ascii="Times New Roman" w:eastAsia="Times New Roman" w:hAnsi="Times New Roman" w:cs="Times New Roman"/>
                <w:sz w:val="26"/>
                <w:szCs w:val="26"/>
                <w:lang w:val="uk-UA"/>
              </w:rPr>
              <w:t xml:space="preserve"> </w:t>
            </w:r>
            <w:r w:rsidRPr="00CF22BC">
              <w:rPr>
                <w:rFonts w:ascii="Times New Roman" w:eastAsia="Times New Roman" w:hAnsi="Times New Roman" w:cs="Times New Roman"/>
                <w:sz w:val="26"/>
                <w:szCs w:val="26"/>
                <w:lang w:val="uk-UA"/>
              </w:rPr>
              <w:t>системи</w:t>
            </w:r>
            <w:r w:rsidR="00E0475B" w:rsidRPr="00CF22BC">
              <w:rPr>
                <w:rFonts w:ascii="Times New Roman" w:eastAsia="Times New Roman" w:hAnsi="Times New Roman" w:cs="Times New Roman"/>
                <w:sz w:val="26"/>
                <w:szCs w:val="26"/>
                <w:lang w:val="uk-UA"/>
              </w:rPr>
              <w:t xml:space="preserve"> </w:t>
            </w:r>
            <w:r w:rsidRPr="00CF22BC">
              <w:rPr>
                <w:rFonts w:ascii="Times New Roman" w:eastAsia="Times New Roman" w:hAnsi="Times New Roman" w:cs="Times New Roman"/>
                <w:sz w:val="26"/>
                <w:szCs w:val="26"/>
                <w:lang w:val="uk-UA"/>
              </w:rPr>
              <w:t>підготовки</w:t>
            </w:r>
            <w:r w:rsidR="00E0475B" w:rsidRPr="00CF22BC">
              <w:rPr>
                <w:rFonts w:ascii="Times New Roman" w:eastAsia="Times New Roman" w:hAnsi="Times New Roman" w:cs="Times New Roman"/>
                <w:sz w:val="26"/>
                <w:szCs w:val="26"/>
                <w:lang w:val="uk-UA"/>
              </w:rPr>
              <w:t xml:space="preserve"> </w:t>
            </w:r>
            <w:r w:rsidR="00F416D3" w:rsidRPr="00CF22BC">
              <w:rPr>
                <w:rFonts w:ascii="Times New Roman" w:eastAsia="Times New Roman" w:hAnsi="Times New Roman" w:cs="Times New Roman"/>
                <w:sz w:val="26"/>
                <w:szCs w:val="26"/>
                <w:lang w:val="uk-UA"/>
              </w:rPr>
              <w:t>футбольної, волейбольної та баскетбольної команд</w:t>
            </w:r>
            <w:r w:rsidRPr="00CF22BC">
              <w:rPr>
                <w:rFonts w:ascii="Times New Roman" w:eastAsia="Times New Roman" w:hAnsi="Times New Roman" w:cs="Times New Roman"/>
                <w:sz w:val="26"/>
                <w:szCs w:val="26"/>
                <w:lang w:val="uk-UA"/>
              </w:rPr>
              <w:t xml:space="preserve"> та організація ї</w:t>
            </w:r>
            <w:r w:rsidR="00F416D3" w:rsidRPr="00CF22BC">
              <w:rPr>
                <w:rFonts w:ascii="Times New Roman" w:eastAsia="Times New Roman" w:hAnsi="Times New Roman" w:cs="Times New Roman"/>
                <w:sz w:val="26"/>
                <w:szCs w:val="26"/>
                <w:lang w:val="uk-UA"/>
              </w:rPr>
              <w:t>х</w:t>
            </w:r>
            <w:r w:rsidR="00E0475B" w:rsidRPr="00CF22BC">
              <w:rPr>
                <w:rFonts w:ascii="Times New Roman" w:eastAsia="Times New Roman" w:hAnsi="Times New Roman" w:cs="Times New Roman"/>
                <w:sz w:val="26"/>
                <w:szCs w:val="26"/>
                <w:lang w:val="uk-UA"/>
              </w:rPr>
              <w:t xml:space="preserve"> </w:t>
            </w:r>
            <w:r w:rsidRPr="00CF22BC">
              <w:rPr>
                <w:rFonts w:ascii="Times New Roman" w:eastAsia="Times New Roman" w:hAnsi="Times New Roman" w:cs="Times New Roman"/>
                <w:sz w:val="26"/>
                <w:szCs w:val="26"/>
                <w:lang w:val="uk-UA"/>
              </w:rPr>
              <w:t>участі у змаганнях районного,</w:t>
            </w:r>
          </w:p>
          <w:p w14:paraId="20D1EBDA" w14:textId="77777777" w:rsidR="00E3158F" w:rsidRPr="00CF22BC" w:rsidRDefault="007762B3" w:rsidP="00F416D3">
            <w:pPr>
              <w:spacing w:after="0" w:line="156" w:lineRule="atLeast"/>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 xml:space="preserve"> обласного</w:t>
            </w:r>
            <w:r w:rsidR="00E0475B" w:rsidRPr="00CF22BC">
              <w:rPr>
                <w:rFonts w:ascii="Times New Roman" w:eastAsia="Times New Roman" w:hAnsi="Times New Roman" w:cs="Times New Roman"/>
                <w:sz w:val="26"/>
                <w:szCs w:val="26"/>
                <w:lang w:val="uk-UA"/>
              </w:rPr>
              <w:t xml:space="preserve"> </w:t>
            </w:r>
            <w:r w:rsidRPr="00CF22BC">
              <w:rPr>
                <w:rFonts w:ascii="Times New Roman" w:eastAsia="Times New Roman" w:hAnsi="Times New Roman" w:cs="Times New Roman"/>
                <w:sz w:val="26"/>
                <w:szCs w:val="26"/>
                <w:lang w:val="uk-UA"/>
              </w:rPr>
              <w:t>значення</w:t>
            </w:r>
            <w:r w:rsidR="001F6B85" w:rsidRPr="00CF22BC">
              <w:rPr>
                <w:rFonts w:ascii="Times New Roman" w:eastAsia="Times New Roman" w:hAnsi="Times New Roman" w:cs="Times New Roman"/>
                <w:sz w:val="26"/>
                <w:szCs w:val="26"/>
                <w:lang w:val="uk-UA"/>
              </w:rPr>
              <w:t>.</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9A55B9" w14:textId="77777777" w:rsidR="00E3158F" w:rsidRDefault="008633C3" w:rsidP="008112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Сторожинецька ДЮСШ</w:t>
            </w:r>
          </w:p>
          <w:p w14:paraId="137F0B64" w14:textId="77777777" w:rsidR="008633C3" w:rsidRDefault="008633C3" w:rsidP="008633C3">
            <w:pPr>
              <w:spacing w:after="0" w:line="240" w:lineRule="auto"/>
              <w:jc w:val="center"/>
              <w:rPr>
                <w:rFonts w:ascii="Times New Roman" w:eastAsia="Times New Roman" w:hAnsi="Times New Roman" w:cs="Times New Roman"/>
                <w:sz w:val="24"/>
                <w:szCs w:val="24"/>
                <w:lang w:val="uk-UA"/>
              </w:rPr>
            </w:pPr>
          </w:p>
          <w:p w14:paraId="60D77FF5" w14:textId="77777777" w:rsidR="008633C3" w:rsidRDefault="008633C3" w:rsidP="008633C3">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освіти Сторожинецької міської ради</w:t>
            </w:r>
          </w:p>
          <w:p w14:paraId="3051DA12" w14:textId="0E0339B5" w:rsidR="008633C3" w:rsidRPr="006E33C6" w:rsidRDefault="008633C3" w:rsidP="0081126F">
            <w:pPr>
              <w:spacing w:after="0" w:line="240" w:lineRule="auto"/>
              <w:jc w:val="center"/>
              <w:rPr>
                <w:rFonts w:ascii="Times New Roman" w:eastAsia="Times New Roman" w:hAnsi="Times New Roman" w:cs="Times New Roman"/>
                <w:sz w:val="24"/>
                <w:szCs w:val="24"/>
                <w:lang w:val="uk-UA"/>
              </w:rPr>
            </w:pP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BAF73D" w14:textId="77777777" w:rsidR="00F63737" w:rsidRPr="006E33C6" w:rsidRDefault="00F63737" w:rsidP="00F63737">
            <w:pPr>
              <w:spacing w:before="24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2026</w:t>
            </w:r>
          </w:p>
          <w:p w14:paraId="6BABC429" w14:textId="77777777" w:rsidR="00F63737" w:rsidRPr="006E33C6" w:rsidRDefault="00F63737" w:rsidP="00F63737">
            <w:pPr>
              <w:spacing w:before="24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2027</w:t>
            </w:r>
          </w:p>
          <w:p w14:paraId="71FF34F7" w14:textId="37915367" w:rsidR="00E3158F" w:rsidRPr="006E33C6" w:rsidRDefault="00F63737" w:rsidP="00F63737">
            <w:pPr>
              <w:spacing w:before="180" w:after="18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2028</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9FEAC7" w14:textId="500D5ACD" w:rsidR="007762B3" w:rsidRPr="006E33C6" w:rsidRDefault="0081126F" w:rsidP="0081126F">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w:t>
            </w:r>
            <w:r w:rsidR="00F63737" w:rsidRPr="006E33C6">
              <w:rPr>
                <w:rFonts w:ascii="Times New Roman" w:eastAsia="Times New Roman" w:hAnsi="Times New Roman" w:cs="Times New Roman"/>
                <w:sz w:val="24"/>
                <w:szCs w:val="24"/>
                <w:lang w:val="uk-UA"/>
              </w:rPr>
              <w:t>6</w:t>
            </w:r>
            <w:r w:rsidR="00F416D3" w:rsidRPr="006E33C6">
              <w:rPr>
                <w:rFonts w:ascii="Times New Roman" w:eastAsia="Times New Roman" w:hAnsi="Times New Roman" w:cs="Times New Roman"/>
                <w:sz w:val="24"/>
                <w:szCs w:val="24"/>
                <w:lang w:val="uk-UA"/>
              </w:rPr>
              <w:t>0</w:t>
            </w:r>
            <w:r w:rsidR="007762B3" w:rsidRPr="006E33C6">
              <w:rPr>
                <w:rFonts w:ascii="Times New Roman" w:eastAsia="Times New Roman" w:hAnsi="Times New Roman" w:cs="Times New Roman"/>
                <w:sz w:val="24"/>
                <w:szCs w:val="24"/>
                <w:lang w:val="uk-UA"/>
              </w:rPr>
              <w:t>,0</w:t>
            </w:r>
          </w:p>
          <w:p w14:paraId="4ECC2A49" w14:textId="77777777"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260,0</w:t>
            </w:r>
          </w:p>
          <w:p w14:paraId="0E16CCDE" w14:textId="6CECB5DB" w:rsidR="00E3158F" w:rsidRPr="006E33C6" w:rsidRDefault="00F63737"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260,0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BE1A0C" w14:textId="77777777" w:rsidR="00E3158F" w:rsidRPr="006E33C6" w:rsidRDefault="00E3158F" w:rsidP="0081126F">
            <w:pPr>
              <w:spacing w:before="180" w:after="180" w:line="240" w:lineRule="auto"/>
              <w:jc w:val="center"/>
              <w:rPr>
                <w:rFonts w:ascii="Times New Roman" w:eastAsia="Times New Roman" w:hAnsi="Times New Roman" w:cs="Times New Roman"/>
                <w:sz w:val="24"/>
                <w:szCs w:val="24"/>
                <w:lang w:val="uk-UA"/>
              </w:rPr>
            </w:pP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F9F714" w14:textId="77777777" w:rsidR="00E3158F" w:rsidRPr="006E33C6" w:rsidRDefault="00E3158F" w:rsidP="0081126F">
            <w:pPr>
              <w:spacing w:before="180" w:after="180" w:line="240" w:lineRule="auto"/>
              <w:jc w:val="center"/>
              <w:rPr>
                <w:rFonts w:ascii="Times New Roman" w:eastAsia="Times New Roman" w:hAnsi="Times New Roman" w:cs="Times New Roman"/>
                <w:sz w:val="24"/>
                <w:szCs w:val="24"/>
                <w:lang w:val="uk-UA"/>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F8556" w14:textId="77777777"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260,0</w:t>
            </w:r>
          </w:p>
          <w:p w14:paraId="282AEACB" w14:textId="77777777"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260,0</w:t>
            </w:r>
          </w:p>
          <w:p w14:paraId="486ABC63" w14:textId="117E2A37" w:rsidR="00E3158F" w:rsidRPr="006E33C6" w:rsidRDefault="00F63737"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260,0</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CA0B50" w14:textId="77777777" w:rsidR="00E3158F" w:rsidRPr="006E33C6" w:rsidRDefault="00E3158F" w:rsidP="0081126F">
            <w:pPr>
              <w:spacing w:before="180" w:after="180" w:line="240" w:lineRule="auto"/>
              <w:jc w:val="center"/>
              <w:rPr>
                <w:rFonts w:ascii="Times New Roman" w:eastAsia="Times New Roman" w:hAnsi="Times New Roman" w:cs="Times New Roman"/>
                <w:sz w:val="24"/>
                <w:szCs w:val="24"/>
                <w:lang w:val="uk-UA"/>
              </w:rPr>
            </w:pPr>
          </w:p>
        </w:tc>
      </w:tr>
      <w:tr w:rsidR="00DD4BCF" w:rsidRPr="006E33C6" w14:paraId="05653CBE" w14:textId="77777777" w:rsidTr="006E33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F3F6FC" w14:textId="51544222" w:rsidR="00F63737" w:rsidRPr="00CF22BC" w:rsidRDefault="00F63737" w:rsidP="00DD4BCF">
            <w:pPr>
              <w:spacing w:after="0" w:line="240" w:lineRule="auto"/>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8</w:t>
            </w:r>
            <w:r w:rsidR="00DD4BCF">
              <w:rPr>
                <w:rFonts w:ascii="Times New Roman" w:eastAsia="Times New Roman" w:hAnsi="Times New Roman" w:cs="Times New Roman"/>
                <w:sz w:val="26"/>
                <w:szCs w:val="26"/>
                <w:lang w:val="uk-UA"/>
              </w:rPr>
              <w:t>.</w:t>
            </w: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956F099" w14:textId="77777777" w:rsidR="00F63737" w:rsidRPr="00CF22BC" w:rsidRDefault="00F63737" w:rsidP="00F63737">
            <w:pPr>
              <w:spacing w:after="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Забезпечення спортивним інвентарем ДЮСШ, спортивні клуби, секції, які знаходяться в громаді.</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14:paraId="4F55B013" w14:textId="77777777" w:rsidR="00F63737" w:rsidRDefault="008633C3" w:rsidP="00F6373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Сторожинецька міська рада</w:t>
            </w:r>
          </w:p>
          <w:p w14:paraId="0D5399E7" w14:textId="77777777" w:rsidR="008633C3" w:rsidRDefault="008633C3" w:rsidP="00F63737">
            <w:pPr>
              <w:spacing w:after="0" w:line="240" w:lineRule="auto"/>
              <w:jc w:val="center"/>
              <w:rPr>
                <w:rFonts w:ascii="Times New Roman" w:eastAsia="Times New Roman" w:hAnsi="Times New Roman" w:cs="Times New Roman"/>
                <w:sz w:val="24"/>
                <w:szCs w:val="24"/>
                <w:lang w:val="uk-UA"/>
              </w:rPr>
            </w:pPr>
          </w:p>
          <w:p w14:paraId="2758E943" w14:textId="5B43FDFF" w:rsidR="008633C3" w:rsidRPr="006E33C6" w:rsidRDefault="008633C3" w:rsidP="008633C3">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освіти Сторожинецької міської ради</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14:paraId="7F7D66AE" w14:textId="77777777" w:rsidR="00F63737" w:rsidRPr="006E33C6" w:rsidRDefault="00F63737" w:rsidP="00F63737">
            <w:pPr>
              <w:spacing w:before="24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2026</w:t>
            </w:r>
          </w:p>
          <w:p w14:paraId="08D91B93" w14:textId="77777777" w:rsidR="00F63737" w:rsidRPr="006E33C6" w:rsidRDefault="00F63737" w:rsidP="00F63737">
            <w:pPr>
              <w:spacing w:before="24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2027</w:t>
            </w:r>
          </w:p>
          <w:p w14:paraId="6A43C121" w14:textId="0C037B58" w:rsidR="00F63737" w:rsidRPr="006E33C6" w:rsidRDefault="00F63737" w:rsidP="00F63737">
            <w:pPr>
              <w:spacing w:before="180" w:after="18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2028</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14:paraId="694D06F6" w14:textId="77777777" w:rsidR="00CD25FC" w:rsidRPr="006E33C6" w:rsidRDefault="00CD25FC" w:rsidP="00CD25FC">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125,0</w:t>
            </w:r>
          </w:p>
          <w:p w14:paraId="4B10EE46" w14:textId="77777777" w:rsidR="00CD25FC" w:rsidRPr="006E33C6" w:rsidRDefault="00CD25FC" w:rsidP="00CD25FC">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125,0</w:t>
            </w:r>
          </w:p>
          <w:p w14:paraId="59B7D78E" w14:textId="6391C447" w:rsidR="00F63737" w:rsidRPr="006E33C6" w:rsidRDefault="00CD25FC" w:rsidP="00CD25FC">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125,0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CD54E8E" w14:textId="77777777"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E3393FA" w14:textId="77777777"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14:paraId="7654062B" w14:textId="77777777" w:rsidR="00CD25FC" w:rsidRPr="006E33C6" w:rsidRDefault="00CD25FC" w:rsidP="00CD25FC">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125,0</w:t>
            </w:r>
          </w:p>
          <w:p w14:paraId="107D8D9E" w14:textId="77777777" w:rsidR="00CD25FC" w:rsidRPr="006E33C6" w:rsidRDefault="00CD25FC" w:rsidP="00CD25FC">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125,0</w:t>
            </w:r>
          </w:p>
          <w:p w14:paraId="36E63146" w14:textId="3BAEB2C0" w:rsidR="00F63737" w:rsidRPr="006E33C6" w:rsidRDefault="00CD25FC" w:rsidP="00CD25FC">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125,0</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FD2445" w14:textId="77777777"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p>
        </w:tc>
      </w:tr>
      <w:tr w:rsidR="00DD4BCF" w:rsidRPr="006E33C6" w14:paraId="38578EE4" w14:textId="77777777" w:rsidTr="006E33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D7F80D" w14:textId="2550A42B" w:rsidR="007762B3" w:rsidRPr="00CF22BC" w:rsidRDefault="007762B3" w:rsidP="00DD4BCF">
            <w:pPr>
              <w:spacing w:after="0" w:line="240" w:lineRule="auto"/>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9</w:t>
            </w:r>
            <w:r w:rsidR="00DD4BCF">
              <w:rPr>
                <w:rFonts w:ascii="Times New Roman" w:eastAsia="Times New Roman" w:hAnsi="Times New Roman" w:cs="Times New Roman"/>
                <w:sz w:val="26"/>
                <w:szCs w:val="26"/>
                <w:lang w:val="uk-UA"/>
              </w:rPr>
              <w:t>.</w:t>
            </w: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353D8F2" w14:textId="77777777" w:rsidR="00E3158F" w:rsidRPr="00CF22BC" w:rsidRDefault="00095876" w:rsidP="0081126F">
            <w:pPr>
              <w:spacing w:after="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Преміювання тренерів спортивних закладів за досягнення результатів на чемпіонатах та кубках України з різних видів спорту</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14:paraId="5AA55371" w14:textId="77777777" w:rsidR="008633C3" w:rsidRDefault="008633C3" w:rsidP="008633C3">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Сторожинецька міська рада</w:t>
            </w:r>
          </w:p>
          <w:p w14:paraId="52B6AE07" w14:textId="5A73F9A0" w:rsidR="00E3158F" w:rsidRPr="006E33C6" w:rsidRDefault="00E3158F" w:rsidP="0081126F">
            <w:pPr>
              <w:spacing w:after="0" w:line="240" w:lineRule="auto"/>
              <w:jc w:val="center"/>
              <w:rPr>
                <w:rFonts w:ascii="Times New Roman" w:eastAsia="Times New Roman" w:hAnsi="Times New Roman" w:cs="Times New Roman"/>
                <w:sz w:val="24"/>
                <w:szCs w:val="24"/>
                <w:lang w:val="uk-UA"/>
              </w:rPr>
            </w:pP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14:paraId="13E9ACC0" w14:textId="77777777" w:rsidR="00F63737" w:rsidRPr="006E33C6" w:rsidRDefault="00F63737" w:rsidP="00F63737">
            <w:pPr>
              <w:spacing w:before="24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2026</w:t>
            </w:r>
          </w:p>
          <w:p w14:paraId="0694EDBD" w14:textId="77777777" w:rsidR="00F63737" w:rsidRPr="006E33C6" w:rsidRDefault="00F63737" w:rsidP="00F63737">
            <w:pPr>
              <w:spacing w:before="24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2027</w:t>
            </w:r>
          </w:p>
          <w:p w14:paraId="31D5CBD2" w14:textId="1A7110AD" w:rsidR="00E3158F" w:rsidRPr="006E33C6" w:rsidRDefault="00F63737" w:rsidP="00F63737">
            <w:pPr>
              <w:spacing w:before="180" w:after="18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2028</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14:paraId="27912A44" w14:textId="61F2F66A" w:rsidR="00E3158F" w:rsidRPr="006E33C6" w:rsidRDefault="00F63737" w:rsidP="0081126F">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1</w:t>
            </w:r>
            <w:r w:rsidR="00CD25FC" w:rsidRPr="006E33C6">
              <w:rPr>
                <w:rFonts w:ascii="Times New Roman" w:eastAsia="Times New Roman" w:hAnsi="Times New Roman" w:cs="Times New Roman"/>
                <w:sz w:val="24"/>
                <w:szCs w:val="24"/>
                <w:lang w:val="uk-UA"/>
              </w:rPr>
              <w:t>25</w:t>
            </w:r>
            <w:r w:rsidRPr="006E33C6">
              <w:rPr>
                <w:rFonts w:ascii="Times New Roman" w:eastAsia="Times New Roman" w:hAnsi="Times New Roman" w:cs="Times New Roman"/>
                <w:sz w:val="24"/>
                <w:szCs w:val="24"/>
                <w:lang w:val="uk-UA"/>
              </w:rPr>
              <w:t>,0</w:t>
            </w:r>
          </w:p>
          <w:p w14:paraId="11284430" w14:textId="29F642CB" w:rsidR="00F63737" w:rsidRPr="006E33C6" w:rsidRDefault="00F63737" w:rsidP="0081126F">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1</w:t>
            </w:r>
            <w:r w:rsidR="00CD25FC" w:rsidRPr="006E33C6">
              <w:rPr>
                <w:rFonts w:ascii="Times New Roman" w:eastAsia="Times New Roman" w:hAnsi="Times New Roman" w:cs="Times New Roman"/>
                <w:sz w:val="24"/>
                <w:szCs w:val="24"/>
                <w:lang w:val="uk-UA"/>
              </w:rPr>
              <w:t>25</w:t>
            </w:r>
            <w:r w:rsidRPr="006E33C6">
              <w:rPr>
                <w:rFonts w:ascii="Times New Roman" w:eastAsia="Times New Roman" w:hAnsi="Times New Roman" w:cs="Times New Roman"/>
                <w:sz w:val="24"/>
                <w:szCs w:val="24"/>
                <w:lang w:val="uk-UA"/>
              </w:rPr>
              <w:t>,0</w:t>
            </w:r>
          </w:p>
          <w:p w14:paraId="45E8813F" w14:textId="29395E71"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1</w:t>
            </w:r>
            <w:r w:rsidR="00CD25FC" w:rsidRPr="006E33C6">
              <w:rPr>
                <w:rFonts w:ascii="Times New Roman" w:eastAsia="Times New Roman" w:hAnsi="Times New Roman" w:cs="Times New Roman"/>
                <w:sz w:val="24"/>
                <w:szCs w:val="24"/>
                <w:lang w:val="uk-UA"/>
              </w:rPr>
              <w:t>25</w:t>
            </w:r>
            <w:r w:rsidRPr="006E33C6">
              <w:rPr>
                <w:rFonts w:ascii="Times New Roman" w:eastAsia="Times New Roman" w:hAnsi="Times New Roman" w:cs="Times New Roman"/>
                <w:sz w:val="24"/>
                <w:szCs w:val="24"/>
                <w:lang w:val="uk-UA"/>
              </w:rPr>
              <w:t>,0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3B31FB6" w14:textId="77777777" w:rsidR="00E3158F" w:rsidRPr="006E33C6" w:rsidRDefault="00E3158F" w:rsidP="0081126F">
            <w:pPr>
              <w:spacing w:before="180" w:after="180" w:line="240" w:lineRule="auto"/>
              <w:jc w:val="center"/>
              <w:rPr>
                <w:rFonts w:ascii="Times New Roman" w:eastAsia="Times New Roman" w:hAnsi="Times New Roman" w:cs="Times New Roman"/>
                <w:sz w:val="24"/>
                <w:szCs w:val="24"/>
                <w:lang w:val="uk-UA"/>
              </w:rPr>
            </w:pP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9D44A15" w14:textId="77777777" w:rsidR="00E3158F" w:rsidRPr="006E33C6" w:rsidRDefault="00E3158F" w:rsidP="0081126F">
            <w:pPr>
              <w:spacing w:before="180" w:after="180" w:line="240" w:lineRule="auto"/>
              <w:jc w:val="center"/>
              <w:rPr>
                <w:rFonts w:ascii="Times New Roman" w:eastAsia="Times New Roman" w:hAnsi="Times New Roman" w:cs="Times New Roman"/>
                <w:sz w:val="24"/>
                <w:szCs w:val="24"/>
                <w:lang w:val="uk-UA"/>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14:paraId="495E5277" w14:textId="77777777" w:rsidR="00CD25FC" w:rsidRPr="006E33C6" w:rsidRDefault="00CD25FC" w:rsidP="00CD25FC">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125,0</w:t>
            </w:r>
          </w:p>
          <w:p w14:paraId="428E6C7B" w14:textId="77777777" w:rsidR="00CD25FC" w:rsidRPr="006E33C6" w:rsidRDefault="00CD25FC" w:rsidP="00CD25FC">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125,0</w:t>
            </w:r>
          </w:p>
          <w:p w14:paraId="53125D36" w14:textId="6CE48EEF" w:rsidR="00E3158F" w:rsidRPr="006E33C6" w:rsidRDefault="00CD25FC" w:rsidP="00CD25FC">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125,0</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tcPr>
          <w:p w14:paraId="028EB8E3" w14:textId="77777777" w:rsidR="00E3158F" w:rsidRPr="006E33C6" w:rsidRDefault="00E3158F" w:rsidP="0081126F">
            <w:pPr>
              <w:spacing w:before="180" w:after="180" w:line="240" w:lineRule="auto"/>
              <w:jc w:val="center"/>
              <w:rPr>
                <w:rFonts w:ascii="Times New Roman" w:eastAsia="Times New Roman" w:hAnsi="Times New Roman" w:cs="Times New Roman"/>
                <w:sz w:val="24"/>
                <w:szCs w:val="24"/>
                <w:lang w:val="uk-UA"/>
              </w:rPr>
            </w:pPr>
          </w:p>
        </w:tc>
      </w:tr>
      <w:tr w:rsidR="00DD4BCF" w:rsidRPr="006E33C6" w14:paraId="75613D0B" w14:textId="77777777" w:rsidTr="006E33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11A40A" w14:textId="1FFB7A37" w:rsidR="007762B3" w:rsidRPr="00DD4BCF" w:rsidRDefault="00DD4BCF" w:rsidP="00DD4BCF">
            <w:pPr>
              <w:spacing w:after="0" w:line="240" w:lineRule="auto"/>
              <w:rPr>
                <w:rFonts w:ascii="Times New Roman" w:eastAsia="Times New Roman" w:hAnsi="Times New Roman" w:cs="Times New Roman"/>
                <w:sz w:val="26"/>
                <w:szCs w:val="26"/>
                <w:lang w:val="uk-UA"/>
              </w:rPr>
            </w:pPr>
            <w:r w:rsidRPr="00DD4BCF">
              <w:rPr>
                <w:rFonts w:ascii="Times New Roman" w:eastAsia="Times New Roman" w:hAnsi="Times New Roman" w:cs="Times New Roman"/>
                <w:sz w:val="26"/>
                <w:szCs w:val="26"/>
                <w:lang w:val="uk-UA"/>
              </w:rPr>
              <w:t>10.</w:t>
            </w: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9CECAA1" w14:textId="77777777" w:rsidR="00E3158F" w:rsidRPr="00CF22BC" w:rsidRDefault="007762B3" w:rsidP="0081126F">
            <w:pPr>
              <w:spacing w:after="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Формування календаря спортивних</w:t>
            </w:r>
            <w:r w:rsidR="00E0475B" w:rsidRPr="00CF22BC">
              <w:rPr>
                <w:rFonts w:ascii="Times New Roman" w:eastAsia="Times New Roman" w:hAnsi="Times New Roman" w:cs="Times New Roman"/>
                <w:sz w:val="26"/>
                <w:szCs w:val="26"/>
                <w:lang w:val="uk-UA"/>
              </w:rPr>
              <w:t xml:space="preserve"> </w:t>
            </w:r>
            <w:r w:rsidRPr="00CF22BC">
              <w:rPr>
                <w:rFonts w:ascii="Times New Roman" w:eastAsia="Times New Roman" w:hAnsi="Times New Roman" w:cs="Times New Roman"/>
                <w:sz w:val="26"/>
                <w:szCs w:val="26"/>
                <w:lang w:val="uk-UA"/>
              </w:rPr>
              <w:t>подій в громаді та висвітлення</w:t>
            </w:r>
            <w:r w:rsidR="00CF22BC" w:rsidRPr="00CF22BC">
              <w:rPr>
                <w:rFonts w:ascii="Times New Roman" w:eastAsia="Times New Roman" w:hAnsi="Times New Roman" w:cs="Times New Roman"/>
                <w:sz w:val="26"/>
                <w:szCs w:val="26"/>
                <w:lang w:val="uk-UA"/>
              </w:rPr>
              <w:t xml:space="preserve"> </w:t>
            </w:r>
            <w:r w:rsidRPr="00CF22BC">
              <w:rPr>
                <w:rFonts w:ascii="Times New Roman" w:eastAsia="Times New Roman" w:hAnsi="Times New Roman" w:cs="Times New Roman"/>
                <w:sz w:val="26"/>
                <w:szCs w:val="26"/>
                <w:lang w:val="uk-UA"/>
              </w:rPr>
              <w:t>його на офіційному</w:t>
            </w:r>
            <w:r w:rsidR="00E0475B" w:rsidRPr="00CF22BC">
              <w:rPr>
                <w:rFonts w:ascii="Times New Roman" w:eastAsia="Times New Roman" w:hAnsi="Times New Roman" w:cs="Times New Roman"/>
                <w:sz w:val="26"/>
                <w:szCs w:val="26"/>
                <w:lang w:val="uk-UA"/>
              </w:rPr>
              <w:t xml:space="preserve"> сайті міської </w:t>
            </w:r>
            <w:r w:rsidRPr="00CF22BC">
              <w:rPr>
                <w:rFonts w:ascii="Times New Roman" w:eastAsia="Times New Roman" w:hAnsi="Times New Roman" w:cs="Times New Roman"/>
                <w:sz w:val="26"/>
                <w:szCs w:val="26"/>
                <w:lang w:val="uk-UA"/>
              </w:rPr>
              <w:t>ради  для</w:t>
            </w:r>
            <w:r w:rsidR="00E0475B" w:rsidRPr="00CF22BC">
              <w:rPr>
                <w:rFonts w:ascii="Times New Roman" w:eastAsia="Times New Roman" w:hAnsi="Times New Roman" w:cs="Times New Roman"/>
                <w:sz w:val="26"/>
                <w:szCs w:val="26"/>
                <w:lang w:val="uk-UA"/>
              </w:rPr>
              <w:t xml:space="preserve"> </w:t>
            </w:r>
            <w:r w:rsidRPr="00CF22BC">
              <w:rPr>
                <w:rFonts w:ascii="Times New Roman" w:eastAsia="Times New Roman" w:hAnsi="Times New Roman" w:cs="Times New Roman"/>
                <w:sz w:val="26"/>
                <w:szCs w:val="26"/>
                <w:lang w:val="uk-UA"/>
              </w:rPr>
              <w:t>інтегрування</w:t>
            </w:r>
            <w:r w:rsidR="00E0475B" w:rsidRPr="00CF22BC">
              <w:rPr>
                <w:rFonts w:ascii="Times New Roman" w:eastAsia="Times New Roman" w:hAnsi="Times New Roman" w:cs="Times New Roman"/>
                <w:sz w:val="26"/>
                <w:szCs w:val="26"/>
                <w:lang w:val="uk-UA"/>
              </w:rPr>
              <w:t xml:space="preserve"> </w:t>
            </w:r>
            <w:r w:rsidRPr="00CF22BC">
              <w:rPr>
                <w:rFonts w:ascii="Times New Roman" w:eastAsia="Times New Roman" w:hAnsi="Times New Roman" w:cs="Times New Roman"/>
                <w:sz w:val="26"/>
                <w:szCs w:val="26"/>
                <w:lang w:val="uk-UA"/>
              </w:rPr>
              <w:t>мешканців кожного населеного пункту громади</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14:paraId="4AFFFEB8" w14:textId="77777777" w:rsidR="00E3158F" w:rsidRPr="006E33C6" w:rsidRDefault="0059076D" w:rsidP="0081126F">
            <w:pPr>
              <w:spacing w:after="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Відділ організаційної та кадрової роботи</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14:paraId="63AA0174" w14:textId="77777777" w:rsidR="00F63737" w:rsidRPr="006E33C6" w:rsidRDefault="00F63737" w:rsidP="00F63737">
            <w:pPr>
              <w:spacing w:before="24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2026</w:t>
            </w:r>
          </w:p>
          <w:p w14:paraId="0C06B827" w14:textId="77777777" w:rsidR="00F63737" w:rsidRPr="006E33C6" w:rsidRDefault="00F63737" w:rsidP="00F63737">
            <w:pPr>
              <w:spacing w:before="24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2027</w:t>
            </w:r>
          </w:p>
          <w:p w14:paraId="3D26813D" w14:textId="78D3710D" w:rsidR="00E3158F" w:rsidRPr="006E33C6" w:rsidRDefault="00F63737" w:rsidP="00F63737">
            <w:pPr>
              <w:spacing w:before="180" w:after="18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2028</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14:paraId="66DFCD88" w14:textId="7B3E341A" w:rsidR="001F6B85" w:rsidRPr="006E33C6" w:rsidRDefault="00CD25FC" w:rsidP="0081126F">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25</w:t>
            </w:r>
            <w:r w:rsidR="001F6B85" w:rsidRPr="006E33C6">
              <w:rPr>
                <w:rFonts w:ascii="Times New Roman" w:eastAsia="Times New Roman" w:hAnsi="Times New Roman" w:cs="Times New Roman"/>
                <w:sz w:val="24"/>
                <w:szCs w:val="24"/>
                <w:lang w:val="uk-UA"/>
              </w:rPr>
              <w:t>,0</w:t>
            </w:r>
          </w:p>
          <w:p w14:paraId="32DCB7B1" w14:textId="10D68B8A" w:rsidR="001F6B85" w:rsidRPr="006E33C6" w:rsidRDefault="00CD25FC" w:rsidP="0081126F">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25</w:t>
            </w:r>
            <w:r w:rsidR="001F6B85" w:rsidRPr="006E33C6">
              <w:rPr>
                <w:rFonts w:ascii="Times New Roman" w:eastAsia="Times New Roman" w:hAnsi="Times New Roman" w:cs="Times New Roman"/>
                <w:sz w:val="24"/>
                <w:szCs w:val="24"/>
                <w:lang w:val="uk-UA"/>
              </w:rPr>
              <w:t>,0</w:t>
            </w:r>
          </w:p>
          <w:p w14:paraId="587FE09C" w14:textId="2972B78D" w:rsidR="001F6B85" w:rsidRPr="006E33C6" w:rsidRDefault="00CD25FC" w:rsidP="001F6B85">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25</w:t>
            </w:r>
            <w:r w:rsidR="001F6B85" w:rsidRPr="006E33C6">
              <w:rPr>
                <w:rFonts w:ascii="Times New Roman" w:eastAsia="Times New Roman" w:hAnsi="Times New Roman" w:cs="Times New Roman"/>
                <w:sz w:val="24"/>
                <w:szCs w:val="24"/>
                <w:lang w:val="uk-UA"/>
              </w:rPr>
              <w:t>,0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CD89C4F" w14:textId="77777777" w:rsidR="00E3158F" w:rsidRPr="006E33C6" w:rsidRDefault="00E3158F" w:rsidP="0081126F">
            <w:pPr>
              <w:spacing w:before="180" w:after="180" w:line="240" w:lineRule="auto"/>
              <w:jc w:val="center"/>
              <w:rPr>
                <w:rFonts w:ascii="Times New Roman" w:eastAsia="Times New Roman" w:hAnsi="Times New Roman" w:cs="Times New Roman"/>
                <w:sz w:val="24"/>
                <w:szCs w:val="24"/>
                <w:lang w:val="uk-UA"/>
              </w:rPr>
            </w:pP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5CF16228" w14:textId="77777777" w:rsidR="00E3158F" w:rsidRPr="006E33C6" w:rsidRDefault="00E3158F" w:rsidP="0081126F">
            <w:pPr>
              <w:spacing w:before="180" w:after="180" w:line="240" w:lineRule="auto"/>
              <w:jc w:val="center"/>
              <w:rPr>
                <w:rFonts w:ascii="Times New Roman" w:eastAsia="Times New Roman" w:hAnsi="Times New Roman" w:cs="Times New Roman"/>
                <w:sz w:val="24"/>
                <w:szCs w:val="24"/>
                <w:lang w:val="uk-UA"/>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14:paraId="128BC348" w14:textId="77777777" w:rsidR="00CD25FC" w:rsidRPr="006E33C6" w:rsidRDefault="00CD25FC" w:rsidP="00CD25FC">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25,0</w:t>
            </w:r>
          </w:p>
          <w:p w14:paraId="16CF4DD1" w14:textId="77777777" w:rsidR="00CD25FC" w:rsidRPr="006E33C6" w:rsidRDefault="00CD25FC" w:rsidP="00CD25FC">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25,0</w:t>
            </w:r>
          </w:p>
          <w:p w14:paraId="54FB7A09" w14:textId="29E9084B" w:rsidR="00E3158F" w:rsidRPr="006E33C6" w:rsidRDefault="00CD25FC" w:rsidP="00CD25FC">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25,0</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tcPr>
          <w:p w14:paraId="4E8592E5" w14:textId="77777777" w:rsidR="00E3158F" w:rsidRPr="006E33C6" w:rsidRDefault="00E3158F" w:rsidP="0081126F">
            <w:pPr>
              <w:spacing w:before="180" w:after="180" w:line="240" w:lineRule="auto"/>
              <w:jc w:val="center"/>
              <w:rPr>
                <w:rFonts w:ascii="Times New Roman" w:eastAsia="Times New Roman" w:hAnsi="Times New Roman" w:cs="Times New Roman"/>
                <w:sz w:val="24"/>
                <w:szCs w:val="24"/>
                <w:lang w:val="uk-UA"/>
              </w:rPr>
            </w:pPr>
          </w:p>
        </w:tc>
      </w:tr>
      <w:tr w:rsidR="006E33C6" w:rsidRPr="00CF22BC" w14:paraId="26ADBDA5" w14:textId="77777777" w:rsidTr="006E33C6">
        <w:trPr>
          <w:trHeight w:val="1147"/>
        </w:trPr>
        <w:tc>
          <w:tcPr>
            <w:tcW w:w="595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6FD7BE" w14:textId="77777777" w:rsidR="00E3158F" w:rsidRPr="006E33C6" w:rsidRDefault="007762B3" w:rsidP="006E33C6">
            <w:pPr>
              <w:spacing w:after="0" w:line="170" w:lineRule="atLeast"/>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b/>
                <w:bCs/>
                <w:sz w:val="24"/>
                <w:szCs w:val="24"/>
                <w:lang w:val="uk-UA"/>
              </w:rPr>
              <w:t>РАЗОМ</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01EA54" w14:textId="142265ED" w:rsidR="007762B3" w:rsidRPr="006E33C6" w:rsidRDefault="007762B3" w:rsidP="006E33C6">
            <w:pPr>
              <w:spacing w:after="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w:t>
            </w:r>
            <w:r w:rsidR="00B9399D" w:rsidRPr="006E33C6">
              <w:rPr>
                <w:rFonts w:ascii="Times New Roman" w:eastAsia="Times New Roman" w:hAnsi="Times New Roman" w:cs="Times New Roman"/>
                <w:sz w:val="24"/>
                <w:szCs w:val="24"/>
                <w:lang w:val="uk-UA"/>
              </w:rPr>
              <w:t>2</w:t>
            </w:r>
            <w:r w:rsidR="00F63737" w:rsidRPr="006E33C6">
              <w:rPr>
                <w:rFonts w:ascii="Times New Roman" w:eastAsia="Times New Roman" w:hAnsi="Times New Roman" w:cs="Times New Roman"/>
                <w:sz w:val="24"/>
                <w:szCs w:val="24"/>
                <w:lang w:val="uk-UA"/>
              </w:rPr>
              <w:t>6</w:t>
            </w:r>
          </w:p>
          <w:p w14:paraId="2987409B" w14:textId="30E7B225" w:rsidR="007762B3" w:rsidRPr="006E33C6" w:rsidRDefault="007762B3" w:rsidP="006E33C6">
            <w:pPr>
              <w:spacing w:after="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w:t>
            </w:r>
            <w:r w:rsidR="00B9399D" w:rsidRPr="006E33C6">
              <w:rPr>
                <w:rFonts w:ascii="Times New Roman" w:eastAsia="Times New Roman" w:hAnsi="Times New Roman" w:cs="Times New Roman"/>
                <w:sz w:val="24"/>
                <w:szCs w:val="24"/>
                <w:lang w:val="uk-UA"/>
              </w:rPr>
              <w:t>2</w:t>
            </w:r>
            <w:r w:rsidR="00F63737" w:rsidRPr="006E33C6">
              <w:rPr>
                <w:rFonts w:ascii="Times New Roman" w:eastAsia="Times New Roman" w:hAnsi="Times New Roman" w:cs="Times New Roman"/>
                <w:sz w:val="24"/>
                <w:szCs w:val="24"/>
                <w:lang w:val="uk-UA"/>
              </w:rPr>
              <w:t>7</w:t>
            </w:r>
          </w:p>
          <w:p w14:paraId="44C6349A" w14:textId="6F1043B4" w:rsidR="00E3158F" w:rsidRPr="006E33C6" w:rsidRDefault="007762B3" w:rsidP="006E33C6">
            <w:pPr>
              <w:spacing w:after="0" w:line="170" w:lineRule="atLeast"/>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w:t>
            </w:r>
            <w:r w:rsidR="00B9399D" w:rsidRPr="006E33C6">
              <w:rPr>
                <w:rFonts w:ascii="Times New Roman" w:eastAsia="Times New Roman" w:hAnsi="Times New Roman" w:cs="Times New Roman"/>
                <w:sz w:val="24"/>
                <w:szCs w:val="24"/>
                <w:lang w:val="uk-UA"/>
              </w:rPr>
              <w:t>2</w:t>
            </w:r>
            <w:r w:rsidR="00F63737" w:rsidRPr="006E33C6">
              <w:rPr>
                <w:rFonts w:ascii="Times New Roman" w:eastAsia="Times New Roman" w:hAnsi="Times New Roman" w:cs="Times New Roman"/>
                <w:sz w:val="24"/>
                <w:szCs w:val="24"/>
                <w:lang w:val="uk-UA"/>
              </w:rPr>
              <w:t>8</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3A88BD" w14:textId="1541178F" w:rsidR="00E3158F" w:rsidRPr="006E33C6" w:rsidRDefault="00095876" w:rsidP="006E33C6">
            <w:pPr>
              <w:spacing w:after="0" w:line="170" w:lineRule="atLeast"/>
              <w:jc w:val="center"/>
              <w:rPr>
                <w:rFonts w:ascii="Times New Roman" w:eastAsia="Times New Roman" w:hAnsi="Times New Roman" w:cs="Times New Roman"/>
                <w:lang w:val="uk-UA"/>
              </w:rPr>
            </w:pPr>
            <w:r w:rsidRPr="006E33C6">
              <w:rPr>
                <w:rFonts w:ascii="Times New Roman" w:eastAsia="Times New Roman" w:hAnsi="Times New Roman" w:cs="Times New Roman"/>
                <w:lang w:val="uk-UA"/>
              </w:rPr>
              <w:t>1</w:t>
            </w:r>
            <w:r w:rsidR="00F63737" w:rsidRPr="006E33C6">
              <w:rPr>
                <w:rFonts w:ascii="Times New Roman" w:eastAsia="Times New Roman" w:hAnsi="Times New Roman" w:cs="Times New Roman"/>
                <w:lang w:val="uk-UA"/>
              </w:rPr>
              <w:t>6</w:t>
            </w:r>
            <w:r w:rsidR="00CD25FC" w:rsidRPr="006E33C6">
              <w:rPr>
                <w:rFonts w:ascii="Times New Roman" w:eastAsia="Times New Roman" w:hAnsi="Times New Roman" w:cs="Times New Roman"/>
                <w:lang w:val="uk-UA"/>
              </w:rPr>
              <w:t>25</w:t>
            </w:r>
            <w:r w:rsidR="007762B3" w:rsidRPr="006E33C6">
              <w:rPr>
                <w:rFonts w:ascii="Times New Roman" w:eastAsia="Times New Roman" w:hAnsi="Times New Roman" w:cs="Times New Roman"/>
                <w:lang w:val="uk-UA"/>
              </w:rPr>
              <w:t>,0</w:t>
            </w:r>
          </w:p>
          <w:p w14:paraId="569CAAFB" w14:textId="374BA25C" w:rsidR="00E3158F" w:rsidRPr="006E33C6" w:rsidRDefault="0059076D" w:rsidP="006E33C6">
            <w:pPr>
              <w:spacing w:after="0" w:line="170" w:lineRule="atLeast"/>
              <w:jc w:val="center"/>
              <w:rPr>
                <w:rFonts w:ascii="Times New Roman" w:eastAsia="Times New Roman" w:hAnsi="Times New Roman" w:cs="Times New Roman"/>
                <w:lang w:val="uk-UA"/>
              </w:rPr>
            </w:pPr>
            <w:r w:rsidRPr="006E33C6">
              <w:rPr>
                <w:rFonts w:ascii="Times New Roman" w:eastAsia="Times New Roman" w:hAnsi="Times New Roman" w:cs="Times New Roman"/>
                <w:lang w:val="uk-UA"/>
              </w:rPr>
              <w:t>1</w:t>
            </w:r>
            <w:r w:rsidR="00F63737" w:rsidRPr="006E33C6">
              <w:rPr>
                <w:rFonts w:ascii="Times New Roman" w:eastAsia="Times New Roman" w:hAnsi="Times New Roman" w:cs="Times New Roman"/>
                <w:lang w:val="uk-UA"/>
              </w:rPr>
              <w:t>6</w:t>
            </w:r>
            <w:r w:rsidR="00CD25FC" w:rsidRPr="006E33C6">
              <w:rPr>
                <w:rFonts w:ascii="Times New Roman" w:eastAsia="Times New Roman" w:hAnsi="Times New Roman" w:cs="Times New Roman"/>
                <w:lang w:val="uk-UA"/>
              </w:rPr>
              <w:t>25</w:t>
            </w:r>
            <w:r w:rsidR="007762B3" w:rsidRPr="006E33C6">
              <w:rPr>
                <w:rFonts w:ascii="Times New Roman" w:eastAsia="Times New Roman" w:hAnsi="Times New Roman" w:cs="Times New Roman"/>
                <w:lang w:val="uk-UA"/>
              </w:rPr>
              <w:t>,0</w:t>
            </w:r>
          </w:p>
          <w:p w14:paraId="53583460" w14:textId="677779F6" w:rsidR="00E3158F" w:rsidRPr="006E33C6" w:rsidRDefault="0059076D" w:rsidP="006E33C6">
            <w:pPr>
              <w:spacing w:after="0" w:line="170" w:lineRule="atLeast"/>
              <w:jc w:val="center"/>
              <w:rPr>
                <w:rFonts w:ascii="Times New Roman" w:eastAsia="Times New Roman" w:hAnsi="Times New Roman" w:cs="Times New Roman"/>
                <w:lang w:val="uk-UA"/>
              </w:rPr>
            </w:pPr>
            <w:r w:rsidRPr="006E33C6">
              <w:rPr>
                <w:rFonts w:ascii="Times New Roman" w:eastAsia="Times New Roman" w:hAnsi="Times New Roman" w:cs="Times New Roman"/>
                <w:lang w:val="uk-UA"/>
              </w:rPr>
              <w:t>1</w:t>
            </w:r>
            <w:r w:rsidR="00F63737" w:rsidRPr="006E33C6">
              <w:rPr>
                <w:rFonts w:ascii="Times New Roman" w:eastAsia="Times New Roman" w:hAnsi="Times New Roman" w:cs="Times New Roman"/>
                <w:lang w:val="uk-UA"/>
              </w:rPr>
              <w:t>6</w:t>
            </w:r>
            <w:r w:rsidR="00CD25FC" w:rsidRPr="006E33C6">
              <w:rPr>
                <w:rFonts w:ascii="Times New Roman" w:eastAsia="Times New Roman" w:hAnsi="Times New Roman" w:cs="Times New Roman"/>
                <w:lang w:val="uk-UA"/>
              </w:rPr>
              <w:t>25</w:t>
            </w:r>
            <w:r w:rsidR="007762B3" w:rsidRPr="006E33C6">
              <w:rPr>
                <w:rFonts w:ascii="Times New Roman" w:eastAsia="Times New Roman" w:hAnsi="Times New Roman" w:cs="Times New Roman"/>
                <w:lang w:val="uk-UA"/>
              </w:rPr>
              <w:t>,0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9F1B5D" w14:textId="77777777" w:rsidR="007C4EEA" w:rsidRPr="006E33C6" w:rsidRDefault="007C4EEA" w:rsidP="006E33C6">
            <w:pPr>
              <w:spacing w:after="0" w:line="170" w:lineRule="atLeast"/>
              <w:jc w:val="center"/>
              <w:rPr>
                <w:rFonts w:ascii="Times New Roman" w:eastAsia="Times New Roman" w:hAnsi="Times New Roman" w:cs="Times New Roman"/>
                <w:lang w:val="uk-UA"/>
              </w:rPr>
            </w:pPr>
            <w:r w:rsidRPr="006E33C6">
              <w:rPr>
                <w:rFonts w:ascii="Times New Roman" w:eastAsia="Times New Roman" w:hAnsi="Times New Roman" w:cs="Times New Roman"/>
                <w:lang w:val="uk-UA"/>
              </w:rPr>
              <w:t>-</w:t>
            </w:r>
          </w:p>
          <w:p w14:paraId="5EE99C38" w14:textId="77777777" w:rsidR="007C4EEA" w:rsidRPr="006E33C6" w:rsidRDefault="007C4EEA" w:rsidP="006E33C6">
            <w:pPr>
              <w:spacing w:after="0" w:line="170" w:lineRule="atLeast"/>
              <w:jc w:val="center"/>
              <w:rPr>
                <w:rFonts w:ascii="Times New Roman" w:eastAsia="Times New Roman" w:hAnsi="Times New Roman" w:cs="Times New Roman"/>
                <w:lang w:val="uk-UA"/>
              </w:rPr>
            </w:pPr>
            <w:r w:rsidRPr="006E33C6">
              <w:rPr>
                <w:rFonts w:ascii="Times New Roman" w:eastAsia="Times New Roman" w:hAnsi="Times New Roman" w:cs="Times New Roman"/>
                <w:lang w:val="uk-UA"/>
              </w:rPr>
              <w:t>-</w:t>
            </w:r>
          </w:p>
          <w:p w14:paraId="431AFD97" w14:textId="77777777" w:rsidR="007C4EEA" w:rsidRPr="006E33C6" w:rsidRDefault="007C4EEA" w:rsidP="006E33C6">
            <w:pPr>
              <w:spacing w:after="0" w:line="170" w:lineRule="atLeast"/>
              <w:jc w:val="center"/>
              <w:rPr>
                <w:rFonts w:ascii="Times New Roman" w:eastAsia="Times New Roman" w:hAnsi="Times New Roman" w:cs="Times New Roman"/>
                <w:lang w:val="uk-UA"/>
              </w:rPr>
            </w:pPr>
            <w:r w:rsidRPr="006E33C6">
              <w:rPr>
                <w:rFonts w:ascii="Times New Roman" w:eastAsia="Times New Roman" w:hAnsi="Times New Roman" w:cs="Times New Roman"/>
                <w:lang w:val="uk-UA"/>
              </w:rPr>
              <w: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294076" w14:textId="77777777" w:rsidR="007C4EEA" w:rsidRPr="006E33C6" w:rsidRDefault="007C4EEA" w:rsidP="006E33C6">
            <w:pPr>
              <w:spacing w:after="0" w:line="170" w:lineRule="atLeast"/>
              <w:jc w:val="center"/>
              <w:rPr>
                <w:rFonts w:ascii="Times New Roman" w:eastAsia="Times New Roman" w:hAnsi="Times New Roman" w:cs="Times New Roman"/>
                <w:lang w:val="uk-UA"/>
              </w:rPr>
            </w:pPr>
            <w:r w:rsidRPr="006E33C6">
              <w:rPr>
                <w:rFonts w:ascii="Times New Roman" w:eastAsia="Times New Roman" w:hAnsi="Times New Roman" w:cs="Times New Roman"/>
                <w:lang w:val="uk-UA"/>
              </w:rPr>
              <w:t>-</w:t>
            </w:r>
          </w:p>
          <w:p w14:paraId="3B9AAB09" w14:textId="77777777" w:rsidR="007C4EEA" w:rsidRPr="006E33C6" w:rsidRDefault="007C4EEA" w:rsidP="006E33C6">
            <w:pPr>
              <w:spacing w:after="0" w:line="170" w:lineRule="atLeast"/>
              <w:jc w:val="center"/>
              <w:rPr>
                <w:rFonts w:ascii="Times New Roman" w:eastAsia="Times New Roman" w:hAnsi="Times New Roman" w:cs="Times New Roman"/>
                <w:lang w:val="uk-UA"/>
              </w:rPr>
            </w:pPr>
            <w:r w:rsidRPr="006E33C6">
              <w:rPr>
                <w:rFonts w:ascii="Times New Roman" w:eastAsia="Times New Roman" w:hAnsi="Times New Roman" w:cs="Times New Roman"/>
                <w:lang w:val="uk-UA"/>
              </w:rPr>
              <w:t>-</w:t>
            </w:r>
          </w:p>
          <w:p w14:paraId="37A04CA4" w14:textId="77777777" w:rsidR="007C4EEA" w:rsidRPr="006E33C6" w:rsidRDefault="007C4EEA" w:rsidP="006E33C6">
            <w:pPr>
              <w:spacing w:after="0" w:line="170" w:lineRule="atLeast"/>
              <w:jc w:val="center"/>
              <w:rPr>
                <w:rFonts w:ascii="Times New Roman" w:eastAsia="Times New Roman" w:hAnsi="Times New Roman" w:cs="Times New Roman"/>
                <w:lang w:val="uk-UA"/>
              </w:rPr>
            </w:pPr>
            <w:r w:rsidRPr="006E33C6">
              <w:rPr>
                <w:rFonts w:ascii="Times New Roman" w:eastAsia="Times New Roman" w:hAnsi="Times New Roman" w:cs="Times New Roman"/>
                <w:lang w:val="uk-UA"/>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C35311" w14:textId="77777777" w:rsidR="00CD25FC" w:rsidRPr="006E33C6" w:rsidRDefault="00CD25FC" w:rsidP="006E33C6">
            <w:pPr>
              <w:spacing w:after="0" w:line="170" w:lineRule="atLeast"/>
              <w:jc w:val="center"/>
              <w:rPr>
                <w:rFonts w:ascii="Times New Roman" w:eastAsia="Times New Roman" w:hAnsi="Times New Roman" w:cs="Times New Roman"/>
                <w:lang w:val="uk-UA"/>
              </w:rPr>
            </w:pPr>
            <w:r w:rsidRPr="006E33C6">
              <w:rPr>
                <w:rFonts w:ascii="Times New Roman" w:eastAsia="Times New Roman" w:hAnsi="Times New Roman" w:cs="Times New Roman"/>
                <w:lang w:val="uk-UA"/>
              </w:rPr>
              <w:t>1625,0</w:t>
            </w:r>
          </w:p>
          <w:p w14:paraId="0956994F" w14:textId="77777777" w:rsidR="00CD25FC" w:rsidRPr="006E33C6" w:rsidRDefault="00CD25FC" w:rsidP="006E33C6">
            <w:pPr>
              <w:spacing w:after="0" w:line="170" w:lineRule="atLeast"/>
              <w:jc w:val="center"/>
              <w:rPr>
                <w:rFonts w:ascii="Times New Roman" w:eastAsia="Times New Roman" w:hAnsi="Times New Roman" w:cs="Times New Roman"/>
                <w:lang w:val="uk-UA"/>
              </w:rPr>
            </w:pPr>
            <w:r w:rsidRPr="006E33C6">
              <w:rPr>
                <w:rFonts w:ascii="Times New Roman" w:eastAsia="Times New Roman" w:hAnsi="Times New Roman" w:cs="Times New Roman"/>
                <w:lang w:val="uk-UA"/>
              </w:rPr>
              <w:t>1625,0</w:t>
            </w:r>
          </w:p>
          <w:p w14:paraId="18E331A0" w14:textId="5A440EEA" w:rsidR="00E3158F" w:rsidRPr="006E33C6" w:rsidRDefault="00CD25FC" w:rsidP="006E33C6">
            <w:pPr>
              <w:spacing w:after="0" w:line="170" w:lineRule="atLeast"/>
              <w:jc w:val="center"/>
              <w:rPr>
                <w:rFonts w:ascii="Times New Roman" w:eastAsia="Times New Roman" w:hAnsi="Times New Roman" w:cs="Times New Roman"/>
                <w:lang w:val="uk-UA"/>
              </w:rPr>
            </w:pPr>
            <w:r w:rsidRPr="006E33C6">
              <w:rPr>
                <w:rFonts w:ascii="Times New Roman" w:eastAsia="Times New Roman" w:hAnsi="Times New Roman" w:cs="Times New Roman"/>
                <w:lang w:val="uk-UA"/>
              </w:rPr>
              <w:t>1625,0</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D301B5" w14:textId="77777777" w:rsidR="007C4EEA" w:rsidRPr="006E33C6" w:rsidRDefault="007C4EEA" w:rsidP="006E33C6">
            <w:pPr>
              <w:spacing w:after="0" w:line="170" w:lineRule="atLeast"/>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w:t>
            </w:r>
          </w:p>
          <w:p w14:paraId="05F53E52" w14:textId="77777777" w:rsidR="007C4EEA" w:rsidRPr="006E33C6" w:rsidRDefault="007C4EEA" w:rsidP="006E33C6">
            <w:pPr>
              <w:spacing w:after="0" w:line="170" w:lineRule="atLeast"/>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w:t>
            </w:r>
          </w:p>
          <w:p w14:paraId="2C6480CB" w14:textId="77777777" w:rsidR="007C4EEA" w:rsidRPr="006E33C6" w:rsidRDefault="007C4EEA" w:rsidP="006E33C6">
            <w:pPr>
              <w:spacing w:after="0" w:line="170" w:lineRule="atLeast"/>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w:t>
            </w:r>
          </w:p>
        </w:tc>
      </w:tr>
      <w:tr w:rsidR="006E33C6" w:rsidRPr="00CF22BC" w14:paraId="5EF8121C" w14:textId="51F2597E" w:rsidTr="006E33C6">
        <w:trPr>
          <w:trHeight w:val="437"/>
        </w:trPr>
        <w:tc>
          <w:tcPr>
            <w:tcW w:w="595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512ADF" w14:textId="77777777" w:rsidR="006E33C6" w:rsidRPr="006E33C6" w:rsidRDefault="006E33C6" w:rsidP="006E33C6">
            <w:pPr>
              <w:spacing w:after="0" w:line="170" w:lineRule="atLeast"/>
              <w:jc w:val="center"/>
              <w:rPr>
                <w:rFonts w:ascii="Times New Roman" w:eastAsia="Times New Roman" w:hAnsi="Times New Roman" w:cs="Times New Roman"/>
                <w:b/>
                <w:sz w:val="24"/>
                <w:szCs w:val="24"/>
                <w:lang w:val="uk-UA"/>
              </w:rPr>
            </w:pPr>
            <w:r w:rsidRPr="006E33C6">
              <w:rPr>
                <w:rFonts w:ascii="Times New Roman" w:eastAsia="Times New Roman" w:hAnsi="Times New Roman" w:cs="Times New Roman"/>
                <w:b/>
                <w:sz w:val="24"/>
                <w:szCs w:val="24"/>
                <w:lang w:val="uk-UA"/>
              </w:rPr>
              <w:t>ВСЬОГО</w:t>
            </w:r>
          </w:p>
        </w:tc>
        <w:tc>
          <w:tcPr>
            <w:tcW w:w="4536" w:type="dxa"/>
            <w:gridSpan w:val="6"/>
            <w:tcBorders>
              <w:top w:val="nil"/>
              <w:left w:val="nil"/>
              <w:bottom w:val="single" w:sz="8" w:space="0" w:color="auto"/>
              <w:right w:val="single" w:sz="4" w:space="0" w:color="auto"/>
            </w:tcBorders>
            <w:tcMar>
              <w:top w:w="0" w:type="dxa"/>
              <w:left w:w="108" w:type="dxa"/>
              <w:bottom w:w="0" w:type="dxa"/>
              <w:right w:w="108" w:type="dxa"/>
            </w:tcMar>
            <w:vAlign w:val="center"/>
            <w:hideMark/>
          </w:tcPr>
          <w:p w14:paraId="59602657" w14:textId="530C6D4B" w:rsidR="006E33C6" w:rsidRPr="006E33C6" w:rsidRDefault="006E33C6" w:rsidP="006E33C6">
            <w:pPr>
              <w:spacing w:after="0"/>
              <w:jc w:val="center"/>
              <w:rPr>
                <w:sz w:val="24"/>
                <w:szCs w:val="24"/>
              </w:rPr>
            </w:pPr>
            <w:r w:rsidRPr="006E33C6">
              <w:rPr>
                <w:rFonts w:ascii="Times New Roman" w:eastAsia="Times New Roman" w:hAnsi="Times New Roman" w:cs="Times New Roman"/>
                <w:sz w:val="24"/>
                <w:szCs w:val="24"/>
                <w:lang w:val="uk-UA"/>
              </w:rPr>
              <w:t>2026-2028 роки 4875,00 тис. грн.</w:t>
            </w:r>
          </w:p>
        </w:tc>
      </w:tr>
    </w:tbl>
    <w:p w14:paraId="6DDBAAEA" w14:textId="77777777" w:rsidR="007C4EEA" w:rsidRPr="00CF22BC" w:rsidRDefault="007C4EEA" w:rsidP="00E3158F">
      <w:pPr>
        <w:rPr>
          <w:rFonts w:ascii="Times New Roman" w:hAnsi="Times New Roman" w:cs="Times New Roman"/>
          <w:sz w:val="28"/>
          <w:szCs w:val="28"/>
          <w:lang w:val="uk-UA"/>
        </w:rPr>
      </w:pPr>
    </w:p>
    <w:p w14:paraId="4DF46100" w14:textId="77777777" w:rsidR="002F48DD" w:rsidRDefault="002F48DD" w:rsidP="002C1774">
      <w:pPr>
        <w:spacing w:after="0"/>
        <w:jc w:val="center"/>
        <w:rPr>
          <w:rFonts w:ascii="Times New Roman" w:hAnsi="Times New Roman" w:cs="Times New Roman"/>
          <w:b/>
          <w:sz w:val="32"/>
          <w:szCs w:val="32"/>
          <w:lang w:val="uk-UA"/>
        </w:rPr>
        <w:sectPr w:rsidR="002F48DD" w:rsidSect="00DD4BCF">
          <w:headerReference w:type="default" r:id="rId11"/>
          <w:pgSz w:w="11906" w:h="16838" w:code="9"/>
          <w:pgMar w:top="1134" w:right="851" w:bottom="1134" w:left="1701" w:header="0" w:footer="709" w:gutter="0"/>
          <w:cols w:space="708"/>
          <w:docGrid w:linePitch="360"/>
        </w:sectPr>
      </w:pPr>
    </w:p>
    <w:p w14:paraId="5817B5EE" w14:textId="77777777" w:rsidR="002C1774" w:rsidRPr="006470AC" w:rsidRDefault="00670F54" w:rsidP="00DD4BCF">
      <w:pPr>
        <w:spacing w:after="0"/>
        <w:ind w:firstLine="709"/>
        <w:jc w:val="center"/>
        <w:rPr>
          <w:rFonts w:ascii="Times New Roman" w:hAnsi="Times New Roman" w:cs="Times New Roman"/>
          <w:b/>
          <w:sz w:val="32"/>
          <w:szCs w:val="32"/>
          <w:lang w:val="uk-UA"/>
        </w:rPr>
      </w:pPr>
      <w:r>
        <w:rPr>
          <w:rFonts w:ascii="Times New Roman" w:hAnsi="Times New Roman" w:cs="Times New Roman"/>
          <w:b/>
          <w:sz w:val="32"/>
          <w:szCs w:val="32"/>
          <w:lang w:val="uk-UA"/>
        </w:rPr>
        <w:lastRenderedPageBreak/>
        <w:t>8</w:t>
      </w:r>
      <w:r w:rsidR="006470AC">
        <w:rPr>
          <w:rFonts w:ascii="Times New Roman" w:hAnsi="Times New Roman" w:cs="Times New Roman"/>
          <w:b/>
          <w:sz w:val="32"/>
          <w:szCs w:val="32"/>
          <w:lang w:val="uk-UA"/>
        </w:rPr>
        <w:t xml:space="preserve">. </w:t>
      </w:r>
      <w:r w:rsidR="002C1774" w:rsidRPr="006470AC">
        <w:rPr>
          <w:rFonts w:ascii="Times New Roman" w:hAnsi="Times New Roman" w:cs="Times New Roman"/>
          <w:b/>
          <w:sz w:val="32"/>
          <w:szCs w:val="32"/>
          <w:lang w:val="uk-UA"/>
        </w:rPr>
        <w:t>Керівництво та контроль за реалізацією Програми</w:t>
      </w:r>
    </w:p>
    <w:p w14:paraId="1DF64304" w14:textId="77777777" w:rsidR="00CD25FC" w:rsidRDefault="00CD25FC" w:rsidP="00DD4BCF">
      <w:pPr>
        <w:spacing w:after="0"/>
        <w:ind w:firstLine="709"/>
        <w:jc w:val="both"/>
        <w:rPr>
          <w:rFonts w:ascii="Times New Roman" w:hAnsi="Times New Roman" w:cs="Times New Roman"/>
          <w:sz w:val="28"/>
          <w:szCs w:val="28"/>
          <w:lang w:val="uk-UA"/>
        </w:rPr>
      </w:pPr>
    </w:p>
    <w:p w14:paraId="20AB4B99" w14:textId="4C922730" w:rsidR="002C1774" w:rsidRPr="006470AC" w:rsidRDefault="00670F54" w:rsidP="00DD4BCF">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2C1774" w:rsidRPr="006470AC">
        <w:rPr>
          <w:rFonts w:ascii="Times New Roman" w:hAnsi="Times New Roman" w:cs="Times New Roman"/>
          <w:sz w:val="28"/>
          <w:szCs w:val="28"/>
          <w:lang w:val="uk-UA"/>
        </w:rPr>
        <w:t>ектор молоді та спорту Сторожинецької міської ради  є відповідальним за виконання запланованих у Програмі заходів, забезпечує їх реалізацію у повному обсязі і у визначені терміни.</w:t>
      </w:r>
    </w:p>
    <w:p w14:paraId="667FE1C7" w14:textId="77777777" w:rsidR="002C1774" w:rsidRPr="006470AC" w:rsidRDefault="002C1774" w:rsidP="00DD4BCF">
      <w:pPr>
        <w:spacing w:after="0"/>
        <w:ind w:firstLine="709"/>
        <w:jc w:val="both"/>
        <w:rPr>
          <w:rFonts w:ascii="Times New Roman" w:hAnsi="Times New Roman" w:cs="Times New Roman"/>
          <w:sz w:val="28"/>
          <w:szCs w:val="28"/>
          <w:lang w:val="uk-UA"/>
        </w:rPr>
      </w:pPr>
      <w:r w:rsidRPr="006470AC">
        <w:rPr>
          <w:rFonts w:ascii="Times New Roman" w:hAnsi="Times New Roman" w:cs="Times New Roman"/>
          <w:sz w:val="28"/>
          <w:szCs w:val="28"/>
          <w:lang w:val="uk-UA"/>
        </w:rPr>
        <w:t>Контроль за ходом виконання Програми покладений на постійну комісію міської ради з питань освіти та науки, культури, фізкультури і спорту, охорони здоров’я.</w:t>
      </w:r>
    </w:p>
    <w:p w14:paraId="53058E25" w14:textId="00773073" w:rsidR="002C1774" w:rsidRPr="006470AC" w:rsidRDefault="002C1774" w:rsidP="00DD4BCF">
      <w:pPr>
        <w:spacing w:after="0"/>
        <w:ind w:firstLine="709"/>
        <w:jc w:val="both"/>
        <w:rPr>
          <w:rFonts w:ascii="Times New Roman" w:hAnsi="Times New Roman" w:cs="Times New Roman"/>
          <w:sz w:val="28"/>
          <w:szCs w:val="28"/>
          <w:lang w:val="uk-UA"/>
        </w:rPr>
      </w:pPr>
      <w:r w:rsidRPr="006470AC">
        <w:rPr>
          <w:rFonts w:ascii="Times New Roman" w:hAnsi="Times New Roman" w:cs="Times New Roman"/>
          <w:sz w:val="28"/>
          <w:szCs w:val="28"/>
          <w:lang w:val="uk-UA"/>
        </w:rPr>
        <w:t>Сектор молоді та спорту  міської ради щорічно, до 1 березня 202</w:t>
      </w:r>
      <w:r w:rsidR="00EB7181">
        <w:rPr>
          <w:rFonts w:ascii="Times New Roman" w:hAnsi="Times New Roman" w:cs="Times New Roman"/>
          <w:sz w:val="28"/>
          <w:szCs w:val="28"/>
          <w:lang w:val="uk-UA"/>
        </w:rPr>
        <w:t>7-2029</w:t>
      </w:r>
      <w:r w:rsidRPr="006470AC">
        <w:rPr>
          <w:rFonts w:ascii="Times New Roman" w:hAnsi="Times New Roman" w:cs="Times New Roman"/>
          <w:sz w:val="28"/>
          <w:szCs w:val="28"/>
          <w:lang w:val="uk-UA"/>
        </w:rPr>
        <w:t xml:space="preserve"> років узагальнює, аналізує та подає інформацію про хід виконання Програми та інші необхідні дані на розгляд постійної комісії міської ради з питань освіти та науки, культури, фізкультури і спорту, охорони здоров’я.</w:t>
      </w:r>
    </w:p>
    <w:p w14:paraId="172B0F24" w14:textId="77777777" w:rsidR="002C1774" w:rsidRPr="006470AC" w:rsidRDefault="002C1774" w:rsidP="00CD25FC">
      <w:pPr>
        <w:ind w:left="1701" w:firstLine="709"/>
        <w:rPr>
          <w:rFonts w:ascii="Times New Roman" w:hAnsi="Times New Roman" w:cs="Times New Roman"/>
          <w:b/>
          <w:sz w:val="28"/>
          <w:szCs w:val="28"/>
          <w:lang w:val="uk-UA"/>
        </w:rPr>
      </w:pPr>
      <w:r w:rsidRPr="006470AC">
        <w:rPr>
          <w:rFonts w:ascii="Times New Roman" w:eastAsia="Times New Roman" w:hAnsi="Times New Roman" w:cs="Times New Roman"/>
          <w:sz w:val="28"/>
          <w:szCs w:val="28"/>
          <w:lang w:val="uk-UA"/>
        </w:rPr>
        <w:br/>
      </w:r>
    </w:p>
    <w:p w14:paraId="181C0494" w14:textId="2CD2FCCA" w:rsidR="00DD4BCF" w:rsidRDefault="00DD4BCF" w:rsidP="00DD4BCF">
      <w:pPr>
        <w:spacing w:after="0" w:line="240" w:lineRule="auto"/>
        <w:rPr>
          <w:rFonts w:ascii="Times New Roman" w:hAnsi="Times New Roman" w:cs="Times New Roman"/>
          <w:b/>
          <w:sz w:val="28"/>
          <w:szCs w:val="28"/>
          <w:lang w:val="uk-UA" w:eastAsia="uk-UA"/>
        </w:rPr>
      </w:pPr>
      <w:r>
        <w:rPr>
          <w:rFonts w:ascii="Times New Roman" w:hAnsi="Times New Roman" w:cs="Times New Roman"/>
          <w:b/>
          <w:sz w:val="28"/>
          <w:szCs w:val="28"/>
          <w:lang w:val="uk-UA"/>
        </w:rPr>
        <w:t>Головний</w:t>
      </w:r>
      <w:r w:rsidR="0048051E" w:rsidRPr="0048051E">
        <w:rPr>
          <w:rFonts w:ascii="Times New Roman" w:hAnsi="Times New Roman" w:cs="Times New Roman"/>
          <w:b/>
          <w:sz w:val="28"/>
          <w:szCs w:val="28"/>
          <w:lang w:eastAsia="uk-UA"/>
        </w:rPr>
        <w:t xml:space="preserve"> </w:t>
      </w:r>
      <w:proofErr w:type="spellStart"/>
      <w:r w:rsidR="0048051E" w:rsidRPr="0048051E">
        <w:rPr>
          <w:rFonts w:ascii="Times New Roman" w:hAnsi="Times New Roman" w:cs="Times New Roman"/>
          <w:b/>
          <w:sz w:val="28"/>
          <w:szCs w:val="28"/>
          <w:lang w:eastAsia="uk-UA"/>
        </w:rPr>
        <w:t>спеціаліст</w:t>
      </w:r>
      <w:proofErr w:type="spellEnd"/>
      <w:r w:rsidR="0048051E" w:rsidRPr="0048051E">
        <w:rPr>
          <w:rFonts w:ascii="Times New Roman" w:hAnsi="Times New Roman" w:cs="Times New Roman"/>
          <w:b/>
          <w:sz w:val="28"/>
          <w:szCs w:val="28"/>
          <w:lang w:eastAsia="uk-UA"/>
        </w:rPr>
        <w:t xml:space="preserve"> </w:t>
      </w:r>
      <w:r>
        <w:rPr>
          <w:rFonts w:ascii="Times New Roman" w:hAnsi="Times New Roman" w:cs="Times New Roman"/>
          <w:b/>
          <w:sz w:val="28"/>
          <w:szCs w:val="28"/>
          <w:lang w:val="uk-UA" w:eastAsia="uk-UA"/>
        </w:rPr>
        <w:t xml:space="preserve">відділу </w:t>
      </w:r>
    </w:p>
    <w:p w14:paraId="3DA2171E" w14:textId="77777777" w:rsidR="00DD4BCF" w:rsidRDefault="00DD4BCF" w:rsidP="00DD4BCF">
      <w:pPr>
        <w:spacing w:after="0" w:line="240" w:lineRule="auto"/>
        <w:rPr>
          <w:rFonts w:ascii="Times New Roman" w:hAnsi="Times New Roman" w:cs="Times New Roman"/>
          <w:b/>
          <w:sz w:val="28"/>
          <w:szCs w:val="28"/>
          <w:lang w:val="uk-UA" w:eastAsia="uk-UA"/>
        </w:rPr>
      </w:pPr>
      <w:r>
        <w:rPr>
          <w:rFonts w:ascii="Times New Roman" w:hAnsi="Times New Roman" w:cs="Times New Roman"/>
          <w:b/>
          <w:sz w:val="28"/>
          <w:szCs w:val="28"/>
          <w:lang w:val="uk-UA" w:eastAsia="uk-UA"/>
        </w:rPr>
        <w:t xml:space="preserve">економічного розвитку, торгівлі, </w:t>
      </w:r>
    </w:p>
    <w:p w14:paraId="04796AF3" w14:textId="77777777" w:rsidR="00DD4BCF" w:rsidRDefault="00DD4BCF" w:rsidP="00DD4BCF">
      <w:pPr>
        <w:spacing w:after="0" w:line="240" w:lineRule="auto"/>
        <w:rPr>
          <w:rFonts w:ascii="Times New Roman" w:hAnsi="Times New Roman" w:cs="Times New Roman"/>
          <w:b/>
          <w:sz w:val="28"/>
          <w:szCs w:val="28"/>
          <w:lang w:val="uk-UA" w:eastAsia="uk-UA"/>
        </w:rPr>
      </w:pPr>
      <w:r>
        <w:rPr>
          <w:rFonts w:ascii="Times New Roman" w:hAnsi="Times New Roman" w:cs="Times New Roman"/>
          <w:b/>
          <w:sz w:val="28"/>
          <w:szCs w:val="28"/>
          <w:lang w:val="uk-UA" w:eastAsia="uk-UA"/>
        </w:rPr>
        <w:t xml:space="preserve">інвестицій та державних закупівель </w:t>
      </w:r>
    </w:p>
    <w:p w14:paraId="44AB69BD" w14:textId="17A32919" w:rsidR="002C1774" w:rsidRPr="00DD4BCF" w:rsidRDefault="00DD4BCF" w:rsidP="00DD4BCF">
      <w:pPr>
        <w:spacing w:after="0" w:line="240" w:lineRule="auto"/>
        <w:rPr>
          <w:rFonts w:ascii="Times New Roman" w:hAnsi="Times New Roman" w:cs="Times New Roman"/>
          <w:b/>
          <w:sz w:val="28"/>
          <w:szCs w:val="28"/>
          <w:lang w:val="uk-UA" w:eastAsia="uk-UA"/>
        </w:rPr>
      </w:pPr>
      <w:r>
        <w:rPr>
          <w:rFonts w:ascii="Times New Roman" w:hAnsi="Times New Roman" w:cs="Times New Roman"/>
          <w:b/>
          <w:sz w:val="28"/>
          <w:szCs w:val="28"/>
          <w:lang w:val="uk-UA" w:eastAsia="uk-UA"/>
        </w:rPr>
        <w:t>Сторожинецької міської ради                                       Наталя ГОРВАСЮК</w:t>
      </w:r>
    </w:p>
    <w:sectPr w:rsidR="002C1774" w:rsidRPr="00DD4BCF" w:rsidSect="00DD4BCF">
      <w:pgSz w:w="11906" w:h="16838" w:code="9"/>
      <w:pgMar w:top="1134" w:right="851" w:bottom="1134" w:left="1701"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2FD17" w14:textId="77777777" w:rsidR="00FA4358" w:rsidRDefault="00FA4358" w:rsidP="00E3158F">
      <w:pPr>
        <w:spacing w:after="0" w:line="240" w:lineRule="auto"/>
      </w:pPr>
      <w:r>
        <w:separator/>
      </w:r>
    </w:p>
  </w:endnote>
  <w:endnote w:type="continuationSeparator" w:id="0">
    <w:p w14:paraId="0978666C" w14:textId="77777777" w:rsidR="00FA4358" w:rsidRDefault="00FA4358" w:rsidP="00E31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2C5655" w14:textId="77777777" w:rsidR="00FA4358" w:rsidRDefault="00FA4358" w:rsidP="00E3158F">
      <w:pPr>
        <w:spacing w:after="0" w:line="240" w:lineRule="auto"/>
      </w:pPr>
      <w:r>
        <w:separator/>
      </w:r>
    </w:p>
  </w:footnote>
  <w:footnote w:type="continuationSeparator" w:id="0">
    <w:p w14:paraId="73CC169C" w14:textId="77777777" w:rsidR="00FA4358" w:rsidRDefault="00FA4358" w:rsidP="00E315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26E32" w14:textId="77777777" w:rsidR="002C1774" w:rsidRPr="008E7A69" w:rsidRDefault="002C1774" w:rsidP="008E7A69">
    <w:pPr>
      <w:pStyle w:val="a5"/>
      <w:jc w:val="center"/>
      <w:rPr>
        <w:lang w:val="uk-UA"/>
      </w:rPr>
    </w:pPr>
  </w:p>
  <w:p w14:paraId="34BA2DB6" w14:textId="77777777" w:rsidR="002C1774" w:rsidRDefault="002C177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7978610"/>
      <w:docPartObj>
        <w:docPartGallery w:val="Page Numbers (Top of Page)"/>
        <w:docPartUnique/>
      </w:docPartObj>
    </w:sdtPr>
    <w:sdtEndPr/>
    <w:sdtContent>
      <w:p w14:paraId="40F9E77E" w14:textId="77777777" w:rsidR="00DD4BCF" w:rsidRDefault="00DD4BCF">
        <w:pPr>
          <w:pStyle w:val="a5"/>
          <w:jc w:val="right"/>
        </w:pPr>
      </w:p>
      <w:p w14:paraId="56E541C8" w14:textId="21E74976" w:rsidR="00A44312" w:rsidRDefault="00A44312">
        <w:pPr>
          <w:pStyle w:val="a5"/>
          <w:jc w:val="right"/>
        </w:pPr>
        <w:r>
          <w:fldChar w:fldCharType="begin"/>
        </w:r>
        <w:r>
          <w:instrText>PAGE   \* MERGEFORMAT</w:instrText>
        </w:r>
        <w:r>
          <w:fldChar w:fldCharType="separate"/>
        </w:r>
        <w:r w:rsidR="00805EC9">
          <w:rPr>
            <w:noProof/>
          </w:rPr>
          <w:t>3</w:t>
        </w:r>
        <w:r>
          <w:fldChar w:fldCharType="end"/>
        </w:r>
      </w:p>
    </w:sdtContent>
  </w:sdt>
  <w:p w14:paraId="3419823A" w14:textId="77777777" w:rsidR="00A44312" w:rsidRDefault="00A4431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15DC"/>
    <w:multiLevelType w:val="hybridMultilevel"/>
    <w:tmpl w:val="C4F0B1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DD1152"/>
    <w:multiLevelType w:val="hybridMultilevel"/>
    <w:tmpl w:val="BDA4B0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C465BC"/>
    <w:multiLevelType w:val="multilevel"/>
    <w:tmpl w:val="34A4F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141B6D"/>
    <w:multiLevelType w:val="multilevel"/>
    <w:tmpl w:val="CBF62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935D23"/>
    <w:multiLevelType w:val="hybridMultilevel"/>
    <w:tmpl w:val="94449B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45131A"/>
    <w:multiLevelType w:val="multilevel"/>
    <w:tmpl w:val="DF9E5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500C6C"/>
    <w:multiLevelType w:val="hybridMultilevel"/>
    <w:tmpl w:val="8A824836"/>
    <w:lvl w:ilvl="0" w:tplc="2BD4D63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F48552D"/>
    <w:multiLevelType w:val="multilevel"/>
    <w:tmpl w:val="D3AE4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CC1FC7"/>
    <w:multiLevelType w:val="multilevel"/>
    <w:tmpl w:val="82C89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BC07EF"/>
    <w:multiLevelType w:val="hybridMultilevel"/>
    <w:tmpl w:val="FA484B50"/>
    <w:lvl w:ilvl="0" w:tplc="0419000F">
      <w:start w:val="1"/>
      <w:numFmt w:val="decimal"/>
      <w:lvlText w:val="%1."/>
      <w:lvlJc w:val="left"/>
      <w:pPr>
        <w:tabs>
          <w:tab w:val="num" w:pos="3240"/>
        </w:tabs>
        <w:ind w:left="32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27813260"/>
    <w:multiLevelType w:val="multilevel"/>
    <w:tmpl w:val="BA389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B20E16"/>
    <w:multiLevelType w:val="multilevel"/>
    <w:tmpl w:val="143E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7141CF"/>
    <w:multiLevelType w:val="multilevel"/>
    <w:tmpl w:val="B79A1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55E1E73"/>
    <w:multiLevelType w:val="multilevel"/>
    <w:tmpl w:val="AB74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680663"/>
    <w:multiLevelType w:val="multilevel"/>
    <w:tmpl w:val="608C6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0122710"/>
    <w:multiLevelType w:val="multilevel"/>
    <w:tmpl w:val="88A0E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155095E"/>
    <w:multiLevelType w:val="multilevel"/>
    <w:tmpl w:val="0E9CE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6425AB"/>
    <w:multiLevelType w:val="hybridMultilevel"/>
    <w:tmpl w:val="B8089E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3957EF4"/>
    <w:multiLevelType w:val="hybridMultilevel"/>
    <w:tmpl w:val="49406BB2"/>
    <w:lvl w:ilvl="0" w:tplc="2BD4D6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4B344C1"/>
    <w:multiLevelType w:val="multilevel"/>
    <w:tmpl w:val="CA7A1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7C1A8D"/>
    <w:multiLevelType w:val="multilevel"/>
    <w:tmpl w:val="92EAB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0AF089A"/>
    <w:multiLevelType w:val="multilevel"/>
    <w:tmpl w:val="73BA0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7E70C30"/>
    <w:multiLevelType w:val="multilevel"/>
    <w:tmpl w:val="61767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CAB4B88"/>
    <w:multiLevelType w:val="multilevel"/>
    <w:tmpl w:val="E8F48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0C832D2"/>
    <w:multiLevelType w:val="hybridMultilevel"/>
    <w:tmpl w:val="B27A5E38"/>
    <w:lvl w:ilvl="0" w:tplc="2BD4D6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31E3C72"/>
    <w:multiLevelType w:val="multilevel"/>
    <w:tmpl w:val="5F64E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69938D2"/>
    <w:multiLevelType w:val="multilevel"/>
    <w:tmpl w:val="185A7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E403527"/>
    <w:multiLevelType w:val="hybridMultilevel"/>
    <w:tmpl w:val="D4704DB4"/>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4"/>
  </w:num>
  <w:num w:numId="2">
    <w:abstractNumId w:val="7"/>
  </w:num>
  <w:num w:numId="3">
    <w:abstractNumId w:val="15"/>
  </w:num>
  <w:num w:numId="4">
    <w:abstractNumId w:val="23"/>
  </w:num>
  <w:num w:numId="5">
    <w:abstractNumId w:val="20"/>
  </w:num>
  <w:num w:numId="6">
    <w:abstractNumId w:val="2"/>
  </w:num>
  <w:num w:numId="7">
    <w:abstractNumId w:val="8"/>
  </w:num>
  <w:num w:numId="8">
    <w:abstractNumId w:val="16"/>
  </w:num>
  <w:num w:numId="9">
    <w:abstractNumId w:val="22"/>
  </w:num>
  <w:num w:numId="10">
    <w:abstractNumId w:val="12"/>
  </w:num>
  <w:num w:numId="11">
    <w:abstractNumId w:val="10"/>
  </w:num>
  <w:num w:numId="12">
    <w:abstractNumId w:val="21"/>
  </w:num>
  <w:num w:numId="13">
    <w:abstractNumId w:val="3"/>
  </w:num>
  <w:num w:numId="14">
    <w:abstractNumId w:val="26"/>
  </w:num>
  <w:num w:numId="15">
    <w:abstractNumId w:val="5"/>
  </w:num>
  <w:num w:numId="16">
    <w:abstractNumId w:val="25"/>
  </w:num>
  <w:num w:numId="17">
    <w:abstractNumId w:val="19"/>
  </w:num>
  <w:num w:numId="18">
    <w:abstractNumId w:val="4"/>
  </w:num>
  <w:num w:numId="19">
    <w:abstractNumId w:val="1"/>
  </w:num>
  <w:num w:numId="20">
    <w:abstractNumId w:val="0"/>
  </w:num>
  <w:num w:numId="21">
    <w:abstractNumId w:val="17"/>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1"/>
  </w:num>
  <w:num w:numId="27">
    <w:abstractNumId w:val="18"/>
  </w:num>
  <w:num w:numId="28">
    <w:abstractNumId w:val="24"/>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58F"/>
    <w:rsid w:val="00012D32"/>
    <w:rsid w:val="00034B64"/>
    <w:rsid w:val="0004711D"/>
    <w:rsid w:val="0006539A"/>
    <w:rsid w:val="00095876"/>
    <w:rsid w:val="000B7D49"/>
    <w:rsid w:val="000C3132"/>
    <w:rsid w:val="00133AAB"/>
    <w:rsid w:val="00144B10"/>
    <w:rsid w:val="0017160D"/>
    <w:rsid w:val="001B6026"/>
    <w:rsid w:val="001D22DD"/>
    <w:rsid w:val="001E12EC"/>
    <w:rsid w:val="001F6B85"/>
    <w:rsid w:val="0022584E"/>
    <w:rsid w:val="002402D4"/>
    <w:rsid w:val="00254F78"/>
    <w:rsid w:val="002A51CF"/>
    <w:rsid w:val="002B5705"/>
    <w:rsid w:val="002C1774"/>
    <w:rsid w:val="002F48DD"/>
    <w:rsid w:val="00305ECC"/>
    <w:rsid w:val="00314F45"/>
    <w:rsid w:val="00340517"/>
    <w:rsid w:val="00345C4E"/>
    <w:rsid w:val="0037095C"/>
    <w:rsid w:val="003714DA"/>
    <w:rsid w:val="003B5C5A"/>
    <w:rsid w:val="003B609A"/>
    <w:rsid w:val="003D4E02"/>
    <w:rsid w:val="00431EF2"/>
    <w:rsid w:val="00440362"/>
    <w:rsid w:val="0045413D"/>
    <w:rsid w:val="0048051E"/>
    <w:rsid w:val="004D541F"/>
    <w:rsid w:val="004E00FE"/>
    <w:rsid w:val="004E5329"/>
    <w:rsid w:val="004F4B6A"/>
    <w:rsid w:val="004F75D1"/>
    <w:rsid w:val="005014E4"/>
    <w:rsid w:val="0050795E"/>
    <w:rsid w:val="0051357C"/>
    <w:rsid w:val="005144F8"/>
    <w:rsid w:val="00535BC3"/>
    <w:rsid w:val="005551DD"/>
    <w:rsid w:val="00567F54"/>
    <w:rsid w:val="0059076D"/>
    <w:rsid w:val="005C02D6"/>
    <w:rsid w:val="005D61DE"/>
    <w:rsid w:val="005E4097"/>
    <w:rsid w:val="00610980"/>
    <w:rsid w:val="006137A1"/>
    <w:rsid w:val="00625FAD"/>
    <w:rsid w:val="00645C6A"/>
    <w:rsid w:val="006470AC"/>
    <w:rsid w:val="00670F54"/>
    <w:rsid w:val="00676CD8"/>
    <w:rsid w:val="006818CD"/>
    <w:rsid w:val="006B1C17"/>
    <w:rsid w:val="006E33C6"/>
    <w:rsid w:val="006E58B9"/>
    <w:rsid w:val="00705870"/>
    <w:rsid w:val="00722E57"/>
    <w:rsid w:val="00742962"/>
    <w:rsid w:val="007478DD"/>
    <w:rsid w:val="0075160C"/>
    <w:rsid w:val="007762B3"/>
    <w:rsid w:val="007B5DE8"/>
    <w:rsid w:val="007C4EEA"/>
    <w:rsid w:val="007F2E68"/>
    <w:rsid w:val="00805EC9"/>
    <w:rsid w:val="0081126F"/>
    <w:rsid w:val="008114D6"/>
    <w:rsid w:val="00814B2F"/>
    <w:rsid w:val="008633C3"/>
    <w:rsid w:val="008B60D9"/>
    <w:rsid w:val="008E56BB"/>
    <w:rsid w:val="008E7A69"/>
    <w:rsid w:val="008F1630"/>
    <w:rsid w:val="00917451"/>
    <w:rsid w:val="00932468"/>
    <w:rsid w:val="00992ED6"/>
    <w:rsid w:val="009B07E1"/>
    <w:rsid w:val="009B2F1F"/>
    <w:rsid w:val="009C7A54"/>
    <w:rsid w:val="009F74C0"/>
    <w:rsid w:val="00A439A5"/>
    <w:rsid w:val="00A44312"/>
    <w:rsid w:val="00A570AA"/>
    <w:rsid w:val="00AA4BBE"/>
    <w:rsid w:val="00B07A4C"/>
    <w:rsid w:val="00B10328"/>
    <w:rsid w:val="00B361AA"/>
    <w:rsid w:val="00B37206"/>
    <w:rsid w:val="00B85609"/>
    <w:rsid w:val="00B9399D"/>
    <w:rsid w:val="00B95788"/>
    <w:rsid w:val="00BB08AF"/>
    <w:rsid w:val="00BB0F17"/>
    <w:rsid w:val="00BB26BD"/>
    <w:rsid w:val="00BB5AA8"/>
    <w:rsid w:val="00BB5B57"/>
    <w:rsid w:val="00BC4880"/>
    <w:rsid w:val="00C27C3E"/>
    <w:rsid w:val="00C3293A"/>
    <w:rsid w:val="00C61352"/>
    <w:rsid w:val="00C77A89"/>
    <w:rsid w:val="00CB0C7E"/>
    <w:rsid w:val="00CB5D87"/>
    <w:rsid w:val="00CC3444"/>
    <w:rsid w:val="00CD25FC"/>
    <w:rsid w:val="00CD7353"/>
    <w:rsid w:val="00CF22BC"/>
    <w:rsid w:val="00D06524"/>
    <w:rsid w:val="00D15E69"/>
    <w:rsid w:val="00D218B4"/>
    <w:rsid w:val="00D674B1"/>
    <w:rsid w:val="00DC207D"/>
    <w:rsid w:val="00DD0A51"/>
    <w:rsid w:val="00DD4BCF"/>
    <w:rsid w:val="00E0475B"/>
    <w:rsid w:val="00E178C3"/>
    <w:rsid w:val="00E22E38"/>
    <w:rsid w:val="00E3158F"/>
    <w:rsid w:val="00E40348"/>
    <w:rsid w:val="00E514F9"/>
    <w:rsid w:val="00E60D26"/>
    <w:rsid w:val="00E61FB3"/>
    <w:rsid w:val="00E80C5E"/>
    <w:rsid w:val="00EA18A5"/>
    <w:rsid w:val="00EB3546"/>
    <w:rsid w:val="00EB7181"/>
    <w:rsid w:val="00EC5DEC"/>
    <w:rsid w:val="00EE053B"/>
    <w:rsid w:val="00F153D8"/>
    <w:rsid w:val="00F416D3"/>
    <w:rsid w:val="00F63737"/>
    <w:rsid w:val="00F66B45"/>
    <w:rsid w:val="00F81344"/>
    <w:rsid w:val="00F9450B"/>
    <w:rsid w:val="00FA182C"/>
    <w:rsid w:val="00FA4358"/>
    <w:rsid w:val="00FF7F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6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E7A69"/>
    <w:pPr>
      <w:keepNext/>
      <w:spacing w:after="0" w:line="240" w:lineRule="auto"/>
      <w:jc w:val="center"/>
      <w:outlineLvl w:val="0"/>
    </w:pPr>
    <w:rPr>
      <w:rFonts w:ascii="Times New Roman" w:eastAsia="Times New Roman" w:hAnsi="Times New Roman" w:cs="Times New Roman"/>
      <w:sz w:val="44"/>
      <w:szCs w:val="20"/>
    </w:rPr>
  </w:style>
  <w:style w:type="paragraph" w:styleId="2">
    <w:name w:val="heading 2"/>
    <w:basedOn w:val="a"/>
    <w:next w:val="a"/>
    <w:link w:val="20"/>
    <w:semiHidden/>
    <w:unhideWhenUsed/>
    <w:qFormat/>
    <w:rsid w:val="008E7A69"/>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semiHidden/>
    <w:unhideWhenUsed/>
    <w:qFormat/>
    <w:rsid w:val="00CB0C7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158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3158F"/>
    <w:rPr>
      <w:b/>
      <w:bCs/>
    </w:rPr>
  </w:style>
  <w:style w:type="paragraph" w:styleId="a5">
    <w:name w:val="header"/>
    <w:basedOn w:val="a"/>
    <w:link w:val="a6"/>
    <w:uiPriority w:val="99"/>
    <w:unhideWhenUsed/>
    <w:rsid w:val="00E3158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3158F"/>
  </w:style>
  <w:style w:type="paragraph" w:styleId="a7">
    <w:name w:val="footer"/>
    <w:basedOn w:val="a"/>
    <w:link w:val="a8"/>
    <w:uiPriority w:val="99"/>
    <w:unhideWhenUsed/>
    <w:rsid w:val="00E3158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3158F"/>
  </w:style>
  <w:style w:type="paragraph" w:styleId="a9">
    <w:name w:val="List Paragraph"/>
    <w:basedOn w:val="a"/>
    <w:uiPriority w:val="34"/>
    <w:qFormat/>
    <w:rsid w:val="00EE053B"/>
    <w:pPr>
      <w:ind w:left="720"/>
      <w:contextualSpacing/>
    </w:pPr>
  </w:style>
  <w:style w:type="paragraph" w:customStyle="1" w:styleId="11">
    <w:name w:val="Без интервала1"/>
    <w:semiHidden/>
    <w:rsid w:val="003714DA"/>
    <w:pPr>
      <w:spacing w:after="0" w:line="240" w:lineRule="auto"/>
    </w:pPr>
    <w:rPr>
      <w:rFonts w:ascii="Calibri" w:eastAsia="Calibri" w:hAnsi="Calibri" w:cs="Calibri"/>
    </w:rPr>
  </w:style>
  <w:style w:type="table" w:styleId="aa">
    <w:name w:val="Table Grid"/>
    <w:basedOn w:val="a1"/>
    <w:uiPriority w:val="59"/>
    <w:rsid w:val="003714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data">
    <w:name w:val="docdata"/>
    <w:aliases w:val="docy,v5,29828,baiaagaaboqcaaadvxiaaaxlcgaaaaaaaaaaaaaaaaaaaaaaaaaaaaaaaaaaaaaaaaaaaaaaaaaaaaaaaaaaaaaaaaaaaaaaaaaaaaaaaaaaaaaaaaaaaaaaaaaaaaaaaaaaaaaaaaaaaaaaaaaaaaaaaaaaaaaaaaaaaaaaaaaaaaaaaaaaaaaaaaaaaaaaaaaaaaaaaaaaaaaaaaaaaaaaaaaaaaaaaaaaaaa"/>
    <w:basedOn w:val="a"/>
    <w:rsid w:val="00EA18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8E7A69"/>
    <w:rPr>
      <w:rFonts w:ascii="Times New Roman" w:eastAsia="Times New Roman" w:hAnsi="Times New Roman" w:cs="Times New Roman"/>
      <w:sz w:val="44"/>
      <w:szCs w:val="20"/>
      <w:lang w:eastAsia="ru-RU"/>
    </w:rPr>
  </w:style>
  <w:style w:type="character" w:customStyle="1" w:styleId="20">
    <w:name w:val="Заголовок 2 Знак"/>
    <w:basedOn w:val="a0"/>
    <w:link w:val="2"/>
    <w:semiHidden/>
    <w:rsid w:val="008E7A69"/>
    <w:rPr>
      <w:rFonts w:ascii="Arial" w:eastAsia="Times New Roman" w:hAnsi="Arial" w:cs="Arial"/>
      <w:b/>
      <w:bCs/>
      <w:i/>
      <w:iCs/>
      <w:sz w:val="28"/>
      <w:szCs w:val="28"/>
      <w:lang w:eastAsia="ru-RU"/>
    </w:rPr>
  </w:style>
  <w:style w:type="paragraph" w:styleId="ab">
    <w:name w:val="Balloon Text"/>
    <w:basedOn w:val="a"/>
    <w:link w:val="ac"/>
    <w:uiPriority w:val="99"/>
    <w:semiHidden/>
    <w:unhideWhenUsed/>
    <w:rsid w:val="008E7A6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E7A69"/>
    <w:rPr>
      <w:rFonts w:ascii="Tahoma" w:hAnsi="Tahoma" w:cs="Tahoma"/>
      <w:sz w:val="16"/>
      <w:szCs w:val="16"/>
    </w:rPr>
  </w:style>
  <w:style w:type="character" w:customStyle="1" w:styleId="30">
    <w:name w:val="Заголовок 3 Знак"/>
    <w:basedOn w:val="a0"/>
    <w:link w:val="3"/>
    <w:uiPriority w:val="9"/>
    <w:semiHidden/>
    <w:rsid w:val="00CB0C7E"/>
    <w:rPr>
      <w:rFonts w:asciiTheme="majorHAnsi" w:eastAsiaTheme="majorEastAsia" w:hAnsiTheme="majorHAnsi" w:cstheme="majorBidi"/>
      <w:b/>
      <w:bCs/>
      <w:color w:val="4F81BD" w:themeColor="accent1"/>
    </w:rPr>
  </w:style>
  <w:style w:type="table" w:customStyle="1" w:styleId="GridTableLight">
    <w:name w:val="Grid Table Light"/>
    <w:basedOn w:val="a1"/>
    <w:uiPriority w:val="40"/>
    <w:rsid w:val="00F66B4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F66B4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F66B4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E7A69"/>
    <w:pPr>
      <w:keepNext/>
      <w:spacing w:after="0" w:line="240" w:lineRule="auto"/>
      <w:jc w:val="center"/>
      <w:outlineLvl w:val="0"/>
    </w:pPr>
    <w:rPr>
      <w:rFonts w:ascii="Times New Roman" w:eastAsia="Times New Roman" w:hAnsi="Times New Roman" w:cs="Times New Roman"/>
      <w:sz w:val="44"/>
      <w:szCs w:val="20"/>
    </w:rPr>
  </w:style>
  <w:style w:type="paragraph" w:styleId="2">
    <w:name w:val="heading 2"/>
    <w:basedOn w:val="a"/>
    <w:next w:val="a"/>
    <w:link w:val="20"/>
    <w:semiHidden/>
    <w:unhideWhenUsed/>
    <w:qFormat/>
    <w:rsid w:val="008E7A69"/>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semiHidden/>
    <w:unhideWhenUsed/>
    <w:qFormat/>
    <w:rsid w:val="00CB0C7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158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3158F"/>
    <w:rPr>
      <w:b/>
      <w:bCs/>
    </w:rPr>
  </w:style>
  <w:style w:type="paragraph" w:styleId="a5">
    <w:name w:val="header"/>
    <w:basedOn w:val="a"/>
    <w:link w:val="a6"/>
    <w:uiPriority w:val="99"/>
    <w:unhideWhenUsed/>
    <w:rsid w:val="00E3158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3158F"/>
  </w:style>
  <w:style w:type="paragraph" w:styleId="a7">
    <w:name w:val="footer"/>
    <w:basedOn w:val="a"/>
    <w:link w:val="a8"/>
    <w:uiPriority w:val="99"/>
    <w:unhideWhenUsed/>
    <w:rsid w:val="00E3158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3158F"/>
  </w:style>
  <w:style w:type="paragraph" w:styleId="a9">
    <w:name w:val="List Paragraph"/>
    <w:basedOn w:val="a"/>
    <w:uiPriority w:val="34"/>
    <w:qFormat/>
    <w:rsid w:val="00EE053B"/>
    <w:pPr>
      <w:ind w:left="720"/>
      <w:contextualSpacing/>
    </w:pPr>
  </w:style>
  <w:style w:type="paragraph" w:customStyle="1" w:styleId="11">
    <w:name w:val="Без интервала1"/>
    <w:semiHidden/>
    <w:rsid w:val="003714DA"/>
    <w:pPr>
      <w:spacing w:after="0" w:line="240" w:lineRule="auto"/>
    </w:pPr>
    <w:rPr>
      <w:rFonts w:ascii="Calibri" w:eastAsia="Calibri" w:hAnsi="Calibri" w:cs="Calibri"/>
    </w:rPr>
  </w:style>
  <w:style w:type="table" w:styleId="aa">
    <w:name w:val="Table Grid"/>
    <w:basedOn w:val="a1"/>
    <w:uiPriority w:val="59"/>
    <w:rsid w:val="003714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data">
    <w:name w:val="docdata"/>
    <w:aliases w:val="docy,v5,29828,baiaagaaboqcaaadvxiaaaxlcgaaaaaaaaaaaaaaaaaaaaaaaaaaaaaaaaaaaaaaaaaaaaaaaaaaaaaaaaaaaaaaaaaaaaaaaaaaaaaaaaaaaaaaaaaaaaaaaaaaaaaaaaaaaaaaaaaaaaaaaaaaaaaaaaaaaaaaaaaaaaaaaaaaaaaaaaaaaaaaaaaaaaaaaaaaaaaaaaaaaaaaaaaaaaaaaaaaaaaaaaaaaaa"/>
    <w:basedOn w:val="a"/>
    <w:rsid w:val="00EA18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8E7A69"/>
    <w:rPr>
      <w:rFonts w:ascii="Times New Roman" w:eastAsia="Times New Roman" w:hAnsi="Times New Roman" w:cs="Times New Roman"/>
      <w:sz w:val="44"/>
      <w:szCs w:val="20"/>
      <w:lang w:eastAsia="ru-RU"/>
    </w:rPr>
  </w:style>
  <w:style w:type="character" w:customStyle="1" w:styleId="20">
    <w:name w:val="Заголовок 2 Знак"/>
    <w:basedOn w:val="a0"/>
    <w:link w:val="2"/>
    <w:semiHidden/>
    <w:rsid w:val="008E7A69"/>
    <w:rPr>
      <w:rFonts w:ascii="Arial" w:eastAsia="Times New Roman" w:hAnsi="Arial" w:cs="Arial"/>
      <w:b/>
      <w:bCs/>
      <w:i/>
      <w:iCs/>
      <w:sz w:val="28"/>
      <w:szCs w:val="28"/>
      <w:lang w:eastAsia="ru-RU"/>
    </w:rPr>
  </w:style>
  <w:style w:type="paragraph" w:styleId="ab">
    <w:name w:val="Balloon Text"/>
    <w:basedOn w:val="a"/>
    <w:link w:val="ac"/>
    <w:uiPriority w:val="99"/>
    <w:semiHidden/>
    <w:unhideWhenUsed/>
    <w:rsid w:val="008E7A6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E7A69"/>
    <w:rPr>
      <w:rFonts w:ascii="Tahoma" w:hAnsi="Tahoma" w:cs="Tahoma"/>
      <w:sz w:val="16"/>
      <w:szCs w:val="16"/>
    </w:rPr>
  </w:style>
  <w:style w:type="character" w:customStyle="1" w:styleId="30">
    <w:name w:val="Заголовок 3 Знак"/>
    <w:basedOn w:val="a0"/>
    <w:link w:val="3"/>
    <w:uiPriority w:val="9"/>
    <w:semiHidden/>
    <w:rsid w:val="00CB0C7E"/>
    <w:rPr>
      <w:rFonts w:asciiTheme="majorHAnsi" w:eastAsiaTheme="majorEastAsia" w:hAnsiTheme="majorHAnsi" w:cstheme="majorBidi"/>
      <w:b/>
      <w:bCs/>
      <w:color w:val="4F81BD" w:themeColor="accent1"/>
    </w:rPr>
  </w:style>
  <w:style w:type="table" w:customStyle="1" w:styleId="GridTableLight">
    <w:name w:val="Grid Table Light"/>
    <w:basedOn w:val="a1"/>
    <w:uiPriority w:val="40"/>
    <w:rsid w:val="00F66B4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F66B4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F66B4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496">
      <w:bodyDiv w:val="1"/>
      <w:marLeft w:val="0"/>
      <w:marRight w:val="0"/>
      <w:marTop w:val="0"/>
      <w:marBottom w:val="0"/>
      <w:divBdr>
        <w:top w:val="none" w:sz="0" w:space="0" w:color="auto"/>
        <w:left w:val="none" w:sz="0" w:space="0" w:color="auto"/>
        <w:bottom w:val="none" w:sz="0" w:space="0" w:color="auto"/>
        <w:right w:val="none" w:sz="0" w:space="0" w:color="auto"/>
      </w:divBdr>
    </w:div>
    <w:div w:id="132019908">
      <w:bodyDiv w:val="1"/>
      <w:marLeft w:val="0"/>
      <w:marRight w:val="0"/>
      <w:marTop w:val="0"/>
      <w:marBottom w:val="0"/>
      <w:divBdr>
        <w:top w:val="none" w:sz="0" w:space="0" w:color="auto"/>
        <w:left w:val="none" w:sz="0" w:space="0" w:color="auto"/>
        <w:bottom w:val="none" w:sz="0" w:space="0" w:color="auto"/>
        <w:right w:val="none" w:sz="0" w:space="0" w:color="auto"/>
      </w:divBdr>
    </w:div>
    <w:div w:id="182983265">
      <w:bodyDiv w:val="1"/>
      <w:marLeft w:val="0"/>
      <w:marRight w:val="0"/>
      <w:marTop w:val="0"/>
      <w:marBottom w:val="0"/>
      <w:divBdr>
        <w:top w:val="none" w:sz="0" w:space="0" w:color="auto"/>
        <w:left w:val="none" w:sz="0" w:space="0" w:color="auto"/>
        <w:bottom w:val="none" w:sz="0" w:space="0" w:color="auto"/>
        <w:right w:val="none" w:sz="0" w:space="0" w:color="auto"/>
      </w:divBdr>
    </w:div>
    <w:div w:id="307784462">
      <w:bodyDiv w:val="1"/>
      <w:marLeft w:val="0"/>
      <w:marRight w:val="0"/>
      <w:marTop w:val="0"/>
      <w:marBottom w:val="0"/>
      <w:divBdr>
        <w:top w:val="none" w:sz="0" w:space="0" w:color="auto"/>
        <w:left w:val="none" w:sz="0" w:space="0" w:color="auto"/>
        <w:bottom w:val="none" w:sz="0" w:space="0" w:color="auto"/>
        <w:right w:val="none" w:sz="0" w:space="0" w:color="auto"/>
      </w:divBdr>
    </w:div>
    <w:div w:id="812798248">
      <w:bodyDiv w:val="1"/>
      <w:marLeft w:val="0"/>
      <w:marRight w:val="0"/>
      <w:marTop w:val="0"/>
      <w:marBottom w:val="0"/>
      <w:divBdr>
        <w:top w:val="none" w:sz="0" w:space="0" w:color="auto"/>
        <w:left w:val="none" w:sz="0" w:space="0" w:color="auto"/>
        <w:bottom w:val="none" w:sz="0" w:space="0" w:color="auto"/>
        <w:right w:val="none" w:sz="0" w:space="0" w:color="auto"/>
      </w:divBdr>
    </w:div>
    <w:div w:id="1150949290">
      <w:bodyDiv w:val="1"/>
      <w:marLeft w:val="0"/>
      <w:marRight w:val="0"/>
      <w:marTop w:val="0"/>
      <w:marBottom w:val="0"/>
      <w:divBdr>
        <w:top w:val="none" w:sz="0" w:space="0" w:color="auto"/>
        <w:left w:val="none" w:sz="0" w:space="0" w:color="auto"/>
        <w:bottom w:val="none" w:sz="0" w:space="0" w:color="auto"/>
        <w:right w:val="none" w:sz="0" w:space="0" w:color="auto"/>
      </w:divBdr>
    </w:div>
    <w:div w:id="1825925492">
      <w:bodyDiv w:val="1"/>
      <w:marLeft w:val="0"/>
      <w:marRight w:val="0"/>
      <w:marTop w:val="0"/>
      <w:marBottom w:val="0"/>
      <w:divBdr>
        <w:top w:val="none" w:sz="0" w:space="0" w:color="auto"/>
        <w:left w:val="none" w:sz="0" w:space="0" w:color="auto"/>
        <w:bottom w:val="none" w:sz="0" w:space="0" w:color="auto"/>
        <w:right w:val="none" w:sz="0" w:space="0" w:color="auto"/>
      </w:divBdr>
    </w:div>
    <w:div w:id="1860268517">
      <w:bodyDiv w:val="1"/>
      <w:marLeft w:val="0"/>
      <w:marRight w:val="0"/>
      <w:marTop w:val="0"/>
      <w:marBottom w:val="0"/>
      <w:divBdr>
        <w:top w:val="none" w:sz="0" w:space="0" w:color="auto"/>
        <w:left w:val="none" w:sz="0" w:space="0" w:color="auto"/>
        <w:bottom w:val="none" w:sz="0" w:space="0" w:color="auto"/>
        <w:right w:val="none" w:sz="0" w:space="0" w:color="auto"/>
      </w:divBdr>
    </w:div>
    <w:div w:id="208636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2C42D-C654-4B1F-A33D-6369FD13F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12</Pages>
  <Words>10304</Words>
  <Characters>5874</Characters>
  <Application>Microsoft Office Word</Application>
  <DocSecurity>0</DocSecurity>
  <Lines>48</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cp:lastPrinted>2025-12-15T07:45:00Z</cp:lastPrinted>
  <dcterms:created xsi:type="dcterms:W3CDTF">2025-12-12T13:41:00Z</dcterms:created>
  <dcterms:modified xsi:type="dcterms:W3CDTF">2025-12-22T12:41:00Z</dcterms:modified>
</cp:coreProperties>
</file>