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7E2" w:rsidRPr="00C31564" w:rsidRDefault="009117E2" w:rsidP="009117E2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7087D" wp14:editId="40FD84AB">
                <wp:simplePos x="0" y="0"/>
                <wp:positionH relativeFrom="column">
                  <wp:posOffset>5193665</wp:posOffset>
                </wp:positionH>
                <wp:positionV relativeFrom="paragraph">
                  <wp:posOffset>-142240</wp:posOffset>
                </wp:positionV>
                <wp:extent cx="933450" cy="368300"/>
                <wp:effectExtent l="0" t="0" r="19050" b="1270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7E2" w:rsidRPr="00551ABF" w:rsidRDefault="009117E2" w:rsidP="009117E2">
                            <w:pPr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551ABF"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  <w:t xml:space="preserve">ПРОЄКТ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08.95pt;margin-top:-11.2pt;width:73.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" fillcolor="white [3201]" strokeweight=".5pt">
                <v:textbox>
                  <w:txbxContent>
                    <w:p w:rsidR="009117E2" w:rsidRPr="00551ABF" w:rsidRDefault="009117E2" w:rsidP="009117E2">
                      <w:pPr>
                        <w:rPr>
                          <w:b/>
                          <w:sz w:val="32"/>
                          <w:szCs w:val="32"/>
                          <w:lang w:val="uk-UA"/>
                        </w:rPr>
                      </w:pPr>
                      <w:r w:rsidRPr="00551ABF">
                        <w:rPr>
                          <w:b/>
                          <w:sz w:val="32"/>
                          <w:szCs w:val="32"/>
                          <w:lang w:val="uk-UA"/>
                        </w:rPr>
                        <w:t xml:space="preserve">ПРОЄКТ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58D7651E" wp14:editId="5A4F174C">
            <wp:extent cx="447675" cy="6191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7E2" w:rsidRPr="0004402B" w:rsidRDefault="009117E2" w:rsidP="009117E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:rsidR="009117E2" w:rsidRPr="00D14569" w:rsidRDefault="009117E2" w:rsidP="009117E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9117E2" w:rsidRPr="00446339" w:rsidRDefault="009117E2" w:rsidP="009117E2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:rsidR="009117E2" w:rsidRPr="00446339" w:rsidRDefault="009117E2" w:rsidP="009117E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LIV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позачергова </w:t>
      </w:r>
      <w:r w:rsidRPr="00A25F02">
        <w:rPr>
          <w:rFonts w:ascii="Times New Roman" w:hAnsi="Times New Roman"/>
          <w:b/>
          <w:sz w:val="28"/>
          <w:szCs w:val="28"/>
          <w:lang w:val="uk-UA"/>
        </w:rPr>
        <w:t>сесія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25F02"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662C6">
        <w:rPr>
          <w:rFonts w:ascii="Times New Roman" w:hAnsi="Times New Roman"/>
          <w:b/>
          <w:sz w:val="28"/>
          <w:szCs w:val="28"/>
          <w:lang w:val="uk-UA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11"/>
        <w:gridCol w:w="2670"/>
        <w:gridCol w:w="3390"/>
      </w:tblGrid>
      <w:tr w:rsidR="009117E2" w:rsidRPr="00B662C6" w:rsidTr="00004393">
        <w:trPr>
          <w:trHeight w:val="173"/>
          <w:jc w:val="center"/>
        </w:trPr>
        <w:tc>
          <w:tcPr>
            <w:tcW w:w="3511" w:type="dxa"/>
          </w:tcPr>
          <w:p w:rsidR="009117E2" w:rsidRPr="00B662C6" w:rsidRDefault="009117E2" w:rsidP="0000439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грудня 2025 року </w:t>
            </w:r>
            <w:r w:rsidRPr="00B662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Pr="00B662C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70" w:type="dxa"/>
          </w:tcPr>
          <w:p w:rsidR="009117E2" w:rsidRPr="00BF18CF" w:rsidRDefault="009117E2" w:rsidP="0000439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</w:t>
            </w:r>
            <w:r w:rsidRPr="00BF18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Сторожинець</w:t>
            </w:r>
          </w:p>
        </w:tc>
        <w:tc>
          <w:tcPr>
            <w:tcW w:w="3390" w:type="dxa"/>
          </w:tcPr>
          <w:p w:rsidR="009117E2" w:rsidRPr="00A25F02" w:rsidRDefault="009117E2" w:rsidP="00004393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№____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4/2025</w:t>
            </w:r>
          </w:p>
        </w:tc>
      </w:tr>
    </w:tbl>
    <w:p w:rsidR="00F42CC6" w:rsidRPr="00F52575" w:rsidRDefault="00D51239" w:rsidP="00B500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внесення змін до</w:t>
      </w:r>
      <w:r w:rsidR="0019237D" w:rsidRPr="0019237D">
        <w:rPr>
          <w:rFonts w:ascii="Times New Roman" w:hAnsi="Times New Roman"/>
          <w:b/>
          <w:sz w:val="28"/>
          <w:szCs w:val="28"/>
          <w:lang w:val="uk-UA"/>
        </w:rPr>
        <w:t xml:space="preserve"> Програми </w:t>
      </w:r>
      <w:r w:rsidR="005D4AB3">
        <w:rPr>
          <w:rFonts w:ascii="Times New Roman" w:hAnsi="Times New Roman"/>
          <w:b/>
          <w:sz w:val="28"/>
          <w:szCs w:val="28"/>
          <w:lang w:val="uk-UA"/>
        </w:rPr>
        <w:t>підготовки громадян до військової служби, запровадження додаткових механізмів мотивації та підтримки громадян,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 – 2027 роки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A034F">
        <w:rPr>
          <w:rFonts w:ascii="Times New Roman" w:hAnsi="Times New Roman"/>
          <w:b/>
          <w:sz w:val="28"/>
          <w:szCs w:val="28"/>
          <w:lang w:val="uk-UA"/>
        </w:rPr>
        <w:t>затвердженої рішенням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07B42">
        <w:rPr>
          <w:rFonts w:ascii="Times New Roman" w:hAnsi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sz w:val="28"/>
          <w:szCs w:val="28"/>
          <w:lang w:val="en-US"/>
        </w:rPr>
        <w:t>LIX</w:t>
      </w:r>
      <w:r w:rsidRPr="009A034F">
        <w:rPr>
          <w:rFonts w:ascii="Times New Roman" w:hAnsi="Times New Roman"/>
          <w:b/>
          <w:sz w:val="28"/>
          <w:szCs w:val="28"/>
          <w:lang w:val="uk-UA"/>
        </w:rPr>
        <w:t xml:space="preserve"> позачергової сесії </w:t>
      </w:r>
      <w:proofErr w:type="spellStart"/>
      <w:r w:rsidRPr="009A034F">
        <w:rPr>
          <w:rFonts w:ascii="Times New Roman" w:hAnsi="Times New Roman"/>
          <w:b/>
          <w:sz w:val="28"/>
          <w:szCs w:val="28"/>
          <w:lang w:val="uk-UA"/>
        </w:rPr>
        <w:t>Сторожинецької</w:t>
      </w:r>
      <w:proofErr w:type="spellEnd"/>
      <w:r w:rsidRPr="009A034F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V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ІІІ скликання </w:t>
      </w:r>
      <w:r w:rsidRPr="00607B42">
        <w:rPr>
          <w:rFonts w:ascii="Times New Roman" w:hAnsi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Pr="00607B42">
        <w:rPr>
          <w:rFonts w:ascii="Times New Roman" w:hAnsi="Times New Roman"/>
          <w:b/>
          <w:sz w:val="28"/>
          <w:szCs w:val="28"/>
        </w:rPr>
        <w:t>99</w:t>
      </w:r>
      <w:r>
        <w:rPr>
          <w:rFonts w:ascii="Times New Roman" w:hAnsi="Times New Roman"/>
          <w:b/>
          <w:sz w:val="28"/>
          <w:szCs w:val="28"/>
          <w:lang w:val="uk-UA"/>
        </w:rPr>
        <w:t>-</w:t>
      </w:r>
      <w:r w:rsidRPr="00607B42">
        <w:rPr>
          <w:rFonts w:ascii="Times New Roman" w:hAnsi="Times New Roman"/>
          <w:b/>
          <w:sz w:val="28"/>
          <w:szCs w:val="28"/>
        </w:rPr>
        <w:t>49</w:t>
      </w:r>
      <w:r>
        <w:rPr>
          <w:rFonts w:ascii="Times New Roman" w:hAnsi="Times New Roman"/>
          <w:b/>
          <w:sz w:val="28"/>
          <w:szCs w:val="28"/>
          <w:lang w:val="uk-UA"/>
        </w:rPr>
        <w:t>/202</w:t>
      </w:r>
      <w:r w:rsidRPr="00607B42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від 1</w:t>
      </w:r>
      <w:r w:rsidRPr="00607B42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607B42">
        <w:rPr>
          <w:rFonts w:ascii="Times New Roman" w:hAnsi="Times New Roman"/>
          <w:b/>
          <w:sz w:val="28"/>
          <w:szCs w:val="28"/>
        </w:rPr>
        <w:t>05</w:t>
      </w:r>
      <w:r>
        <w:rPr>
          <w:rFonts w:ascii="Times New Roman" w:hAnsi="Times New Roman"/>
          <w:b/>
          <w:sz w:val="28"/>
          <w:szCs w:val="28"/>
          <w:lang w:val="uk-UA"/>
        </w:rPr>
        <w:t>.202</w:t>
      </w:r>
      <w:r w:rsidRPr="00607B42">
        <w:rPr>
          <w:rFonts w:ascii="Times New Roman" w:hAnsi="Times New Roman"/>
          <w:b/>
          <w:sz w:val="28"/>
          <w:szCs w:val="28"/>
        </w:rPr>
        <w:t>5</w:t>
      </w:r>
      <w:r w:rsidRPr="009A034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  <w:r w:rsidR="005D4A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F42CC6" w:rsidRPr="00F52575" w:rsidRDefault="00F42CC6" w:rsidP="00F42CC6">
      <w:pPr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995B5C" w:rsidRPr="00D51239" w:rsidRDefault="00B5005F" w:rsidP="00D512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  <w:r>
        <w:rPr>
          <w:rFonts w:ascii="Times New Roman" w:eastAsia="Calibri" w:hAnsi="Times New Roman"/>
          <w:sz w:val="28"/>
          <w:szCs w:val="26"/>
          <w:lang w:val="uk-UA" w:eastAsia="uk-UA"/>
        </w:rPr>
        <w:t>Керуючись законами України «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Про м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ісцеве самоврядування в Україні», «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Пр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о основи національного спротиву»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,</w:t>
      </w:r>
      <w:r w:rsidR="005D4AB3">
        <w:rPr>
          <w:rFonts w:ascii="Times New Roman" w:eastAsia="Calibri" w:hAnsi="Times New Roman"/>
          <w:sz w:val="28"/>
          <w:szCs w:val="26"/>
          <w:lang w:val="uk-UA" w:eastAsia="uk-UA"/>
        </w:rPr>
        <w:t xml:space="preserve"> «Про оборону України», «Про військовий обов’язок і військову службу»,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 xml:space="preserve"> Бюджетним кодексом України, П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остановою Кабінету Міністрів У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країни від 11.03.2022 р. № 252 «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Деякі питання формування та виконання місцевих б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юджетів у період воєнного стану»</w:t>
      </w:r>
      <w:r w:rsidR="005D4AB3">
        <w:rPr>
          <w:rFonts w:ascii="Times New Roman" w:eastAsia="Calibri" w:hAnsi="Times New Roman"/>
          <w:sz w:val="28"/>
          <w:szCs w:val="26"/>
          <w:lang w:val="uk-UA" w:eastAsia="uk-UA"/>
        </w:rPr>
        <w:t xml:space="preserve">, </w:t>
      </w:r>
      <w:r w:rsidR="00D51239">
        <w:rPr>
          <w:rFonts w:ascii="Times New Roman" w:eastAsia="Calibri" w:hAnsi="Times New Roman"/>
          <w:sz w:val="28"/>
          <w:szCs w:val="26"/>
          <w:lang w:val="uk-UA" w:eastAsia="uk-UA"/>
        </w:rPr>
        <w:t>Указа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м</w:t>
      </w:r>
      <w:r w:rsidR="00D51239">
        <w:rPr>
          <w:rFonts w:ascii="Times New Roman" w:eastAsia="Calibri" w:hAnsi="Times New Roman"/>
          <w:sz w:val="28"/>
          <w:szCs w:val="26"/>
          <w:lang w:val="uk-UA" w:eastAsia="uk-UA"/>
        </w:rPr>
        <w:t>и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Президента Украї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ни від 24.02.2022 р. № 64/2022 «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Про вве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дення воєнного стану в Україні» (зі змінами</w:t>
      </w:r>
      <w:r w:rsidR="00416319">
        <w:rPr>
          <w:rFonts w:ascii="Times New Roman" w:hAnsi="Times New Roman" w:cs="Times New Roman"/>
          <w:sz w:val="28"/>
          <w:szCs w:val="28"/>
          <w:lang w:val="uk-UA"/>
        </w:rPr>
        <w:t xml:space="preserve"> № 793 від 20.10.2025р.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),</w:t>
      </w:r>
      <w:r w:rsidR="00D51239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від 27.12.2007 р. №1262/2007 про затвердження «Положення </w:t>
      </w:r>
      <w:r w:rsidR="00D51239" w:rsidRPr="00D51239">
        <w:rPr>
          <w:rFonts w:ascii="Times New Roman" w:eastAsia="Calibri" w:hAnsi="Times New Roman"/>
          <w:sz w:val="28"/>
          <w:szCs w:val="26"/>
          <w:lang w:val="uk-UA" w:eastAsia="uk-UA"/>
        </w:rPr>
        <w:t>про проходження військової служби військовослужбовцями Служби безпеки України</w:t>
      </w:r>
      <w:r w:rsidR="00D51239">
        <w:rPr>
          <w:rFonts w:ascii="Times New Roman" w:eastAsia="Calibri" w:hAnsi="Times New Roman"/>
          <w:sz w:val="28"/>
          <w:szCs w:val="26"/>
          <w:lang w:val="uk-UA" w:eastAsia="uk-UA"/>
        </w:rPr>
        <w:t>» (зі змінами),</w:t>
      </w:r>
      <w:r w:rsidR="005D4AB3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відповідно результатів наради під головуванням голови Чернівецької обласної державної адміністрації (начальника Чернівецької обласної військової адміністрації)</w:t>
      </w:r>
      <w:r w:rsidR="0060008C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від 28.03.2025 року протокольного доручення № 7-3/н</w:t>
      </w:r>
      <w:r w:rsidR="005D4AB3">
        <w:rPr>
          <w:rFonts w:ascii="Times New Roman" w:eastAsia="Calibri" w:hAnsi="Times New Roman"/>
          <w:sz w:val="28"/>
          <w:szCs w:val="26"/>
          <w:lang w:val="uk-UA" w:eastAsia="uk-UA"/>
        </w:rPr>
        <w:t>,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 xml:space="preserve"> з</w:t>
      </w:r>
      <w:r w:rsidRPr="00B5005F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метою</w:t>
      </w:r>
      <w:r w:rsidR="005D4AB3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організації та забезпечення національно-патріотичного виховання молоді, підвищення мотивації вступу до вищих військових навчальних закладів та залучення жителів громади на військову службу та на службу за контрактом,</w:t>
      </w:r>
      <w:r w:rsidR="00094FAE">
        <w:rPr>
          <w:rFonts w:ascii="Times New Roman" w:eastAsia="Calibri" w:hAnsi="Times New Roman"/>
          <w:sz w:val="28"/>
          <w:szCs w:val="26"/>
          <w:lang w:val="uk-UA" w:eastAsia="uk-UA"/>
        </w:rPr>
        <w:t xml:space="preserve"> 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 xml:space="preserve"> </w:t>
      </w:r>
    </w:p>
    <w:p w:rsidR="00F42CC6" w:rsidRPr="00F52575" w:rsidRDefault="00F42CC6" w:rsidP="008127E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F42CC6" w:rsidRPr="00F52575" w:rsidRDefault="00F42CC6" w:rsidP="006100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2575">
        <w:rPr>
          <w:rFonts w:ascii="Times New Roman" w:hAnsi="Times New Roman"/>
          <w:b/>
          <w:sz w:val="28"/>
          <w:szCs w:val="28"/>
          <w:lang w:val="uk-UA"/>
        </w:rPr>
        <w:t>міська  рада вирішила:</w:t>
      </w:r>
    </w:p>
    <w:p w:rsidR="00D51239" w:rsidRDefault="00DD3E12" w:rsidP="0041631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D51239" w:rsidRPr="009A034F">
        <w:rPr>
          <w:rFonts w:ascii="Times New Roman" w:hAnsi="Times New Roman"/>
          <w:sz w:val="28"/>
          <w:szCs w:val="28"/>
          <w:lang w:val="uk-UA"/>
        </w:rPr>
        <w:t>Внести зміни до Програми</w:t>
      </w:r>
      <w:r w:rsidR="00D512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1239" w:rsidRPr="00D51239">
        <w:rPr>
          <w:rFonts w:ascii="Times New Roman" w:hAnsi="Times New Roman"/>
          <w:sz w:val="28"/>
          <w:szCs w:val="28"/>
          <w:lang w:val="uk-UA"/>
        </w:rPr>
        <w:t>підготовки громадян до військової служби, запровадження додаткових механізмів мотивації та підтримки громадян,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 – 2027 роки затвердженої рішенням</w:t>
      </w:r>
      <w:r w:rsidR="00D512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1239" w:rsidRPr="00D51239">
        <w:rPr>
          <w:rFonts w:ascii="Times New Roman" w:hAnsi="Times New Roman"/>
          <w:sz w:val="28"/>
          <w:szCs w:val="28"/>
          <w:lang w:val="uk-UA"/>
        </w:rPr>
        <w:t>XLIX позачергової сесії Сторожинецької міської ради VІІІ скликання</w:t>
      </w:r>
      <w:r w:rsidR="00D512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1239" w:rsidRPr="00D51239">
        <w:rPr>
          <w:rFonts w:ascii="Times New Roman" w:hAnsi="Times New Roman"/>
          <w:sz w:val="28"/>
          <w:szCs w:val="28"/>
          <w:lang w:val="uk-UA"/>
        </w:rPr>
        <w:t>№ 99-49/2025 від 16.05.2025 року</w:t>
      </w:r>
      <w:r w:rsidR="00D512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1239" w:rsidRPr="009A034F">
        <w:rPr>
          <w:rFonts w:ascii="Times New Roman" w:hAnsi="Times New Roman"/>
          <w:sz w:val="28"/>
          <w:szCs w:val="28"/>
          <w:lang w:val="uk-UA"/>
        </w:rPr>
        <w:t>(далі – Програма), й викласти 1</w:t>
      </w:r>
      <w:r w:rsidR="00D51239">
        <w:rPr>
          <w:rFonts w:ascii="Times New Roman" w:hAnsi="Times New Roman"/>
          <w:sz w:val="28"/>
          <w:szCs w:val="28"/>
          <w:lang w:val="uk-UA"/>
        </w:rPr>
        <w:t>, 6 та 7</w:t>
      </w:r>
      <w:r w:rsidR="00D51239" w:rsidRPr="009A034F">
        <w:rPr>
          <w:rFonts w:ascii="Times New Roman" w:hAnsi="Times New Roman"/>
          <w:sz w:val="28"/>
          <w:szCs w:val="28"/>
          <w:lang w:val="uk-UA"/>
        </w:rPr>
        <w:t xml:space="preserve"> розділи Програми в новій редакції (Додаток 1, 2, 3 до даного рішення).   </w:t>
      </w:r>
    </w:p>
    <w:p w:rsidR="008104F6" w:rsidRDefault="008104F6" w:rsidP="00D51239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D51239" w:rsidRDefault="00D51239" w:rsidP="00D51239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 w:rsidRPr="007E0D1D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lastRenderedPageBreak/>
        <w:t>Продовження рішення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en-US"/>
        </w:rPr>
        <w:t>L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І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pl-PL"/>
        </w:rPr>
        <w:t>V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позачергової сесії</w:t>
      </w:r>
    </w:p>
    <w:p w:rsidR="00D51239" w:rsidRDefault="00D51239" w:rsidP="00D51239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Сторожинецької міської ради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pl-PL"/>
        </w:rPr>
        <w:t>V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ІІІ скликання</w:t>
      </w:r>
    </w:p>
    <w:p w:rsidR="00D51239" w:rsidRDefault="00D51239" w:rsidP="00D51239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від 19 грудня 2025 р. </w:t>
      </w:r>
      <w:r w:rsidRPr="00967C4C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№ </w:t>
      </w:r>
      <w:r>
        <w:rPr>
          <w:rFonts w:ascii="Times New Roman CYR" w:eastAsia="Times New Roman" w:hAnsi="Times New Roman CYR" w:cs="Times New Roman CYR"/>
          <w:i/>
          <w:sz w:val="24"/>
          <w:szCs w:val="24"/>
          <w:u w:val="single"/>
          <w:lang w:val="uk-UA" w:eastAsia="en-US"/>
        </w:rPr>
        <w:t xml:space="preserve">               -54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/2025</w:t>
      </w:r>
    </w:p>
    <w:p w:rsidR="00D51239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1239" w:rsidRPr="009A034F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9A034F">
        <w:rPr>
          <w:rFonts w:ascii="Times New Roman" w:hAnsi="Times New Roman"/>
          <w:sz w:val="28"/>
          <w:szCs w:val="28"/>
          <w:lang w:val="uk-UA"/>
        </w:rPr>
        <w:t>Фінансовому відділу Сторожинецької міської ради при уточненні міського бюджету на 2025</w:t>
      </w:r>
      <w:r w:rsidR="00D0168C">
        <w:rPr>
          <w:rFonts w:ascii="Times New Roman" w:hAnsi="Times New Roman"/>
          <w:sz w:val="28"/>
          <w:szCs w:val="28"/>
          <w:lang w:val="uk-UA"/>
        </w:rPr>
        <w:t xml:space="preserve"> – 2027 роки</w:t>
      </w:r>
      <w:r w:rsidRPr="009A034F">
        <w:rPr>
          <w:rFonts w:ascii="Times New Roman" w:hAnsi="Times New Roman"/>
          <w:sz w:val="28"/>
          <w:szCs w:val="28"/>
          <w:lang w:val="uk-UA"/>
        </w:rPr>
        <w:t>, передбачити фінансування витрат, пов’язаних з виконанням Програми.</w:t>
      </w:r>
    </w:p>
    <w:p w:rsidR="00D51239" w:rsidRPr="009A034F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>3.</w:t>
      </w:r>
      <w:r w:rsidRPr="009A034F">
        <w:rPr>
          <w:lang w:val="uk-UA"/>
        </w:rPr>
        <w:t xml:space="preserve"> </w:t>
      </w:r>
      <w:r w:rsidRPr="009A034F">
        <w:rPr>
          <w:rFonts w:ascii="Times New Roman" w:hAnsi="Times New Roman"/>
          <w:sz w:val="28"/>
          <w:szCs w:val="28"/>
          <w:lang w:val="uk-UA"/>
        </w:rPr>
        <w:t>Відділу документообігу та контролю (М. 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D51239" w:rsidRPr="009A034F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>4. Дане рішення набуває чинності з моменту оприлюднення.</w:t>
      </w:r>
    </w:p>
    <w:p w:rsidR="00D51239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 xml:space="preserve">5. Організацію виконання даного рішення покласти на інспектора з питань надзвичайних ситуацій та цивільного захисту населення і території Сторожинецької міської ради (Д. МІСИКА). </w:t>
      </w:r>
    </w:p>
    <w:p w:rsidR="00D51239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114275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>аступник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міського голови з питань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>цифрового розвитку, цифрових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>трансформацій, цифровізації та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>оборонних питан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 – 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італія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ГРИНЧУК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114275">
        <w:rPr>
          <w:rFonts w:ascii="Times New Roman" w:hAnsi="Times New Roman"/>
          <w:sz w:val="28"/>
          <w:szCs w:val="28"/>
          <w:lang w:val="uk-UA"/>
        </w:rPr>
        <w:t>та постійну комісію міської ради з питань регламенту, депутатської діяльності, законності, правопорядку, взаємодії з правоохоронними органами, протидії корупції, охорони прав, свобод і законних інтересів громадян, інфо</w:t>
      </w:r>
      <w:r>
        <w:rPr>
          <w:rFonts w:ascii="Times New Roman" w:hAnsi="Times New Roman"/>
          <w:sz w:val="28"/>
          <w:szCs w:val="28"/>
          <w:lang w:val="uk-UA"/>
        </w:rPr>
        <w:t>рмованості населення</w:t>
      </w:r>
      <w:r w:rsidR="00607B42">
        <w:rPr>
          <w:rFonts w:ascii="Times New Roman" w:hAnsi="Times New Roman"/>
          <w:sz w:val="28"/>
          <w:szCs w:val="28"/>
          <w:lang w:val="uk-UA"/>
        </w:rPr>
        <w:t xml:space="preserve"> (Р.СУМАРЮК)</w:t>
      </w:r>
      <w:bookmarkStart w:id="0" w:name="_GoBack"/>
      <w:bookmarkEnd w:id="0"/>
      <w:r w:rsidRPr="00114275">
        <w:rPr>
          <w:rFonts w:ascii="Times New Roman" w:hAnsi="Times New Roman"/>
          <w:sz w:val="28"/>
          <w:szCs w:val="28"/>
          <w:lang w:val="uk-UA"/>
        </w:rPr>
        <w:t>.</w:t>
      </w:r>
    </w:p>
    <w:p w:rsidR="00D51239" w:rsidRDefault="00D51239" w:rsidP="00D512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D512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1239" w:rsidRPr="00F52575" w:rsidRDefault="00D51239" w:rsidP="00D51239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Сторожинецький міський голова                                            Ігор МАТЕЙЧУК  </w:t>
      </w:r>
      <w:r w:rsidRPr="00F5257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</w:t>
      </w:r>
    </w:p>
    <w:p w:rsidR="00D51239" w:rsidRPr="009A034F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1239" w:rsidRPr="009A034F" w:rsidRDefault="00D51239" w:rsidP="00D51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F076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5123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51239" w:rsidRDefault="00D51239" w:rsidP="00F076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F076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778C" w:rsidRDefault="00DE778C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DE778C" w:rsidRDefault="00DE778C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Pr="00F52575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Виконавець: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Інспектор з питань НС та ЦЗ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населення та території</w:t>
      </w:r>
    </w:p>
    <w:p w:rsidR="00D51239" w:rsidRPr="009A034F" w:rsidRDefault="00D51239" w:rsidP="00D51239">
      <w:pPr>
        <w:tabs>
          <w:tab w:val="left" w:pos="680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військово-облікового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Дмитро МІСИК              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Погоджено: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Секретар Сторожинецької міської ради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Дмитро БОЙЧУК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Перший заступник міського голови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Ігор БЕЛЕНЧУК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з питань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цифрового розвитку, цифрових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трансформацій, цифровізації та з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оборонних питань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Віталій ГРИНЧУК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Головний спеціаліст Фінансового відділу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в.о</w:t>
      </w:r>
      <w:proofErr w:type="spellEnd"/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начальника Фінансового відділу)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Альона</w:t>
      </w:r>
      <w:proofErr w:type="spellEnd"/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ШУТАК            </w:t>
      </w:r>
    </w:p>
    <w:p w:rsidR="00D51239" w:rsidRPr="009A034F" w:rsidRDefault="00D51239" w:rsidP="00D51239">
      <w:pPr>
        <w:tabs>
          <w:tab w:val="left" w:pos="694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бухгалтерського обліку та звітності,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головний бухгалтер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Марія ГРЕЗЮК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Головний спеціаліст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відділу економічного </w:t>
      </w:r>
    </w:p>
    <w:p w:rsidR="00D51239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розвитку, торгівлі, інвестицій та державних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закупівель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Наталя ГОРВАСЮК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D51239" w:rsidRPr="009A034F" w:rsidRDefault="00D51239" w:rsidP="00D51239">
      <w:pPr>
        <w:tabs>
          <w:tab w:val="left" w:pos="680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організаційної та кадрової роботи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Ольга ПАЛАДІЙ 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юридичного відділу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Анжеліка ДЯЧУК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Уповноважена особа з питань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запобігання та виявлення корупції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Сторожинецькій міській раді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Максим МЯЗІН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 відділу</w:t>
      </w:r>
    </w:p>
    <w:p w:rsidR="00D51239" w:rsidRPr="009A034F" w:rsidRDefault="00D51239" w:rsidP="00D51239">
      <w:pPr>
        <w:tabs>
          <w:tab w:val="left" w:pos="694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документообігу та контролю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 БАЛАНЮК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комісії</w:t>
      </w:r>
      <w:r w:rsidRPr="009A034F">
        <w:rPr>
          <w:sz w:val="28"/>
          <w:szCs w:val="28"/>
          <w:lang w:val="uk-UA"/>
        </w:rPr>
        <w:t xml:space="preserve">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регламенту,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депутатської діяльності, законності,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правопорядку взаємодії з правоохоронними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органами, протидії корупції, охорони прав,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свобод законних інтересів громадян, </w:t>
      </w:r>
    </w:p>
    <w:p w:rsidR="00D51239" w:rsidRPr="00B63EBA" w:rsidRDefault="00D51239" w:rsidP="00D51239">
      <w:pPr>
        <w:tabs>
          <w:tab w:val="left" w:pos="680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інформованості населення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Ростислава СУМАРЮК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</w:t>
      </w:r>
    </w:p>
    <w:p w:rsidR="00735DC4" w:rsidRPr="00A362A5" w:rsidRDefault="00735DC4" w:rsidP="00A362A5">
      <w:pPr>
        <w:tabs>
          <w:tab w:val="left" w:pos="666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</w:p>
    <w:sectPr w:rsidR="00735DC4" w:rsidRPr="00A362A5" w:rsidSect="0060008C">
      <w:pgSz w:w="11906" w:h="16838"/>
      <w:pgMar w:top="851" w:right="567" w:bottom="851" w:left="1701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F2E" w:rsidRDefault="00741F2E" w:rsidP="0029737E">
      <w:pPr>
        <w:spacing w:after="0" w:line="240" w:lineRule="auto"/>
      </w:pPr>
      <w:r>
        <w:separator/>
      </w:r>
    </w:p>
  </w:endnote>
  <w:endnote w:type="continuationSeparator" w:id="0">
    <w:p w:rsidR="00741F2E" w:rsidRDefault="00741F2E" w:rsidP="0029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F2E" w:rsidRDefault="00741F2E" w:rsidP="0029737E">
      <w:pPr>
        <w:spacing w:after="0" w:line="240" w:lineRule="auto"/>
      </w:pPr>
      <w:r>
        <w:separator/>
      </w:r>
    </w:p>
  </w:footnote>
  <w:footnote w:type="continuationSeparator" w:id="0">
    <w:p w:rsidR="00741F2E" w:rsidRDefault="00741F2E" w:rsidP="0029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EBD"/>
    <w:multiLevelType w:val="multilevel"/>
    <w:tmpl w:val="791826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15003"/>
    <w:multiLevelType w:val="multilevel"/>
    <w:tmpl w:val="1D7C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C6568"/>
    <w:multiLevelType w:val="hybridMultilevel"/>
    <w:tmpl w:val="20A84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F80890"/>
    <w:multiLevelType w:val="multilevel"/>
    <w:tmpl w:val="841490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924C9"/>
    <w:multiLevelType w:val="hybridMultilevel"/>
    <w:tmpl w:val="4FEEB018"/>
    <w:lvl w:ilvl="0" w:tplc="BB74DB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3543A85"/>
    <w:multiLevelType w:val="multilevel"/>
    <w:tmpl w:val="88A45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EA197E"/>
    <w:multiLevelType w:val="hybridMultilevel"/>
    <w:tmpl w:val="66ECD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424C53"/>
    <w:multiLevelType w:val="multilevel"/>
    <w:tmpl w:val="E876A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36D50"/>
    <w:multiLevelType w:val="multilevel"/>
    <w:tmpl w:val="5E90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A2607"/>
    <w:multiLevelType w:val="multilevel"/>
    <w:tmpl w:val="749A9F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DA54FE"/>
    <w:multiLevelType w:val="hybridMultilevel"/>
    <w:tmpl w:val="5EAC4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566B8"/>
    <w:multiLevelType w:val="multilevel"/>
    <w:tmpl w:val="C62E5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8217A0"/>
    <w:multiLevelType w:val="hybridMultilevel"/>
    <w:tmpl w:val="14F2F94C"/>
    <w:lvl w:ilvl="0" w:tplc="81E48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54AF0"/>
    <w:multiLevelType w:val="multilevel"/>
    <w:tmpl w:val="B14E83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11017C"/>
    <w:multiLevelType w:val="hybridMultilevel"/>
    <w:tmpl w:val="90069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A52B1"/>
    <w:multiLevelType w:val="multilevel"/>
    <w:tmpl w:val="35A43E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F53A19"/>
    <w:multiLevelType w:val="hybridMultilevel"/>
    <w:tmpl w:val="E2D0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70631"/>
    <w:multiLevelType w:val="hybridMultilevel"/>
    <w:tmpl w:val="4A8E81A2"/>
    <w:lvl w:ilvl="0" w:tplc="E19CA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E91C9D"/>
    <w:multiLevelType w:val="hybridMultilevel"/>
    <w:tmpl w:val="63F40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E23E9"/>
    <w:multiLevelType w:val="multilevel"/>
    <w:tmpl w:val="9FD67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376CA6"/>
    <w:multiLevelType w:val="multilevel"/>
    <w:tmpl w:val="BF34AA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>
    <w:nsid w:val="58515251"/>
    <w:multiLevelType w:val="hybridMultilevel"/>
    <w:tmpl w:val="49AA5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C71F7"/>
    <w:multiLevelType w:val="multilevel"/>
    <w:tmpl w:val="B330BF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B47041"/>
    <w:multiLevelType w:val="multilevel"/>
    <w:tmpl w:val="53986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102F9E"/>
    <w:multiLevelType w:val="multilevel"/>
    <w:tmpl w:val="43D800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AA498E"/>
    <w:multiLevelType w:val="hybridMultilevel"/>
    <w:tmpl w:val="EE26DF70"/>
    <w:lvl w:ilvl="0" w:tplc="5D2E2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D0233"/>
    <w:multiLevelType w:val="multilevel"/>
    <w:tmpl w:val="93AA5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C90188"/>
    <w:multiLevelType w:val="hybridMultilevel"/>
    <w:tmpl w:val="F9E8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458B5"/>
    <w:multiLevelType w:val="multilevel"/>
    <w:tmpl w:val="BFBAC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127CFB"/>
    <w:multiLevelType w:val="hybridMultilevel"/>
    <w:tmpl w:val="76EC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7"/>
  </w:num>
  <w:num w:numId="5">
    <w:abstractNumId w:val="3"/>
  </w:num>
  <w:num w:numId="6">
    <w:abstractNumId w:val="15"/>
  </w:num>
  <w:num w:numId="7">
    <w:abstractNumId w:val="0"/>
  </w:num>
  <w:num w:numId="8">
    <w:abstractNumId w:val="8"/>
  </w:num>
  <w:num w:numId="9">
    <w:abstractNumId w:val="27"/>
  </w:num>
  <w:num w:numId="10">
    <w:abstractNumId w:val="24"/>
  </w:num>
  <w:num w:numId="11">
    <w:abstractNumId w:val="11"/>
  </w:num>
  <w:num w:numId="12">
    <w:abstractNumId w:val="29"/>
  </w:num>
  <w:num w:numId="13">
    <w:abstractNumId w:val="20"/>
  </w:num>
  <w:num w:numId="14">
    <w:abstractNumId w:val="13"/>
  </w:num>
  <w:num w:numId="15">
    <w:abstractNumId w:val="9"/>
  </w:num>
  <w:num w:numId="16">
    <w:abstractNumId w:val="25"/>
  </w:num>
  <w:num w:numId="17">
    <w:abstractNumId w:val="5"/>
  </w:num>
  <w:num w:numId="18">
    <w:abstractNumId w:val="4"/>
  </w:num>
  <w:num w:numId="19">
    <w:abstractNumId w:val="12"/>
  </w:num>
  <w:num w:numId="20">
    <w:abstractNumId w:val="2"/>
  </w:num>
  <w:num w:numId="21">
    <w:abstractNumId w:val="10"/>
  </w:num>
  <w:num w:numId="22">
    <w:abstractNumId w:val="6"/>
  </w:num>
  <w:num w:numId="23">
    <w:abstractNumId w:val="17"/>
  </w:num>
  <w:num w:numId="24">
    <w:abstractNumId w:val="14"/>
  </w:num>
  <w:num w:numId="25">
    <w:abstractNumId w:val="30"/>
  </w:num>
  <w:num w:numId="26">
    <w:abstractNumId w:val="18"/>
  </w:num>
  <w:num w:numId="27">
    <w:abstractNumId w:val="16"/>
  </w:num>
  <w:num w:numId="28">
    <w:abstractNumId w:val="22"/>
  </w:num>
  <w:num w:numId="29">
    <w:abstractNumId w:val="28"/>
  </w:num>
  <w:num w:numId="30">
    <w:abstractNumId w:val="26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65"/>
    <w:rsid w:val="0000414C"/>
    <w:rsid w:val="00006C44"/>
    <w:rsid w:val="0000710F"/>
    <w:rsid w:val="0001543A"/>
    <w:rsid w:val="0002019F"/>
    <w:rsid w:val="000242ED"/>
    <w:rsid w:val="000248D7"/>
    <w:rsid w:val="00025933"/>
    <w:rsid w:val="00027DD6"/>
    <w:rsid w:val="00032526"/>
    <w:rsid w:val="00032EBF"/>
    <w:rsid w:val="0003336A"/>
    <w:rsid w:val="000338F2"/>
    <w:rsid w:val="00033D18"/>
    <w:rsid w:val="000352D1"/>
    <w:rsid w:val="00035AF6"/>
    <w:rsid w:val="000401D4"/>
    <w:rsid w:val="0004042F"/>
    <w:rsid w:val="00051E5D"/>
    <w:rsid w:val="00070A9F"/>
    <w:rsid w:val="000719BE"/>
    <w:rsid w:val="00073D3C"/>
    <w:rsid w:val="000750AD"/>
    <w:rsid w:val="00077AEC"/>
    <w:rsid w:val="00080397"/>
    <w:rsid w:val="000912CA"/>
    <w:rsid w:val="000926A2"/>
    <w:rsid w:val="00094FAE"/>
    <w:rsid w:val="000A40E8"/>
    <w:rsid w:val="000A55CE"/>
    <w:rsid w:val="000A59F3"/>
    <w:rsid w:val="000B0142"/>
    <w:rsid w:val="000C1D5F"/>
    <w:rsid w:val="000C4DD9"/>
    <w:rsid w:val="000D0B24"/>
    <w:rsid w:val="000D2CE8"/>
    <w:rsid w:val="000D2DF6"/>
    <w:rsid w:val="000D3228"/>
    <w:rsid w:val="000D556E"/>
    <w:rsid w:val="000F4CBC"/>
    <w:rsid w:val="000F78C7"/>
    <w:rsid w:val="000F79DE"/>
    <w:rsid w:val="0010591A"/>
    <w:rsid w:val="00105B0D"/>
    <w:rsid w:val="00111392"/>
    <w:rsid w:val="00114275"/>
    <w:rsid w:val="00124846"/>
    <w:rsid w:val="0012634B"/>
    <w:rsid w:val="00130328"/>
    <w:rsid w:val="00132CF2"/>
    <w:rsid w:val="001330A8"/>
    <w:rsid w:val="00133340"/>
    <w:rsid w:val="0013677B"/>
    <w:rsid w:val="00137346"/>
    <w:rsid w:val="00140C32"/>
    <w:rsid w:val="0014204A"/>
    <w:rsid w:val="0014274D"/>
    <w:rsid w:val="00142912"/>
    <w:rsid w:val="00153B4E"/>
    <w:rsid w:val="00153EE1"/>
    <w:rsid w:val="001615A6"/>
    <w:rsid w:val="0016718A"/>
    <w:rsid w:val="00172623"/>
    <w:rsid w:val="00173321"/>
    <w:rsid w:val="00173370"/>
    <w:rsid w:val="00175D46"/>
    <w:rsid w:val="001761BA"/>
    <w:rsid w:val="00183856"/>
    <w:rsid w:val="0018585F"/>
    <w:rsid w:val="001873F1"/>
    <w:rsid w:val="0019237D"/>
    <w:rsid w:val="001924A2"/>
    <w:rsid w:val="00197DA5"/>
    <w:rsid w:val="001B1052"/>
    <w:rsid w:val="001B120F"/>
    <w:rsid w:val="001B3105"/>
    <w:rsid w:val="001B6E78"/>
    <w:rsid w:val="001C7444"/>
    <w:rsid w:val="001D6D88"/>
    <w:rsid w:val="001E5F7C"/>
    <w:rsid w:val="001E7255"/>
    <w:rsid w:val="002006D1"/>
    <w:rsid w:val="002077B6"/>
    <w:rsid w:val="0021000E"/>
    <w:rsid w:val="00224FA9"/>
    <w:rsid w:val="0022765B"/>
    <w:rsid w:val="00246179"/>
    <w:rsid w:val="00251B7C"/>
    <w:rsid w:val="002612D8"/>
    <w:rsid w:val="00263AE7"/>
    <w:rsid w:val="002827EF"/>
    <w:rsid w:val="00284D2E"/>
    <w:rsid w:val="00284FCB"/>
    <w:rsid w:val="0028615A"/>
    <w:rsid w:val="00286C85"/>
    <w:rsid w:val="00287165"/>
    <w:rsid w:val="00290B60"/>
    <w:rsid w:val="00290B63"/>
    <w:rsid w:val="00293024"/>
    <w:rsid w:val="00293E9E"/>
    <w:rsid w:val="00295FF4"/>
    <w:rsid w:val="0029737E"/>
    <w:rsid w:val="002A1CB2"/>
    <w:rsid w:val="002A28C5"/>
    <w:rsid w:val="002A3523"/>
    <w:rsid w:val="002A447E"/>
    <w:rsid w:val="002B263E"/>
    <w:rsid w:val="002B4F7F"/>
    <w:rsid w:val="002B7E5C"/>
    <w:rsid w:val="002C00D5"/>
    <w:rsid w:val="002C09AE"/>
    <w:rsid w:val="002C6983"/>
    <w:rsid w:val="002D3B07"/>
    <w:rsid w:val="002D50AF"/>
    <w:rsid w:val="002D514B"/>
    <w:rsid w:val="002D6789"/>
    <w:rsid w:val="002E0859"/>
    <w:rsid w:val="002E77D5"/>
    <w:rsid w:val="002F693D"/>
    <w:rsid w:val="00302487"/>
    <w:rsid w:val="0030634E"/>
    <w:rsid w:val="003074A1"/>
    <w:rsid w:val="003110B1"/>
    <w:rsid w:val="003123D9"/>
    <w:rsid w:val="003160C4"/>
    <w:rsid w:val="003163EA"/>
    <w:rsid w:val="0031789F"/>
    <w:rsid w:val="00321F27"/>
    <w:rsid w:val="00324A30"/>
    <w:rsid w:val="003308AA"/>
    <w:rsid w:val="00331FC7"/>
    <w:rsid w:val="0033436C"/>
    <w:rsid w:val="00343F93"/>
    <w:rsid w:val="003477B1"/>
    <w:rsid w:val="0034799B"/>
    <w:rsid w:val="00347DDE"/>
    <w:rsid w:val="003556A2"/>
    <w:rsid w:val="00355F35"/>
    <w:rsid w:val="00357A4D"/>
    <w:rsid w:val="003648D6"/>
    <w:rsid w:val="003675AE"/>
    <w:rsid w:val="00377CAF"/>
    <w:rsid w:val="00380051"/>
    <w:rsid w:val="003806AA"/>
    <w:rsid w:val="003869A6"/>
    <w:rsid w:val="00390A92"/>
    <w:rsid w:val="00392D8E"/>
    <w:rsid w:val="0039544A"/>
    <w:rsid w:val="00397D3F"/>
    <w:rsid w:val="003A4B85"/>
    <w:rsid w:val="003B5B14"/>
    <w:rsid w:val="003B6A51"/>
    <w:rsid w:val="003C0A90"/>
    <w:rsid w:val="003C1838"/>
    <w:rsid w:val="003C5CBF"/>
    <w:rsid w:val="003C6A9F"/>
    <w:rsid w:val="003D7E41"/>
    <w:rsid w:val="003E22A6"/>
    <w:rsid w:val="003E5A5D"/>
    <w:rsid w:val="003E5CAB"/>
    <w:rsid w:val="003E77CA"/>
    <w:rsid w:val="003F3C36"/>
    <w:rsid w:val="003F4C5D"/>
    <w:rsid w:val="003F6DBC"/>
    <w:rsid w:val="004025CF"/>
    <w:rsid w:val="004039C2"/>
    <w:rsid w:val="00404B02"/>
    <w:rsid w:val="00407105"/>
    <w:rsid w:val="0040710E"/>
    <w:rsid w:val="0041088F"/>
    <w:rsid w:val="00416319"/>
    <w:rsid w:val="004208CD"/>
    <w:rsid w:val="00423273"/>
    <w:rsid w:val="0042659D"/>
    <w:rsid w:val="0042716C"/>
    <w:rsid w:val="0043165A"/>
    <w:rsid w:val="00432DD8"/>
    <w:rsid w:val="00433002"/>
    <w:rsid w:val="00435A29"/>
    <w:rsid w:val="00446246"/>
    <w:rsid w:val="004524B3"/>
    <w:rsid w:val="00457B85"/>
    <w:rsid w:val="00457F1D"/>
    <w:rsid w:val="0046678F"/>
    <w:rsid w:val="004700D2"/>
    <w:rsid w:val="00470429"/>
    <w:rsid w:val="0047340D"/>
    <w:rsid w:val="00474A1D"/>
    <w:rsid w:val="0047731D"/>
    <w:rsid w:val="00487772"/>
    <w:rsid w:val="00487FCC"/>
    <w:rsid w:val="00491110"/>
    <w:rsid w:val="00494FAF"/>
    <w:rsid w:val="00496DC8"/>
    <w:rsid w:val="004A1CE0"/>
    <w:rsid w:val="004A31AC"/>
    <w:rsid w:val="004A5B6D"/>
    <w:rsid w:val="004A78BD"/>
    <w:rsid w:val="004B046B"/>
    <w:rsid w:val="004B0829"/>
    <w:rsid w:val="004B3024"/>
    <w:rsid w:val="004C2D86"/>
    <w:rsid w:val="004C36B7"/>
    <w:rsid w:val="004C5703"/>
    <w:rsid w:val="004C78B0"/>
    <w:rsid w:val="004D0BF4"/>
    <w:rsid w:val="004D43F5"/>
    <w:rsid w:val="004E303A"/>
    <w:rsid w:val="004E30E9"/>
    <w:rsid w:val="004E495D"/>
    <w:rsid w:val="004E7E78"/>
    <w:rsid w:val="004F306F"/>
    <w:rsid w:val="004F448D"/>
    <w:rsid w:val="00500955"/>
    <w:rsid w:val="0050424C"/>
    <w:rsid w:val="00510BB4"/>
    <w:rsid w:val="00516240"/>
    <w:rsid w:val="00520CF4"/>
    <w:rsid w:val="00536598"/>
    <w:rsid w:val="0053769A"/>
    <w:rsid w:val="005411B1"/>
    <w:rsid w:val="00545A77"/>
    <w:rsid w:val="00546B2F"/>
    <w:rsid w:val="00547851"/>
    <w:rsid w:val="00552ACD"/>
    <w:rsid w:val="005638A5"/>
    <w:rsid w:val="00565011"/>
    <w:rsid w:val="00573716"/>
    <w:rsid w:val="0058305B"/>
    <w:rsid w:val="005834A7"/>
    <w:rsid w:val="00585B9E"/>
    <w:rsid w:val="0058635C"/>
    <w:rsid w:val="00587002"/>
    <w:rsid w:val="00587ED3"/>
    <w:rsid w:val="005906BC"/>
    <w:rsid w:val="00592376"/>
    <w:rsid w:val="005949C2"/>
    <w:rsid w:val="00595E12"/>
    <w:rsid w:val="005A16FF"/>
    <w:rsid w:val="005A2F42"/>
    <w:rsid w:val="005A45CB"/>
    <w:rsid w:val="005B0517"/>
    <w:rsid w:val="005B18B2"/>
    <w:rsid w:val="005B50CA"/>
    <w:rsid w:val="005B5D90"/>
    <w:rsid w:val="005B706A"/>
    <w:rsid w:val="005C02C1"/>
    <w:rsid w:val="005D0751"/>
    <w:rsid w:val="005D220F"/>
    <w:rsid w:val="005D4AB3"/>
    <w:rsid w:val="005D6AE5"/>
    <w:rsid w:val="005E1D77"/>
    <w:rsid w:val="005E469D"/>
    <w:rsid w:val="005E49E8"/>
    <w:rsid w:val="005E535F"/>
    <w:rsid w:val="005E6743"/>
    <w:rsid w:val="005F4525"/>
    <w:rsid w:val="0060008C"/>
    <w:rsid w:val="00604EFA"/>
    <w:rsid w:val="00606936"/>
    <w:rsid w:val="006074CF"/>
    <w:rsid w:val="006076E5"/>
    <w:rsid w:val="00607B42"/>
    <w:rsid w:val="006100AB"/>
    <w:rsid w:val="00611C57"/>
    <w:rsid w:val="006163AC"/>
    <w:rsid w:val="00622172"/>
    <w:rsid w:val="00623B9A"/>
    <w:rsid w:val="00623EE5"/>
    <w:rsid w:val="00630EA4"/>
    <w:rsid w:val="006401A3"/>
    <w:rsid w:val="0064092D"/>
    <w:rsid w:val="00642DAA"/>
    <w:rsid w:val="00643382"/>
    <w:rsid w:val="00645EF0"/>
    <w:rsid w:val="00652A49"/>
    <w:rsid w:val="00654A18"/>
    <w:rsid w:val="00663C22"/>
    <w:rsid w:val="00671721"/>
    <w:rsid w:val="00671A8C"/>
    <w:rsid w:val="00672735"/>
    <w:rsid w:val="00672DB4"/>
    <w:rsid w:val="00675DC3"/>
    <w:rsid w:val="00681121"/>
    <w:rsid w:val="006818B8"/>
    <w:rsid w:val="00691B08"/>
    <w:rsid w:val="00695400"/>
    <w:rsid w:val="00696559"/>
    <w:rsid w:val="006A7BEB"/>
    <w:rsid w:val="006B0327"/>
    <w:rsid w:val="006B067E"/>
    <w:rsid w:val="006B2F00"/>
    <w:rsid w:val="006D221B"/>
    <w:rsid w:val="006D2AFD"/>
    <w:rsid w:val="006E0E90"/>
    <w:rsid w:val="006E5180"/>
    <w:rsid w:val="006E5574"/>
    <w:rsid w:val="006E6C76"/>
    <w:rsid w:val="006E7A18"/>
    <w:rsid w:val="006F7474"/>
    <w:rsid w:val="00707A3B"/>
    <w:rsid w:val="00722943"/>
    <w:rsid w:val="00726867"/>
    <w:rsid w:val="00727A6D"/>
    <w:rsid w:val="00727DC4"/>
    <w:rsid w:val="00734160"/>
    <w:rsid w:val="00735324"/>
    <w:rsid w:val="00735DC4"/>
    <w:rsid w:val="007412E9"/>
    <w:rsid w:val="00741F2E"/>
    <w:rsid w:val="007428E7"/>
    <w:rsid w:val="00750868"/>
    <w:rsid w:val="0075224D"/>
    <w:rsid w:val="00756DB8"/>
    <w:rsid w:val="007613C9"/>
    <w:rsid w:val="00765573"/>
    <w:rsid w:val="00774340"/>
    <w:rsid w:val="00782111"/>
    <w:rsid w:val="00783193"/>
    <w:rsid w:val="00787D20"/>
    <w:rsid w:val="007A1793"/>
    <w:rsid w:val="007A40F3"/>
    <w:rsid w:val="007A640A"/>
    <w:rsid w:val="007B7E31"/>
    <w:rsid w:val="007C1479"/>
    <w:rsid w:val="007C3CBE"/>
    <w:rsid w:val="007C70A7"/>
    <w:rsid w:val="007C7A70"/>
    <w:rsid w:val="007D0F74"/>
    <w:rsid w:val="007D0FBD"/>
    <w:rsid w:val="007E0D1D"/>
    <w:rsid w:val="007E2683"/>
    <w:rsid w:val="007E4601"/>
    <w:rsid w:val="007E4F4D"/>
    <w:rsid w:val="007F0D1F"/>
    <w:rsid w:val="008104F6"/>
    <w:rsid w:val="00810758"/>
    <w:rsid w:val="00812658"/>
    <w:rsid w:val="008127EC"/>
    <w:rsid w:val="008167D0"/>
    <w:rsid w:val="008209C2"/>
    <w:rsid w:val="00821785"/>
    <w:rsid w:val="00822433"/>
    <w:rsid w:val="0082350F"/>
    <w:rsid w:val="008249F6"/>
    <w:rsid w:val="00842C9C"/>
    <w:rsid w:val="008467F6"/>
    <w:rsid w:val="00847D78"/>
    <w:rsid w:val="00852DA1"/>
    <w:rsid w:val="00857D0D"/>
    <w:rsid w:val="008608C8"/>
    <w:rsid w:val="00866362"/>
    <w:rsid w:val="008713BD"/>
    <w:rsid w:val="00872342"/>
    <w:rsid w:val="008729FA"/>
    <w:rsid w:val="008735A1"/>
    <w:rsid w:val="0088779E"/>
    <w:rsid w:val="008950B8"/>
    <w:rsid w:val="008C0C76"/>
    <w:rsid w:val="008C1F64"/>
    <w:rsid w:val="008C538C"/>
    <w:rsid w:val="008D2F69"/>
    <w:rsid w:val="008E67A3"/>
    <w:rsid w:val="008E6D59"/>
    <w:rsid w:val="008F2CD6"/>
    <w:rsid w:val="008F4504"/>
    <w:rsid w:val="0090235B"/>
    <w:rsid w:val="009117E2"/>
    <w:rsid w:val="00912373"/>
    <w:rsid w:val="00917BC6"/>
    <w:rsid w:val="00922489"/>
    <w:rsid w:val="00924C5A"/>
    <w:rsid w:val="009364C7"/>
    <w:rsid w:val="00940192"/>
    <w:rsid w:val="00951384"/>
    <w:rsid w:val="00956746"/>
    <w:rsid w:val="009620BD"/>
    <w:rsid w:val="00965649"/>
    <w:rsid w:val="00966604"/>
    <w:rsid w:val="009670CD"/>
    <w:rsid w:val="00967C4C"/>
    <w:rsid w:val="00970850"/>
    <w:rsid w:val="00973310"/>
    <w:rsid w:val="00982CF4"/>
    <w:rsid w:val="009874E4"/>
    <w:rsid w:val="00987C04"/>
    <w:rsid w:val="00992476"/>
    <w:rsid w:val="00995126"/>
    <w:rsid w:val="00995B5C"/>
    <w:rsid w:val="009A1315"/>
    <w:rsid w:val="009A1F18"/>
    <w:rsid w:val="009A529B"/>
    <w:rsid w:val="009B0DB1"/>
    <w:rsid w:val="009B38F3"/>
    <w:rsid w:val="009B71F0"/>
    <w:rsid w:val="009C4D19"/>
    <w:rsid w:val="009D1DDE"/>
    <w:rsid w:val="009D5C74"/>
    <w:rsid w:val="009E2611"/>
    <w:rsid w:val="009E5106"/>
    <w:rsid w:val="009F1CB8"/>
    <w:rsid w:val="00A03523"/>
    <w:rsid w:val="00A077BA"/>
    <w:rsid w:val="00A16EB5"/>
    <w:rsid w:val="00A17DF5"/>
    <w:rsid w:val="00A2211A"/>
    <w:rsid w:val="00A2708A"/>
    <w:rsid w:val="00A27132"/>
    <w:rsid w:val="00A3304F"/>
    <w:rsid w:val="00A362A5"/>
    <w:rsid w:val="00A417BC"/>
    <w:rsid w:val="00A46AF4"/>
    <w:rsid w:val="00A46E42"/>
    <w:rsid w:val="00A53CA5"/>
    <w:rsid w:val="00A54539"/>
    <w:rsid w:val="00A55D3D"/>
    <w:rsid w:val="00A63F2F"/>
    <w:rsid w:val="00A65686"/>
    <w:rsid w:val="00A66A2E"/>
    <w:rsid w:val="00A674EE"/>
    <w:rsid w:val="00A70E31"/>
    <w:rsid w:val="00A71E9F"/>
    <w:rsid w:val="00A75078"/>
    <w:rsid w:val="00A75798"/>
    <w:rsid w:val="00A85655"/>
    <w:rsid w:val="00A85E53"/>
    <w:rsid w:val="00A94E95"/>
    <w:rsid w:val="00A9552A"/>
    <w:rsid w:val="00AA0319"/>
    <w:rsid w:val="00AA1D7A"/>
    <w:rsid w:val="00AA2449"/>
    <w:rsid w:val="00AB565E"/>
    <w:rsid w:val="00AC0D54"/>
    <w:rsid w:val="00AD50FC"/>
    <w:rsid w:val="00AE0B1F"/>
    <w:rsid w:val="00AE3768"/>
    <w:rsid w:val="00AE4DD1"/>
    <w:rsid w:val="00B0053D"/>
    <w:rsid w:val="00B0182B"/>
    <w:rsid w:val="00B05C08"/>
    <w:rsid w:val="00B146DE"/>
    <w:rsid w:val="00B14F66"/>
    <w:rsid w:val="00B16B0A"/>
    <w:rsid w:val="00B237DD"/>
    <w:rsid w:val="00B240C6"/>
    <w:rsid w:val="00B243BD"/>
    <w:rsid w:val="00B25D6A"/>
    <w:rsid w:val="00B41008"/>
    <w:rsid w:val="00B4199E"/>
    <w:rsid w:val="00B42B35"/>
    <w:rsid w:val="00B4500D"/>
    <w:rsid w:val="00B461DA"/>
    <w:rsid w:val="00B46511"/>
    <w:rsid w:val="00B46684"/>
    <w:rsid w:val="00B5005F"/>
    <w:rsid w:val="00B52289"/>
    <w:rsid w:val="00B52C49"/>
    <w:rsid w:val="00B534CA"/>
    <w:rsid w:val="00B55718"/>
    <w:rsid w:val="00B56497"/>
    <w:rsid w:val="00B621DE"/>
    <w:rsid w:val="00B641B1"/>
    <w:rsid w:val="00B73DFA"/>
    <w:rsid w:val="00B75500"/>
    <w:rsid w:val="00B75ECD"/>
    <w:rsid w:val="00B802E8"/>
    <w:rsid w:val="00B83A31"/>
    <w:rsid w:val="00B83C78"/>
    <w:rsid w:val="00B93A14"/>
    <w:rsid w:val="00B96592"/>
    <w:rsid w:val="00BA1250"/>
    <w:rsid w:val="00BA34F1"/>
    <w:rsid w:val="00BA45E3"/>
    <w:rsid w:val="00BA56A5"/>
    <w:rsid w:val="00BB5C96"/>
    <w:rsid w:val="00BD14F6"/>
    <w:rsid w:val="00BD2E5D"/>
    <w:rsid w:val="00BD76F1"/>
    <w:rsid w:val="00BE02CB"/>
    <w:rsid w:val="00BE7013"/>
    <w:rsid w:val="00BF43B0"/>
    <w:rsid w:val="00BF5E20"/>
    <w:rsid w:val="00BF609D"/>
    <w:rsid w:val="00C0251D"/>
    <w:rsid w:val="00C07391"/>
    <w:rsid w:val="00C12EE2"/>
    <w:rsid w:val="00C178F4"/>
    <w:rsid w:val="00C20071"/>
    <w:rsid w:val="00C23558"/>
    <w:rsid w:val="00C23E22"/>
    <w:rsid w:val="00C324BE"/>
    <w:rsid w:val="00C32976"/>
    <w:rsid w:val="00C32D3F"/>
    <w:rsid w:val="00C33384"/>
    <w:rsid w:val="00C3431E"/>
    <w:rsid w:val="00C34E68"/>
    <w:rsid w:val="00C37602"/>
    <w:rsid w:val="00C47010"/>
    <w:rsid w:val="00C66E09"/>
    <w:rsid w:val="00C670FF"/>
    <w:rsid w:val="00C73131"/>
    <w:rsid w:val="00C75052"/>
    <w:rsid w:val="00C76768"/>
    <w:rsid w:val="00C8167A"/>
    <w:rsid w:val="00C81BE0"/>
    <w:rsid w:val="00C83593"/>
    <w:rsid w:val="00C86BF5"/>
    <w:rsid w:val="00C87FC8"/>
    <w:rsid w:val="00C94EC7"/>
    <w:rsid w:val="00C958A4"/>
    <w:rsid w:val="00CA004D"/>
    <w:rsid w:val="00CA31CE"/>
    <w:rsid w:val="00CA3568"/>
    <w:rsid w:val="00CA6FAC"/>
    <w:rsid w:val="00CA7AC8"/>
    <w:rsid w:val="00CA7EFD"/>
    <w:rsid w:val="00CB3C86"/>
    <w:rsid w:val="00CB6092"/>
    <w:rsid w:val="00CC24F4"/>
    <w:rsid w:val="00CC3B28"/>
    <w:rsid w:val="00CC4476"/>
    <w:rsid w:val="00CC6837"/>
    <w:rsid w:val="00CC7AFC"/>
    <w:rsid w:val="00CD034C"/>
    <w:rsid w:val="00CD4547"/>
    <w:rsid w:val="00CD655B"/>
    <w:rsid w:val="00CE13A0"/>
    <w:rsid w:val="00CE1A77"/>
    <w:rsid w:val="00CF66D6"/>
    <w:rsid w:val="00CF74F5"/>
    <w:rsid w:val="00D003F1"/>
    <w:rsid w:val="00D00453"/>
    <w:rsid w:val="00D0168C"/>
    <w:rsid w:val="00D05AD1"/>
    <w:rsid w:val="00D063DA"/>
    <w:rsid w:val="00D10F71"/>
    <w:rsid w:val="00D13556"/>
    <w:rsid w:val="00D1481A"/>
    <w:rsid w:val="00D236FF"/>
    <w:rsid w:val="00D3163C"/>
    <w:rsid w:val="00D31F0D"/>
    <w:rsid w:val="00D35B2A"/>
    <w:rsid w:val="00D44A06"/>
    <w:rsid w:val="00D51239"/>
    <w:rsid w:val="00D5299A"/>
    <w:rsid w:val="00D54881"/>
    <w:rsid w:val="00D55862"/>
    <w:rsid w:val="00D56332"/>
    <w:rsid w:val="00D57831"/>
    <w:rsid w:val="00D65229"/>
    <w:rsid w:val="00D82336"/>
    <w:rsid w:val="00D831E2"/>
    <w:rsid w:val="00D84470"/>
    <w:rsid w:val="00D91262"/>
    <w:rsid w:val="00D920E3"/>
    <w:rsid w:val="00D93084"/>
    <w:rsid w:val="00D96FEE"/>
    <w:rsid w:val="00DA04D8"/>
    <w:rsid w:val="00DA33E4"/>
    <w:rsid w:val="00DA7000"/>
    <w:rsid w:val="00DB659D"/>
    <w:rsid w:val="00DB74EF"/>
    <w:rsid w:val="00DC316E"/>
    <w:rsid w:val="00DD323F"/>
    <w:rsid w:val="00DD3E12"/>
    <w:rsid w:val="00DD576B"/>
    <w:rsid w:val="00DE0806"/>
    <w:rsid w:val="00DE778C"/>
    <w:rsid w:val="00DE7D12"/>
    <w:rsid w:val="00DF2D31"/>
    <w:rsid w:val="00DF4200"/>
    <w:rsid w:val="00DF795E"/>
    <w:rsid w:val="00E02788"/>
    <w:rsid w:val="00E10895"/>
    <w:rsid w:val="00E1352F"/>
    <w:rsid w:val="00E172BF"/>
    <w:rsid w:val="00E2293D"/>
    <w:rsid w:val="00E22ECE"/>
    <w:rsid w:val="00E22F92"/>
    <w:rsid w:val="00E24919"/>
    <w:rsid w:val="00E252DD"/>
    <w:rsid w:val="00E2572B"/>
    <w:rsid w:val="00E306C8"/>
    <w:rsid w:val="00E32DF4"/>
    <w:rsid w:val="00E403DF"/>
    <w:rsid w:val="00E44787"/>
    <w:rsid w:val="00E454AF"/>
    <w:rsid w:val="00E549EA"/>
    <w:rsid w:val="00E57D99"/>
    <w:rsid w:val="00E600AB"/>
    <w:rsid w:val="00E642E8"/>
    <w:rsid w:val="00E660AD"/>
    <w:rsid w:val="00E718EE"/>
    <w:rsid w:val="00E74985"/>
    <w:rsid w:val="00E76307"/>
    <w:rsid w:val="00E807B6"/>
    <w:rsid w:val="00E8104B"/>
    <w:rsid w:val="00E81DE6"/>
    <w:rsid w:val="00E833F2"/>
    <w:rsid w:val="00E9180E"/>
    <w:rsid w:val="00E92E58"/>
    <w:rsid w:val="00E97F58"/>
    <w:rsid w:val="00EA0611"/>
    <w:rsid w:val="00EA0EC9"/>
    <w:rsid w:val="00EB0DED"/>
    <w:rsid w:val="00EB29CB"/>
    <w:rsid w:val="00EB5026"/>
    <w:rsid w:val="00EC0742"/>
    <w:rsid w:val="00EC1180"/>
    <w:rsid w:val="00EC6041"/>
    <w:rsid w:val="00ED2E12"/>
    <w:rsid w:val="00EE7391"/>
    <w:rsid w:val="00EE7C3D"/>
    <w:rsid w:val="00EF371F"/>
    <w:rsid w:val="00EF66A6"/>
    <w:rsid w:val="00F024BC"/>
    <w:rsid w:val="00F029D4"/>
    <w:rsid w:val="00F02C27"/>
    <w:rsid w:val="00F06230"/>
    <w:rsid w:val="00F076AE"/>
    <w:rsid w:val="00F11577"/>
    <w:rsid w:val="00F128B5"/>
    <w:rsid w:val="00F226C3"/>
    <w:rsid w:val="00F22833"/>
    <w:rsid w:val="00F272E8"/>
    <w:rsid w:val="00F307AC"/>
    <w:rsid w:val="00F3197A"/>
    <w:rsid w:val="00F42CC6"/>
    <w:rsid w:val="00F431E4"/>
    <w:rsid w:val="00F47B29"/>
    <w:rsid w:val="00F51908"/>
    <w:rsid w:val="00F52575"/>
    <w:rsid w:val="00F54B05"/>
    <w:rsid w:val="00F63887"/>
    <w:rsid w:val="00F72733"/>
    <w:rsid w:val="00F778C3"/>
    <w:rsid w:val="00F81095"/>
    <w:rsid w:val="00F81104"/>
    <w:rsid w:val="00F82C65"/>
    <w:rsid w:val="00F94710"/>
    <w:rsid w:val="00F97D99"/>
    <w:rsid w:val="00FA16BC"/>
    <w:rsid w:val="00FA5537"/>
    <w:rsid w:val="00FA5637"/>
    <w:rsid w:val="00FB2A6E"/>
    <w:rsid w:val="00FB401D"/>
    <w:rsid w:val="00FB6877"/>
    <w:rsid w:val="00FB7E9E"/>
    <w:rsid w:val="00FC2916"/>
    <w:rsid w:val="00FC364C"/>
    <w:rsid w:val="00FC4406"/>
    <w:rsid w:val="00FC5327"/>
    <w:rsid w:val="00FD533E"/>
    <w:rsid w:val="00FE0292"/>
    <w:rsid w:val="00FE64CB"/>
    <w:rsid w:val="00FE76CC"/>
    <w:rsid w:val="00FF1AD0"/>
    <w:rsid w:val="00FF44A6"/>
    <w:rsid w:val="00FF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E3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4E3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E3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4E3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9091E-8CA4-4105-9E29-221567CEC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3</Pages>
  <Words>3499</Words>
  <Characters>1995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STOROJYNEC</Company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80</cp:revision>
  <cp:lastPrinted>2025-12-15T12:37:00Z</cp:lastPrinted>
  <dcterms:created xsi:type="dcterms:W3CDTF">2022-05-06T06:11:00Z</dcterms:created>
  <dcterms:modified xsi:type="dcterms:W3CDTF">2025-12-17T16:32:00Z</dcterms:modified>
</cp:coreProperties>
</file>