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B4D" w:rsidRPr="009D6B4D" w:rsidRDefault="00145F46" w:rsidP="009D6B4D">
      <w:pPr>
        <w:pStyle w:val="docdata"/>
        <w:spacing w:before="0" w:beforeAutospacing="0" w:after="200" w:afterAutospacing="0" w:line="360" w:lineRule="auto"/>
        <w:ind w:firstLine="142"/>
        <w:jc w:val="center"/>
        <w:rPr>
          <w:lang w:eastAsia="en-US"/>
        </w:rPr>
      </w:pPr>
      <w:r>
        <w:rPr>
          <w:lang w:eastAsia="en-US"/>
        </w:rPr>
        <w:t xml:space="preserve">                                                                </w:t>
      </w:r>
      <w:r w:rsidR="009D6B4D" w:rsidRPr="009D6B4D">
        <w:rPr>
          <w:b/>
          <w:noProof/>
          <w:color w:val="000000"/>
          <w:sz w:val="22"/>
          <w:szCs w:val="22"/>
        </w:rPr>
        <w:drawing>
          <wp:inline distT="0" distB="0" distL="0" distR="0" wp14:anchorId="3E00A72E" wp14:editId="3A1A7072">
            <wp:extent cx="47625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eastAsia="en-US"/>
        </w:rPr>
        <w:t xml:space="preserve">                                              ПРОЄКТ</w:t>
      </w:r>
    </w:p>
    <w:p w:rsidR="009D6B4D" w:rsidRPr="009D6B4D" w:rsidRDefault="009D6B4D" w:rsidP="009D6B4D">
      <w:pPr>
        <w:spacing w:line="360" w:lineRule="auto"/>
        <w:jc w:val="center"/>
        <w:rPr>
          <w:rFonts w:ascii="Times New Roman" w:hAnsi="Times New Roman" w:cs="Times New Roman"/>
        </w:rPr>
      </w:pPr>
      <w:r w:rsidRPr="009D6B4D">
        <w:rPr>
          <w:rFonts w:ascii="Times New Roman" w:hAnsi="Times New Roman" w:cs="Times New Roman"/>
          <w:b/>
          <w:bCs/>
          <w:color w:val="000000"/>
        </w:rPr>
        <w:t xml:space="preserve">СТОРОЖИНЕЦЬКА МІСЬКА РАДА </w:t>
      </w:r>
    </w:p>
    <w:p w:rsidR="009D6B4D" w:rsidRPr="009D6B4D" w:rsidRDefault="009D6B4D" w:rsidP="009D6B4D">
      <w:pPr>
        <w:spacing w:line="360" w:lineRule="auto"/>
        <w:jc w:val="center"/>
        <w:rPr>
          <w:rFonts w:ascii="Times New Roman" w:hAnsi="Times New Roman" w:cs="Times New Roman"/>
        </w:rPr>
      </w:pPr>
      <w:r w:rsidRPr="009D6B4D">
        <w:rPr>
          <w:rFonts w:ascii="Times New Roman" w:hAnsi="Times New Roman" w:cs="Times New Roman"/>
          <w:b/>
          <w:bCs/>
          <w:color w:val="000000"/>
        </w:rPr>
        <w:t>ЧЕРНІВЕЦЬКОГО РАЙОНУ ЧЕРНІВЕЦЬКОЇ ОБЛАСТІ</w:t>
      </w:r>
    </w:p>
    <w:p w:rsidR="009D6B4D" w:rsidRPr="009D6B4D" w:rsidRDefault="009D6B4D" w:rsidP="009D6B4D">
      <w:pPr>
        <w:jc w:val="center"/>
        <w:rPr>
          <w:rFonts w:ascii="Times New Roman" w:hAnsi="Times New Roman" w:cs="Times New Roman"/>
        </w:rPr>
      </w:pPr>
      <w:r w:rsidRPr="009D6B4D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Р І Ш Е Н </w:t>
      </w:r>
      <w:proofErr w:type="spellStart"/>
      <w:proofErr w:type="gramStart"/>
      <w:r w:rsidRPr="009D6B4D">
        <w:rPr>
          <w:rFonts w:ascii="Times New Roman" w:hAnsi="Times New Roman" w:cs="Times New Roman"/>
          <w:b/>
          <w:bCs/>
          <w:color w:val="000000"/>
          <w:sz w:val="32"/>
          <w:szCs w:val="32"/>
        </w:rPr>
        <w:t>Н</w:t>
      </w:r>
      <w:proofErr w:type="spellEnd"/>
      <w:proofErr w:type="gramEnd"/>
      <w:r w:rsidRPr="009D6B4D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Я </w:t>
      </w:r>
    </w:p>
    <w:p w:rsidR="009D6B4D" w:rsidRPr="009D6B4D" w:rsidRDefault="009D6B4D" w:rsidP="009D6B4D">
      <w:pPr>
        <w:jc w:val="center"/>
        <w:rPr>
          <w:rFonts w:ascii="Times New Roman" w:hAnsi="Times New Roman" w:cs="Times New Roman"/>
        </w:rPr>
      </w:pPr>
      <w:r w:rsidRPr="009D6B4D">
        <w:rPr>
          <w:rFonts w:ascii="Times New Roman" w:hAnsi="Times New Roman" w:cs="Times New Roman"/>
          <w:b/>
          <w:bCs/>
          <w:color w:val="000000"/>
          <w:sz w:val="28"/>
          <w:szCs w:val="28"/>
        </w:rPr>
        <w:t>LI</w:t>
      </w:r>
      <w:r w:rsidRPr="009D6B4D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V</w:t>
      </w:r>
      <w:r w:rsidRPr="009D6B4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D6B4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позачергова</w:t>
      </w:r>
      <w:proofErr w:type="spellEnd"/>
      <w:r w:rsidRPr="009D6B4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9D6B4D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сесія</w:t>
      </w:r>
      <w:proofErr w:type="spellEnd"/>
      <w:r w:rsidRPr="009D6B4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VІII </w:t>
      </w:r>
      <w:proofErr w:type="spellStart"/>
      <w:r w:rsidRPr="009D6B4D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скликання</w:t>
      </w:r>
      <w:proofErr w:type="spellEnd"/>
    </w:p>
    <w:tbl>
      <w:tblPr>
        <w:tblW w:w="0" w:type="auto"/>
        <w:jc w:val="center"/>
        <w:tblCellSpacing w:w="0" w:type="dxa"/>
        <w:tblLook w:val="04A0" w:firstRow="1" w:lastRow="0" w:firstColumn="1" w:lastColumn="0" w:noHBand="0" w:noVBand="1"/>
      </w:tblPr>
      <w:tblGrid>
        <w:gridCol w:w="3511"/>
        <w:gridCol w:w="2811"/>
        <w:gridCol w:w="3249"/>
      </w:tblGrid>
      <w:tr w:rsidR="009D6B4D" w:rsidRPr="009D6B4D" w:rsidTr="000064FA">
        <w:trPr>
          <w:trHeight w:val="173"/>
          <w:tblCellSpacing w:w="0" w:type="dxa"/>
          <w:jc w:val="center"/>
        </w:trPr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D6B4D" w:rsidRPr="009D6B4D" w:rsidRDefault="009D6B4D" w:rsidP="000064F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D6B4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  <w:r w:rsidR="00145F4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uk-UA"/>
              </w:rPr>
              <w:t xml:space="preserve">19 </w:t>
            </w:r>
            <w:proofErr w:type="spellStart"/>
            <w:r w:rsidRPr="009D6B4D">
              <w:rPr>
                <w:rFonts w:ascii="Times New Roman" w:hAnsi="Times New Roman" w:cs="Times New Roman"/>
                <w:sz w:val="28"/>
                <w:szCs w:val="28"/>
                <w:lang w:bidi="uk-UA"/>
              </w:rPr>
              <w:t>грудня</w:t>
            </w:r>
            <w:proofErr w:type="spellEnd"/>
            <w:r w:rsidRPr="009D6B4D">
              <w:rPr>
                <w:rFonts w:ascii="Times New Roman" w:hAnsi="Times New Roman" w:cs="Times New Roman"/>
                <w:sz w:val="28"/>
                <w:szCs w:val="28"/>
                <w:lang w:bidi="uk-UA"/>
              </w:rPr>
              <w:t xml:space="preserve"> 2025 року</w:t>
            </w:r>
            <w:r w:rsidRPr="009D6B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    </w:t>
            </w:r>
          </w:p>
        </w:tc>
        <w:tc>
          <w:tcPr>
            <w:tcW w:w="281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D6B4D" w:rsidRPr="009D6B4D" w:rsidRDefault="009D6B4D" w:rsidP="000064F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D6B4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м. Сторожинець</w:t>
            </w:r>
          </w:p>
        </w:tc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D6B4D" w:rsidRPr="009D6B4D" w:rsidRDefault="009D6B4D" w:rsidP="000064F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D6B4D">
              <w:rPr>
                <w:rFonts w:ascii="Times New Roman" w:hAnsi="Times New Roman" w:cs="Times New Roman"/>
                <w:b/>
                <w:sz w:val="32"/>
                <w:szCs w:val="32"/>
                <w:lang w:bidi="uk-UA"/>
              </w:rPr>
              <w:t>№  -54/2025</w:t>
            </w:r>
          </w:p>
        </w:tc>
      </w:tr>
    </w:tbl>
    <w:p w:rsidR="00BF053D" w:rsidRPr="00BF053D" w:rsidRDefault="00BF053D" w:rsidP="00BF053D">
      <w:pPr>
        <w:autoSpaceDE w:val="0"/>
        <w:autoSpaceDN w:val="0"/>
        <w:adjustRightInd w:val="0"/>
        <w:spacing w:before="20" w:after="20" w:line="240" w:lineRule="auto"/>
        <w:ind w:right="50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uk-UA"/>
        </w:rPr>
      </w:pPr>
      <w:r w:rsidRPr="00BF053D"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uk-UA"/>
        </w:rPr>
        <w:t xml:space="preserve">Про розгляд заяви </w:t>
      </w:r>
      <w:r w:rsidR="009D6B4D"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uk-UA"/>
        </w:rPr>
        <w:t>ТОВ «ГУД</w:t>
      </w:r>
      <w:r w:rsidR="00451690"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uk-UA"/>
        </w:rPr>
        <w:t xml:space="preserve"> </w:t>
      </w:r>
      <w:r w:rsidR="009D6B4D"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uk-UA"/>
        </w:rPr>
        <w:t>ТАЙРЕС»</w:t>
      </w:r>
    </w:p>
    <w:p w:rsidR="00BF053D" w:rsidRPr="00BF053D" w:rsidRDefault="00BF053D" w:rsidP="00BF053D">
      <w:pPr>
        <w:autoSpaceDE w:val="0"/>
        <w:autoSpaceDN w:val="0"/>
        <w:adjustRightInd w:val="0"/>
        <w:spacing w:before="20" w:after="20" w:line="240" w:lineRule="auto"/>
        <w:ind w:right="50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uk-UA"/>
        </w:rPr>
      </w:pPr>
    </w:p>
    <w:p w:rsidR="00BF053D" w:rsidRPr="00BF053D" w:rsidRDefault="00BF053D" w:rsidP="00BF053D">
      <w:pPr>
        <w:autoSpaceDE w:val="0"/>
        <w:autoSpaceDN w:val="0"/>
        <w:adjustRightInd w:val="0"/>
        <w:spacing w:before="20" w:after="20" w:line="240" w:lineRule="auto"/>
        <w:ind w:right="50"/>
        <w:jc w:val="both"/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</w:pPr>
      <w:r w:rsidRPr="00BF053D"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uk-UA"/>
        </w:rPr>
        <w:t xml:space="preserve"> </w:t>
      </w:r>
      <w:r w:rsidRPr="00BF053D"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 xml:space="preserve">             </w:t>
      </w:r>
      <w:r w:rsidRPr="00BF053D">
        <w:rPr>
          <w:rFonts w:ascii="Times New Roman CYR" w:hAnsi="Times New Roman CYR" w:cs="Times New Roman CYR"/>
          <w:sz w:val="28"/>
          <w:szCs w:val="28"/>
          <w:lang w:val="uk-UA"/>
        </w:rPr>
        <w:t xml:space="preserve">Розглянувши заяву </w:t>
      </w:r>
      <w:r w:rsidR="009D6B4D">
        <w:rPr>
          <w:rFonts w:ascii="Times New Roman CYR" w:hAnsi="Times New Roman CYR" w:cs="Times New Roman CYR"/>
          <w:sz w:val="28"/>
          <w:szCs w:val="28"/>
          <w:lang w:val="uk-UA"/>
        </w:rPr>
        <w:t>ТОВ «ГУД</w:t>
      </w:r>
      <w:r w:rsidR="00451690"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 w:rsidR="009D6B4D">
        <w:rPr>
          <w:rFonts w:ascii="Times New Roman CYR" w:hAnsi="Times New Roman CYR" w:cs="Times New Roman CYR"/>
          <w:sz w:val="28"/>
          <w:szCs w:val="28"/>
          <w:lang w:val="uk-UA"/>
        </w:rPr>
        <w:t>ТАЙРЕС»</w:t>
      </w:r>
      <w:r w:rsidRPr="00BF053D">
        <w:rPr>
          <w:rFonts w:ascii="Times New Roman CYR" w:hAnsi="Times New Roman CYR" w:cs="Times New Roman CYR"/>
          <w:sz w:val="28"/>
          <w:szCs w:val="28"/>
          <w:lang w:val="uk-UA"/>
        </w:rPr>
        <w:t>, щодо розстрочення сплати</w:t>
      </w:r>
      <w:r w:rsidRPr="00BF053D"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 xml:space="preserve"> ціни за викуп земельної ділянки</w:t>
      </w:r>
      <w:r w:rsidR="001D367B"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 xml:space="preserve"> (додається)</w:t>
      </w:r>
      <w:r w:rsidRPr="00BF053D"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 xml:space="preserve">, </w:t>
      </w:r>
      <w:r w:rsidR="00193A25" w:rsidRPr="0051770F">
        <w:rPr>
          <w:rFonts w:ascii="Times New Roman" w:hAnsi="Times New Roman" w:cs="Times New Roman"/>
          <w:sz w:val="28"/>
          <w:szCs w:val="28"/>
          <w:lang w:val="uk-UA"/>
        </w:rPr>
        <w:t xml:space="preserve">враховуючи рекомендації постійної комісії </w:t>
      </w:r>
      <w:proofErr w:type="spellStart"/>
      <w:r w:rsidR="00193A25" w:rsidRPr="0051770F">
        <w:rPr>
          <w:rFonts w:ascii="Times New Roman" w:hAnsi="Times New Roman" w:cs="Times New Roman"/>
          <w:sz w:val="28"/>
          <w:szCs w:val="28"/>
          <w:lang w:val="uk-UA"/>
        </w:rPr>
        <w:t>Сторожинецької</w:t>
      </w:r>
      <w:proofErr w:type="spellEnd"/>
      <w:r w:rsidR="00193A25" w:rsidRPr="0051770F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</w:t>
      </w:r>
      <w:r w:rsidR="00193A25" w:rsidRPr="0051770F">
        <w:rPr>
          <w:rFonts w:ascii="Times New Roman" w:hAnsi="Times New Roman" w:cs="Times New Roman"/>
          <w:color w:val="000000"/>
          <w:sz w:val="28"/>
          <w:szCs w:val="28"/>
          <w:lang w:val="uk-UA" w:eastAsia="x-none"/>
        </w:rPr>
        <w:t>з питань регулювання земельних відносин,</w:t>
      </w:r>
      <w:r w:rsidR="00193A25" w:rsidRPr="0051770F">
        <w:rPr>
          <w:rFonts w:ascii="Times New Roman" w:hAnsi="Times New Roman" w:cs="Times New Roman"/>
          <w:color w:val="000000"/>
          <w:sz w:val="28"/>
          <w:szCs w:val="28"/>
          <w:lang w:eastAsia="x-none"/>
        </w:rPr>
        <w:t> </w:t>
      </w:r>
      <w:r w:rsidR="00193A25" w:rsidRPr="0051770F">
        <w:rPr>
          <w:rFonts w:ascii="Times New Roman" w:hAnsi="Times New Roman" w:cs="Times New Roman"/>
          <w:color w:val="000000"/>
          <w:sz w:val="28"/>
          <w:szCs w:val="28"/>
          <w:lang w:val="uk-UA" w:eastAsia="x-none"/>
        </w:rPr>
        <w:t>архітектури, будівництва та перспективного планування</w:t>
      </w:r>
      <w:r w:rsidR="0051770F"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>,</w:t>
      </w:r>
      <w:r w:rsidRPr="00BF053D"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 xml:space="preserve"> керуючись</w:t>
      </w:r>
      <w:r w:rsidR="001D367B"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 xml:space="preserve"> статтями 12</w:t>
      </w:r>
      <w:r w:rsidR="00974970"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 xml:space="preserve">, </w:t>
      </w:r>
      <w:r w:rsidR="001D367B"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>122 Земельного</w:t>
      </w:r>
      <w:r w:rsidRPr="00BF053D"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 xml:space="preserve"> кодекс</w:t>
      </w:r>
      <w:r w:rsidR="001D367B"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>у</w:t>
      </w:r>
      <w:r w:rsidRPr="00BF053D"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 xml:space="preserve"> України, постановою Кабінету Міністрів України №381 від 22.04.2009 року та п.34 ч.1 ст.26 Закону України «Про місцеве самоврядування в Україні», </w:t>
      </w:r>
    </w:p>
    <w:p w:rsidR="00BF053D" w:rsidRDefault="00BF053D" w:rsidP="00BF053D">
      <w:pPr>
        <w:autoSpaceDE w:val="0"/>
        <w:autoSpaceDN w:val="0"/>
        <w:adjustRightInd w:val="0"/>
        <w:spacing w:before="20" w:after="20" w:line="240" w:lineRule="auto"/>
        <w:ind w:right="50"/>
        <w:jc w:val="center"/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</w:pPr>
      <w:r w:rsidRPr="00BF053D">
        <w:rPr>
          <w:rFonts w:ascii="Times New Roman CYR" w:hAnsi="Times New Roman CYR" w:cs="Times New Roman CYR"/>
          <w:b/>
          <w:bCs/>
          <w:color w:val="000000"/>
          <w:sz w:val="28"/>
          <w:szCs w:val="28"/>
          <w:lang w:val="uk-UA"/>
        </w:rPr>
        <w:t>міська рада вирішила:</w:t>
      </w:r>
      <w:r w:rsidRPr="00BF053D"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 xml:space="preserve"> </w:t>
      </w:r>
    </w:p>
    <w:p w:rsidR="00232D82" w:rsidRPr="00BF053D" w:rsidRDefault="00232D82" w:rsidP="00BF053D">
      <w:pPr>
        <w:autoSpaceDE w:val="0"/>
        <w:autoSpaceDN w:val="0"/>
        <w:adjustRightInd w:val="0"/>
        <w:spacing w:before="20" w:after="20" w:line="240" w:lineRule="auto"/>
        <w:ind w:right="50"/>
        <w:jc w:val="center"/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</w:pPr>
    </w:p>
    <w:p w:rsidR="00D54CAE" w:rsidRDefault="00BF053D" w:rsidP="00BF05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053D"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 xml:space="preserve">         1</w:t>
      </w:r>
      <w:r w:rsidRPr="00BF053D">
        <w:rPr>
          <w:rFonts w:ascii="Times New Roman CYR" w:hAnsi="Times New Roman CYR" w:cs="Times New Roman CYR"/>
          <w:sz w:val="28"/>
          <w:szCs w:val="28"/>
          <w:lang w:val="uk-UA"/>
        </w:rPr>
        <w:t xml:space="preserve">. </w:t>
      </w:r>
      <w:r w:rsidR="004E23E3" w:rsidRPr="00960114">
        <w:rPr>
          <w:rFonts w:ascii="Times New Roman CYR" w:hAnsi="Times New Roman CYR" w:cs="Times New Roman CYR"/>
          <w:sz w:val="28"/>
          <w:szCs w:val="28"/>
          <w:lang w:val="uk-UA"/>
        </w:rPr>
        <w:t xml:space="preserve">Внести зміни в пункт </w:t>
      </w:r>
      <w:r w:rsidR="004E23E3">
        <w:rPr>
          <w:rFonts w:ascii="Times New Roman CYR" w:hAnsi="Times New Roman CYR" w:cs="Times New Roman CYR"/>
          <w:sz w:val="28"/>
          <w:szCs w:val="28"/>
          <w:lang w:val="uk-UA"/>
        </w:rPr>
        <w:t>2</w:t>
      </w:r>
      <w:r w:rsidR="004E23E3" w:rsidRPr="00960114">
        <w:rPr>
          <w:rFonts w:ascii="Times New Roman CYR" w:hAnsi="Times New Roman CYR" w:cs="Times New Roman CYR"/>
          <w:sz w:val="28"/>
          <w:szCs w:val="28"/>
          <w:lang w:val="uk-UA"/>
        </w:rPr>
        <w:t xml:space="preserve"> рішення LI позачергової сесії VІІІ скликання </w:t>
      </w:r>
      <w:proofErr w:type="spellStart"/>
      <w:r w:rsidR="004E23E3" w:rsidRPr="004E23E3">
        <w:rPr>
          <w:rFonts w:ascii="Times New Roman" w:hAnsi="Times New Roman" w:cs="Times New Roman"/>
          <w:sz w:val="28"/>
          <w:szCs w:val="28"/>
          <w:lang w:val="uk-UA"/>
        </w:rPr>
        <w:t>Сторожинецької</w:t>
      </w:r>
      <w:proofErr w:type="spellEnd"/>
      <w:r w:rsidR="004E23E3" w:rsidRPr="004E23E3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19.09.2025 року </w:t>
      </w:r>
      <w:r w:rsidR="004E23E3" w:rsidRPr="004E23E3">
        <w:rPr>
          <w:rFonts w:ascii="Times New Roman" w:hAnsi="Times New Roman" w:cs="Times New Roman"/>
          <w:lang w:val="uk-UA"/>
        </w:rPr>
        <w:t xml:space="preserve"> </w:t>
      </w:r>
      <w:r w:rsidR="004E23E3" w:rsidRPr="004E23E3">
        <w:rPr>
          <w:rFonts w:ascii="Times New Roman" w:hAnsi="Times New Roman" w:cs="Times New Roman"/>
          <w:sz w:val="28"/>
          <w:szCs w:val="28"/>
          <w:lang w:val="uk-UA"/>
        </w:rPr>
        <w:t>№ 2</w:t>
      </w:r>
      <w:r w:rsidR="004E23E3">
        <w:rPr>
          <w:rFonts w:ascii="Times New Roman" w:hAnsi="Times New Roman" w:cs="Times New Roman"/>
          <w:sz w:val="28"/>
          <w:szCs w:val="28"/>
          <w:lang w:val="uk-UA"/>
        </w:rPr>
        <w:t>47</w:t>
      </w:r>
      <w:r w:rsidR="004E23E3" w:rsidRPr="004E23E3">
        <w:rPr>
          <w:rFonts w:ascii="Times New Roman" w:hAnsi="Times New Roman" w:cs="Times New Roman"/>
          <w:sz w:val="28"/>
          <w:szCs w:val="28"/>
          <w:lang w:val="uk-UA"/>
        </w:rPr>
        <w:t>-51/2025</w:t>
      </w:r>
      <w:r w:rsidR="004E23E3">
        <w:rPr>
          <w:rFonts w:ascii="Times New Roman" w:hAnsi="Times New Roman" w:cs="Times New Roman"/>
          <w:sz w:val="28"/>
          <w:szCs w:val="28"/>
          <w:lang w:val="uk-UA"/>
        </w:rPr>
        <w:t xml:space="preserve"> «Про затвердження звітів про експертну грошову оцінку земельних ділянок та їх продаж»</w:t>
      </w:r>
      <w:r w:rsidR="00D54CA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D54CAE">
        <w:rPr>
          <w:rFonts w:ascii="Times New Roman" w:hAnsi="Times New Roman" w:cs="Times New Roman"/>
          <w:sz w:val="28"/>
          <w:szCs w:val="28"/>
          <w:lang w:val="uk-UA"/>
        </w:rPr>
        <w:t>доповниши</w:t>
      </w:r>
      <w:proofErr w:type="spellEnd"/>
      <w:r w:rsidR="00D54CAE">
        <w:rPr>
          <w:rFonts w:ascii="Times New Roman" w:hAnsi="Times New Roman" w:cs="Times New Roman"/>
          <w:sz w:val="28"/>
          <w:szCs w:val="28"/>
          <w:lang w:val="uk-UA"/>
        </w:rPr>
        <w:t xml:space="preserve"> його наступним змістом:</w:t>
      </w:r>
    </w:p>
    <w:p w:rsidR="00BF053D" w:rsidRPr="00BF053D" w:rsidRDefault="00D54CAE" w:rsidP="00D54CA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«2.1.</w:t>
      </w:r>
      <w:r w:rsidR="004E23E3" w:rsidRPr="00960114">
        <w:rPr>
          <w:sz w:val="28"/>
          <w:szCs w:val="28"/>
          <w:lang w:val="uk-UA"/>
        </w:rPr>
        <w:t xml:space="preserve"> </w:t>
      </w:r>
      <w:r w:rsidR="00BF053D" w:rsidRPr="00BF053D">
        <w:rPr>
          <w:rFonts w:ascii="Times New Roman CYR" w:hAnsi="Times New Roman CYR" w:cs="Times New Roman CYR"/>
          <w:sz w:val="28"/>
          <w:szCs w:val="28"/>
          <w:lang w:val="uk-UA"/>
        </w:rPr>
        <w:t xml:space="preserve">Надати дозвіл </w:t>
      </w:r>
      <w:r w:rsidR="00451690">
        <w:rPr>
          <w:rFonts w:ascii="Times New Roman CYR" w:hAnsi="Times New Roman CYR" w:cs="Times New Roman CYR"/>
          <w:sz w:val="28"/>
          <w:szCs w:val="28"/>
          <w:lang w:val="uk-UA"/>
        </w:rPr>
        <w:t>товариству з обмеженою відповідальністю «ГУД ТАЙРЕС» (код ЄДРПОУ:</w:t>
      </w:r>
      <w:r w:rsidR="00282006">
        <w:rPr>
          <w:rFonts w:ascii="Times New Roman CYR" w:hAnsi="Times New Roman CYR" w:cs="Times New Roman CYR"/>
          <w:sz w:val="28"/>
          <w:szCs w:val="28"/>
          <w:lang w:val="uk-UA"/>
        </w:rPr>
        <w:t>40841251</w:t>
      </w:r>
      <w:r w:rsidR="00451690">
        <w:rPr>
          <w:rFonts w:ascii="Times New Roman CYR" w:hAnsi="Times New Roman CYR" w:cs="Times New Roman CYR"/>
          <w:sz w:val="28"/>
          <w:szCs w:val="28"/>
          <w:lang w:val="uk-UA"/>
        </w:rPr>
        <w:t xml:space="preserve">) </w:t>
      </w:r>
      <w:r w:rsidR="00BF053D" w:rsidRPr="00BF053D"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 w:rsidR="00F6596E">
        <w:rPr>
          <w:rFonts w:ascii="Times New Roman CYR" w:hAnsi="Times New Roman CYR" w:cs="Times New Roman CYR"/>
          <w:sz w:val="28"/>
          <w:szCs w:val="28"/>
          <w:lang w:val="uk-UA"/>
        </w:rPr>
        <w:t>здійснити розрахунок</w:t>
      </w:r>
      <w:r w:rsidR="00BF053D" w:rsidRPr="00BF053D">
        <w:rPr>
          <w:rFonts w:ascii="Times New Roman CYR" w:hAnsi="Times New Roman CYR" w:cs="Times New Roman CYR"/>
          <w:sz w:val="28"/>
          <w:szCs w:val="28"/>
          <w:lang w:val="uk-UA"/>
        </w:rPr>
        <w:t xml:space="preserve"> за викуп земельн</w:t>
      </w:r>
      <w:r w:rsidR="00282006">
        <w:rPr>
          <w:rFonts w:ascii="Times New Roman CYR" w:hAnsi="Times New Roman CYR" w:cs="Times New Roman CYR"/>
          <w:sz w:val="28"/>
          <w:szCs w:val="28"/>
          <w:lang w:val="uk-UA"/>
        </w:rPr>
        <w:t>ої</w:t>
      </w:r>
      <w:r w:rsidR="00BF053D" w:rsidRPr="00BF053D">
        <w:rPr>
          <w:rFonts w:ascii="Times New Roman CYR" w:hAnsi="Times New Roman CYR" w:cs="Times New Roman CYR"/>
          <w:sz w:val="28"/>
          <w:szCs w:val="28"/>
          <w:lang w:val="uk-UA"/>
        </w:rPr>
        <w:t xml:space="preserve"> ділянк</w:t>
      </w:r>
      <w:r w:rsidR="00282006">
        <w:rPr>
          <w:rFonts w:ascii="Times New Roman CYR" w:hAnsi="Times New Roman CYR" w:cs="Times New Roman CYR"/>
          <w:sz w:val="28"/>
          <w:szCs w:val="28"/>
          <w:lang w:val="uk-UA"/>
        </w:rPr>
        <w:t>и</w:t>
      </w:r>
      <w:r w:rsidR="00BF053D" w:rsidRPr="00BF053D"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 w:rsidR="00BF053D" w:rsidRPr="00BF053D"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>з кадастровим номером 7324510100:0</w:t>
      </w:r>
      <w:r w:rsidR="00837092"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>4</w:t>
      </w:r>
      <w:r w:rsidR="00BF053D" w:rsidRPr="00BF053D"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>:00</w:t>
      </w:r>
      <w:r w:rsidR="00282006"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>1</w:t>
      </w:r>
      <w:r w:rsidR="00BF053D" w:rsidRPr="00BF053D"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>:0</w:t>
      </w:r>
      <w:r w:rsidR="00282006"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>451</w:t>
      </w:r>
      <w:r w:rsidR="00BF053D" w:rsidRPr="00BF053D">
        <w:rPr>
          <w:rFonts w:ascii="Times New Roman CYR" w:hAnsi="Times New Roman CYR" w:cs="Times New Roman CYR"/>
          <w:sz w:val="28"/>
          <w:szCs w:val="28"/>
          <w:lang w:val="uk-UA"/>
        </w:rPr>
        <w:t xml:space="preserve">, </w:t>
      </w:r>
      <w:r w:rsidR="00BF053D" w:rsidRPr="00BF053D"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 xml:space="preserve">площею </w:t>
      </w:r>
      <w:r w:rsidR="00282006"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>9,5003</w:t>
      </w:r>
      <w:r w:rsidR="00BF053D" w:rsidRPr="00BF053D"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 xml:space="preserve"> </w:t>
      </w:r>
      <w:r w:rsidR="00BF053D" w:rsidRPr="00BF053D">
        <w:rPr>
          <w:rFonts w:ascii="Times New Roman CYR" w:hAnsi="Times New Roman CYR" w:cs="Times New Roman CYR"/>
          <w:sz w:val="28"/>
          <w:szCs w:val="28"/>
          <w:lang w:val="uk-UA"/>
        </w:rPr>
        <w:t>га</w:t>
      </w:r>
      <w:r w:rsidR="00752B7D"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 w:rsidR="00AC53D3" w:rsidRPr="00AC53D3">
        <w:rPr>
          <w:rFonts w:ascii="Times New Roman" w:hAnsi="Times New Roman" w:cs="Times New Roman"/>
          <w:sz w:val="28"/>
          <w:szCs w:val="28"/>
          <w:lang w:val="uk-UA"/>
        </w:rPr>
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промисловості, що розташован</w:t>
      </w:r>
      <w:r w:rsidR="00B4653B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AC53D3" w:rsidRPr="00AC53D3">
        <w:rPr>
          <w:rFonts w:ascii="Times New Roman" w:hAnsi="Times New Roman" w:cs="Times New Roman"/>
          <w:sz w:val="28"/>
          <w:szCs w:val="28"/>
          <w:lang w:val="uk-UA"/>
        </w:rPr>
        <w:t xml:space="preserve"> в м. Сторожинець,</w:t>
      </w:r>
      <w:r w:rsidR="00AC53D3" w:rsidRPr="00AC53D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вул. </w:t>
      </w:r>
      <w:r w:rsidR="00AC53D3" w:rsidRPr="008119DA">
        <w:rPr>
          <w:rFonts w:ascii="Times New Roman" w:hAnsi="Times New Roman" w:cs="Times New Roman"/>
          <w:bCs/>
          <w:sz w:val="28"/>
          <w:szCs w:val="28"/>
          <w:lang w:val="uk-UA"/>
        </w:rPr>
        <w:t>Польовій, 2</w:t>
      </w:r>
      <w:r w:rsidR="00534DE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із розстроченням платежу терміном</w:t>
      </w:r>
      <w:r w:rsidR="0049169D"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 w:rsidR="00BF053D" w:rsidRPr="00BF053D">
        <w:rPr>
          <w:rFonts w:ascii="Times New Roman CYR" w:hAnsi="Times New Roman CYR" w:cs="Times New Roman CYR"/>
          <w:sz w:val="28"/>
          <w:szCs w:val="28"/>
          <w:lang w:val="uk-UA"/>
        </w:rPr>
        <w:t xml:space="preserve">до </w:t>
      </w:r>
      <w:r w:rsidR="00314F0C">
        <w:rPr>
          <w:rFonts w:ascii="Times New Roman CYR" w:hAnsi="Times New Roman CYR" w:cs="Times New Roman CYR"/>
          <w:sz w:val="28"/>
          <w:szCs w:val="28"/>
          <w:lang w:val="uk-UA"/>
        </w:rPr>
        <w:t>02.12.</w:t>
      </w:r>
      <w:r w:rsidR="0049169D">
        <w:rPr>
          <w:rFonts w:ascii="Times New Roman CYR" w:hAnsi="Times New Roman CYR" w:cs="Times New Roman CYR"/>
          <w:sz w:val="28"/>
          <w:szCs w:val="28"/>
          <w:lang w:val="uk-UA"/>
        </w:rPr>
        <w:t>2026 року</w:t>
      </w:r>
      <w:r w:rsidR="00534DE7">
        <w:rPr>
          <w:rFonts w:ascii="Times New Roman CYR" w:hAnsi="Times New Roman CYR" w:cs="Times New Roman CYR"/>
          <w:sz w:val="28"/>
          <w:szCs w:val="28"/>
          <w:lang w:val="uk-UA"/>
        </w:rPr>
        <w:t xml:space="preserve">, рівними частинами не </w:t>
      </w:r>
      <w:r w:rsidR="00433EAD">
        <w:rPr>
          <w:rFonts w:ascii="Times New Roman CYR" w:hAnsi="Times New Roman CYR" w:cs="Times New Roman CYR"/>
          <w:sz w:val="28"/>
          <w:szCs w:val="28"/>
          <w:lang w:val="uk-UA"/>
        </w:rPr>
        <w:t>рідше ніж один раз у три місяці</w:t>
      </w:r>
      <w:r w:rsidR="00BF053D" w:rsidRPr="00CA7C1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F053D" w:rsidRPr="00BF053D"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</w:p>
    <w:p w:rsidR="00755061" w:rsidRDefault="00BF053D" w:rsidP="003034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  <w:r w:rsidRPr="00BF053D">
        <w:rPr>
          <w:rFonts w:ascii="Times New Roman CYR" w:hAnsi="Times New Roman CYR" w:cs="Times New Roman CYR"/>
          <w:sz w:val="28"/>
          <w:szCs w:val="28"/>
          <w:lang w:val="uk-UA"/>
        </w:rPr>
        <w:t xml:space="preserve">        </w:t>
      </w:r>
      <w:r w:rsidR="00D54CAE">
        <w:rPr>
          <w:rFonts w:ascii="Times New Roman CYR" w:hAnsi="Times New Roman CYR" w:cs="Times New Roman CYR"/>
          <w:sz w:val="28"/>
          <w:szCs w:val="28"/>
          <w:lang w:val="uk-UA"/>
        </w:rPr>
        <w:t>2.2</w:t>
      </w:r>
      <w:r w:rsidRPr="00BF053D">
        <w:rPr>
          <w:rFonts w:ascii="Times New Roman CYR" w:hAnsi="Times New Roman CYR" w:cs="Times New Roman CYR"/>
          <w:sz w:val="28"/>
          <w:szCs w:val="28"/>
          <w:lang w:val="uk-UA"/>
        </w:rPr>
        <w:t xml:space="preserve">. Зобов'язати </w:t>
      </w:r>
      <w:r w:rsidR="00EF7BE7">
        <w:rPr>
          <w:rFonts w:ascii="Times New Roman CYR" w:hAnsi="Times New Roman CYR" w:cs="Times New Roman CYR"/>
          <w:sz w:val="28"/>
          <w:szCs w:val="28"/>
          <w:lang w:val="uk-UA"/>
        </w:rPr>
        <w:t>ТОВ «ГУДТАЙРЕС</w:t>
      </w:r>
      <w:r w:rsidR="0056655D">
        <w:rPr>
          <w:rFonts w:ascii="Times New Roman CYR" w:hAnsi="Times New Roman CYR" w:cs="Times New Roman CYR"/>
          <w:sz w:val="28"/>
          <w:szCs w:val="28"/>
          <w:lang w:val="uk-UA"/>
        </w:rPr>
        <w:t>»</w:t>
      </w:r>
      <w:r w:rsidRPr="00BF053D"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 w:rsidRPr="00BF053D">
        <w:rPr>
          <w:rFonts w:ascii="Times New Roman CYR" w:hAnsi="Times New Roman CYR" w:cs="Times New Roman CYR"/>
          <w:color w:val="212529"/>
          <w:sz w:val="28"/>
          <w:szCs w:val="28"/>
          <w:lang w:val="uk-UA"/>
        </w:rPr>
        <w:t>здійснювати платеж</w:t>
      </w:r>
      <w:r w:rsidR="00314F0C">
        <w:rPr>
          <w:rFonts w:ascii="Times New Roman CYR" w:hAnsi="Times New Roman CYR" w:cs="Times New Roman CYR"/>
          <w:color w:val="212529"/>
          <w:sz w:val="28"/>
          <w:szCs w:val="28"/>
          <w:lang w:val="uk-UA"/>
        </w:rPr>
        <w:t>і</w:t>
      </w:r>
      <w:r w:rsidRPr="00BF053D">
        <w:rPr>
          <w:rFonts w:ascii="Times New Roman CYR" w:hAnsi="Times New Roman CYR" w:cs="Times New Roman CYR"/>
          <w:color w:val="212529"/>
          <w:sz w:val="28"/>
          <w:szCs w:val="28"/>
          <w:lang w:val="uk-UA"/>
        </w:rPr>
        <w:t xml:space="preserve"> </w:t>
      </w:r>
      <w:r w:rsidR="00E75598">
        <w:rPr>
          <w:rFonts w:ascii="Times New Roman CYR" w:hAnsi="Times New Roman CYR" w:cs="Times New Roman CYR"/>
          <w:sz w:val="28"/>
          <w:szCs w:val="28"/>
          <w:lang w:val="uk-UA"/>
        </w:rPr>
        <w:t>за придбання земельної ділянки шляхом погашення</w:t>
      </w:r>
      <w:r w:rsidR="00A81A7C">
        <w:rPr>
          <w:rFonts w:ascii="Times New Roman CYR" w:hAnsi="Times New Roman CYR" w:cs="Times New Roman CYR"/>
          <w:color w:val="212529"/>
          <w:sz w:val="28"/>
          <w:szCs w:val="28"/>
          <w:lang w:val="uk-UA"/>
        </w:rPr>
        <w:t xml:space="preserve"> </w:t>
      </w:r>
      <w:r w:rsidR="001E0AB9">
        <w:rPr>
          <w:rFonts w:ascii="Times New Roman CYR" w:hAnsi="Times New Roman CYR" w:cs="Times New Roman CYR"/>
          <w:color w:val="212529"/>
          <w:sz w:val="28"/>
          <w:szCs w:val="28"/>
          <w:lang w:val="uk-UA"/>
        </w:rPr>
        <w:t xml:space="preserve">суми розстроченого платежу рівними частинами </w:t>
      </w:r>
      <w:r w:rsidR="001E0AB9">
        <w:rPr>
          <w:rFonts w:ascii="Times New Roman CYR" w:hAnsi="Times New Roman CYR" w:cs="Times New Roman CYR"/>
          <w:sz w:val="28"/>
          <w:szCs w:val="28"/>
          <w:lang w:val="uk-UA"/>
        </w:rPr>
        <w:t>не рідше ніж один раз у три місяці</w:t>
      </w:r>
      <w:r w:rsidR="0030343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.</w:t>
      </w:r>
    </w:p>
    <w:p w:rsidR="00BF053D" w:rsidRPr="00FA7C40" w:rsidRDefault="00AE2E74" w:rsidP="005129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2.</w:t>
      </w:r>
      <w:r w:rsidR="00303437">
        <w:rPr>
          <w:rFonts w:ascii="Times New Roman CYR" w:hAnsi="Times New Roman CYR" w:cs="Times New Roman CYR"/>
          <w:sz w:val="28"/>
          <w:szCs w:val="28"/>
          <w:lang w:val="uk-UA"/>
        </w:rPr>
        <w:t xml:space="preserve">3. </w:t>
      </w:r>
      <w:r w:rsidR="007F4120" w:rsidRPr="00101CDE">
        <w:rPr>
          <w:rFonts w:ascii="Times New Roman" w:eastAsia="Arial Unicode MS" w:hAnsi="Times New Roman" w:cs="Times New Roman"/>
          <w:sz w:val="28"/>
          <w:szCs w:val="28"/>
          <w:lang w:val="uk-UA"/>
        </w:rPr>
        <w:t xml:space="preserve">Уповноважити міського голову </w:t>
      </w:r>
      <w:proofErr w:type="spellStart"/>
      <w:r w:rsidR="007F4120" w:rsidRPr="00101CDE">
        <w:rPr>
          <w:rFonts w:ascii="Times New Roman" w:eastAsia="Arial Unicode MS" w:hAnsi="Times New Roman" w:cs="Times New Roman"/>
          <w:sz w:val="28"/>
          <w:szCs w:val="28"/>
          <w:lang w:val="uk-UA"/>
        </w:rPr>
        <w:t>Матейчука</w:t>
      </w:r>
      <w:proofErr w:type="spellEnd"/>
      <w:r w:rsidR="007F4120" w:rsidRPr="00101CDE">
        <w:rPr>
          <w:rFonts w:ascii="Times New Roman" w:eastAsia="Arial Unicode MS" w:hAnsi="Times New Roman" w:cs="Times New Roman"/>
          <w:sz w:val="28"/>
          <w:szCs w:val="28"/>
          <w:lang w:val="uk-UA"/>
        </w:rPr>
        <w:t xml:space="preserve"> І.Г, а на період відсутності (відпустки, відрядження, тимчасової непрацездатності) уповноважити секретаря міської ради Бойчука Д.О., </w:t>
      </w:r>
      <w:r w:rsidR="007F4120" w:rsidRPr="00101CDE">
        <w:rPr>
          <w:rFonts w:ascii="Times New Roman" w:hAnsi="Times New Roman" w:cs="Times New Roman"/>
          <w:sz w:val="28"/>
          <w:szCs w:val="28"/>
          <w:lang w:val="uk-UA"/>
        </w:rPr>
        <w:t>на підписання договору купівлі-продажу земельної ділянки</w:t>
      </w:r>
      <w:r w:rsidR="00101CDE">
        <w:rPr>
          <w:rFonts w:ascii="Times New Roman" w:hAnsi="Times New Roman" w:cs="Times New Roman"/>
          <w:color w:val="000000"/>
          <w:sz w:val="28"/>
          <w:szCs w:val="28"/>
          <w:lang w:val="uk-UA"/>
        </w:rPr>
        <w:t>, шляхом розстрочення платежу</w:t>
      </w:r>
      <w:r w:rsidR="00B20416">
        <w:rPr>
          <w:rFonts w:ascii="Times New Roman CYR" w:hAnsi="Times New Roman CYR" w:cs="Times New Roman CYR"/>
          <w:sz w:val="28"/>
          <w:szCs w:val="28"/>
          <w:lang w:val="uk-UA"/>
        </w:rPr>
        <w:t>»</w:t>
      </w:r>
      <w:r w:rsidR="00FA7C4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.</w:t>
      </w:r>
    </w:p>
    <w:p w:rsidR="00260031" w:rsidRPr="00260031" w:rsidRDefault="00BF053D" w:rsidP="00260031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F053D"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lastRenderedPageBreak/>
        <w:t xml:space="preserve">        </w:t>
      </w:r>
      <w:r w:rsidR="00B20416"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>2</w:t>
      </w:r>
      <w:r w:rsidRPr="00BF053D">
        <w:rPr>
          <w:rFonts w:ascii="Times New Roman CYR" w:hAnsi="Times New Roman CYR" w:cs="Times New Roman CYR"/>
          <w:color w:val="000000"/>
          <w:sz w:val="28"/>
          <w:szCs w:val="28"/>
          <w:lang w:val="uk-UA"/>
        </w:rPr>
        <w:t xml:space="preserve">. </w:t>
      </w:r>
      <w:r w:rsidR="00260031" w:rsidRPr="0026003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Відділу документообігу та контролю (М.БАЛАНЮК) забезпечити оприлюднення рішення на офіційному веб-сайті </w:t>
      </w:r>
      <w:proofErr w:type="spellStart"/>
      <w:r w:rsidR="00260031" w:rsidRPr="00260031">
        <w:rPr>
          <w:rFonts w:ascii="Times New Roman" w:hAnsi="Times New Roman" w:cs="Times New Roman"/>
          <w:color w:val="000000"/>
          <w:sz w:val="28"/>
          <w:szCs w:val="28"/>
          <w:lang w:val="uk-UA"/>
        </w:rPr>
        <w:t>Сторожинецької</w:t>
      </w:r>
      <w:proofErr w:type="spellEnd"/>
      <w:r w:rsidR="00260031" w:rsidRPr="0026003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міської ради Чернівецького району Чернівецької області.</w:t>
      </w:r>
    </w:p>
    <w:p w:rsidR="00260031" w:rsidRPr="00260031" w:rsidRDefault="00B20416" w:rsidP="00260031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>3</w:t>
      </w:r>
      <w:r w:rsidR="00260031" w:rsidRPr="00260031">
        <w:rPr>
          <w:rFonts w:ascii="Times New Roman" w:hAnsi="Times New Roman" w:cs="Times New Roman"/>
          <w:color w:val="000000"/>
          <w:sz w:val="28"/>
          <w:szCs w:val="28"/>
          <w:lang w:val="uk-UA"/>
        </w:rPr>
        <w:t>. Дане рішення набуває чинності з моменту оприлюднення.</w:t>
      </w:r>
    </w:p>
    <w:p w:rsidR="00260031" w:rsidRPr="00260031" w:rsidRDefault="00260031" w:rsidP="00260031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60031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="00B20416">
        <w:rPr>
          <w:rFonts w:ascii="Times New Roman" w:hAnsi="Times New Roman" w:cs="Times New Roman"/>
          <w:color w:val="000000"/>
          <w:sz w:val="28"/>
          <w:szCs w:val="28"/>
          <w:lang w:val="uk-UA"/>
        </w:rPr>
        <w:t>4</w:t>
      </w:r>
      <w:r w:rsidRPr="00260031">
        <w:rPr>
          <w:rFonts w:ascii="Times New Roman" w:hAnsi="Times New Roman" w:cs="Times New Roman"/>
          <w:color w:val="000000"/>
          <w:sz w:val="28"/>
          <w:szCs w:val="28"/>
          <w:lang w:val="uk-UA"/>
        </w:rPr>
        <w:t>. Організацію виконання даного рішення покласти на начальника відділу земельних відносин (А.ВІТЮКА).</w:t>
      </w:r>
    </w:p>
    <w:p w:rsidR="00260031" w:rsidRPr="00260031" w:rsidRDefault="00260031" w:rsidP="00260031">
      <w:p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260031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B20416">
        <w:rPr>
          <w:rFonts w:ascii="Times New Roman" w:hAnsi="Times New Roman" w:cs="Times New Roman"/>
          <w:color w:val="000000"/>
          <w:sz w:val="28"/>
          <w:szCs w:val="28"/>
          <w:lang w:val="uk-UA"/>
        </w:rPr>
        <w:t>5</w:t>
      </w:r>
      <w:r w:rsidRPr="00260031">
        <w:rPr>
          <w:rFonts w:ascii="Times New Roman" w:hAnsi="Times New Roman" w:cs="Times New Roman"/>
          <w:color w:val="000000"/>
          <w:sz w:val="28"/>
          <w:szCs w:val="28"/>
          <w:lang w:val="uk-UA"/>
        </w:rPr>
        <w:t>. Контроль за виконанням рішення покласти на першого заступника міського голови (І.БЕЛЕНЧУКА) та постійну комісію міської ради з питань регулювання земельних відносин, архітектури, будівництва та перспективного планування (А.ДІДИЧ).</w:t>
      </w:r>
    </w:p>
    <w:p w:rsidR="00B0222F" w:rsidRDefault="00B0222F" w:rsidP="00175C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70B0C" w:rsidRPr="00A70B0C" w:rsidRDefault="00A70B0C" w:rsidP="00A70B0C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70B0C">
        <w:rPr>
          <w:rFonts w:ascii="Times New Roman" w:hAnsi="Times New Roman" w:cs="Times New Roman"/>
          <w:b/>
          <w:sz w:val="28"/>
          <w:szCs w:val="28"/>
        </w:rPr>
        <w:t>Сторожинецький</w:t>
      </w:r>
      <w:proofErr w:type="spellEnd"/>
      <w:r w:rsidRPr="00A70B0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70B0C">
        <w:rPr>
          <w:rFonts w:ascii="Times New Roman" w:hAnsi="Times New Roman" w:cs="Times New Roman"/>
          <w:b/>
          <w:sz w:val="28"/>
          <w:szCs w:val="28"/>
        </w:rPr>
        <w:t>міський</w:t>
      </w:r>
      <w:proofErr w:type="spellEnd"/>
      <w:r w:rsidRPr="00A70B0C">
        <w:rPr>
          <w:rFonts w:ascii="Times New Roman" w:hAnsi="Times New Roman" w:cs="Times New Roman"/>
          <w:b/>
          <w:sz w:val="28"/>
          <w:szCs w:val="28"/>
        </w:rPr>
        <w:t xml:space="preserve"> голова                                </w:t>
      </w:r>
      <w:proofErr w:type="spellStart"/>
      <w:r w:rsidRPr="00A70B0C">
        <w:rPr>
          <w:rFonts w:ascii="Times New Roman" w:hAnsi="Times New Roman" w:cs="Times New Roman"/>
          <w:b/>
          <w:sz w:val="28"/>
          <w:szCs w:val="28"/>
        </w:rPr>
        <w:t>Ігор</w:t>
      </w:r>
      <w:proofErr w:type="spellEnd"/>
      <w:r w:rsidRPr="00A70B0C">
        <w:rPr>
          <w:rFonts w:ascii="Times New Roman" w:hAnsi="Times New Roman" w:cs="Times New Roman"/>
          <w:b/>
          <w:sz w:val="28"/>
          <w:szCs w:val="28"/>
        </w:rPr>
        <w:t xml:space="preserve"> МАТЕЙЧУК</w:t>
      </w:r>
      <w:r w:rsidRPr="00A70B0C">
        <w:rPr>
          <w:rFonts w:ascii="Times New Roman" w:hAnsi="Times New Roman" w:cs="Times New Roman"/>
        </w:rPr>
        <w:t xml:space="preserve">                                                                                                  </w:t>
      </w: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5103"/>
        <w:gridCol w:w="4253"/>
      </w:tblGrid>
      <w:tr w:rsidR="00A70B0C" w:rsidRPr="00A70B0C" w:rsidTr="000064FA">
        <w:tc>
          <w:tcPr>
            <w:tcW w:w="5103" w:type="dxa"/>
            <w:hideMark/>
          </w:tcPr>
          <w:p w:rsidR="00A70B0C" w:rsidRPr="00A70B0C" w:rsidRDefault="00A70B0C" w:rsidP="000064F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70B0C">
              <w:rPr>
                <w:rFonts w:ascii="Times New Roman" w:hAnsi="Times New Roman" w:cs="Times New Roman"/>
              </w:rPr>
              <w:t>Виконавець</w:t>
            </w:r>
            <w:proofErr w:type="spellEnd"/>
            <w:r w:rsidRPr="00A70B0C">
              <w:rPr>
                <w:rFonts w:ascii="Times New Roman" w:hAnsi="Times New Roman" w:cs="Times New Roman"/>
              </w:rPr>
              <w:t>:</w:t>
            </w:r>
          </w:p>
          <w:p w:rsidR="00A70B0C" w:rsidRPr="00A70B0C" w:rsidRDefault="00A70B0C" w:rsidP="000064FA">
            <w:pPr>
              <w:jc w:val="both"/>
              <w:rPr>
                <w:rFonts w:ascii="Times New Roman" w:hAnsi="Times New Roman" w:cs="Times New Roman"/>
              </w:rPr>
            </w:pPr>
            <w:r w:rsidRPr="00A70B0C">
              <w:rPr>
                <w:rFonts w:ascii="Times New Roman" w:hAnsi="Times New Roman" w:cs="Times New Roman"/>
              </w:rPr>
              <w:t xml:space="preserve">Начальник </w:t>
            </w:r>
            <w:proofErr w:type="spellStart"/>
            <w:r w:rsidRPr="00A70B0C">
              <w:rPr>
                <w:rFonts w:ascii="Times New Roman" w:hAnsi="Times New Roman" w:cs="Times New Roman"/>
              </w:rPr>
              <w:t>відділу</w:t>
            </w:r>
            <w:proofErr w:type="spellEnd"/>
            <w:r w:rsidRPr="00A70B0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B0C">
              <w:rPr>
                <w:rFonts w:ascii="Times New Roman" w:hAnsi="Times New Roman" w:cs="Times New Roman"/>
              </w:rPr>
              <w:t>земельних</w:t>
            </w:r>
            <w:proofErr w:type="spellEnd"/>
            <w:r w:rsidRPr="00A70B0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B0C">
              <w:rPr>
                <w:rFonts w:ascii="Times New Roman" w:hAnsi="Times New Roman" w:cs="Times New Roman"/>
              </w:rPr>
              <w:t>відносин</w:t>
            </w:r>
            <w:proofErr w:type="spellEnd"/>
            <w:r w:rsidRPr="00A70B0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53" w:type="dxa"/>
            <w:hideMark/>
          </w:tcPr>
          <w:p w:rsidR="00A70B0C" w:rsidRPr="00A70B0C" w:rsidRDefault="00A70B0C" w:rsidP="000064FA">
            <w:pPr>
              <w:ind w:right="-117"/>
              <w:jc w:val="both"/>
              <w:rPr>
                <w:rFonts w:ascii="Times New Roman" w:hAnsi="Times New Roman" w:cs="Times New Roman"/>
              </w:rPr>
            </w:pPr>
            <w:r w:rsidRPr="00A70B0C">
              <w:rPr>
                <w:rFonts w:ascii="Times New Roman" w:hAnsi="Times New Roman" w:cs="Times New Roman"/>
              </w:rPr>
              <w:t xml:space="preserve">                      </w:t>
            </w:r>
          </w:p>
          <w:p w:rsidR="00A70B0C" w:rsidRPr="00A70B0C" w:rsidRDefault="00A70B0C" w:rsidP="000064FA">
            <w:pPr>
              <w:ind w:right="-117"/>
              <w:jc w:val="both"/>
              <w:rPr>
                <w:rFonts w:ascii="Times New Roman" w:hAnsi="Times New Roman" w:cs="Times New Roman"/>
              </w:rPr>
            </w:pPr>
            <w:r w:rsidRPr="00A70B0C">
              <w:rPr>
                <w:rFonts w:ascii="Times New Roman" w:hAnsi="Times New Roman" w:cs="Times New Roman"/>
              </w:rPr>
              <w:t xml:space="preserve">                     </w:t>
            </w:r>
            <w:proofErr w:type="spellStart"/>
            <w:r w:rsidRPr="00A70B0C">
              <w:rPr>
                <w:rFonts w:ascii="Times New Roman" w:hAnsi="Times New Roman" w:cs="Times New Roman"/>
              </w:rPr>
              <w:t>Аркадій</w:t>
            </w:r>
            <w:proofErr w:type="spellEnd"/>
            <w:proofErr w:type="gramStart"/>
            <w:r w:rsidRPr="00A70B0C">
              <w:rPr>
                <w:rFonts w:ascii="Times New Roman" w:hAnsi="Times New Roman" w:cs="Times New Roman"/>
              </w:rPr>
              <w:t xml:space="preserve"> В</w:t>
            </w:r>
            <w:proofErr w:type="gramEnd"/>
            <w:r w:rsidRPr="00A70B0C">
              <w:rPr>
                <w:rFonts w:ascii="Times New Roman" w:hAnsi="Times New Roman" w:cs="Times New Roman"/>
              </w:rPr>
              <w:t>ІТЮК</w:t>
            </w:r>
          </w:p>
        </w:tc>
      </w:tr>
      <w:tr w:rsidR="00A70B0C" w:rsidRPr="00A70B0C" w:rsidTr="000064FA">
        <w:tc>
          <w:tcPr>
            <w:tcW w:w="5103" w:type="dxa"/>
            <w:hideMark/>
          </w:tcPr>
          <w:p w:rsidR="00A70B0C" w:rsidRPr="00A70B0C" w:rsidRDefault="00A70B0C" w:rsidP="000064F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70B0C">
              <w:rPr>
                <w:rFonts w:ascii="Times New Roman" w:hAnsi="Times New Roman" w:cs="Times New Roman"/>
              </w:rPr>
              <w:t>Погоджено</w:t>
            </w:r>
            <w:proofErr w:type="spellEnd"/>
            <w:r w:rsidRPr="00A70B0C">
              <w:rPr>
                <w:rFonts w:ascii="Times New Roman" w:hAnsi="Times New Roman" w:cs="Times New Roman"/>
              </w:rPr>
              <w:t>:</w:t>
            </w:r>
          </w:p>
          <w:p w:rsidR="00A70B0C" w:rsidRPr="00A70B0C" w:rsidRDefault="00A70B0C" w:rsidP="000064F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70B0C">
              <w:rPr>
                <w:rFonts w:ascii="Times New Roman" w:hAnsi="Times New Roman" w:cs="Times New Roman"/>
              </w:rPr>
              <w:t>Секретар</w:t>
            </w:r>
            <w:proofErr w:type="spellEnd"/>
            <w:r w:rsidRPr="00A70B0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B0C">
              <w:rPr>
                <w:rFonts w:ascii="Times New Roman" w:hAnsi="Times New Roman" w:cs="Times New Roman"/>
              </w:rPr>
              <w:t>Сторожинецької</w:t>
            </w:r>
            <w:proofErr w:type="spellEnd"/>
            <w:r w:rsidRPr="00A70B0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B0C">
              <w:rPr>
                <w:rFonts w:ascii="Times New Roman" w:hAnsi="Times New Roman" w:cs="Times New Roman"/>
              </w:rPr>
              <w:t>міської</w:t>
            </w:r>
            <w:proofErr w:type="spellEnd"/>
            <w:r w:rsidRPr="00A70B0C">
              <w:rPr>
                <w:rFonts w:ascii="Times New Roman" w:hAnsi="Times New Roman" w:cs="Times New Roman"/>
              </w:rPr>
              <w:t xml:space="preserve"> ради                                       </w:t>
            </w:r>
          </w:p>
        </w:tc>
        <w:tc>
          <w:tcPr>
            <w:tcW w:w="4253" w:type="dxa"/>
          </w:tcPr>
          <w:p w:rsidR="00A70B0C" w:rsidRPr="00A70B0C" w:rsidRDefault="00A70B0C" w:rsidP="000064FA">
            <w:pPr>
              <w:ind w:right="-117"/>
              <w:jc w:val="both"/>
              <w:rPr>
                <w:rFonts w:ascii="Times New Roman" w:hAnsi="Times New Roman" w:cs="Times New Roman"/>
              </w:rPr>
            </w:pPr>
            <w:r w:rsidRPr="00A70B0C">
              <w:rPr>
                <w:rFonts w:ascii="Times New Roman" w:hAnsi="Times New Roman" w:cs="Times New Roman"/>
              </w:rPr>
              <w:t xml:space="preserve"> </w:t>
            </w:r>
          </w:p>
          <w:p w:rsidR="00A70B0C" w:rsidRPr="00B02C37" w:rsidRDefault="00A70B0C" w:rsidP="000064FA">
            <w:pPr>
              <w:ind w:right="-117"/>
              <w:jc w:val="both"/>
              <w:rPr>
                <w:rFonts w:ascii="Times New Roman" w:hAnsi="Times New Roman" w:cs="Times New Roman"/>
                <w:lang w:val="uk-UA"/>
              </w:rPr>
            </w:pPr>
            <w:r w:rsidRPr="00A70B0C">
              <w:rPr>
                <w:rFonts w:ascii="Times New Roman" w:hAnsi="Times New Roman" w:cs="Times New Roman"/>
              </w:rPr>
              <w:t xml:space="preserve">                      </w:t>
            </w:r>
            <w:proofErr w:type="spellStart"/>
            <w:r w:rsidRPr="00A70B0C">
              <w:rPr>
                <w:rFonts w:ascii="Times New Roman" w:hAnsi="Times New Roman" w:cs="Times New Roman"/>
              </w:rPr>
              <w:t>Дмитро</w:t>
            </w:r>
            <w:proofErr w:type="spellEnd"/>
            <w:r w:rsidRPr="00A70B0C">
              <w:rPr>
                <w:rFonts w:ascii="Times New Roman" w:hAnsi="Times New Roman" w:cs="Times New Roman"/>
              </w:rPr>
              <w:t xml:space="preserve"> БОЙЧУК</w:t>
            </w:r>
          </w:p>
        </w:tc>
      </w:tr>
      <w:tr w:rsidR="00A70B0C" w:rsidRPr="00A70B0C" w:rsidTr="000064FA">
        <w:tc>
          <w:tcPr>
            <w:tcW w:w="5103" w:type="dxa"/>
            <w:hideMark/>
          </w:tcPr>
          <w:p w:rsidR="00A70B0C" w:rsidRPr="00A70B0C" w:rsidRDefault="00A70B0C" w:rsidP="000064FA">
            <w:pPr>
              <w:jc w:val="both"/>
              <w:rPr>
                <w:rFonts w:ascii="Times New Roman" w:hAnsi="Times New Roman" w:cs="Times New Roman"/>
              </w:rPr>
            </w:pPr>
            <w:r w:rsidRPr="00A70B0C">
              <w:rPr>
                <w:rFonts w:ascii="Times New Roman" w:hAnsi="Times New Roman" w:cs="Times New Roman"/>
              </w:rPr>
              <w:t xml:space="preserve">Перший заступник </w:t>
            </w:r>
            <w:proofErr w:type="spellStart"/>
            <w:proofErr w:type="gramStart"/>
            <w:r w:rsidRPr="00A70B0C">
              <w:rPr>
                <w:rFonts w:ascii="Times New Roman" w:hAnsi="Times New Roman" w:cs="Times New Roman"/>
              </w:rPr>
              <w:t>м</w:t>
            </w:r>
            <w:proofErr w:type="gramEnd"/>
            <w:r w:rsidRPr="00A70B0C">
              <w:rPr>
                <w:rFonts w:ascii="Times New Roman" w:hAnsi="Times New Roman" w:cs="Times New Roman"/>
              </w:rPr>
              <w:t>іського</w:t>
            </w:r>
            <w:proofErr w:type="spellEnd"/>
            <w:r w:rsidRPr="00A70B0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B0C">
              <w:rPr>
                <w:rFonts w:ascii="Times New Roman" w:hAnsi="Times New Roman" w:cs="Times New Roman"/>
              </w:rPr>
              <w:t>голови</w:t>
            </w:r>
            <w:proofErr w:type="spellEnd"/>
          </w:p>
        </w:tc>
        <w:tc>
          <w:tcPr>
            <w:tcW w:w="4253" w:type="dxa"/>
            <w:hideMark/>
          </w:tcPr>
          <w:p w:rsidR="00A70B0C" w:rsidRPr="00A70B0C" w:rsidRDefault="00A70B0C" w:rsidP="000064FA">
            <w:pPr>
              <w:ind w:right="-117"/>
              <w:jc w:val="both"/>
              <w:rPr>
                <w:rFonts w:ascii="Times New Roman" w:hAnsi="Times New Roman" w:cs="Times New Roman"/>
              </w:rPr>
            </w:pPr>
            <w:r w:rsidRPr="00A70B0C">
              <w:rPr>
                <w:rFonts w:ascii="Times New Roman" w:hAnsi="Times New Roman" w:cs="Times New Roman"/>
              </w:rPr>
              <w:t xml:space="preserve">                      </w:t>
            </w:r>
            <w:proofErr w:type="spellStart"/>
            <w:r w:rsidRPr="00A70B0C">
              <w:rPr>
                <w:rFonts w:ascii="Times New Roman" w:hAnsi="Times New Roman" w:cs="Times New Roman"/>
              </w:rPr>
              <w:t>Ігор</w:t>
            </w:r>
            <w:proofErr w:type="spellEnd"/>
            <w:r w:rsidRPr="00A70B0C">
              <w:rPr>
                <w:rFonts w:ascii="Times New Roman" w:hAnsi="Times New Roman" w:cs="Times New Roman"/>
              </w:rPr>
              <w:t xml:space="preserve"> БЕЛЕНЧУК</w:t>
            </w:r>
          </w:p>
        </w:tc>
      </w:tr>
      <w:tr w:rsidR="00A70B0C" w:rsidRPr="00A70B0C" w:rsidTr="000064FA">
        <w:tc>
          <w:tcPr>
            <w:tcW w:w="5103" w:type="dxa"/>
            <w:hideMark/>
          </w:tcPr>
          <w:p w:rsidR="00A70B0C" w:rsidRPr="00A70B0C" w:rsidRDefault="00A70B0C" w:rsidP="000064FA">
            <w:pPr>
              <w:jc w:val="both"/>
              <w:rPr>
                <w:rFonts w:ascii="Times New Roman" w:hAnsi="Times New Roman" w:cs="Times New Roman"/>
              </w:rPr>
            </w:pPr>
            <w:r w:rsidRPr="00A70B0C">
              <w:rPr>
                <w:rFonts w:ascii="Times New Roman" w:hAnsi="Times New Roman" w:cs="Times New Roman"/>
              </w:rPr>
              <w:t xml:space="preserve">Заступник </w:t>
            </w:r>
            <w:proofErr w:type="spellStart"/>
            <w:r w:rsidRPr="00A70B0C">
              <w:rPr>
                <w:rFonts w:ascii="Times New Roman" w:hAnsi="Times New Roman" w:cs="Times New Roman"/>
              </w:rPr>
              <w:t>міського</w:t>
            </w:r>
            <w:proofErr w:type="spellEnd"/>
            <w:r w:rsidRPr="00A70B0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B0C">
              <w:rPr>
                <w:rFonts w:ascii="Times New Roman" w:hAnsi="Times New Roman" w:cs="Times New Roman"/>
              </w:rPr>
              <w:t>голови</w:t>
            </w:r>
            <w:proofErr w:type="spellEnd"/>
            <w:r w:rsidRPr="00A70B0C"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 w:rsidRPr="00A70B0C">
              <w:rPr>
                <w:rFonts w:ascii="Times New Roman" w:hAnsi="Times New Roman" w:cs="Times New Roman"/>
              </w:rPr>
              <w:t>питань</w:t>
            </w:r>
            <w:proofErr w:type="spellEnd"/>
            <w:r w:rsidRPr="00A70B0C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A70B0C">
              <w:rPr>
                <w:rFonts w:ascii="Times New Roman" w:hAnsi="Times New Roman" w:cs="Times New Roman"/>
              </w:rPr>
              <w:t>цифрового</w:t>
            </w:r>
            <w:proofErr w:type="gramEnd"/>
            <w:r w:rsidRPr="00A70B0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B0C">
              <w:rPr>
                <w:rFonts w:ascii="Times New Roman" w:hAnsi="Times New Roman" w:cs="Times New Roman"/>
              </w:rPr>
              <w:t>розвитку</w:t>
            </w:r>
            <w:proofErr w:type="spellEnd"/>
            <w:r w:rsidRPr="00A70B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70B0C">
              <w:rPr>
                <w:rFonts w:ascii="Times New Roman" w:hAnsi="Times New Roman" w:cs="Times New Roman"/>
              </w:rPr>
              <w:t>цифрових</w:t>
            </w:r>
            <w:proofErr w:type="spellEnd"/>
            <w:r w:rsidRPr="00A70B0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B0C">
              <w:rPr>
                <w:rFonts w:ascii="Times New Roman" w:hAnsi="Times New Roman" w:cs="Times New Roman"/>
              </w:rPr>
              <w:t>трансформацій</w:t>
            </w:r>
            <w:proofErr w:type="spellEnd"/>
            <w:r w:rsidRPr="00A70B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70B0C">
              <w:rPr>
                <w:rFonts w:ascii="Times New Roman" w:hAnsi="Times New Roman" w:cs="Times New Roman"/>
              </w:rPr>
              <w:t>цифровізації</w:t>
            </w:r>
            <w:proofErr w:type="spellEnd"/>
            <w:r w:rsidRPr="00A70B0C">
              <w:rPr>
                <w:rFonts w:ascii="Times New Roman" w:hAnsi="Times New Roman" w:cs="Times New Roman"/>
              </w:rPr>
              <w:t xml:space="preserve"> та з </w:t>
            </w:r>
            <w:proofErr w:type="spellStart"/>
            <w:r w:rsidRPr="00A70B0C">
              <w:rPr>
                <w:rFonts w:ascii="Times New Roman" w:hAnsi="Times New Roman" w:cs="Times New Roman"/>
              </w:rPr>
              <w:t>оборонних</w:t>
            </w:r>
            <w:proofErr w:type="spellEnd"/>
            <w:r w:rsidRPr="00A70B0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B0C">
              <w:rPr>
                <w:rFonts w:ascii="Times New Roman" w:hAnsi="Times New Roman" w:cs="Times New Roman"/>
              </w:rPr>
              <w:t>питань</w:t>
            </w:r>
            <w:proofErr w:type="spellEnd"/>
          </w:p>
        </w:tc>
        <w:tc>
          <w:tcPr>
            <w:tcW w:w="4253" w:type="dxa"/>
          </w:tcPr>
          <w:p w:rsidR="00A70B0C" w:rsidRPr="00A70B0C" w:rsidRDefault="00A70B0C" w:rsidP="000064FA">
            <w:pPr>
              <w:ind w:right="-117"/>
              <w:jc w:val="both"/>
              <w:rPr>
                <w:rFonts w:ascii="Times New Roman" w:hAnsi="Times New Roman" w:cs="Times New Roman"/>
              </w:rPr>
            </w:pPr>
          </w:p>
          <w:p w:rsidR="00A70B0C" w:rsidRPr="00316205" w:rsidRDefault="00A70B0C" w:rsidP="000064FA">
            <w:pPr>
              <w:ind w:right="-117"/>
              <w:jc w:val="both"/>
              <w:rPr>
                <w:rFonts w:ascii="Times New Roman" w:hAnsi="Times New Roman" w:cs="Times New Roman"/>
                <w:lang w:val="uk-UA"/>
              </w:rPr>
            </w:pPr>
            <w:r w:rsidRPr="00A70B0C">
              <w:rPr>
                <w:rFonts w:ascii="Times New Roman" w:hAnsi="Times New Roman" w:cs="Times New Roman"/>
              </w:rPr>
              <w:t xml:space="preserve">     </w:t>
            </w:r>
            <w:r w:rsidR="00316205">
              <w:rPr>
                <w:rFonts w:ascii="Times New Roman" w:hAnsi="Times New Roman" w:cs="Times New Roman"/>
              </w:rPr>
              <w:t xml:space="preserve">                </w:t>
            </w:r>
            <w:proofErr w:type="spellStart"/>
            <w:r w:rsidR="00316205">
              <w:rPr>
                <w:rFonts w:ascii="Times New Roman" w:hAnsi="Times New Roman" w:cs="Times New Roman"/>
              </w:rPr>
              <w:t>Віталій</w:t>
            </w:r>
            <w:proofErr w:type="spellEnd"/>
            <w:r w:rsidR="00316205">
              <w:rPr>
                <w:rFonts w:ascii="Times New Roman" w:hAnsi="Times New Roman" w:cs="Times New Roman"/>
              </w:rPr>
              <w:t xml:space="preserve"> ГРИНЧУ</w:t>
            </w:r>
            <w:r w:rsidR="00316205">
              <w:rPr>
                <w:rFonts w:ascii="Times New Roman" w:hAnsi="Times New Roman" w:cs="Times New Roman"/>
                <w:lang w:val="uk-UA"/>
              </w:rPr>
              <w:t>К</w:t>
            </w:r>
          </w:p>
        </w:tc>
      </w:tr>
      <w:tr w:rsidR="00A70B0C" w:rsidRPr="00A70B0C" w:rsidTr="000064FA">
        <w:tc>
          <w:tcPr>
            <w:tcW w:w="5103" w:type="dxa"/>
            <w:hideMark/>
          </w:tcPr>
          <w:p w:rsidR="00A70B0C" w:rsidRPr="00A70B0C" w:rsidRDefault="00A70B0C" w:rsidP="000064FA">
            <w:pPr>
              <w:ind w:right="-117"/>
              <w:jc w:val="both"/>
              <w:rPr>
                <w:rFonts w:ascii="Times New Roman" w:hAnsi="Times New Roman" w:cs="Times New Roman"/>
              </w:rPr>
            </w:pPr>
            <w:r w:rsidRPr="00A70B0C">
              <w:rPr>
                <w:rFonts w:ascii="Times New Roman" w:hAnsi="Times New Roman" w:cs="Times New Roman"/>
              </w:rPr>
              <w:t xml:space="preserve">Начальник </w:t>
            </w:r>
            <w:proofErr w:type="spellStart"/>
            <w:r w:rsidRPr="00A70B0C">
              <w:rPr>
                <w:rFonts w:ascii="Times New Roman" w:hAnsi="Times New Roman" w:cs="Times New Roman"/>
              </w:rPr>
              <w:t>відділу</w:t>
            </w:r>
            <w:proofErr w:type="spellEnd"/>
            <w:r w:rsidRPr="00A70B0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B0C">
              <w:rPr>
                <w:rFonts w:ascii="Times New Roman" w:hAnsi="Times New Roman" w:cs="Times New Roman"/>
              </w:rPr>
              <w:t>організаційної</w:t>
            </w:r>
            <w:proofErr w:type="spellEnd"/>
            <w:r w:rsidRPr="00A70B0C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A70B0C">
              <w:rPr>
                <w:rFonts w:ascii="Times New Roman" w:hAnsi="Times New Roman" w:cs="Times New Roman"/>
              </w:rPr>
              <w:t>кадрової</w:t>
            </w:r>
            <w:proofErr w:type="spellEnd"/>
            <w:r w:rsidRPr="00A70B0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B0C">
              <w:rPr>
                <w:rFonts w:ascii="Times New Roman" w:hAnsi="Times New Roman" w:cs="Times New Roman"/>
              </w:rPr>
              <w:t>роботи</w:t>
            </w:r>
            <w:proofErr w:type="spellEnd"/>
            <w:r w:rsidRPr="00A70B0C">
              <w:rPr>
                <w:rFonts w:ascii="Times New Roman" w:hAnsi="Times New Roman" w:cs="Times New Roman"/>
              </w:rPr>
              <w:t xml:space="preserve">                                                                                       </w:t>
            </w:r>
          </w:p>
        </w:tc>
        <w:tc>
          <w:tcPr>
            <w:tcW w:w="4253" w:type="dxa"/>
            <w:hideMark/>
          </w:tcPr>
          <w:p w:rsidR="00A70B0C" w:rsidRPr="00316205" w:rsidRDefault="00A70B0C" w:rsidP="000064FA">
            <w:pPr>
              <w:ind w:right="-117"/>
              <w:jc w:val="both"/>
              <w:rPr>
                <w:rFonts w:ascii="Times New Roman" w:hAnsi="Times New Roman" w:cs="Times New Roman"/>
                <w:lang w:val="uk-UA"/>
              </w:rPr>
            </w:pPr>
            <w:r w:rsidRPr="00A70B0C">
              <w:rPr>
                <w:rFonts w:ascii="Times New Roman" w:hAnsi="Times New Roman" w:cs="Times New Roman"/>
              </w:rPr>
              <w:t xml:space="preserve">                </w:t>
            </w:r>
            <w:r w:rsidR="00316205">
              <w:rPr>
                <w:rFonts w:ascii="Times New Roman" w:hAnsi="Times New Roman" w:cs="Times New Roman"/>
              </w:rPr>
              <w:t xml:space="preserve">     Ольга ПАЛАДІЙ </w:t>
            </w:r>
          </w:p>
        </w:tc>
      </w:tr>
      <w:tr w:rsidR="00A70B0C" w:rsidRPr="00A70B0C" w:rsidTr="000064FA">
        <w:tc>
          <w:tcPr>
            <w:tcW w:w="5103" w:type="dxa"/>
            <w:hideMark/>
          </w:tcPr>
          <w:p w:rsidR="00A70B0C" w:rsidRPr="00A70B0C" w:rsidRDefault="003239F1" w:rsidP="000064FA">
            <w:pPr>
              <w:jc w:val="both"/>
              <w:rPr>
                <w:rFonts w:ascii="Times New Roman" w:hAnsi="Times New Roman" w:cs="Times New Roman"/>
              </w:rPr>
            </w:pPr>
            <w:bookmarkStart w:id="0" w:name="_GoBack"/>
            <w:r w:rsidRPr="003239F1">
              <w:rPr>
                <w:rFonts w:ascii="Times New Roman" w:hAnsi="Times New Roman" w:cs="Times New Roman"/>
              </w:rPr>
              <w:t>Начальник</w:t>
            </w:r>
            <w:r w:rsidRPr="003239F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70B0C" w:rsidRPr="003239F1">
              <w:rPr>
                <w:rFonts w:ascii="Times New Roman" w:hAnsi="Times New Roman" w:cs="Times New Roman"/>
              </w:rPr>
              <w:t>ю</w:t>
            </w:r>
            <w:bookmarkEnd w:id="0"/>
            <w:r w:rsidR="00A70B0C" w:rsidRPr="00A70B0C">
              <w:rPr>
                <w:rFonts w:ascii="Times New Roman" w:hAnsi="Times New Roman" w:cs="Times New Roman"/>
              </w:rPr>
              <w:t>ридичного</w:t>
            </w:r>
            <w:proofErr w:type="spellEnd"/>
            <w:r w:rsidR="00A70B0C" w:rsidRPr="00A70B0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70B0C" w:rsidRPr="00A70B0C">
              <w:rPr>
                <w:rFonts w:ascii="Times New Roman" w:hAnsi="Times New Roman" w:cs="Times New Roman"/>
              </w:rPr>
              <w:t>відділу</w:t>
            </w:r>
            <w:proofErr w:type="spellEnd"/>
          </w:p>
        </w:tc>
        <w:tc>
          <w:tcPr>
            <w:tcW w:w="4253" w:type="dxa"/>
            <w:hideMark/>
          </w:tcPr>
          <w:p w:rsidR="00A70B0C" w:rsidRPr="00A70B0C" w:rsidRDefault="00A70B0C" w:rsidP="000064FA">
            <w:pPr>
              <w:jc w:val="both"/>
              <w:rPr>
                <w:rFonts w:ascii="Times New Roman" w:hAnsi="Times New Roman" w:cs="Times New Roman"/>
              </w:rPr>
            </w:pPr>
            <w:r w:rsidRPr="00A70B0C">
              <w:rPr>
                <w:rFonts w:ascii="Times New Roman" w:hAnsi="Times New Roman" w:cs="Times New Roman"/>
              </w:rPr>
              <w:t xml:space="preserve">                     </w:t>
            </w:r>
            <w:proofErr w:type="spellStart"/>
            <w:r w:rsidRPr="00A70B0C">
              <w:rPr>
                <w:rFonts w:ascii="Times New Roman" w:hAnsi="Times New Roman" w:cs="Times New Roman"/>
              </w:rPr>
              <w:t>Анжеліка</w:t>
            </w:r>
            <w:proofErr w:type="spellEnd"/>
            <w:r w:rsidRPr="00A70B0C">
              <w:rPr>
                <w:rFonts w:ascii="Times New Roman" w:hAnsi="Times New Roman" w:cs="Times New Roman"/>
              </w:rPr>
              <w:t xml:space="preserve"> ДЯЧУК</w:t>
            </w:r>
          </w:p>
        </w:tc>
      </w:tr>
      <w:tr w:rsidR="00A70B0C" w:rsidRPr="00A70B0C" w:rsidTr="000064FA">
        <w:tc>
          <w:tcPr>
            <w:tcW w:w="5103" w:type="dxa"/>
            <w:hideMark/>
          </w:tcPr>
          <w:p w:rsidR="00A70B0C" w:rsidRPr="00A70B0C" w:rsidRDefault="00A70B0C" w:rsidP="000064F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70B0C">
              <w:rPr>
                <w:rFonts w:ascii="Times New Roman" w:hAnsi="Times New Roman" w:cs="Times New Roman"/>
              </w:rPr>
              <w:t>Уповноважена</w:t>
            </w:r>
            <w:proofErr w:type="spellEnd"/>
            <w:r w:rsidRPr="00A70B0C">
              <w:rPr>
                <w:rFonts w:ascii="Times New Roman" w:hAnsi="Times New Roman" w:cs="Times New Roman"/>
              </w:rPr>
              <w:t xml:space="preserve"> особа з </w:t>
            </w:r>
            <w:proofErr w:type="spellStart"/>
            <w:r w:rsidRPr="00A70B0C">
              <w:rPr>
                <w:rFonts w:ascii="Times New Roman" w:hAnsi="Times New Roman" w:cs="Times New Roman"/>
              </w:rPr>
              <w:t>питань</w:t>
            </w:r>
            <w:proofErr w:type="spellEnd"/>
            <w:r w:rsidRPr="00A70B0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B0C">
              <w:rPr>
                <w:rFonts w:ascii="Times New Roman" w:hAnsi="Times New Roman" w:cs="Times New Roman"/>
              </w:rPr>
              <w:t>запобігання</w:t>
            </w:r>
            <w:proofErr w:type="spellEnd"/>
            <w:r w:rsidRPr="00A70B0C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A70B0C">
              <w:rPr>
                <w:rFonts w:ascii="Times New Roman" w:hAnsi="Times New Roman" w:cs="Times New Roman"/>
              </w:rPr>
              <w:t>виявлення</w:t>
            </w:r>
            <w:proofErr w:type="spellEnd"/>
            <w:r w:rsidRPr="00A70B0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B0C">
              <w:rPr>
                <w:rFonts w:ascii="Times New Roman" w:hAnsi="Times New Roman" w:cs="Times New Roman"/>
              </w:rPr>
              <w:t>корупції</w:t>
            </w:r>
            <w:proofErr w:type="spellEnd"/>
          </w:p>
        </w:tc>
        <w:tc>
          <w:tcPr>
            <w:tcW w:w="4253" w:type="dxa"/>
          </w:tcPr>
          <w:p w:rsidR="007D4FA2" w:rsidRDefault="007D4FA2" w:rsidP="000064FA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  <w:p w:rsidR="00A70B0C" w:rsidRPr="00316205" w:rsidRDefault="00A70B0C" w:rsidP="000064FA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70B0C">
              <w:rPr>
                <w:rFonts w:ascii="Times New Roman" w:hAnsi="Times New Roman" w:cs="Times New Roman"/>
              </w:rPr>
              <w:t xml:space="preserve">  </w:t>
            </w:r>
            <w:r w:rsidR="00316205">
              <w:rPr>
                <w:rFonts w:ascii="Times New Roman" w:hAnsi="Times New Roman" w:cs="Times New Roman"/>
              </w:rPr>
              <w:t xml:space="preserve">                   Максим МЯЗІН</w:t>
            </w:r>
          </w:p>
        </w:tc>
      </w:tr>
      <w:tr w:rsidR="00A70B0C" w:rsidRPr="00A70B0C" w:rsidTr="000064FA">
        <w:tc>
          <w:tcPr>
            <w:tcW w:w="5103" w:type="dxa"/>
            <w:hideMark/>
          </w:tcPr>
          <w:p w:rsidR="00A70B0C" w:rsidRPr="00A70B0C" w:rsidRDefault="00A70B0C" w:rsidP="000064FA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70B0C">
              <w:rPr>
                <w:rFonts w:ascii="Times New Roman" w:hAnsi="Times New Roman" w:cs="Times New Roman"/>
                <w:color w:val="000000"/>
              </w:rPr>
              <w:t>Завідувач</w:t>
            </w:r>
            <w:proofErr w:type="spellEnd"/>
            <w:r w:rsidRPr="00A70B0C">
              <w:rPr>
                <w:rFonts w:ascii="Times New Roman" w:hAnsi="Times New Roman" w:cs="Times New Roman"/>
                <w:color w:val="000000"/>
              </w:rPr>
              <w:t xml:space="preserve"> сектору </w:t>
            </w:r>
            <w:proofErr w:type="spellStart"/>
            <w:proofErr w:type="gramStart"/>
            <w:r w:rsidRPr="00A70B0C">
              <w:rPr>
                <w:rFonts w:ascii="Times New Roman" w:hAnsi="Times New Roman" w:cs="Times New Roman"/>
                <w:color w:val="000000"/>
              </w:rPr>
              <w:t>арх</w:t>
            </w:r>
            <w:proofErr w:type="gramEnd"/>
            <w:r w:rsidRPr="00A70B0C">
              <w:rPr>
                <w:rFonts w:ascii="Times New Roman" w:hAnsi="Times New Roman" w:cs="Times New Roman"/>
                <w:color w:val="000000"/>
              </w:rPr>
              <w:t>ітектури</w:t>
            </w:r>
            <w:proofErr w:type="spellEnd"/>
            <w:r w:rsidRPr="00A70B0C">
              <w:rPr>
                <w:rFonts w:ascii="Times New Roman" w:hAnsi="Times New Roman" w:cs="Times New Roman"/>
                <w:color w:val="000000"/>
              </w:rPr>
              <w:t xml:space="preserve"> та </w:t>
            </w:r>
            <w:proofErr w:type="spellStart"/>
            <w:r w:rsidRPr="00A70B0C">
              <w:rPr>
                <w:rFonts w:ascii="Times New Roman" w:hAnsi="Times New Roman" w:cs="Times New Roman"/>
                <w:color w:val="000000"/>
              </w:rPr>
              <w:t>містобудування</w:t>
            </w:r>
            <w:proofErr w:type="spellEnd"/>
            <w:r w:rsidRPr="00A70B0C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70B0C">
              <w:rPr>
                <w:rFonts w:ascii="Times New Roman" w:hAnsi="Times New Roman" w:cs="Times New Roman"/>
                <w:color w:val="000000"/>
              </w:rPr>
              <w:t>відділу</w:t>
            </w:r>
            <w:proofErr w:type="spellEnd"/>
            <w:r w:rsidRPr="00A70B0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70B0C">
              <w:rPr>
                <w:rFonts w:ascii="Times New Roman" w:hAnsi="Times New Roman" w:cs="Times New Roman"/>
                <w:color w:val="000000"/>
              </w:rPr>
              <w:t>містобудування</w:t>
            </w:r>
            <w:proofErr w:type="spellEnd"/>
            <w:r w:rsidRPr="00A70B0C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70B0C">
              <w:rPr>
                <w:rFonts w:ascii="Times New Roman" w:hAnsi="Times New Roman" w:cs="Times New Roman"/>
                <w:color w:val="000000"/>
              </w:rPr>
              <w:t>архітектури</w:t>
            </w:r>
            <w:proofErr w:type="spellEnd"/>
            <w:r w:rsidRPr="00A70B0C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70B0C">
              <w:rPr>
                <w:rFonts w:ascii="Times New Roman" w:hAnsi="Times New Roman" w:cs="Times New Roman"/>
                <w:color w:val="000000"/>
              </w:rPr>
              <w:t>житлово-комунального</w:t>
            </w:r>
            <w:proofErr w:type="spellEnd"/>
            <w:r w:rsidRPr="00A70B0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70B0C">
              <w:rPr>
                <w:rFonts w:ascii="Times New Roman" w:hAnsi="Times New Roman" w:cs="Times New Roman"/>
                <w:color w:val="000000"/>
              </w:rPr>
              <w:t>господарства</w:t>
            </w:r>
            <w:proofErr w:type="spellEnd"/>
            <w:r w:rsidRPr="00A70B0C">
              <w:rPr>
                <w:rFonts w:ascii="Times New Roman" w:hAnsi="Times New Roman" w:cs="Times New Roman"/>
                <w:color w:val="000000"/>
              </w:rPr>
              <w:t xml:space="preserve">, транспорту, благоустрою та </w:t>
            </w:r>
            <w:proofErr w:type="spellStart"/>
            <w:r w:rsidRPr="00A70B0C">
              <w:rPr>
                <w:rFonts w:ascii="Times New Roman" w:hAnsi="Times New Roman" w:cs="Times New Roman"/>
                <w:color w:val="000000"/>
              </w:rPr>
              <w:t>інфраструктури</w:t>
            </w:r>
            <w:proofErr w:type="spellEnd"/>
          </w:p>
        </w:tc>
        <w:tc>
          <w:tcPr>
            <w:tcW w:w="4253" w:type="dxa"/>
          </w:tcPr>
          <w:p w:rsidR="00A70B0C" w:rsidRPr="00A70B0C" w:rsidRDefault="00A70B0C" w:rsidP="000064FA">
            <w:pPr>
              <w:jc w:val="both"/>
              <w:rPr>
                <w:rFonts w:ascii="Times New Roman" w:hAnsi="Times New Roman" w:cs="Times New Roman"/>
              </w:rPr>
            </w:pPr>
          </w:p>
          <w:p w:rsidR="00A70B0C" w:rsidRPr="00A70B0C" w:rsidRDefault="00A70B0C" w:rsidP="000064FA">
            <w:pPr>
              <w:jc w:val="both"/>
              <w:rPr>
                <w:rFonts w:ascii="Times New Roman" w:hAnsi="Times New Roman" w:cs="Times New Roman"/>
              </w:rPr>
            </w:pPr>
          </w:p>
          <w:p w:rsidR="00A70B0C" w:rsidRPr="00316205" w:rsidRDefault="00A70B0C" w:rsidP="000064FA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70B0C">
              <w:rPr>
                <w:rFonts w:ascii="Times New Roman" w:hAnsi="Times New Roman" w:cs="Times New Roman"/>
              </w:rPr>
              <w:t xml:space="preserve">         </w:t>
            </w:r>
            <w:r w:rsidR="00316205">
              <w:rPr>
                <w:rFonts w:ascii="Times New Roman" w:hAnsi="Times New Roman" w:cs="Times New Roman"/>
              </w:rPr>
              <w:t xml:space="preserve">            </w:t>
            </w:r>
            <w:proofErr w:type="spellStart"/>
            <w:r w:rsidR="00316205">
              <w:rPr>
                <w:rFonts w:ascii="Times New Roman" w:hAnsi="Times New Roman" w:cs="Times New Roman"/>
              </w:rPr>
              <w:t>Дмитро</w:t>
            </w:r>
            <w:proofErr w:type="spellEnd"/>
            <w:r w:rsidR="00316205">
              <w:rPr>
                <w:rFonts w:ascii="Times New Roman" w:hAnsi="Times New Roman" w:cs="Times New Roman"/>
              </w:rPr>
              <w:t xml:space="preserve"> ГОЛОВІНСЬКИЙ</w:t>
            </w:r>
          </w:p>
        </w:tc>
      </w:tr>
      <w:tr w:rsidR="00A70B0C" w:rsidRPr="00A70B0C" w:rsidTr="000064FA">
        <w:tc>
          <w:tcPr>
            <w:tcW w:w="5103" w:type="dxa"/>
            <w:hideMark/>
          </w:tcPr>
          <w:p w:rsidR="00A70B0C" w:rsidRPr="00A70B0C" w:rsidRDefault="00A70B0C" w:rsidP="000064FA">
            <w:pPr>
              <w:jc w:val="both"/>
              <w:rPr>
                <w:rFonts w:ascii="Times New Roman" w:hAnsi="Times New Roman" w:cs="Times New Roman"/>
              </w:rPr>
            </w:pPr>
            <w:r w:rsidRPr="00A70B0C">
              <w:rPr>
                <w:rFonts w:ascii="Times New Roman" w:hAnsi="Times New Roman" w:cs="Times New Roman"/>
              </w:rPr>
              <w:t xml:space="preserve">Начальник </w:t>
            </w:r>
            <w:proofErr w:type="spellStart"/>
            <w:r w:rsidRPr="00A70B0C">
              <w:rPr>
                <w:rFonts w:ascii="Times New Roman" w:hAnsi="Times New Roman" w:cs="Times New Roman"/>
              </w:rPr>
              <w:t>відділу</w:t>
            </w:r>
            <w:proofErr w:type="spellEnd"/>
            <w:r w:rsidRPr="00A70B0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70B0C">
              <w:rPr>
                <w:rFonts w:ascii="Times New Roman" w:hAnsi="Times New Roman" w:cs="Times New Roman"/>
              </w:rPr>
              <w:t>документообі</w:t>
            </w:r>
            <w:proofErr w:type="gramStart"/>
            <w:r w:rsidRPr="00A70B0C">
              <w:rPr>
                <w:rFonts w:ascii="Times New Roman" w:hAnsi="Times New Roman" w:cs="Times New Roman"/>
              </w:rPr>
              <w:t>гу</w:t>
            </w:r>
            <w:proofErr w:type="spellEnd"/>
            <w:r w:rsidRPr="00A70B0C">
              <w:rPr>
                <w:rFonts w:ascii="Times New Roman" w:hAnsi="Times New Roman" w:cs="Times New Roman"/>
              </w:rPr>
              <w:t xml:space="preserve"> та</w:t>
            </w:r>
            <w:proofErr w:type="gramEnd"/>
            <w:r w:rsidRPr="00A70B0C">
              <w:rPr>
                <w:rFonts w:ascii="Times New Roman" w:hAnsi="Times New Roman" w:cs="Times New Roman"/>
              </w:rPr>
              <w:t xml:space="preserve"> контролю                                                                                                  </w:t>
            </w:r>
          </w:p>
        </w:tc>
        <w:tc>
          <w:tcPr>
            <w:tcW w:w="4253" w:type="dxa"/>
          </w:tcPr>
          <w:p w:rsidR="00A70B0C" w:rsidRPr="00316205" w:rsidRDefault="00A70B0C" w:rsidP="000064FA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A70B0C">
              <w:rPr>
                <w:rFonts w:ascii="Times New Roman" w:hAnsi="Times New Roman" w:cs="Times New Roman"/>
              </w:rPr>
              <w:t xml:space="preserve">              </w:t>
            </w:r>
            <w:r w:rsidR="00316205">
              <w:rPr>
                <w:rFonts w:ascii="Times New Roman" w:hAnsi="Times New Roman" w:cs="Times New Roman"/>
              </w:rPr>
              <w:t xml:space="preserve">      </w:t>
            </w:r>
            <w:proofErr w:type="spellStart"/>
            <w:r w:rsidR="00316205">
              <w:rPr>
                <w:rFonts w:ascii="Times New Roman" w:hAnsi="Times New Roman" w:cs="Times New Roman"/>
              </w:rPr>
              <w:t>Микола</w:t>
            </w:r>
            <w:proofErr w:type="spellEnd"/>
            <w:r w:rsidR="00316205">
              <w:rPr>
                <w:rFonts w:ascii="Times New Roman" w:hAnsi="Times New Roman" w:cs="Times New Roman"/>
              </w:rPr>
              <w:t xml:space="preserve"> БАЛАНЮК</w:t>
            </w:r>
          </w:p>
        </w:tc>
      </w:tr>
      <w:tr w:rsidR="00A70B0C" w:rsidRPr="00A70B0C" w:rsidTr="000064FA">
        <w:tc>
          <w:tcPr>
            <w:tcW w:w="5103" w:type="dxa"/>
            <w:hideMark/>
          </w:tcPr>
          <w:p w:rsidR="00A70B0C" w:rsidRPr="00A70B0C" w:rsidRDefault="00A70B0C" w:rsidP="000064FA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A70B0C">
              <w:rPr>
                <w:rFonts w:ascii="Times New Roman" w:hAnsi="Times New Roman" w:cs="Times New Roman"/>
                <w:color w:val="000000"/>
              </w:rPr>
              <w:t xml:space="preserve">Голова </w:t>
            </w:r>
            <w:proofErr w:type="spellStart"/>
            <w:r w:rsidRPr="00A70B0C">
              <w:rPr>
                <w:rFonts w:ascii="Times New Roman" w:hAnsi="Times New Roman" w:cs="Times New Roman"/>
                <w:color w:val="000000"/>
              </w:rPr>
              <w:t>постійної</w:t>
            </w:r>
            <w:proofErr w:type="spellEnd"/>
            <w:r w:rsidRPr="00A70B0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70B0C">
              <w:rPr>
                <w:rFonts w:ascii="Times New Roman" w:hAnsi="Times New Roman" w:cs="Times New Roman"/>
                <w:color w:val="000000"/>
              </w:rPr>
              <w:t>комісії</w:t>
            </w:r>
            <w:proofErr w:type="spellEnd"/>
            <w:r w:rsidRPr="00A70B0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70B0C">
              <w:rPr>
                <w:rFonts w:ascii="Times New Roman" w:hAnsi="Times New Roman" w:cs="Times New Roman"/>
                <w:color w:val="000000"/>
              </w:rPr>
              <w:t>міської</w:t>
            </w:r>
            <w:proofErr w:type="spellEnd"/>
            <w:r w:rsidRPr="00A70B0C">
              <w:rPr>
                <w:rFonts w:ascii="Times New Roman" w:hAnsi="Times New Roman" w:cs="Times New Roman"/>
                <w:color w:val="000000"/>
              </w:rPr>
              <w:t xml:space="preserve"> ради з </w:t>
            </w:r>
            <w:proofErr w:type="spellStart"/>
            <w:r w:rsidRPr="00A70B0C">
              <w:rPr>
                <w:rFonts w:ascii="Times New Roman" w:hAnsi="Times New Roman" w:cs="Times New Roman"/>
                <w:color w:val="000000"/>
              </w:rPr>
              <w:t>питань</w:t>
            </w:r>
            <w:proofErr w:type="spellEnd"/>
            <w:r w:rsidRPr="00A70B0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70B0C">
              <w:rPr>
                <w:rFonts w:ascii="Times New Roman" w:hAnsi="Times New Roman" w:cs="Times New Roman"/>
                <w:color w:val="000000"/>
              </w:rPr>
              <w:t>регулювання</w:t>
            </w:r>
            <w:proofErr w:type="spellEnd"/>
            <w:r w:rsidRPr="00A70B0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70B0C">
              <w:rPr>
                <w:rFonts w:ascii="Times New Roman" w:hAnsi="Times New Roman" w:cs="Times New Roman"/>
                <w:color w:val="000000"/>
              </w:rPr>
              <w:t>земельних</w:t>
            </w:r>
            <w:proofErr w:type="spellEnd"/>
            <w:r w:rsidRPr="00A70B0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70B0C">
              <w:rPr>
                <w:rFonts w:ascii="Times New Roman" w:hAnsi="Times New Roman" w:cs="Times New Roman"/>
                <w:color w:val="000000"/>
              </w:rPr>
              <w:t>відносин</w:t>
            </w:r>
            <w:proofErr w:type="spellEnd"/>
            <w:r w:rsidRPr="00A70B0C">
              <w:rPr>
                <w:rFonts w:ascii="Times New Roman" w:hAnsi="Times New Roman" w:cs="Times New Roman"/>
                <w:color w:val="000000"/>
              </w:rPr>
              <w:t>, </w:t>
            </w:r>
            <w:proofErr w:type="spellStart"/>
            <w:proofErr w:type="gramStart"/>
            <w:r w:rsidRPr="00A70B0C">
              <w:rPr>
                <w:rFonts w:ascii="Times New Roman" w:hAnsi="Times New Roman" w:cs="Times New Roman"/>
                <w:color w:val="000000"/>
              </w:rPr>
              <w:t>арх</w:t>
            </w:r>
            <w:proofErr w:type="gramEnd"/>
            <w:r w:rsidRPr="00A70B0C">
              <w:rPr>
                <w:rFonts w:ascii="Times New Roman" w:hAnsi="Times New Roman" w:cs="Times New Roman"/>
                <w:color w:val="000000"/>
              </w:rPr>
              <w:t>ітектури</w:t>
            </w:r>
            <w:proofErr w:type="spellEnd"/>
            <w:r w:rsidRPr="00A70B0C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70B0C">
              <w:rPr>
                <w:rFonts w:ascii="Times New Roman" w:hAnsi="Times New Roman" w:cs="Times New Roman"/>
                <w:color w:val="000000"/>
              </w:rPr>
              <w:t>будівництва</w:t>
            </w:r>
            <w:proofErr w:type="spellEnd"/>
            <w:r w:rsidRPr="00A70B0C">
              <w:rPr>
                <w:rFonts w:ascii="Times New Roman" w:hAnsi="Times New Roman" w:cs="Times New Roman"/>
                <w:color w:val="000000"/>
              </w:rPr>
              <w:t xml:space="preserve"> та перспективного </w:t>
            </w:r>
            <w:proofErr w:type="spellStart"/>
            <w:r w:rsidRPr="00A70B0C">
              <w:rPr>
                <w:rFonts w:ascii="Times New Roman" w:hAnsi="Times New Roman" w:cs="Times New Roman"/>
                <w:color w:val="000000"/>
              </w:rPr>
              <w:t>планування</w:t>
            </w:r>
            <w:proofErr w:type="spellEnd"/>
            <w:r w:rsidRPr="00A70B0C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253" w:type="dxa"/>
          </w:tcPr>
          <w:p w:rsidR="00A70B0C" w:rsidRPr="00A70B0C" w:rsidRDefault="00A70B0C" w:rsidP="000064FA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:rsidR="00A70B0C" w:rsidRPr="00A70B0C" w:rsidRDefault="00A70B0C" w:rsidP="000064FA">
            <w:pPr>
              <w:jc w:val="both"/>
              <w:rPr>
                <w:rFonts w:ascii="Times New Roman" w:eastAsia="SimSun" w:hAnsi="Times New Roman" w:cs="Times New Roman"/>
              </w:rPr>
            </w:pPr>
            <w:r w:rsidRPr="00A70B0C">
              <w:rPr>
                <w:rFonts w:ascii="Times New Roman" w:hAnsi="Times New Roman" w:cs="Times New Roman"/>
                <w:iCs/>
              </w:rPr>
              <w:t xml:space="preserve">                     </w:t>
            </w:r>
            <w:proofErr w:type="spellStart"/>
            <w:r w:rsidRPr="00A70B0C">
              <w:rPr>
                <w:rFonts w:ascii="Times New Roman" w:hAnsi="Times New Roman" w:cs="Times New Roman"/>
                <w:iCs/>
              </w:rPr>
              <w:t>Аліна</w:t>
            </w:r>
            <w:proofErr w:type="spellEnd"/>
            <w:proofErr w:type="gramStart"/>
            <w:r w:rsidRPr="00A70B0C">
              <w:rPr>
                <w:rFonts w:ascii="Times New Roman" w:hAnsi="Times New Roman" w:cs="Times New Roman"/>
                <w:iCs/>
              </w:rPr>
              <w:t xml:space="preserve"> Д</w:t>
            </w:r>
            <w:proofErr w:type="gramEnd"/>
            <w:r w:rsidRPr="00A70B0C">
              <w:rPr>
                <w:rFonts w:ascii="Times New Roman" w:hAnsi="Times New Roman" w:cs="Times New Roman"/>
                <w:iCs/>
              </w:rPr>
              <w:t>ІДИЧ</w:t>
            </w:r>
            <w:r w:rsidRPr="00A70B0C">
              <w:rPr>
                <w:rFonts w:ascii="Times New Roman" w:eastAsia="SimSun" w:hAnsi="Times New Roman" w:cs="Times New Roman"/>
              </w:rPr>
              <w:t> </w:t>
            </w:r>
          </w:p>
        </w:tc>
      </w:tr>
    </w:tbl>
    <w:p w:rsidR="008E2261" w:rsidRPr="00A70B0C" w:rsidRDefault="008E2261" w:rsidP="00A70B0C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sectPr w:rsidR="008E2261" w:rsidRPr="00A70B0C" w:rsidSect="00B02C37">
      <w:headerReference w:type="default" r:id="rId9"/>
      <w:pgSz w:w="12240" w:h="15840"/>
      <w:pgMar w:top="850" w:right="850" w:bottom="284" w:left="1417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678B" w:rsidRDefault="00C6678B" w:rsidP="00FB2974">
      <w:pPr>
        <w:spacing w:after="0" w:line="240" w:lineRule="auto"/>
      </w:pPr>
      <w:r>
        <w:separator/>
      </w:r>
    </w:p>
  </w:endnote>
  <w:endnote w:type="continuationSeparator" w:id="0">
    <w:p w:rsidR="00C6678B" w:rsidRDefault="00C6678B" w:rsidP="00FB29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678B" w:rsidRDefault="00C6678B" w:rsidP="00FB2974">
      <w:pPr>
        <w:spacing w:after="0" w:line="240" w:lineRule="auto"/>
      </w:pPr>
      <w:r>
        <w:separator/>
      </w:r>
    </w:p>
  </w:footnote>
  <w:footnote w:type="continuationSeparator" w:id="0">
    <w:p w:rsidR="00C6678B" w:rsidRDefault="00C6678B" w:rsidP="00FB29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2C37" w:rsidRPr="004E23E3" w:rsidRDefault="00B02C37" w:rsidP="00B02C37">
    <w:pPr>
      <w:pStyle w:val="a5"/>
      <w:rPr>
        <w:rFonts w:ascii="Times New Roman" w:hAnsi="Times New Roman" w:cs="Times New Roman"/>
        <w:sz w:val="24"/>
        <w:szCs w:val="24"/>
        <w:lang w:val="uk-UA"/>
      </w:rPr>
    </w:pPr>
    <w:r w:rsidRPr="00B02C37">
      <w:rPr>
        <w:rFonts w:ascii="Times New Roman" w:hAnsi="Times New Roman" w:cs="Times New Roman"/>
        <w:lang w:val="uk-UA"/>
      </w:rPr>
      <w:t xml:space="preserve">                              </w:t>
    </w:r>
    <w:r>
      <w:rPr>
        <w:rFonts w:ascii="Times New Roman" w:hAnsi="Times New Roman" w:cs="Times New Roman"/>
        <w:lang w:val="uk-UA"/>
      </w:rPr>
      <w:t xml:space="preserve">    </w:t>
    </w:r>
    <w:r w:rsidRPr="00B02C37">
      <w:rPr>
        <w:rFonts w:ascii="Times New Roman" w:hAnsi="Times New Roman" w:cs="Times New Roman"/>
        <w:lang w:val="uk-UA"/>
      </w:rPr>
      <w:t xml:space="preserve">            </w:t>
    </w:r>
    <w:r w:rsidRPr="004E23E3">
      <w:rPr>
        <w:rFonts w:ascii="Times New Roman" w:hAnsi="Times New Roman" w:cs="Times New Roman"/>
        <w:sz w:val="24"/>
        <w:szCs w:val="24"/>
        <w:lang w:val="uk-UA"/>
      </w:rPr>
      <w:t xml:space="preserve">продовження рішення </w:t>
    </w:r>
    <w:r w:rsidRPr="00B02C37">
      <w:rPr>
        <w:rFonts w:ascii="Times New Roman" w:hAnsi="Times New Roman" w:cs="Times New Roman"/>
        <w:sz w:val="24"/>
        <w:szCs w:val="24"/>
      </w:rPr>
      <w:t>L</w:t>
    </w:r>
    <w:r w:rsidRPr="004E23E3">
      <w:rPr>
        <w:rFonts w:ascii="Times New Roman" w:hAnsi="Times New Roman" w:cs="Times New Roman"/>
        <w:sz w:val="24"/>
        <w:szCs w:val="24"/>
        <w:lang w:val="uk-UA"/>
      </w:rPr>
      <w:t>І</w:t>
    </w:r>
    <w:r w:rsidRPr="00B02C37">
      <w:rPr>
        <w:rFonts w:ascii="Times New Roman" w:hAnsi="Times New Roman" w:cs="Times New Roman"/>
        <w:sz w:val="24"/>
        <w:szCs w:val="24"/>
      </w:rPr>
      <w:t>V</w:t>
    </w:r>
    <w:r w:rsidRPr="004E23E3">
      <w:rPr>
        <w:rFonts w:ascii="Times New Roman" w:hAnsi="Times New Roman" w:cs="Times New Roman"/>
        <w:sz w:val="24"/>
        <w:szCs w:val="24"/>
        <w:lang w:val="uk-UA"/>
      </w:rPr>
      <w:t xml:space="preserve"> позачергової сесії  </w:t>
    </w:r>
    <w:r w:rsidRPr="00B02C37">
      <w:rPr>
        <w:rFonts w:ascii="Times New Roman" w:hAnsi="Times New Roman" w:cs="Times New Roman"/>
        <w:sz w:val="24"/>
        <w:szCs w:val="24"/>
      </w:rPr>
      <w:t>VI</w:t>
    </w:r>
    <w:r w:rsidRPr="004E23E3">
      <w:rPr>
        <w:rFonts w:ascii="Times New Roman" w:hAnsi="Times New Roman" w:cs="Times New Roman"/>
        <w:sz w:val="24"/>
        <w:szCs w:val="24"/>
        <w:lang w:val="uk-UA"/>
      </w:rPr>
      <w:t>І</w:t>
    </w:r>
    <w:r w:rsidRPr="00B02C37">
      <w:rPr>
        <w:rFonts w:ascii="Times New Roman" w:hAnsi="Times New Roman" w:cs="Times New Roman"/>
        <w:sz w:val="24"/>
        <w:szCs w:val="24"/>
      </w:rPr>
      <w:t>I</w:t>
    </w:r>
    <w:r w:rsidRPr="004E23E3">
      <w:rPr>
        <w:rFonts w:ascii="Times New Roman" w:hAnsi="Times New Roman" w:cs="Times New Roman"/>
        <w:sz w:val="24"/>
        <w:szCs w:val="24"/>
        <w:lang w:val="uk-UA"/>
      </w:rPr>
      <w:t xml:space="preserve"> скликання  </w:t>
    </w:r>
  </w:p>
  <w:p w:rsidR="00FB2974" w:rsidRPr="00B02C37" w:rsidRDefault="00B02C37">
    <w:pPr>
      <w:pStyle w:val="a5"/>
      <w:rPr>
        <w:rFonts w:ascii="Times New Roman" w:hAnsi="Times New Roman" w:cs="Times New Roman"/>
        <w:sz w:val="24"/>
        <w:szCs w:val="24"/>
      </w:rPr>
    </w:pPr>
    <w:r w:rsidRPr="004E23E3">
      <w:rPr>
        <w:rFonts w:ascii="Times New Roman" w:hAnsi="Times New Roman" w:cs="Times New Roman"/>
        <w:sz w:val="24"/>
        <w:szCs w:val="24"/>
        <w:lang w:val="uk-UA"/>
      </w:rPr>
      <w:t xml:space="preserve">                                          </w:t>
    </w:r>
    <w:proofErr w:type="spellStart"/>
    <w:r w:rsidRPr="00B02C37">
      <w:rPr>
        <w:rFonts w:ascii="Times New Roman" w:hAnsi="Times New Roman" w:cs="Times New Roman"/>
        <w:sz w:val="24"/>
        <w:szCs w:val="24"/>
      </w:rPr>
      <w:t>Сторожинецької</w:t>
    </w:r>
    <w:proofErr w:type="spellEnd"/>
    <w:r w:rsidRPr="00B02C37">
      <w:rPr>
        <w:rFonts w:ascii="Times New Roman" w:hAnsi="Times New Roman" w:cs="Times New Roman"/>
        <w:sz w:val="24"/>
        <w:szCs w:val="24"/>
      </w:rPr>
      <w:t xml:space="preserve"> </w:t>
    </w:r>
    <w:proofErr w:type="spellStart"/>
    <w:r w:rsidRPr="00B02C37">
      <w:rPr>
        <w:rFonts w:ascii="Times New Roman" w:hAnsi="Times New Roman" w:cs="Times New Roman"/>
        <w:sz w:val="24"/>
        <w:szCs w:val="24"/>
      </w:rPr>
      <w:t>міської</w:t>
    </w:r>
    <w:proofErr w:type="spellEnd"/>
    <w:r w:rsidRPr="00B02C37">
      <w:rPr>
        <w:rFonts w:ascii="Times New Roman" w:hAnsi="Times New Roman" w:cs="Times New Roman"/>
        <w:sz w:val="24"/>
        <w:szCs w:val="24"/>
      </w:rPr>
      <w:t xml:space="preserve"> </w:t>
    </w:r>
    <w:proofErr w:type="gramStart"/>
    <w:r w:rsidRPr="00B02C37">
      <w:rPr>
        <w:rFonts w:ascii="Times New Roman" w:hAnsi="Times New Roman" w:cs="Times New Roman"/>
        <w:sz w:val="24"/>
        <w:szCs w:val="24"/>
      </w:rPr>
      <w:t>ради</w:t>
    </w:r>
    <w:proofErr w:type="gramEnd"/>
    <w:r w:rsidRPr="00B02C37">
      <w:rPr>
        <w:rFonts w:ascii="Times New Roman" w:hAnsi="Times New Roman" w:cs="Times New Roman"/>
        <w:sz w:val="24"/>
        <w:szCs w:val="24"/>
      </w:rPr>
      <w:t xml:space="preserve"> </w:t>
    </w:r>
    <w:proofErr w:type="spellStart"/>
    <w:r w:rsidRPr="00B02C37">
      <w:rPr>
        <w:rFonts w:ascii="Times New Roman" w:hAnsi="Times New Roman" w:cs="Times New Roman"/>
        <w:sz w:val="24"/>
        <w:szCs w:val="24"/>
      </w:rPr>
      <w:t>від</w:t>
    </w:r>
    <w:proofErr w:type="spellEnd"/>
    <w:r w:rsidRPr="00B02C37">
      <w:rPr>
        <w:rFonts w:ascii="Times New Roman" w:hAnsi="Times New Roman" w:cs="Times New Roman"/>
        <w:sz w:val="24"/>
        <w:szCs w:val="24"/>
      </w:rPr>
      <w:t xml:space="preserve"> </w:t>
    </w:r>
    <w:r w:rsidR="00145F46">
      <w:rPr>
        <w:rFonts w:ascii="Times New Roman" w:hAnsi="Times New Roman" w:cs="Times New Roman"/>
        <w:sz w:val="24"/>
        <w:szCs w:val="24"/>
        <w:lang w:val="uk-UA"/>
      </w:rPr>
      <w:t>19</w:t>
    </w:r>
    <w:r w:rsidRPr="00B02C37">
      <w:rPr>
        <w:rFonts w:ascii="Times New Roman" w:hAnsi="Times New Roman" w:cs="Times New Roman"/>
        <w:sz w:val="24"/>
        <w:szCs w:val="24"/>
      </w:rPr>
      <w:t>.12.2025 року № ___-54/2025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B28"/>
    <w:rsid w:val="000703D0"/>
    <w:rsid w:val="00101CDE"/>
    <w:rsid w:val="00145F46"/>
    <w:rsid w:val="001643E8"/>
    <w:rsid w:val="00175C33"/>
    <w:rsid w:val="00193A25"/>
    <w:rsid w:val="001A0CD9"/>
    <w:rsid w:val="001B3236"/>
    <w:rsid w:val="001D367B"/>
    <w:rsid w:val="001D624F"/>
    <w:rsid w:val="001E0AB9"/>
    <w:rsid w:val="00230410"/>
    <w:rsid w:val="00232D82"/>
    <w:rsid w:val="002344B6"/>
    <w:rsid w:val="00242548"/>
    <w:rsid w:val="00246B7B"/>
    <w:rsid w:val="00260031"/>
    <w:rsid w:val="00282006"/>
    <w:rsid w:val="002C4FF9"/>
    <w:rsid w:val="00303437"/>
    <w:rsid w:val="003064C8"/>
    <w:rsid w:val="00314F0C"/>
    <w:rsid w:val="00316205"/>
    <w:rsid w:val="003239F1"/>
    <w:rsid w:val="00357992"/>
    <w:rsid w:val="0037029C"/>
    <w:rsid w:val="00384B28"/>
    <w:rsid w:val="00433EAD"/>
    <w:rsid w:val="00451690"/>
    <w:rsid w:val="0049169D"/>
    <w:rsid w:val="004D4990"/>
    <w:rsid w:val="004E23E3"/>
    <w:rsid w:val="004E5036"/>
    <w:rsid w:val="0051295D"/>
    <w:rsid w:val="0051770F"/>
    <w:rsid w:val="00534DE7"/>
    <w:rsid w:val="00554C5C"/>
    <w:rsid w:val="0056655D"/>
    <w:rsid w:val="005D032B"/>
    <w:rsid w:val="006020D6"/>
    <w:rsid w:val="00605C66"/>
    <w:rsid w:val="006161DE"/>
    <w:rsid w:val="00653FBF"/>
    <w:rsid w:val="00673F01"/>
    <w:rsid w:val="006F675B"/>
    <w:rsid w:val="00752B7D"/>
    <w:rsid w:val="00755061"/>
    <w:rsid w:val="00757547"/>
    <w:rsid w:val="007D4FA2"/>
    <w:rsid w:val="007F4120"/>
    <w:rsid w:val="008119DA"/>
    <w:rsid w:val="00837092"/>
    <w:rsid w:val="008E2261"/>
    <w:rsid w:val="008E6232"/>
    <w:rsid w:val="00974970"/>
    <w:rsid w:val="00996583"/>
    <w:rsid w:val="009D6B4D"/>
    <w:rsid w:val="00A35CF2"/>
    <w:rsid w:val="00A431B2"/>
    <w:rsid w:val="00A70B0C"/>
    <w:rsid w:val="00A80BB1"/>
    <w:rsid w:val="00A81A7C"/>
    <w:rsid w:val="00A963AB"/>
    <w:rsid w:val="00AB1690"/>
    <w:rsid w:val="00AC53D3"/>
    <w:rsid w:val="00AE2E74"/>
    <w:rsid w:val="00B0222F"/>
    <w:rsid w:val="00B02C37"/>
    <w:rsid w:val="00B17731"/>
    <w:rsid w:val="00B20416"/>
    <w:rsid w:val="00B40CBA"/>
    <w:rsid w:val="00B4653B"/>
    <w:rsid w:val="00BB522D"/>
    <w:rsid w:val="00BF053D"/>
    <w:rsid w:val="00C52CCC"/>
    <w:rsid w:val="00C57167"/>
    <w:rsid w:val="00C6678B"/>
    <w:rsid w:val="00CA7C17"/>
    <w:rsid w:val="00CB5908"/>
    <w:rsid w:val="00CB649B"/>
    <w:rsid w:val="00CF64AF"/>
    <w:rsid w:val="00D13395"/>
    <w:rsid w:val="00D155F9"/>
    <w:rsid w:val="00D23D7F"/>
    <w:rsid w:val="00D54CAE"/>
    <w:rsid w:val="00D804A3"/>
    <w:rsid w:val="00E464B2"/>
    <w:rsid w:val="00E559C0"/>
    <w:rsid w:val="00E6471C"/>
    <w:rsid w:val="00E75598"/>
    <w:rsid w:val="00E75CBC"/>
    <w:rsid w:val="00E85A8B"/>
    <w:rsid w:val="00EC0BA4"/>
    <w:rsid w:val="00EE721D"/>
    <w:rsid w:val="00EF27BA"/>
    <w:rsid w:val="00EF7BE7"/>
    <w:rsid w:val="00EF7EE7"/>
    <w:rsid w:val="00F13578"/>
    <w:rsid w:val="00F2724E"/>
    <w:rsid w:val="00F438DA"/>
    <w:rsid w:val="00F509AF"/>
    <w:rsid w:val="00F63C02"/>
    <w:rsid w:val="00F6596E"/>
    <w:rsid w:val="00FA7C40"/>
    <w:rsid w:val="00FB2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4B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4B28"/>
    <w:rPr>
      <w:rFonts w:ascii="Tahoma" w:hAnsi="Tahoma" w:cs="Tahoma"/>
      <w:sz w:val="16"/>
      <w:szCs w:val="16"/>
    </w:rPr>
  </w:style>
  <w:style w:type="character" w:customStyle="1" w:styleId="normaltextrun">
    <w:name w:val="normaltextrun"/>
    <w:rsid w:val="008E2261"/>
  </w:style>
  <w:style w:type="paragraph" w:customStyle="1" w:styleId="docdata">
    <w:name w:val="docdata"/>
    <w:aliases w:val="docy,v5,1906,baiaagaaboqcaaadqauaaaw2bqaaaaaaaaaaaaaaaaaaaaaaaaaaaaaaaaaaaaaaaaaaaaaaaaaaaaaaaaaaaaaaaaaaaaaaaaaaaaaaaaaaaaaaaaaaaaaaaaaaaaaaaaaaaaaaaaaaaaaaaaaaaaaaaaaaaaaaaaaaaaaaaaaaaaaaaaaaaaaaaaaaaaaaaaaaaaaaaaaaaaaaaaaaaaaaaaaaaaaaaaaaaaaa"/>
    <w:basedOn w:val="a"/>
    <w:rsid w:val="009D6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5">
    <w:name w:val="header"/>
    <w:basedOn w:val="a"/>
    <w:link w:val="a6"/>
    <w:uiPriority w:val="99"/>
    <w:unhideWhenUsed/>
    <w:rsid w:val="00FB29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B2974"/>
  </w:style>
  <w:style w:type="paragraph" w:styleId="a7">
    <w:name w:val="footer"/>
    <w:basedOn w:val="a"/>
    <w:link w:val="a8"/>
    <w:uiPriority w:val="99"/>
    <w:unhideWhenUsed/>
    <w:rsid w:val="00FB29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B29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4B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4B28"/>
    <w:rPr>
      <w:rFonts w:ascii="Tahoma" w:hAnsi="Tahoma" w:cs="Tahoma"/>
      <w:sz w:val="16"/>
      <w:szCs w:val="16"/>
    </w:rPr>
  </w:style>
  <w:style w:type="character" w:customStyle="1" w:styleId="normaltextrun">
    <w:name w:val="normaltextrun"/>
    <w:rsid w:val="008E2261"/>
  </w:style>
  <w:style w:type="paragraph" w:customStyle="1" w:styleId="docdata">
    <w:name w:val="docdata"/>
    <w:aliases w:val="docy,v5,1906,baiaagaaboqcaaadqauaaaw2bqaaaaaaaaaaaaaaaaaaaaaaaaaaaaaaaaaaaaaaaaaaaaaaaaaaaaaaaaaaaaaaaaaaaaaaaaaaaaaaaaaaaaaaaaaaaaaaaaaaaaaaaaaaaaaaaaaaaaaaaaaaaaaaaaaaaaaaaaaaaaaaaaaaaaaaaaaaaaaaaaaaaaaaaaaaaaaaaaaaaaaaaaaaaaaaaaaaaaaaaaaaaaaa"/>
    <w:basedOn w:val="a"/>
    <w:rsid w:val="009D6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5">
    <w:name w:val="header"/>
    <w:basedOn w:val="a"/>
    <w:link w:val="a6"/>
    <w:uiPriority w:val="99"/>
    <w:unhideWhenUsed/>
    <w:rsid w:val="00FB29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B2974"/>
  </w:style>
  <w:style w:type="paragraph" w:styleId="a7">
    <w:name w:val="footer"/>
    <w:basedOn w:val="a"/>
    <w:link w:val="a8"/>
    <w:uiPriority w:val="99"/>
    <w:unhideWhenUsed/>
    <w:rsid w:val="00FB29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B29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88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736DCA-C2C1-48C8-8A9C-523124B27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2</Pages>
  <Words>2655</Words>
  <Characters>1514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26</cp:revision>
  <cp:lastPrinted>2025-12-17T09:12:00Z</cp:lastPrinted>
  <dcterms:created xsi:type="dcterms:W3CDTF">2025-07-07T06:04:00Z</dcterms:created>
  <dcterms:modified xsi:type="dcterms:W3CDTF">2025-12-17T16:56:00Z</dcterms:modified>
</cp:coreProperties>
</file>