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B7D" w:rsidRDefault="00D21B7D" w:rsidP="00D21B7D">
      <w:pPr>
        <w:spacing w:after="0" w:line="360" w:lineRule="auto"/>
        <w:ind w:hanging="13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694432" w:rsidRPr="00751E0D" w:rsidRDefault="00694432" w:rsidP="00694432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eastAsia="uk-UA"/>
        </w:rPr>
        <w:drawing>
          <wp:inline distT="0" distB="0" distL="0" distR="0" wp14:anchorId="2EAF1CA8" wp14:editId="0EEB290F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432" w:rsidRPr="0004402B" w:rsidRDefault="00694432" w:rsidP="0069443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</w:rPr>
        <w:t xml:space="preserve">РАДА </w:t>
      </w:r>
    </w:p>
    <w:p w:rsidR="00694432" w:rsidRPr="00D14569" w:rsidRDefault="00694432" w:rsidP="0069443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</w:rPr>
        <w:t>ЧЕРНІВЕЦЬКОГО РАЙОНУ ЧЕРНІВЕЦЬКОЇ ОБЛАСТІ</w:t>
      </w:r>
    </w:p>
    <w:p w:rsidR="00694432" w:rsidRPr="00446339" w:rsidRDefault="00694432" w:rsidP="00694432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</w:rPr>
        <w:t xml:space="preserve"> Я </w:t>
      </w:r>
    </w:p>
    <w:p w:rsidR="00694432" w:rsidRPr="00446339" w:rsidRDefault="00B400F6" w:rsidP="00694432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L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94432">
        <w:rPr>
          <w:rFonts w:ascii="Times New Roman" w:hAnsi="Times New Roman"/>
          <w:b/>
          <w:sz w:val="28"/>
          <w:szCs w:val="28"/>
        </w:rPr>
        <w:t xml:space="preserve">позачергова </w:t>
      </w:r>
      <w:r w:rsidR="00694432" w:rsidRPr="00B662C6">
        <w:rPr>
          <w:rFonts w:ascii="Times New Roman" w:hAnsi="Times New Roman"/>
          <w:b/>
          <w:sz w:val="28"/>
          <w:szCs w:val="28"/>
        </w:rPr>
        <w:t>сесія</w:t>
      </w:r>
      <w:r w:rsidR="00694432">
        <w:rPr>
          <w:rFonts w:ascii="Times New Roman" w:hAnsi="Times New Roman"/>
          <w:b/>
          <w:sz w:val="28"/>
          <w:szCs w:val="28"/>
        </w:rPr>
        <w:t xml:space="preserve"> VIII </w:t>
      </w:r>
      <w:r w:rsidR="00694432" w:rsidRPr="00B662C6">
        <w:rPr>
          <w:rFonts w:ascii="Times New Roman" w:hAnsi="Times New Roman"/>
          <w:b/>
          <w:sz w:val="28"/>
          <w:szCs w:val="28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694432" w:rsidRPr="00B662C6" w:rsidTr="00532B8A">
        <w:trPr>
          <w:trHeight w:val="173"/>
          <w:jc w:val="center"/>
        </w:trPr>
        <w:tc>
          <w:tcPr>
            <w:tcW w:w="3213" w:type="dxa"/>
          </w:tcPr>
          <w:p w:rsidR="00694432" w:rsidRPr="00B662C6" w:rsidRDefault="008A2B94" w:rsidP="006944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12</w:t>
            </w:r>
            <w:r w:rsidR="0069443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 w:rsidR="0069443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лютого</w:t>
            </w:r>
            <w:proofErr w:type="gramEnd"/>
            <w:r w:rsidR="00694432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2026 року</w:t>
            </w:r>
            <w:r w:rsidR="00694432" w:rsidRPr="00B662C6">
              <w:rPr>
                <w:rFonts w:ascii="Times New Roman" w:hAnsi="Times New Roman"/>
                <w:sz w:val="28"/>
                <w:szCs w:val="28"/>
              </w:rPr>
              <w:t xml:space="preserve">     </w:t>
            </w:r>
          </w:p>
        </w:tc>
        <w:tc>
          <w:tcPr>
            <w:tcW w:w="3109" w:type="dxa"/>
          </w:tcPr>
          <w:p w:rsidR="00694432" w:rsidRPr="00BF18CF" w:rsidRDefault="00694432" w:rsidP="00532B8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>м. Сторожинець</w:t>
            </w:r>
          </w:p>
        </w:tc>
        <w:tc>
          <w:tcPr>
            <w:tcW w:w="3249" w:type="dxa"/>
          </w:tcPr>
          <w:p w:rsidR="00694432" w:rsidRPr="008A2B94" w:rsidRDefault="00694432" w:rsidP="008A2B9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2B9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8A2B94" w:rsidRPr="008A2B94">
              <w:rPr>
                <w:rFonts w:ascii="Times New Roman" w:hAnsi="Times New Roman"/>
                <w:b/>
                <w:sz w:val="28"/>
                <w:szCs w:val="28"/>
              </w:rPr>
              <w:t xml:space="preserve"> 12</w:t>
            </w:r>
            <w:r w:rsidRPr="008A2B94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8A2B94" w:rsidRPr="008A2B94">
              <w:rPr>
                <w:rFonts w:ascii="Times New Roman" w:hAnsi="Times New Roman"/>
                <w:b/>
                <w:sz w:val="28"/>
                <w:szCs w:val="28"/>
              </w:rPr>
              <w:t>55</w:t>
            </w:r>
            <w:r w:rsidRPr="008A2B94">
              <w:rPr>
                <w:rFonts w:ascii="Times New Roman" w:hAnsi="Times New Roman"/>
                <w:b/>
                <w:sz w:val="28"/>
                <w:szCs w:val="28"/>
              </w:rPr>
              <w:t>/2026</w:t>
            </w:r>
          </w:p>
        </w:tc>
      </w:tr>
    </w:tbl>
    <w:p w:rsidR="00294D48" w:rsidRDefault="00294D48" w:rsidP="00E10B96">
      <w:pPr>
        <w:spacing w:before="240" w:after="120"/>
        <w:ind w:firstLine="708"/>
        <w:jc w:val="center"/>
        <w:rPr>
          <w:rFonts w:ascii="Times New Roman" w:hAnsi="Times New Roman" w:cstheme="minorBidi"/>
          <w:sz w:val="28"/>
          <w:szCs w:val="28"/>
          <w:lang w:eastAsia="ru-RU"/>
        </w:rPr>
      </w:pPr>
      <w:r w:rsidRPr="00294D48">
        <w:rPr>
          <w:rFonts w:ascii="Times New Roman" w:hAnsi="Times New Roman" w:cstheme="minorBidi"/>
          <w:b/>
          <w:sz w:val="28"/>
          <w:szCs w:val="28"/>
          <w:lang w:eastAsia="ru-RU"/>
        </w:rPr>
        <w:t xml:space="preserve">Про внесення змін до Положення про відділ економічного розвитку, </w:t>
      </w:r>
      <w:r>
        <w:rPr>
          <w:rFonts w:ascii="Times New Roman" w:hAnsi="Times New Roman" w:cstheme="minorBidi"/>
          <w:b/>
          <w:sz w:val="28"/>
          <w:szCs w:val="28"/>
          <w:lang w:eastAsia="ru-RU"/>
        </w:rPr>
        <w:t xml:space="preserve">торгівлі, інвестицій та державних закупівель </w:t>
      </w:r>
      <w:proofErr w:type="spellStart"/>
      <w:r>
        <w:rPr>
          <w:rFonts w:ascii="Times New Roman" w:hAnsi="Times New Roman" w:cstheme="minorBidi"/>
          <w:b/>
          <w:sz w:val="28"/>
          <w:szCs w:val="28"/>
          <w:lang w:eastAsia="ru-RU"/>
        </w:rPr>
        <w:t>Сторожинецької</w:t>
      </w:r>
      <w:proofErr w:type="spellEnd"/>
      <w:r>
        <w:rPr>
          <w:rFonts w:ascii="Times New Roman" w:hAnsi="Times New Roman" w:cstheme="minorBidi"/>
          <w:b/>
          <w:sz w:val="28"/>
          <w:szCs w:val="28"/>
          <w:lang w:eastAsia="ru-RU"/>
        </w:rPr>
        <w:t xml:space="preserve"> міської</w:t>
      </w:r>
      <w:r w:rsidRPr="00294D48">
        <w:rPr>
          <w:rFonts w:ascii="Times New Roman" w:hAnsi="Times New Roman" w:cstheme="minorBidi"/>
          <w:b/>
          <w:sz w:val="28"/>
          <w:szCs w:val="28"/>
          <w:lang w:eastAsia="ru-RU"/>
        </w:rPr>
        <w:t xml:space="preserve"> ради та затвердження у новій редакції</w:t>
      </w:r>
    </w:p>
    <w:p w:rsidR="00D21B7D" w:rsidRPr="00294D48" w:rsidRDefault="00294D48" w:rsidP="00D21B7D">
      <w:pPr>
        <w:spacing w:before="240" w:after="120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294D48">
        <w:rPr>
          <w:rFonts w:ascii="Times New Roman" w:hAnsi="Times New Roman" w:cstheme="minorBidi"/>
          <w:sz w:val="28"/>
          <w:szCs w:val="28"/>
          <w:lang w:eastAsia="ru-RU"/>
        </w:rPr>
        <w:t xml:space="preserve"> Відповідно до статті 26</w:t>
      </w:r>
      <w:r w:rsidR="00670A16">
        <w:rPr>
          <w:rFonts w:ascii="Times New Roman" w:hAnsi="Times New Roman" w:cstheme="minorBidi"/>
          <w:sz w:val="28"/>
          <w:szCs w:val="28"/>
          <w:lang w:eastAsia="ru-RU"/>
        </w:rPr>
        <w:t>, 59</w:t>
      </w:r>
      <w:r w:rsidRPr="00294D48">
        <w:rPr>
          <w:rFonts w:ascii="Times New Roman" w:hAnsi="Times New Roman" w:cstheme="minorBidi"/>
          <w:sz w:val="28"/>
          <w:szCs w:val="28"/>
          <w:lang w:eastAsia="ru-RU"/>
        </w:rPr>
        <w:t xml:space="preserve"> Закону України «Про місцеве самоврядування в Україні», відповідно до норм Бюджетного кодексу України, Закон</w:t>
      </w:r>
      <w:r w:rsidR="00670A16">
        <w:rPr>
          <w:rFonts w:ascii="Times New Roman" w:hAnsi="Times New Roman" w:cstheme="minorBidi"/>
          <w:sz w:val="28"/>
          <w:szCs w:val="28"/>
          <w:lang w:eastAsia="ru-RU"/>
        </w:rPr>
        <w:t>у</w:t>
      </w:r>
      <w:r w:rsidRPr="00294D48">
        <w:rPr>
          <w:rFonts w:ascii="Times New Roman" w:hAnsi="Times New Roman" w:cstheme="minorBidi"/>
          <w:sz w:val="28"/>
          <w:szCs w:val="28"/>
          <w:lang w:eastAsia="ru-RU"/>
        </w:rPr>
        <w:t xml:space="preserve"> України «</w:t>
      </w:r>
      <w:r w:rsidR="003603E0">
        <w:rPr>
          <w:rFonts w:ascii="Times New Roman" w:hAnsi="Times New Roman" w:cstheme="minorBidi"/>
          <w:sz w:val="28"/>
          <w:szCs w:val="28"/>
          <w:lang w:eastAsia="ru-RU"/>
        </w:rPr>
        <w:t>Про державне прогнозування та розроблення програм</w:t>
      </w:r>
      <w:r w:rsidRPr="00294D48">
        <w:rPr>
          <w:rFonts w:ascii="Times New Roman" w:hAnsi="Times New Roman" w:cstheme="minorBidi"/>
          <w:sz w:val="28"/>
          <w:szCs w:val="28"/>
          <w:lang w:eastAsia="ru-RU"/>
        </w:rPr>
        <w:t xml:space="preserve"> економічного і соціального розвитку України», Постанов Кабінету Міністрів України № 294</w:t>
      </w:r>
      <w:r w:rsidR="003603E0">
        <w:rPr>
          <w:rFonts w:ascii="Times New Roman" w:hAnsi="Times New Roman" w:cstheme="minorBidi"/>
          <w:sz w:val="28"/>
          <w:szCs w:val="28"/>
          <w:lang w:eastAsia="ru-RU"/>
        </w:rPr>
        <w:t xml:space="preserve"> </w:t>
      </w:r>
      <w:r w:rsidR="003603E0" w:rsidRPr="00294D48">
        <w:rPr>
          <w:rFonts w:ascii="Times New Roman" w:hAnsi="Times New Roman" w:cstheme="minorBidi"/>
          <w:sz w:val="28"/>
          <w:szCs w:val="28"/>
          <w:lang w:eastAsia="ru-RU"/>
        </w:rPr>
        <w:t>від 28 лютого 2025 року</w:t>
      </w:r>
      <w:r w:rsidRPr="00294D48">
        <w:rPr>
          <w:rFonts w:ascii="Times New Roman" w:hAnsi="Times New Roman" w:cstheme="minorBidi"/>
          <w:sz w:val="28"/>
          <w:szCs w:val="28"/>
          <w:lang w:eastAsia="ru-RU"/>
        </w:rPr>
        <w:t xml:space="preserve"> «Деякі питання розроблення та моніторингу реалізації середньострокового плану пріоритетних публічних інвестицій держави» та №527</w:t>
      </w:r>
      <w:r w:rsidR="003603E0">
        <w:rPr>
          <w:rFonts w:ascii="Times New Roman" w:hAnsi="Times New Roman" w:cstheme="minorBidi"/>
          <w:sz w:val="28"/>
          <w:szCs w:val="28"/>
          <w:lang w:eastAsia="ru-RU"/>
        </w:rPr>
        <w:t xml:space="preserve"> </w:t>
      </w:r>
      <w:r w:rsidR="003603E0" w:rsidRPr="00294D48">
        <w:rPr>
          <w:rFonts w:ascii="Times New Roman" w:hAnsi="Times New Roman" w:cstheme="minorBidi"/>
          <w:sz w:val="28"/>
          <w:szCs w:val="28"/>
          <w:lang w:eastAsia="ru-RU"/>
        </w:rPr>
        <w:t>від 28 лютого 2025 року</w:t>
      </w:r>
      <w:r w:rsidRPr="00294D48">
        <w:rPr>
          <w:rFonts w:ascii="Times New Roman" w:hAnsi="Times New Roman" w:cstheme="minorBidi"/>
          <w:sz w:val="28"/>
          <w:szCs w:val="28"/>
          <w:lang w:eastAsia="ru-RU"/>
        </w:rPr>
        <w:t xml:space="preserve"> «Деякі питання управ</w:t>
      </w:r>
      <w:r>
        <w:rPr>
          <w:rFonts w:ascii="Times New Roman" w:hAnsi="Times New Roman" w:cstheme="minorBidi"/>
          <w:sz w:val="28"/>
          <w:szCs w:val="28"/>
          <w:lang w:eastAsia="ru-RU"/>
        </w:rPr>
        <w:t>ління публічними інвестиціями»</w:t>
      </w:r>
      <w:r w:rsidR="003603E0">
        <w:rPr>
          <w:rFonts w:ascii="Times New Roman" w:hAnsi="Times New Roman" w:cstheme="minorBidi"/>
          <w:sz w:val="28"/>
          <w:szCs w:val="28"/>
          <w:lang w:eastAsia="ru-RU"/>
        </w:rPr>
        <w:t>,</w:t>
      </w:r>
      <w:r w:rsidRPr="00294D48">
        <w:rPr>
          <w:rFonts w:ascii="Times New Roman" w:hAnsi="Times New Roman" w:cstheme="minorBidi"/>
          <w:sz w:val="28"/>
          <w:szCs w:val="28"/>
          <w:lang w:eastAsia="ru-RU"/>
        </w:rPr>
        <w:t xml:space="preserve"> інших нормативно-правових актів, </w:t>
      </w:r>
      <w:r w:rsidR="003603E0">
        <w:rPr>
          <w:rFonts w:ascii="Times New Roman" w:hAnsi="Times New Roman" w:cstheme="minorBidi"/>
          <w:sz w:val="28"/>
          <w:szCs w:val="28"/>
          <w:lang w:eastAsia="ru-RU"/>
        </w:rPr>
        <w:t>в</w:t>
      </w:r>
      <w:r w:rsidRPr="00294D48">
        <w:rPr>
          <w:rFonts w:ascii="Times New Roman" w:hAnsi="Times New Roman" w:cstheme="minorBidi"/>
          <w:sz w:val="28"/>
          <w:szCs w:val="28"/>
          <w:lang w:eastAsia="ru-RU"/>
        </w:rPr>
        <w:t>раховуючи рекомендації Міністерства розви</w:t>
      </w:r>
      <w:r w:rsidR="00670A16">
        <w:rPr>
          <w:rFonts w:ascii="Times New Roman" w:hAnsi="Times New Roman" w:cstheme="minorBidi"/>
          <w:sz w:val="28"/>
          <w:szCs w:val="28"/>
          <w:lang w:eastAsia="ru-RU"/>
        </w:rPr>
        <w:t>тку громад та територій України та</w:t>
      </w:r>
      <w:r w:rsidRPr="00294D48">
        <w:rPr>
          <w:rFonts w:ascii="Times New Roman" w:hAnsi="Times New Roman" w:cstheme="minorBidi"/>
          <w:sz w:val="28"/>
          <w:szCs w:val="28"/>
          <w:lang w:eastAsia="ru-RU"/>
        </w:rPr>
        <w:t xml:space="preserve"> </w:t>
      </w:r>
      <w:r w:rsidR="00670A16" w:rsidRPr="00294D48">
        <w:rPr>
          <w:rFonts w:ascii="Times New Roman" w:hAnsi="Times New Roman" w:cstheme="minorBidi"/>
          <w:sz w:val="28"/>
          <w:szCs w:val="28"/>
          <w:lang w:eastAsia="ru-RU"/>
        </w:rPr>
        <w:t xml:space="preserve">з метою забезпечення ефективного, прозорого та підзвітного управління публічними інвестиціями, стратегічного планування та реалізації </w:t>
      </w:r>
      <w:r w:rsidR="00670A16">
        <w:rPr>
          <w:rFonts w:ascii="Times New Roman" w:hAnsi="Times New Roman" w:cstheme="minorBidi"/>
          <w:sz w:val="28"/>
          <w:szCs w:val="28"/>
          <w:lang w:eastAsia="ru-RU"/>
        </w:rPr>
        <w:t xml:space="preserve">інвестиційних </w:t>
      </w:r>
      <w:r w:rsidR="00670A16" w:rsidRPr="00294D48">
        <w:rPr>
          <w:rFonts w:ascii="Times New Roman" w:hAnsi="Times New Roman" w:cstheme="minorBidi"/>
          <w:sz w:val="28"/>
          <w:szCs w:val="28"/>
          <w:lang w:eastAsia="ru-RU"/>
        </w:rPr>
        <w:t xml:space="preserve">проектів розвитку </w:t>
      </w:r>
      <w:r w:rsidR="00670A16">
        <w:rPr>
          <w:rFonts w:ascii="Times New Roman" w:hAnsi="Times New Roman" w:cstheme="minorBidi"/>
          <w:sz w:val="28"/>
          <w:szCs w:val="28"/>
          <w:lang w:eastAsia="ru-RU"/>
        </w:rPr>
        <w:t>Сторожинец</w:t>
      </w:r>
      <w:r w:rsidR="00670A16" w:rsidRPr="00294D48">
        <w:rPr>
          <w:rFonts w:ascii="Times New Roman" w:hAnsi="Times New Roman" w:cstheme="minorBidi"/>
          <w:sz w:val="28"/>
          <w:szCs w:val="28"/>
          <w:lang w:eastAsia="ru-RU"/>
        </w:rPr>
        <w:t xml:space="preserve">ької </w:t>
      </w:r>
      <w:r w:rsidR="00670A16">
        <w:rPr>
          <w:rFonts w:ascii="Times New Roman" w:hAnsi="Times New Roman" w:cstheme="minorBidi"/>
          <w:sz w:val="28"/>
          <w:szCs w:val="28"/>
          <w:lang w:eastAsia="ru-RU"/>
        </w:rPr>
        <w:t>міської</w:t>
      </w:r>
      <w:r w:rsidR="00670A16" w:rsidRPr="00294D48">
        <w:rPr>
          <w:rFonts w:ascii="Times New Roman" w:hAnsi="Times New Roman" w:cstheme="minorBidi"/>
          <w:sz w:val="28"/>
          <w:szCs w:val="28"/>
          <w:lang w:eastAsia="ru-RU"/>
        </w:rPr>
        <w:t xml:space="preserve"> територіальної громади</w:t>
      </w:r>
    </w:p>
    <w:p w:rsidR="00D21B7D" w:rsidRPr="00882F02" w:rsidRDefault="00D21B7D" w:rsidP="00D21B7D">
      <w:pPr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 w:rsidRPr="00882F02">
        <w:rPr>
          <w:rFonts w:ascii="Times New Roman" w:hAnsi="Times New Roman"/>
          <w:b/>
          <w:sz w:val="28"/>
          <w:szCs w:val="28"/>
        </w:rPr>
        <w:t>міська рада вирішила:</w:t>
      </w:r>
    </w:p>
    <w:p w:rsidR="000F60F5" w:rsidRDefault="000F60F5" w:rsidP="00B634A2">
      <w:pPr>
        <w:pStyle w:val="a4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ascii="Times New Roman" w:hAnsi="Times New Roman"/>
          <w:szCs w:val="28"/>
        </w:rPr>
      </w:pPr>
      <w:r w:rsidRPr="000F60F5">
        <w:rPr>
          <w:rFonts w:ascii="Times New Roman" w:hAnsi="Times New Roman"/>
          <w:szCs w:val="28"/>
        </w:rPr>
        <w:t xml:space="preserve">Внести зміни до Положення про відділ економічного розвитку, </w:t>
      </w:r>
      <w:r>
        <w:rPr>
          <w:rFonts w:ascii="Times New Roman" w:hAnsi="Times New Roman"/>
          <w:szCs w:val="28"/>
        </w:rPr>
        <w:t xml:space="preserve">торгівлі, інвестицій та державних закупівель </w:t>
      </w:r>
      <w:proofErr w:type="spellStart"/>
      <w:r>
        <w:rPr>
          <w:rFonts w:ascii="Times New Roman" w:hAnsi="Times New Roman"/>
          <w:szCs w:val="28"/>
        </w:rPr>
        <w:t>Сторожинецької</w:t>
      </w:r>
      <w:proofErr w:type="spellEnd"/>
      <w:r>
        <w:rPr>
          <w:rFonts w:ascii="Times New Roman" w:hAnsi="Times New Roman"/>
          <w:szCs w:val="28"/>
        </w:rPr>
        <w:t xml:space="preserve"> міської ради, </w:t>
      </w:r>
      <w:r w:rsidRPr="000F60F5">
        <w:rPr>
          <w:rFonts w:ascii="Times New Roman" w:hAnsi="Times New Roman"/>
          <w:szCs w:val="28"/>
        </w:rPr>
        <w:t xml:space="preserve">затвердженого рішенням </w:t>
      </w:r>
      <w:r w:rsidR="00BB2CF8" w:rsidRPr="00A114E4">
        <w:rPr>
          <w:rFonts w:ascii="Times New Roman" w:hAnsi="Times New Roman"/>
          <w:szCs w:val="28"/>
        </w:rPr>
        <w:t xml:space="preserve">другої сесії </w:t>
      </w:r>
      <w:r w:rsidRPr="00A114E4">
        <w:rPr>
          <w:rFonts w:ascii="Times New Roman" w:hAnsi="Times New Roman"/>
          <w:szCs w:val="28"/>
        </w:rPr>
        <w:t>сь</w:t>
      </w:r>
      <w:r w:rsidR="00AC070A" w:rsidRPr="00A114E4">
        <w:rPr>
          <w:rFonts w:ascii="Times New Roman" w:hAnsi="Times New Roman"/>
          <w:szCs w:val="28"/>
        </w:rPr>
        <w:t>о</w:t>
      </w:r>
      <w:r w:rsidRPr="00A114E4">
        <w:rPr>
          <w:rFonts w:ascii="Times New Roman" w:hAnsi="Times New Roman"/>
          <w:szCs w:val="28"/>
        </w:rPr>
        <w:t>мого скликання №</w:t>
      </w:r>
      <w:r w:rsidR="00BB2CF8" w:rsidRPr="00A114E4">
        <w:rPr>
          <w:rFonts w:ascii="Times New Roman" w:hAnsi="Times New Roman"/>
          <w:szCs w:val="28"/>
        </w:rPr>
        <w:t>56-2/2017</w:t>
      </w:r>
      <w:r w:rsidRPr="00A114E4">
        <w:rPr>
          <w:rFonts w:ascii="Times New Roman" w:hAnsi="Times New Roman"/>
          <w:szCs w:val="28"/>
        </w:rPr>
        <w:t xml:space="preserve"> від 2</w:t>
      </w:r>
      <w:r w:rsidR="00BB2CF8" w:rsidRPr="00A114E4">
        <w:rPr>
          <w:rFonts w:ascii="Times New Roman" w:hAnsi="Times New Roman"/>
          <w:szCs w:val="28"/>
        </w:rPr>
        <w:t>5</w:t>
      </w:r>
      <w:r w:rsidRPr="00A114E4">
        <w:rPr>
          <w:rFonts w:ascii="Times New Roman" w:hAnsi="Times New Roman"/>
          <w:szCs w:val="28"/>
        </w:rPr>
        <w:t>.01.20</w:t>
      </w:r>
      <w:r w:rsidR="00BB2CF8" w:rsidRPr="00A114E4">
        <w:rPr>
          <w:rFonts w:ascii="Times New Roman" w:hAnsi="Times New Roman"/>
          <w:szCs w:val="28"/>
        </w:rPr>
        <w:t>17</w:t>
      </w:r>
      <w:r w:rsidRPr="00A114E4">
        <w:rPr>
          <w:rFonts w:ascii="Times New Roman" w:hAnsi="Times New Roman"/>
          <w:szCs w:val="28"/>
        </w:rPr>
        <w:t xml:space="preserve"> року</w:t>
      </w:r>
      <w:r w:rsidR="00A114E4" w:rsidRPr="00A114E4">
        <w:rPr>
          <w:rFonts w:ascii="Times New Roman" w:hAnsi="Times New Roman"/>
          <w:szCs w:val="28"/>
        </w:rPr>
        <w:t xml:space="preserve"> «Про Положення про структурні підрозділи Сторожинецької міської ради»</w:t>
      </w:r>
      <w:r w:rsidRPr="000F60F5">
        <w:rPr>
          <w:rFonts w:ascii="Times New Roman" w:hAnsi="Times New Roman"/>
          <w:szCs w:val="28"/>
        </w:rPr>
        <w:t xml:space="preserve">, та </w:t>
      </w:r>
      <w:r w:rsidR="00E10B96">
        <w:rPr>
          <w:rFonts w:ascii="Times New Roman" w:hAnsi="Times New Roman"/>
          <w:szCs w:val="28"/>
        </w:rPr>
        <w:t>затвердити його, виклавши</w:t>
      </w:r>
      <w:r w:rsidRPr="000F60F5">
        <w:rPr>
          <w:rFonts w:ascii="Times New Roman" w:hAnsi="Times New Roman"/>
          <w:szCs w:val="28"/>
        </w:rPr>
        <w:t xml:space="preserve"> в </w:t>
      </w:r>
      <w:r>
        <w:rPr>
          <w:rFonts w:ascii="Times New Roman" w:hAnsi="Times New Roman"/>
          <w:szCs w:val="28"/>
        </w:rPr>
        <w:t xml:space="preserve">новій </w:t>
      </w:r>
      <w:r w:rsidRPr="000F60F5">
        <w:rPr>
          <w:rFonts w:ascii="Times New Roman" w:hAnsi="Times New Roman"/>
          <w:szCs w:val="28"/>
        </w:rPr>
        <w:t xml:space="preserve">редакції, що додається. </w:t>
      </w:r>
    </w:p>
    <w:p w:rsidR="00B634A2" w:rsidRPr="00B634A2" w:rsidRDefault="00BB2CF8" w:rsidP="00B634A2">
      <w:pPr>
        <w:pStyle w:val="a4"/>
        <w:tabs>
          <w:tab w:val="left" w:pos="0"/>
        </w:tabs>
        <w:ind w:left="0" w:firstLine="567"/>
        <w:jc w:val="both"/>
        <w:rPr>
          <w:rFonts w:ascii="Times New Roman" w:hAnsi="Times New Roman"/>
          <w:szCs w:val="28"/>
        </w:rPr>
      </w:pPr>
      <w:r w:rsidRPr="00BB2CF8">
        <w:rPr>
          <w:rFonts w:ascii="Times New Roman" w:hAnsi="Times New Roman"/>
          <w:szCs w:val="28"/>
        </w:rPr>
        <w:t xml:space="preserve">2. </w:t>
      </w:r>
      <w:r w:rsidR="00A114E4">
        <w:rPr>
          <w:rFonts w:ascii="Times New Roman" w:hAnsi="Times New Roman"/>
          <w:szCs w:val="28"/>
        </w:rPr>
        <w:t>Пункт 2 р</w:t>
      </w:r>
      <w:r w:rsidRPr="00BB2CF8">
        <w:rPr>
          <w:rFonts w:ascii="Times New Roman" w:hAnsi="Times New Roman"/>
          <w:szCs w:val="28"/>
        </w:rPr>
        <w:t xml:space="preserve">ішення </w:t>
      </w:r>
      <w:r w:rsidR="00A114E4">
        <w:rPr>
          <w:rFonts w:ascii="Times New Roman" w:hAnsi="Times New Roman"/>
          <w:szCs w:val="28"/>
        </w:rPr>
        <w:t>восьм</w:t>
      </w:r>
      <w:r w:rsidRPr="00BB2CF8">
        <w:rPr>
          <w:rFonts w:ascii="Times New Roman" w:hAnsi="Times New Roman"/>
          <w:szCs w:val="28"/>
        </w:rPr>
        <w:t>ої сесії сь</w:t>
      </w:r>
      <w:r w:rsidR="00AC070A">
        <w:rPr>
          <w:rFonts w:ascii="Times New Roman" w:hAnsi="Times New Roman"/>
          <w:szCs w:val="28"/>
        </w:rPr>
        <w:t>о</w:t>
      </w:r>
      <w:r w:rsidRPr="00BB2CF8">
        <w:rPr>
          <w:rFonts w:ascii="Times New Roman" w:hAnsi="Times New Roman"/>
          <w:szCs w:val="28"/>
        </w:rPr>
        <w:t>мого скликання №</w:t>
      </w:r>
      <w:r w:rsidR="00A114E4">
        <w:rPr>
          <w:rFonts w:ascii="Times New Roman" w:hAnsi="Times New Roman"/>
          <w:szCs w:val="28"/>
        </w:rPr>
        <w:t>248</w:t>
      </w:r>
      <w:r w:rsidRPr="00BB2CF8">
        <w:rPr>
          <w:rFonts w:ascii="Times New Roman" w:hAnsi="Times New Roman"/>
          <w:szCs w:val="28"/>
        </w:rPr>
        <w:t>-</w:t>
      </w:r>
      <w:r w:rsidR="00A114E4">
        <w:rPr>
          <w:rFonts w:ascii="Times New Roman" w:hAnsi="Times New Roman"/>
          <w:szCs w:val="28"/>
        </w:rPr>
        <w:t>8</w:t>
      </w:r>
      <w:r w:rsidRPr="00BB2CF8">
        <w:rPr>
          <w:rFonts w:ascii="Times New Roman" w:hAnsi="Times New Roman"/>
          <w:szCs w:val="28"/>
        </w:rPr>
        <w:t xml:space="preserve">/2017 від </w:t>
      </w:r>
      <w:r w:rsidR="00A114E4">
        <w:rPr>
          <w:rFonts w:ascii="Times New Roman" w:hAnsi="Times New Roman"/>
          <w:szCs w:val="28"/>
        </w:rPr>
        <w:t>03</w:t>
      </w:r>
      <w:r w:rsidRPr="00BB2CF8">
        <w:rPr>
          <w:rFonts w:ascii="Times New Roman" w:hAnsi="Times New Roman"/>
          <w:szCs w:val="28"/>
        </w:rPr>
        <w:t>.0</w:t>
      </w:r>
      <w:r w:rsidR="00A114E4">
        <w:rPr>
          <w:rFonts w:ascii="Times New Roman" w:hAnsi="Times New Roman"/>
          <w:szCs w:val="28"/>
        </w:rPr>
        <w:t>8</w:t>
      </w:r>
      <w:r w:rsidRPr="00BB2CF8">
        <w:rPr>
          <w:rFonts w:ascii="Times New Roman" w:hAnsi="Times New Roman"/>
          <w:szCs w:val="28"/>
        </w:rPr>
        <w:t xml:space="preserve">.2017 </w:t>
      </w:r>
      <w:r w:rsidRPr="005A6654">
        <w:rPr>
          <w:rFonts w:ascii="Times New Roman" w:hAnsi="Times New Roman"/>
          <w:szCs w:val="28"/>
        </w:rPr>
        <w:t xml:space="preserve">року «Про </w:t>
      </w:r>
      <w:r w:rsidR="00AC070A" w:rsidRPr="005A6654">
        <w:rPr>
          <w:rFonts w:ascii="Times New Roman" w:hAnsi="Times New Roman"/>
          <w:szCs w:val="28"/>
        </w:rPr>
        <w:t>затвердження</w:t>
      </w:r>
      <w:r w:rsidR="00A114E4" w:rsidRPr="005A6654">
        <w:rPr>
          <w:rFonts w:ascii="Times New Roman" w:hAnsi="Times New Roman"/>
          <w:szCs w:val="28"/>
        </w:rPr>
        <w:t xml:space="preserve"> Положень та внесення змін до Положень</w:t>
      </w:r>
      <w:r w:rsidRPr="005A6654">
        <w:rPr>
          <w:rFonts w:ascii="Times New Roman" w:hAnsi="Times New Roman"/>
          <w:szCs w:val="28"/>
        </w:rPr>
        <w:t xml:space="preserve"> про відділ</w:t>
      </w:r>
      <w:r w:rsidR="00A114E4" w:rsidRPr="005A6654">
        <w:rPr>
          <w:rFonts w:ascii="Times New Roman" w:hAnsi="Times New Roman"/>
          <w:szCs w:val="28"/>
        </w:rPr>
        <w:t>и</w:t>
      </w:r>
      <w:r w:rsidRPr="005A6654">
        <w:rPr>
          <w:rFonts w:ascii="Times New Roman" w:hAnsi="Times New Roman"/>
          <w:szCs w:val="28"/>
        </w:rPr>
        <w:t xml:space="preserve"> </w:t>
      </w:r>
      <w:r w:rsidR="00AC070A" w:rsidRPr="005A6654">
        <w:rPr>
          <w:rFonts w:ascii="Times New Roman" w:hAnsi="Times New Roman"/>
          <w:szCs w:val="28"/>
        </w:rPr>
        <w:t>Сторожинець</w:t>
      </w:r>
      <w:r w:rsidRPr="005A6654">
        <w:rPr>
          <w:rFonts w:ascii="Times New Roman" w:hAnsi="Times New Roman"/>
          <w:szCs w:val="28"/>
        </w:rPr>
        <w:t xml:space="preserve">кої </w:t>
      </w:r>
      <w:r w:rsidR="00AC070A" w:rsidRPr="005A6654">
        <w:rPr>
          <w:rFonts w:ascii="Times New Roman" w:hAnsi="Times New Roman"/>
          <w:szCs w:val="28"/>
        </w:rPr>
        <w:t>міськ</w:t>
      </w:r>
      <w:r w:rsidRPr="005A6654">
        <w:rPr>
          <w:rFonts w:ascii="Times New Roman" w:hAnsi="Times New Roman"/>
          <w:szCs w:val="28"/>
        </w:rPr>
        <w:t xml:space="preserve">ої ради» </w:t>
      </w:r>
      <w:r w:rsidRPr="00BB2CF8">
        <w:rPr>
          <w:rFonts w:ascii="Times New Roman" w:hAnsi="Times New Roman"/>
          <w:szCs w:val="28"/>
        </w:rPr>
        <w:t>вважати таким, що втрати</w:t>
      </w:r>
      <w:r w:rsidR="00A114E4">
        <w:rPr>
          <w:rFonts w:ascii="Times New Roman" w:hAnsi="Times New Roman"/>
          <w:szCs w:val="28"/>
        </w:rPr>
        <w:t>в</w:t>
      </w:r>
      <w:r w:rsidRPr="00BB2CF8">
        <w:rPr>
          <w:rFonts w:ascii="Times New Roman" w:hAnsi="Times New Roman"/>
          <w:szCs w:val="28"/>
        </w:rPr>
        <w:t xml:space="preserve"> чинність.</w:t>
      </w:r>
      <w:r w:rsidR="00B462A0">
        <w:rPr>
          <w:rFonts w:ascii="Times New Roman" w:hAnsi="Times New Roman"/>
          <w:szCs w:val="28"/>
        </w:rPr>
        <w:t xml:space="preserve">                                              </w:t>
      </w:r>
    </w:p>
    <w:p w:rsidR="004E6942" w:rsidRDefault="0009161D" w:rsidP="00B462A0">
      <w:pPr>
        <w:pStyle w:val="a4"/>
        <w:tabs>
          <w:tab w:val="left" w:pos="0"/>
        </w:tabs>
        <w:ind w:left="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ab/>
        <w:t>3</w:t>
      </w:r>
      <w:r w:rsidR="000F60F5" w:rsidRPr="000F60F5">
        <w:rPr>
          <w:rFonts w:ascii="Times New Roman" w:hAnsi="Times New Roman"/>
          <w:szCs w:val="28"/>
        </w:rPr>
        <w:t xml:space="preserve">. Відділу економічного розвитку, </w:t>
      </w:r>
      <w:r w:rsidR="000F60F5">
        <w:rPr>
          <w:rFonts w:ascii="Times New Roman" w:hAnsi="Times New Roman"/>
          <w:szCs w:val="28"/>
        </w:rPr>
        <w:t>торгівлі, інвестицій та державних закупівель  (Наталя ГОРВАСЮК)</w:t>
      </w:r>
      <w:r w:rsidR="000F60F5" w:rsidRPr="000F60F5">
        <w:rPr>
          <w:rFonts w:ascii="Times New Roman" w:hAnsi="Times New Roman"/>
          <w:szCs w:val="28"/>
        </w:rPr>
        <w:t xml:space="preserve"> забезпечити дотримання Положення у своїй діяльності. </w:t>
      </w:r>
    </w:p>
    <w:p w:rsidR="00B634A2" w:rsidRPr="009221B7" w:rsidRDefault="00B634A2" w:rsidP="00B634A2">
      <w:pPr>
        <w:pStyle w:val="a4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i/>
          <w:sz w:val="20"/>
          <w:szCs w:val="20"/>
        </w:rPr>
      </w:pPr>
    </w:p>
    <w:p w:rsidR="00B634A2" w:rsidRPr="009221B7" w:rsidRDefault="00B634A2" w:rsidP="00B634A2">
      <w:pPr>
        <w:pStyle w:val="a4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/>
          <w:i/>
          <w:sz w:val="20"/>
          <w:szCs w:val="20"/>
        </w:rPr>
      </w:pPr>
      <w:r w:rsidRPr="009221B7">
        <w:rPr>
          <w:rFonts w:ascii="Times New Roman" w:hAnsi="Times New Roman"/>
          <w:i/>
          <w:sz w:val="20"/>
          <w:szCs w:val="20"/>
        </w:rPr>
        <w:t xml:space="preserve"> Продовження рішення </w:t>
      </w:r>
      <w:r w:rsidRPr="009221B7">
        <w:rPr>
          <w:rFonts w:ascii="Times New Roman" w:hAnsi="Times New Roman"/>
          <w:i/>
          <w:sz w:val="20"/>
          <w:szCs w:val="20"/>
          <w:lang w:val="en-US"/>
        </w:rPr>
        <w:t>LV</w:t>
      </w:r>
      <w:r w:rsidRPr="009221B7">
        <w:rPr>
          <w:rFonts w:ascii="Times New Roman" w:hAnsi="Times New Roman"/>
          <w:i/>
          <w:sz w:val="20"/>
          <w:szCs w:val="20"/>
        </w:rPr>
        <w:t xml:space="preserve"> позачергової сесії   </w:t>
      </w:r>
    </w:p>
    <w:p w:rsidR="00B634A2" w:rsidRPr="009221B7" w:rsidRDefault="00B634A2" w:rsidP="00B634A2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9221B7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    </w:t>
      </w:r>
      <w:proofErr w:type="spellStart"/>
      <w:r w:rsidRPr="009221B7">
        <w:rPr>
          <w:rFonts w:ascii="Times New Roman" w:hAnsi="Times New Roman"/>
          <w:i/>
          <w:sz w:val="20"/>
          <w:szCs w:val="20"/>
        </w:rPr>
        <w:t>Сторожинецької</w:t>
      </w:r>
      <w:proofErr w:type="spellEnd"/>
      <w:r w:rsidRPr="009221B7">
        <w:rPr>
          <w:rFonts w:ascii="Times New Roman" w:hAnsi="Times New Roman"/>
          <w:i/>
          <w:sz w:val="20"/>
          <w:szCs w:val="20"/>
        </w:rPr>
        <w:t xml:space="preserve"> міської ради </w:t>
      </w:r>
      <w:r w:rsidRPr="009221B7">
        <w:rPr>
          <w:rFonts w:ascii="Times New Roman" w:hAnsi="Times New Roman"/>
          <w:i/>
          <w:sz w:val="20"/>
          <w:szCs w:val="20"/>
          <w:lang w:val="en-US"/>
        </w:rPr>
        <w:t>VIII</w:t>
      </w:r>
      <w:r w:rsidR="0009161D" w:rsidRPr="009221B7">
        <w:rPr>
          <w:rFonts w:ascii="Times New Roman" w:hAnsi="Times New Roman"/>
          <w:i/>
          <w:sz w:val="20"/>
          <w:szCs w:val="20"/>
        </w:rPr>
        <w:t xml:space="preserve"> </w:t>
      </w:r>
      <w:r w:rsidRPr="009221B7">
        <w:rPr>
          <w:rFonts w:ascii="Times New Roman" w:hAnsi="Times New Roman"/>
          <w:i/>
          <w:sz w:val="20"/>
          <w:szCs w:val="20"/>
        </w:rPr>
        <w:t xml:space="preserve">скликання </w:t>
      </w:r>
    </w:p>
    <w:p w:rsidR="00B634A2" w:rsidRPr="009221B7" w:rsidRDefault="00B634A2" w:rsidP="00B634A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221B7">
        <w:rPr>
          <w:rFonts w:ascii="Times New Roman" w:hAnsi="Times New Roman"/>
          <w:i/>
          <w:sz w:val="20"/>
          <w:szCs w:val="20"/>
        </w:rPr>
        <w:tab/>
        <w:t xml:space="preserve">                                                                                                       від </w:t>
      </w:r>
      <w:r w:rsidR="008A2B94" w:rsidRPr="009221B7">
        <w:rPr>
          <w:rFonts w:ascii="Times New Roman" w:hAnsi="Times New Roman"/>
          <w:i/>
          <w:sz w:val="20"/>
          <w:szCs w:val="20"/>
        </w:rPr>
        <w:t>12</w:t>
      </w:r>
      <w:r w:rsidRPr="009221B7">
        <w:rPr>
          <w:rFonts w:ascii="Times New Roman" w:hAnsi="Times New Roman"/>
          <w:i/>
          <w:sz w:val="20"/>
          <w:szCs w:val="20"/>
        </w:rPr>
        <w:t xml:space="preserve">.02.2026року № </w:t>
      </w:r>
      <w:r w:rsidR="008A2B94" w:rsidRPr="009221B7">
        <w:rPr>
          <w:rFonts w:ascii="Times New Roman" w:hAnsi="Times New Roman"/>
          <w:i/>
          <w:sz w:val="20"/>
          <w:szCs w:val="20"/>
        </w:rPr>
        <w:t>12-55/2026</w:t>
      </w:r>
    </w:p>
    <w:p w:rsidR="004E6942" w:rsidRDefault="004E6942" w:rsidP="00B634A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0A506F">
        <w:rPr>
          <w:rFonts w:ascii="Times New Roman" w:eastAsia="Times New Roman" w:hAnsi="Times New Roman"/>
          <w:sz w:val="28"/>
          <w:szCs w:val="28"/>
          <w:lang w:eastAsia="ru-RU"/>
        </w:rPr>
        <w:t>Відділу документообігу та контролю (М</w:t>
      </w:r>
      <w:r w:rsidR="00070058">
        <w:rPr>
          <w:rFonts w:ascii="Times New Roman" w:eastAsia="Times New Roman" w:hAnsi="Times New Roman"/>
          <w:sz w:val="28"/>
          <w:szCs w:val="28"/>
          <w:lang w:eastAsia="ru-RU"/>
        </w:rPr>
        <w:t xml:space="preserve">икола </w:t>
      </w:r>
      <w:r w:rsidRPr="000A506F">
        <w:rPr>
          <w:rFonts w:ascii="Times New Roman" w:eastAsia="Times New Roman" w:hAnsi="Times New Roman"/>
          <w:sz w:val="28"/>
          <w:szCs w:val="28"/>
          <w:lang w:eastAsia="ru-RU"/>
        </w:rPr>
        <w:t>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4E6942" w:rsidRPr="000A506F" w:rsidRDefault="004E6942" w:rsidP="00B462A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6942" w:rsidRDefault="004E6942" w:rsidP="00B634A2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A506F">
        <w:rPr>
          <w:rFonts w:ascii="Times New Roman" w:eastAsia="Times New Roman" w:hAnsi="Times New Roman"/>
          <w:sz w:val="28"/>
          <w:szCs w:val="28"/>
          <w:lang w:eastAsia="ru-RU"/>
        </w:rPr>
        <w:t>. Дане рішення набуває чинності з моменту його оприлюднення.</w:t>
      </w:r>
    </w:p>
    <w:p w:rsidR="004E6942" w:rsidRDefault="004E6942" w:rsidP="00B462A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E72F2" w:rsidRDefault="004E6942" w:rsidP="00B634A2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6</w:t>
      </w:r>
      <w:r w:rsidR="00D21B7D" w:rsidRPr="00882F02">
        <w:rPr>
          <w:rFonts w:ascii="Times New Roman" w:hAnsi="Times New Roman"/>
          <w:bCs/>
          <w:szCs w:val="28"/>
        </w:rPr>
        <w:t xml:space="preserve">. Контроль за виконання цього рішення покласти на </w:t>
      </w:r>
      <w:r w:rsidR="00D21B7D">
        <w:rPr>
          <w:rFonts w:ascii="Times New Roman" w:hAnsi="Times New Roman"/>
          <w:bCs/>
          <w:szCs w:val="28"/>
        </w:rPr>
        <w:t xml:space="preserve">першого </w:t>
      </w:r>
      <w:r w:rsidR="00D21B7D" w:rsidRPr="00882F02">
        <w:rPr>
          <w:rFonts w:ascii="Times New Roman" w:hAnsi="Times New Roman"/>
          <w:bCs/>
          <w:szCs w:val="28"/>
        </w:rPr>
        <w:t xml:space="preserve">заступника </w:t>
      </w:r>
      <w:r w:rsidR="00D21B7D">
        <w:rPr>
          <w:rFonts w:ascii="Times New Roman" w:hAnsi="Times New Roman"/>
          <w:bCs/>
          <w:szCs w:val="28"/>
        </w:rPr>
        <w:t xml:space="preserve">Сторожинецького </w:t>
      </w:r>
      <w:r w:rsidR="00D21B7D" w:rsidRPr="00882F02">
        <w:rPr>
          <w:rFonts w:ascii="Times New Roman" w:hAnsi="Times New Roman"/>
          <w:bCs/>
          <w:szCs w:val="28"/>
        </w:rPr>
        <w:t xml:space="preserve">міського голови  </w:t>
      </w:r>
      <w:r w:rsidR="00D21B7D">
        <w:rPr>
          <w:rFonts w:ascii="Times New Roman" w:hAnsi="Times New Roman"/>
          <w:bCs/>
          <w:szCs w:val="28"/>
        </w:rPr>
        <w:t>Ігоря БЕЛЕНЧУКА</w:t>
      </w:r>
      <w:r w:rsidR="00D21B7D" w:rsidRPr="00882F02">
        <w:rPr>
          <w:rFonts w:ascii="Times New Roman" w:hAnsi="Times New Roman"/>
          <w:bCs/>
          <w:szCs w:val="28"/>
        </w:rPr>
        <w:t xml:space="preserve"> та постійну комісію з питань фінансів, соціально-економічного р</w:t>
      </w:r>
      <w:r w:rsidR="00070058">
        <w:rPr>
          <w:rFonts w:ascii="Times New Roman" w:hAnsi="Times New Roman"/>
          <w:bCs/>
          <w:szCs w:val="28"/>
        </w:rPr>
        <w:t xml:space="preserve">озвитку, планування, бюджету (Лідія </w:t>
      </w:r>
      <w:r w:rsidR="00D21B7D">
        <w:rPr>
          <w:rFonts w:ascii="Times New Roman" w:hAnsi="Times New Roman"/>
          <w:bCs/>
          <w:szCs w:val="28"/>
        </w:rPr>
        <w:t>РАВЛЮК</w:t>
      </w:r>
      <w:r w:rsidR="00D21B7D" w:rsidRPr="00882F02">
        <w:rPr>
          <w:rFonts w:ascii="Times New Roman" w:hAnsi="Times New Roman"/>
          <w:bCs/>
          <w:szCs w:val="28"/>
        </w:rPr>
        <w:t>).</w:t>
      </w:r>
    </w:p>
    <w:p w:rsidR="004E6942" w:rsidRDefault="004E6942" w:rsidP="004E6942">
      <w:pPr>
        <w:widowControl w:val="0"/>
        <w:spacing w:after="0" w:line="24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</w:p>
    <w:p w:rsidR="00CE72F2" w:rsidRPr="00CE72F2" w:rsidRDefault="00070058" w:rsidP="00070058">
      <w:pPr>
        <w:widowControl w:val="0"/>
        <w:ind w:left="284" w:hanging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Сторожинецький</w:t>
      </w:r>
      <w:r w:rsidR="00CE72F2" w:rsidRPr="00CE72F2">
        <w:rPr>
          <w:rFonts w:ascii="Times New Roman" w:hAnsi="Times New Roman"/>
          <w:b/>
          <w:sz w:val="28"/>
          <w:szCs w:val="28"/>
        </w:rPr>
        <w:t xml:space="preserve"> міськ</w:t>
      </w:r>
      <w:r>
        <w:rPr>
          <w:rFonts w:ascii="Times New Roman" w:hAnsi="Times New Roman"/>
          <w:b/>
          <w:sz w:val="28"/>
          <w:szCs w:val="28"/>
        </w:rPr>
        <w:t>ий голова</w:t>
      </w:r>
      <w:r w:rsidR="00CE72F2" w:rsidRPr="00CE72F2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Ігор МАТЕЙЧУК</w:t>
      </w:r>
    </w:p>
    <w:p w:rsidR="008A2B94" w:rsidRDefault="008A2B94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21B7" w:rsidRDefault="009221B7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21B7" w:rsidRDefault="009221B7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21B7" w:rsidRDefault="009221B7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21B7" w:rsidRDefault="009221B7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21B7" w:rsidRDefault="009221B7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21B7" w:rsidRDefault="009221B7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21B7" w:rsidRDefault="009221B7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21B7" w:rsidRDefault="009221B7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21B7" w:rsidRDefault="009221B7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21B7" w:rsidRDefault="009221B7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21B7" w:rsidRDefault="009221B7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21B7" w:rsidRDefault="009221B7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21B7" w:rsidRDefault="009221B7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21B7" w:rsidRDefault="009221B7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8A2B94" w:rsidRDefault="008A2B94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2B94" w:rsidRDefault="008A2B94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2B94" w:rsidRDefault="008A2B94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2B94" w:rsidRDefault="008A2B94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2B94" w:rsidRDefault="008A2B94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2B94" w:rsidRDefault="008A2B94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2B94" w:rsidRDefault="008A2B94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2B94" w:rsidRDefault="008A2B94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2B94" w:rsidRDefault="008A2B94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2B94" w:rsidRDefault="008A2B94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2B94" w:rsidRDefault="008A2B94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2B94" w:rsidRDefault="008A2B94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2B94" w:rsidRDefault="008A2B94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2B94" w:rsidRDefault="008A2B94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2B94" w:rsidRDefault="008A2B94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2B94" w:rsidRDefault="008A2B94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2B94" w:rsidRDefault="008A2B94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2B94" w:rsidRDefault="008A2B94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36FC" w:rsidRPr="006536FC" w:rsidRDefault="006536FC" w:rsidP="006536FC">
      <w:pPr>
        <w:tabs>
          <w:tab w:val="center" w:pos="7197"/>
        </w:tabs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ЗАТВЕРДЖЕНО</w:t>
      </w:r>
    </w:p>
    <w:p w:rsidR="006536FC" w:rsidRPr="006536FC" w:rsidRDefault="006536FC" w:rsidP="006536FC">
      <w:pPr>
        <w:spacing w:after="0" w:line="240" w:lineRule="auto"/>
        <w:ind w:left="50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Рішення</w:t>
      </w:r>
      <w:r w:rsidR="008A2B94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36FC">
        <w:rPr>
          <w:rFonts w:ascii="Times New Roman" w:eastAsia="Times New Roman" w:hAnsi="Times New Roman"/>
          <w:sz w:val="28"/>
          <w:szCs w:val="28"/>
          <w:lang w:val="en-US" w:eastAsia="ru-RU"/>
        </w:rPr>
        <w:t>LV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позачергової сесії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Сторожинецької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</w:t>
      </w:r>
    </w:p>
    <w:p w:rsidR="006536FC" w:rsidRPr="006536FC" w:rsidRDefault="006536FC" w:rsidP="006536FC">
      <w:pPr>
        <w:spacing w:after="0" w:line="240" w:lineRule="auto"/>
        <w:ind w:left="50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ІІІ скликання</w:t>
      </w:r>
    </w:p>
    <w:p w:rsidR="006536FC" w:rsidRPr="006536FC" w:rsidRDefault="006536FC" w:rsidP="006536FC">
      <w:pPr>
        <w:spacing w:after="0" w:line="240" w:lineRule="auto"/>
        <w:ind w:left="50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 w:rsidR="008A2B94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A2B94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.2026 року № </w:t>
      </w:r>
      <w:r w:rsidR="008A2B94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A2B94">
        <w:rPr>
          <w:rFonts w:ascii="Times New Roman" w:eastAsia="Times New Roman" w:hAnsi="Times New Roman"/>
          <w:sz w:val="28"/>
          <w:szCs w:val="28"/>
          <w:lang w:eastAsia="ru-RU"/>
        </w:rPr>
        <w:t>55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/2026</w:t>
      </w:r>
    </w:p>
    <w:p w:rsidR="006536FC" w:rsidRPr="006536FC" w:rsidRDefault="006536FC" w:rsidP="006536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36FC" w:rsidRPr="006536FC" w:rsidRDefault="006536FC" w:rsidP="006536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36FC" w:rsidRPr="006536FC" w:rsidRDefault="006536FC" w:rsidP="006536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6536FC">
        <w:rPr>
          <w:rFonts w:ascii="Times New Roman" w:eastAsia="Times New Roman" w:hAnsi="Times New Roman"/>
          <w:b/>
          <w:sz w:val="28"/>
          <w:szCs w:val="28"/>
          <w:lang w:eastAsia="uk-UA"/>
        </w:rPr>
        <w:t>Положення</w:t>
      </w:r>
    </w:p>
    <w:p w:rsidR="006536FC" w:rsidRPr="006536FC" w:rsidRDefault="006536FC" w:rsidP="006536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6536FC">
        <w:rPr>
          <w:rFonts w:ascii="Times New Roman" w:eastAsia="Times New Roman" w:hAnsi="Times New Roman"/>
          <w:b/>
          <w:sz w:val="28"/>
          <w:szCs w:val="28"/>
          <w:lang w:eastAsia="uk-UA"/>
        </w:rPr>
        <w:t>про  відділ економічного розвитку, торгівлі, інвестицій та державних закупівель</w:t>
      </w:r>
      <w:r w:rsidRPr="006536FC">
        <w:rPr>
          <w:rFonts w:ascii="Times New Roman" w:eastAsia="Times New Roman" w:hAnsi="Times New Roman"/>
          <w:b/>
          <w:color w:val="FF0000"/>
          <w:sz w:val="28"/>
          <w:szCs w:val="28"/>
          <w:lang w:eastAsia="uk-UA"/>
        </w:rPr>
        <w:t xml:space="preserve">  </w:t>
      </w:r>
      <w:proofErr w:type="spellStart"/>
      <w:r w:rsidRPr="006536FC">
        <w:rPr>
          <w:rFonts w:ascii="Times New Roman" w:eastAsia="Times New Roman" w:hAnsi="Times New Roman"/>
          <w:b/>
          <w:sz w:val="28"/>
          <w:szCs w:val="28"/>
          <w:lang w:eastAsia="uk-UA"/>
        </w:rPr>
        <w:t>Сторожинецької</w:t>
      </w:r>
      <w:proofErr w:type="spellEnd"/>
      <w:r w:rsidRPr="006536FC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міської ради </w:t>
      </w:r>
    </w:p>
    <w:p w:rsidR="006536FC" w:rsidRPr="006536FC" w:rsidRDefault="006536FC" w:rsidP="006536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6536FC" w:rsidRPr="006536FC" w:rsidRDefault="006536FC" w:rsidP="006536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6536FC">
        <w:rPr>
          <w:rFonts w:ascii="Times New Roman" w:eastAsia="Times New Roman" w:hAnsi="Times New Roman"/>
          <w:b/>
          <w:sz w:val="28"/>
          <w:szCs w:val="28"/>
          <w:lang w:eastAsia="uk-UA"/>
        </w:rPr>
        <w:t>1. ЗАГАЛЬНІ ПОЛОЖЕННЯ</w:t>
      </w:r>
    </w:p>
    <w:p w:rsidR="006536FC" w:rsidRPr="006536FC" w:rsidRDefault="006536FC" w:rsidP="006536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 xml:space="preserve">1.1 Відділ економічного розвитку, торгівлі, інвестицій та державних закупівель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>Сторожинецької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ради (далі – Відділ) є структурним підрозділом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>Сторожинецької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ради, утворюється міською радою, підпорядковується міському голові та у своїй діяльності підзвітний і підконтрольний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>Сторожинецькій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міській раді.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ab/>
        <w:t xml:space="preserve">Діяльність Відділу  координує заступник міського голови з питань цифрового розвитку, цифрових трансформацій,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 xml:space="preserve"> та з оборонних питань.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 xml:space="preserve">1.2. У своїй діяльності Відділ керується Конституцією України, законами України, указами Президента України, постановами Верховної Ради України, нормативно-правовими актами Президента України та Кабінету Міністрів України, органів виконавчої влади, рішеннями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>Сторожинецької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ради та її виконавчого комітету, розпорядженнями міського голови та  цим Положенням.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 xml:space="preserve">1.3. Положення про Відділ затверджується рішенням сесії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>Сторожинецької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ради.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 xml:space="preserve">1.4. Відділ здійснює свою діяльність як структурний підрозділ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>Сторожинецької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ради.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36FC" w:rsidRPr="006536FC" w:rsidRDefault="006536FC" w:rsidP="006536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b/>
          <w:sz w:val="28"/>
          <w:szCs w:val="28"/>
          <w:lang w:eastAsia="ru-RU"/>
        </w:rPr>
        <w:t>2. ЗАВДАННЯ ВІДДІЛУ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2.1. Реалізація повноважень виконавчих органів міської ради в сфері соціально-економічного розвитку міської територіальної громади (надалі – громади), створення сприятливих умов для розвитку промислового виробництва, малого та середнього бізнесу, збільшення надходжень до бюджету, та вчинення інших дій спрямованих на забезпечення наданих повноважень. 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2.2. Реалізація державної інвестиційної політики та місцевих інвестиційних програм і проектів на території громади, впровадження заходів спрямованих на залучення інвестицій, підвищення конкурентоспроможності громади.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2.3. Забезпечення реалізації на території громади </w:t>
      </w:r>
      <w:r w:rsidRPr="006536FC">
        <w:rPr>
          <w:rFonts w:ascii="Times New Roman" w:eastAsia="Times New Roman" w:hAnsi="Times New Roman"/>
          <w:bCs/>
          <w:sz w:val="28"/>
          <w:szCs w:val="28"/>
          <w:lang w:eastAsia="ru-RU"/>
        </w:rPr>
        <w:t>в межах повноважень органів місцевого самоврядування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: Державної політики економічного і соціального розвитку; Державної цінової політики; Державної промислової політики; Державної регіональної політики; Державної політики у сфері інвестиційної діяльності та державного – приватного партнерства;  Державної політики з питань розвитку підприємництва, державної регуляторної політики у сфері господарської діяльності; Державної політики у сфері торгівлі та побутових послуг; Єдиної державної зовнішньоекономічної політики. 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2.4. Забезпечення розвитку співробітництва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Сторожинецької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 з громадами з інших регіонів України та з інших держав.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2.5. Забезпечення реалізації на території громади в межах повноважень  органів місцевого самоврядування державної політики у сфері управління публічними інвестиціями на території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Сторожинецької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територіальної громади.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2.6. Забезпечення реалізації повноважень у сфері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проєктної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діяльності, залучення міжнародної технічної допомоги, грантів та інших джерел фінансування, передбачених законодавством.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2.7. Забезпечення розробки та ефективної реалізації стратегічних документів громади на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довго-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середньо-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та короткострокову перспективу з урахуванням загальнодержавних інтересів, місцевих умов та ресурсів.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2.8. Забезпечення реалізації повноважень органів місцевого самоврядування щодо </w:t>
      </w:r>
      <w:r w:rsidRPr="006536FC">
        <w:rPr>
          <w:rFonts w:ascii="Times New Roman" w:eastAsia="Times New Roman" w:hAnsi="Times New Roman"/>
          <w:bCs/>
          <w:sz w:val="28"/>
          <w:szCs w:val="28"/>
          <w:lang w:eastAsia="ru-RU"/>
        </w:rPr>
        <w:t>встановлення тарифів на теплову енергію, вироблену з використанням альтернативних джерел енергії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, у межах, визначених законодавством України.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2.9. Забезпечення доступу до публічної інформації та системного і оперативного оприлюднення інформації з питань, що належать до компетенції Відділу на офіційному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веб-порталі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Сторожинецької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в мережі Інтернет. </w:t>
      </w:r>
    </w:p>
    <w:p w:rsidR="006536FC" w:rsidRPr="006536FC" w:rsidRDefault="006536FC" w:rsidP="006536F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536FC" w:rsidRPr="006536FC" w:rsidRDefault="006536FC" w:rsidP="006536F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6536FC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6536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.</w:t>
      </w:r>
      <w:r w:rsidRPr="006536FC">
        <w:rPr>
          <w:rFonts w:ascii="Times New Roman" w:eastAsia="Times New Roman" w:hAnsi="Times New Roman"/>
          <w:b/>
          <w:i/>
          <w:sz w:val="28"/>
          <w:szCs w:val="28"/>
          <w:lang w:val="ru-RU" w:eastAsia="ru-RU"/>
        </w:rPr>
        <w:t xml:space="preserve"> </w:t>
      </w:r>
      <w:r w:rsidRPr="006536FC">
        <w:rPr>
          <w:rFonts w:ascii="Times New Roman" w:eastAsia="Times New Roman" w:hAnsi="Times New Roman"/>
          <w:b/>
          <w:sz w:val="28"/>
          <w:szCs w:val="28"/>
          <w:lang w:eastAsia="ru-RU"/>
        </w:rPr>
        <w:t>ФУНКЦІЇ ВІДДІЛУ</w:t>
      </w:r>
    </w:p>
    <w:p w:rsidR="006536FC" w:rsidRPr="006536FC" w:rsidRDefault="006536FC" w:rsidP="006536FC">
      <w:pPr>
        <w:spacing w:after="0" w:line="240" w:lineRule="auto"/>
        <w:ind w:firstLine="281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6536FC" w:rsidRPr="006536FC" w:rsidRDefault="006536FC" w:rsidP="006536FC">
      <w:pPr>
        <w:spacing w:after="0" w:line="240" w:lineRule="auto"/>
        <w:ind w:firstLine="281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536F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Відділ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відповідно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покладених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нього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завдань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, здійснює такі функції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3.1.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Аналізує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показники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соц</w:t>
      </w:r>
      <w:proofErr w:type="gram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іально-економічного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розвитку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громади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секторів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галузей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економіки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громади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розробляє прогнозні показники на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довго-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середньо-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та короткострокову перспективу, бере участь у розробці стратегічних документів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довго-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середньо-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та короткострокової перспективи, здійснює моніторинг їх виконання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3.2. 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озробл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яє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програм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соціально-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економічного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розвитку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бере участь у розробці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інших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ільових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програм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забезпечує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координацію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виконання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завдань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визначених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цими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програмами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території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громади, здійснює моніторинг їх виконання та звітує про хід їх виконання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3.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6536F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Визнач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ає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основн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напрямк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інвестиційної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політики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</w:t>
      </w:r>
      <w:proofErr w:type="gram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громаді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розроб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ляє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заход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спрямован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залучення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внутрішніх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зовнішніх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інвестицій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розвитку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економі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громади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3.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Забезпечує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підготовку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поширення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інформаційних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презентаційних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матеріалів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інвестиційного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економічного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туристичного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потенціалу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громади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участь у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виставково-ярмаркових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промоційних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заходах у межах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повноважень</w:t>
      </w:r>
      <w:proofErr w:type="spellEnd"/>
      <w:proofErr w:type="gram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</w:t>
      </w:r>
      <w:proofErr w:type="gram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ідділу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Сприяє формуванню позитивного інвестиційного та економічного іміджу громади шляхом інформаційного висвітлення реалізації програм,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та досягнутих результатів економічного розвитку.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3.5. Здійснює аналіз розрахунків, поданих суб’єктами господарювання, </w:t>
      </w:r>
      <w:r w:rsidRPr="006536FC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арифи яких не підлягають державному регулюванню НКРЕКП, готує та подає на розгляд виконавчого комітету міської ради </w:t>
      </w:r>
      <w:proofErr w:type="spellStart"/>
      <w:r w:rsidRPr="006536FC">
        <w:rPr>
          <w:rFonts w:ascii="Times New Roman" w:eastAsia="Times New Roman" w:hAnsi="Times New Roman"/>
          <w:bCs/>
          <w:sz w:val="28"/>
          <w:szCs w:val="28"/>
          <w:lang w:eastAsia="ru-RU"/>
        </w:rPr>
        <w:t>проєкти</w:t>
      </w:r>
      <w:proofErr w:type="spellEnd"/>
      <w:r w:rsidRPr="006536F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рішень про встановлення (коригування) тарифів на теплову енергію, вироблену з використанням альтернативних джерел енергії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, відповідно до вимог чинного законодавства.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3.6. Надає методичну,  інформаційну, організаційну допомогу виконавчим органам ради, комунальним підприємствам, установам, організаціям в написанні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також в межах своєї компетенції забезпечує  підготовку, написання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грантових заявок, програм міжнародної технічної допомоги, публічних 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інвестиційних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, подання їх на конкурсні відбори, реалізацію, звітування та моніторинг їх виконання.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3.7. Забезпечує співпрацю з українськими та іноземними органами місцевої влади, організаціями, фондами та іншими недержавними організаціями з метою залучення позабюджетних коштів, призначених для реалізації муніципальних програм та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3.8.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Бере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участь у </w:t>
      </w:r>
      <w:proofErr w:type="spellStart"/>
      <w:proofErr w:type="gram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</w:t>
      </w:r>
      <w:proofErr w:type="gram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ідготовці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проектів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угод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договорів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меморандумів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протоколів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зустрічей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делегацій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робочих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груп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в тому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числі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іноземних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у межах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своїх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повноважень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3.9. Організовує/бере участь у проведенні комісій, робочих груп, нарад, семінарів, виставок, ярмарків, конкурсів, форумів різних рівнів та інших заходів, що відносяться до повноважень та компетенції Відділу. 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3.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Забезпечує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 межах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своїх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повноважень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разом участь </w:t>
      </w:r>
      <w:proofErr w:type="spellStart"/>
      <w:proofErr w:type="gram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</w:t>
      </w:r>
      <w:proofErr w:type="gram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ідприємств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організацій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міста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виставково-ярмаркових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заходах.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3.11. Готує самостійно або разом з іншими структурними підрозділами інформаційні та аналітичні матеріали для керівництва/виконавчого комітету в межах повноважень Відділу. 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3.12. Збирає, аналізує та надає за потреби до ОДА/РДА інформацію щодо діяльності закладів/об’єктів оптової та роздрібної торгівлі, ресторанного господарства, побутового обслуговування населення, ринків з продажу продовольчих і непродовольчих товарів, пекарень, перукарень, готелів, лазень, аптек, АЗС, нафтобаз. 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3.13. Забезпечує підготовку та подання статистичної інформації в межах визначених повноважень та відповідно до вимог органів державної статистики. 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3.14. Бере участь разом з іншими структурними підрозділами в реалізації державної зовнішньоекономічної політики в частині інтеграції України  у світову економіку та розширення економічного і соціального співробітництва з ЄС. 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3.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Вносить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пропозиції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про</w:t>
      </w:r>
      <w:r w:rsidR="00502E62">
        <w:rPr>
          <w:rFonts w:ascii="Times New Roman" w:eastAsia="Times New Roman" w:hAnsi="Times New Roman"/>
          <w:sz w:val="28"/>
          <w:szCs w:val="28"/>
          <w:lang w:val="ru-RU" w:eastAsia="ru-RU"/>
        </w:rPr>
        <w:t>є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кту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міського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бюджету.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3.16. Забезпечує підготовку та супровід програм соціально-економічного розвитку громади, інших цільових програм із застосуванням програмно-цільового методу, визначає цілі, завдання та показники результативності програм у межах своїх повноважень.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3.17. Бере участь у бюджетному процесі громади шляхом підготовки прогнозних, аналітичних та планових матеріалів з питань економічного розвитку, публічних інвестицій та реалізації програм.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3.18. Забезпечує підготовку пропозицій до середньострокового бюджетного планування в частині реалізації стратегічних документів, програм та публічних інвестиційних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3.19. Забезпечує узгодженість програм соціально-економічного розвитку, стратегічних документів та публічних інвестиційних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показниками місцевого бюджету та бюджетними програмами.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3.20. Бере участь у моніторингу виконання бюджетних програм та аналізі досягнення результативних показників програм у частині, що належить до компетенції Відділу.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.21. Взаємодіє з фінансовим органом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Сторожинецької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 з питань підготовки прогнозних, аналітичних та планових матеріалів для формування місцевого бюджету, середньострокового бюджетного прогнозу та реалізації бюджетних програм.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3.22. Подає фінансовому органу пропозиції, розрахунки та інформаційні матеріали щодо програм соціально-економічного розвитку, публічних інвестиційних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і програм, у тому числі для підготовки бюджетних запитів.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3.23. Забезпечує узгодженість стратегічних документів, програм соціально-економічного розвитку та публічних інвестиційних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із показниками місцевого бюджету та бюджетними програмами.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3.24. Бере участь у моніторингу виконання бюджетних програм у частині досягнення результативних показників, що належать до компетенції Відділу.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bCs/>
          <w:sz w:val="28"/>
          <w:szCs w:val="28"/>
          <w:lang w:eastAsia="ru-RU"/>
        </w:rPr>
        <w:t>3.25.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Не здійснює функцій, віднесених законодавством до повноважень фінансового органу, та не приймає рішень щодо розподілу бюджетних коштів.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3.26. Розробляє проекти розпоряджень міського голови, рішень сесії міської ради та виконавчого комітету.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3.27. Бере участь  у підготовці звітів міського голови для їх розгляду на сесії міської ради.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3.28. Забезпечує здійснення заходів щодо запобігання та протидії корупції.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3.29. Розглядає в установленому законом порядку звернення громадян.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3.30. Опрацьовує запити і звернення народних депутатів.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3.31. Забезпечує доступ до публічної інформації, розпорядником якої він є.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3.32. Організовує роботу з укомплектування, зберігання, обліку, використання та передачу в архів документів.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 xml:space="preserve">3.33. Розробляє та опрацьовує в межах своїх повноважень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проєкти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 xml:space="preserve"> нормативно-правових актів у сфері управління публічними інвестиціями на місцевому рівні.</w:t>
      </w:r>
    </w:p>
    <w:p w:rsidR="006536FC" w:rsidRPr="006536FC" w:rsidRDefault="006536FC" w:rsidP="006536FC">
      <w:pPr>
        <w:spacing w:after="0" w:line="240" w:lineRule="auto"/>
        <w:jc w:val="both"/>
        <w:rPr>
          <w:rFonts w:eastAsia="Times New Roman"/>
        </w:rPr>
      </w:pPr>
      <w:r w:rsidRPr="006536FC">
        <w:rPr>
          <w:rFonts w:ascii="Times New Roman" w:eastAsia="Times New Roman" w:hAnsi="Times New Roman"/>
          <w:sz w:val="28"/>
          <w:szCs w:val="28"/>
        </w:rPr>
        <w:t>3.34. Бере участь у розробленні, оновленні, реалізації, моніторингу та оцінці виконання стратегічних документів і документів стратегічного планування на місцевому рівні відповідно до законодавства.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 xml:space="preserve">3.35. Забезпечує організацію планування, підготовку та супровід публічних інвестиційних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 xml:space="preserve"> та програм публічних інвестицій  на місцевому рівні відповідно до цілей та завдань, визначених відповідними документами стратегічного планування, а також відповідно до середньострокового плану пріоритетних публічних інвестицій громади.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3.36. Забезпечує підготовку пропозицій до середньострокового плану пріоритетних публічних інвестицій громади.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3.37. У разі необхідності залучає до підготовки пропозицій до середньострокового плану пріоритетних публічних інвестицій заінтересовані сторони,  включаючи бізнес-асоціації, інші громадські об’єднання.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3.38. Здійснює аналіз реалізації середньострокового плану пріоритетних публічних інвестицій за напрямами публічного інвестування.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3.39. Забезпечує підготовку моніторингового звіту про реалізацію середньострокового плану пріоритетних публічних інвестицій громади.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 xml:space="preserve">3.40. Забезпечує внесення та актуалізацію інформації в Єдиній інформаційній системі управління публічними інвестиційними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проєктами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>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 xml:space="preserve">3.41. Бере участь у проведенні галузевої (секторальної) оцінки, забезпечує організаційний та методичний супровід здійснення експертної оцінки публічних інвестиційних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 xml:space="preserve"> та програм публічних інвестицій на місцевому рівні.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 xml:space="preserve">3.42. Забезпечує підготовку пропозицій до єдиного проектного портфеля публічних інвестицій для затвердження Стратегічною інвестиційною радою. Здійснює технічне формування єдиного проектного портфеля громади, його оновлення в єдиній інформаційній системі управління публічними </w:t>
      </w:r>
      <w:r w:rsidRPr="006536FC">
        <w:rPr>
          <w:rFonts w:ascii="Times New Roman" w:eastAsia="Times New Roman" w:hAnsi="Times New Roman"/>
          <w:sz w:val="28"/>
          <w:szCs w:val="28"/>
        </w:rPr>
        <w:lastRenderedPageBreak/>
        <w:t xml:space="preserve">інвестиційними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проєктами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>, що отримали позитивний висновок за результатами перевірки на відповідність 5 встановленим обґрунтуванням.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 xml:space="preserve">3.43. Бере участь у формуванні, оновленні та перегляді галузевих (секторальних)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проєктних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 xml:space="preserve"> портфелів публічних інвестицій в порядку, визначеному законодавством.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 xml:space="preserve">3.44. Забезпечує підготовку та подання публічних інвестиційних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 xml:space="preserve">, які включені до єдиного проектного портфеля публічних інвестицій громади та потребують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співфінансування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 xml:space="preserve"> з державного (обласного) бюджету до обласної державної адміністрації/профільних міністерств для проведення галузевої (секторальної) експертної оцінки.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 xml:space="preserve">3.45. Готує пропозиції до бюджетних запитів щодо включення до них публічних інвестиційних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 xml:space="preserve"> та програм публічних інвестицій, що пройшли оцінку,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пріоритезацію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 xml:space="preserve"> та відбір в установленому законодавством порядку.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 xml:space="preserve">3.46. Надає пропозиції щодо коригування (зміни, що мають вплив на реалізацію) публічних інвестиційних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 xml:space="preserve"> та програм публічних інвестицій, за результатами моніторингу їх реалізації та/або перевірки, щорічного або щоквартального звіту.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 xml:space="preserve">3.47. Враховує результати звітів про оцінку ефективності реалізації публічних інвестиційних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 xml:space="preserve"> та програм публічних інвестицій під час розроблення аналогічних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 xml:space="preserve"> та програм.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3.48. Бере участь у роботі робочих груп, інших консультативно-дорадчих органах щодо стратегічного планування та управління публічними інвестиціями, участь у навчанні та підвищенні кваліфікації.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 xml:space="preserve">3.49. Надає методичну підтримку з розробки, планування, підготовки та реалізації публічних інвестиційних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проєктів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 xml:space="preserve"> та програм публічних інвестицій структурним підрозділам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</w:rPr>
        <w:t>Сторожинецької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</w:rPr>
        <w:t xml:space="preserve"> міської ради, комунальним підприємствам, установам, організаціям, що перебувають у віданні міської ради.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3.50. Здійснює виконання інших функцій, що випливають із покладених на Відділ завдань та діючого законодавства.</w:t>
      </w:r>
    </w:p>
    <w:p w:rsidR="006536FC" w:rsidRPr="006536FC" w:rsidRDefault="006536FC" w:rsidP="006536F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536FC" w:rsidRPr="006536FC" w:rsidRDefault="006536FC" w:rsidP="006536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536FC">
        <w:rPr>
          <w:rFonts w:ascii="Times New Roman" w:eastAsia="Times New Roman" w:hAnsi="Times New Roman"/>
          <w:b/>
          <w:sz w:val="28"/>
          <w:szCs w:val="28"/>
        </w:rPr>
        <w:t>4. Права Відділу</w:t>
      </w:r>
    </w:p>
    <w:p w:rsidR="006536FC" w:rsidRPr="006536FC" w:rsidRDefault="006536FC" w:rsidP="006536F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 xml:space="preserve">     Відділ для здійснення повноважень та виконання завдань, що визначені, має право: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4.1. Залучати до виконання завдань, участі у вивченні питань, що потребують спеціальних знань чи кваліфікації експертів, фахівців, спеціалістів інших структурних підрозділів міської ради, підприємств, установ та організацій (за погодженням з їх керівниками), представників громадських об’єднань (за згодою).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4.2. Одержувати в установленому порядку від керівництва громади,  виконавчих органів міської ради, підприємств, установ і організацій, незалежно від форми власності інформацію, документи інші матеріали, необхідні для виконання своїх функцій,  взаємодіяти зі структурними підрозділами міської ради, обласної державної адміністрації.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4.3. Вносити в установленому порядку пропозиції щодо удосконалення роботи виконавчого комітету у відповідній галузі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4.4. Користуватись в установленому порядку інформаційними базами органів місцевого самоврядування, системами зв’язку і комунікацій та іншими технічними засобами.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lastRenderedPageBreak/>
        <w:t>4.5. Скликати в установленому порядку наради з питань, що належать до компетенції Відділу, проводити навчання, семінари,</w:t>
      </w:r>
      <w:r w:rsidRPr="006536FC">
        <w:rPr>
          <w:rFonts w:ascii="Times New Roman" w:eastAsia="Times New Roman" w:hAnsi="Times New Roman"/>
          <w:sz w:val="28"/>
          <w:szCs w:val="28"/>
        </w:rPr>
        <w:br/>
        <w:t xml:space="preserve"> тренінги, громадські слухання та конференції, брати участь у нарадах, семінарах з питань, що належать до компетенції Відділу.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4.6. Взаємодіяти під час виконання покладених на Відділ завдань з іншими структурними підрозділами, апаратом виконавчого комітету, територіальними органами міністерств, інших центральних органів виконавчої влади, а також підприємствами, установами та організаціями.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4.7. Створювати для виконання своїх повноважень консультативно-дорадчі органи (робочі групи, комісії, ради та інші органи) для розгляду рекомендацій і пропозицій щодо реалізації основних напрямків діяльності Відділу та вирішення інших питань.</w:t>
      </w:r>
    </w:p>
    <w:p w:rsidR="006536FC" w:rsidRPr="006536FC" w:rsidRDefault="006536FC" w:rsidP="006536F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6536FC" w:rsidRPr="006536FC" w:rsidRDefault="006536FC" w:rsidP="006536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536FC">
        <w:rPr>
          <w:rFonts w:ascii="Times New Roman" w:eastAsia="Times New Roman" w:hAnsi="Times New Roman"/>
          <w:b/>
          <w:sz w:val="28"/>
          <w:szCs w:val="28"/>
          <w:lang w:val="ru-RU"/>
        </w:rPr>
        <w:t>5</w:t>
      </w:r>
      <w:r w:rsidRPr="006536FC">
        <w:rPr>
          <w:rFonts w:ascii="Times New Roman" w:eastAsia="Times New Roman" w:hAnsi="Times New Roman"/>
          <w:b/>
          <w:sz w:val="28"/>
          <w:szCs w:val="28"/>
        </w:rPr>
        <w:t>. Керівництво Відділом</w:t>
      </w:r>
    </w:p>
    <w:p w:rsidR="006536FC" w:rsidRPr="006536FC" w:rsidRDefault="006536FC" w:rsidP="006536F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ab/>
        <w:t>Відділ очолює начальник, який призначається на посаду і звільняється з посади міським головою в</w:t>
      </w:r>
      <w:r w:rsidRPr="006536F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536FC">
        <w:rPr>
          <w:rFonts w:ascii="Times New Roman" w:eastAsia="Times New Roman" w:hAnsi="Times New Roman"/>
          <w:sz w:val="28"/>
          <w:szCs w:val="28"/>
        </w:rPr>
        <w:t>установленому законодавством порядку.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5.1</w:t>
      </w:r>
      <w:r w:rsidRPr="006536FC">
        <w:rPr>
          <w:rFonts w:ascii="Times New Roman" w:eastAsia="Times New Roman" w:hAnsi="Times New Roman"/>
          <w:i/>
          <w:sz w:val="28"/>
          <w:szCs w:val="28"/>
        </w:rPr>
        <w:t xml:space="preserve">.  </w:t>
      </w:r>
      <w:r w:rsidRPr="006536FC">
        <w:rPr>
          <w:rFonts w:ascii="Times New Roman" w:eastAsia="Times New Roman" w:hAnsi="Times New Roman"/>
          <w:sz w:val="28"/>
          <w:szCs w:val="28"/>
        </w:rPr>
        <w:t>Начальник Відділу</w:t>
      </w:r>
      <w:r w:rsidRPr="006536F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536FC">
        <w:rPr>
          <w:rFonts w:ascii="Times New Roman" w:eastAsia="Times New Roman" w:hAnsi="Times New Roman"/>
          <w:sz w:val="28"/>
          <w:szCs w:val="28"/>
        </w:rPr>
        <w:t xml:space="preserve">безпосередньо підпорядковується заступнику міського голови </w:t>
      </w:r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 xml:space="preserve">з питань цифрового розвитку, цифрових трансформацій,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uk-UA"/>
        </w:rPr>
        <w:t xml:space="preserve"> та з оборонних питань </w:t>
      </w:r>
      <w:r w:rsidRPr="006536FC">
        <w:rPr>
          <w:rFonts w:ascii="Times New Roman" w:eastAsia="Times New Roman" w:hAnsi="Times New Roman"/>
          <w:sz w:val="28"/>
          <w:szCs w:val="28"/>
        </w:rPr>
        <w:t>та: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5.1.1. Здійснює керівництво Відділом, несе персональну відповідальність за організацію і результати його діяльності, сприяє створенню належних умов праці.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5.1.2. 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Розробляє та п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одає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затвердження </w:t>
      </w:r>
      <w:r w:rsidRPr="006536FC">
        <w:rPr>
          <w:rFonts w:ascii="Times New Roman" w:eastAsia="Times New Roman" w:hAnsi="Times New Roman"/>
          <w:sz w:val="28"/>
          <w:szCs w:val="28"/>
          <w:lang w:val="en-US" w:eastAsia="ru-RU"/>
        </w:rPr>
        <w:t>C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торожинецькій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міській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раді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Положення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про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Відділ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5.1.3. 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Розробляє та погоджує</w:t>
      </w: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посадові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інструкції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працівників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Відділу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розподіляє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обов’язки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між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ними.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5.1.4.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Планує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роботу</w:t>
      </w:r>
      <w:proofErr w:type="gram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</w:t>
      </w:r>
      <w:proofErr w:type="gram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ідділу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аналізує виконання завдань та функцій, покладених на Відділ.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5.1.5. Вживає заходів для удосконалення організації та підвищення ефективності роботи Відділу.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5.1.6. 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Звітує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перед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виконавчим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комітетом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міською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радою про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роботу</w:t>
      </w:r>
      <w:proofErr w:type="gramStart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proofErr w:type="gramEnd"/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 xml:space="preserve">ідділу,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виконання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покладених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Відділ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завдань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5.1.7. Вносить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пропозиції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розгляду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засіданнях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виконавчого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комітету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сесіях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міської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ради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що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належать до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компетенції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Відділу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та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розробляє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проекти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відповідних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р</w:t>
      </w:r>
      <w:proofErr w:type="gram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ішень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бере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участь у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їх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засіданнях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5.1.8.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Представляє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інтереси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Відділу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взаємовідносинах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іншими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структурними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</w:t>
      </w:r>
      <w:proofErr w:type="gram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ідрозділами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виконавчого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комітету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5.1.9. Проводить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особистий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прийом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громадян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що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належать до </w:t>
      </w:r>
      <w:proofErr w:type="spell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повноважень</w:t>
      </w:r>
      <w:proofErr w:type="spellEnd"/>
      <w:proofErr w:type="gramStart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6536F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spellStart"/>
      <w:proofErr w:type="gram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ідділу</w:t>
      </w:r>
      <w:proofErr w:type="spellEnd"/>
      <w:r w:rsidRPr="006536FC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6536FC">
        <w:rPr>
          <w:rFonts w:ascii="Times New Roman" w:eastAsia="Times New Roman" w:hAnsi="Times New Roman"/>
          <w:sz w:val="28"/>
          <w:szCs w:val="28"/>
        </w:rPr>
        <w:t>5.1.10. Забезпечує дотримання працівниками Відділу правил внутрішнього трудового розпорядку.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 xml:space="preserve"> 5.1.11. Здійснює інші повноваження, визначені законом.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 xml:space="preserve"> 5.2. У разі тимчасової відсутності начальника Відділу виконання його обов’язків покладається на головного спеціаліста Відділу.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536FC" w:rsidRPr="006536FC" w:rsidRDefault="006536FC" w:rsidP="006536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536F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6. Відповідальність посадових осіб Відділу </w:t>
      </w:r>
    </w:p>
    <w:p w:rsidR="006536FC" w:rsidRPr="006536FC" w:rsidRDefault="006536FC" w:rsidP="006536F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536FC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 6.1. Посадові особи Відділу, відповідно до чинного законодавства України, можуть бути притягнуті до дисциплінарної, адміністративної, кримінальної або цивільно-правової відповідальності.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536FC">
        <w:rPr>
          <w:rFonts w:ascii="Times New Roman" w:eastAsia="Times New Roman" w:hAnsi="Times New Roman"/>
          <w:color w:val="000000"/>
          <w:sz w:val="28"/>
          <w:szCs w:val="28"/>
        </w:rPr>
        <w:t xml:space="preserve"> 6.2. Відповідальність посадових осіб Відділу настає у разі невиконання або неналежного виконання ними обов’язків та функцій, що визначені законодавством України, іншими підзаконними нормативно-правовими актами, їх посадовими інструкціями та цим Положенням.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536FC">
        <w:rPr>
          <w:rFonts w:ascii="Times New Roman" w:eastAsia="Times New Roman" w:hAnsi="Times New Roman"/>
          <w:color w:val="000000"/>
          <w:sz w:val="28"/>
          <w:szCs w:val="28"/>
        </w:rPr>
        <w:t xml:space="preserve">6.3. Притягнення посадових осіб Відділу до відповідальності здійснюється виключно у порядку, передбаченому чинним законодавством України. Начальник та працівники відділу, що вчинили правопорушення, несуть відповідальність згідно з чинним законодавством України.  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536FC">
        <w:rPr>
          <w:rFonts w:ascii="Times New Roman" w:eastAsia="Times New Roman" w:hAnsi="Times New Roman"/>
          <w:color w:val="000000"/>
          <w:sz w:val="28"/>
          <w:szCs w:val="28"/>
        </w:rPr>
        <w:t>6.4. Працівники Відділу зобов’язані дотримуватись правил внутрішнього розпорядку, сумлінно і вчасно виконувати доручення згідно з розподілом посадових обов’язків.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536FC" w:rsidRPr="006536FC" w:rsidRDefault="006536FC" w:rsidP="006536F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6536FC">
        <w:rPr>
          <w:rFonts w:ascii="Times New Roman" w:eastAsia="Times New Roman" w:hAnsi="Times New Roman"/>
          <w:b/>
          <w:sz w:val="28"/>
          <w:szCs w:val="28"/>
          <w:lang w:eastAsia="uk-UA"/>
        </w:rPr>
        <w:t>7. Заключні положення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7.1. Зміни та доповнення до цього Положення вносяться в порядку, встановленому для його прийняття.</w:t>
      </w:r>
    </w:p>
    <w:p w:rsidR="006536FC" w:rsidRPr="006536FC" w:rsidRDefault="006536FC" w:rsidP="006536F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536FC">
        <w:rPr>
          <w:rFonts w:ascii="Times New Roman" w:eastAsia="Times New Roman" w:hAnsi="Times New Roman"/>
          <w:sz w:val="28"/>
          <w:szCs w:val="28"/>
        </w:rPr>
        <w:t>7.2. Припинення діяльності Відділу (ліквідація, реорганізація) здійснюється за рішенням міської ради в порядку, визначеному законодавством України.</w:t>
      </w:r>
    </w:p>
    <w:p w:rsidR="006536FC" w:rsidRPr="006536FC" w:rsidRDefault="006536FC" w:rsidP="006536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36FC" w:rsidRPr="006536FC" w:rsidRDefault="006536FC" w:rsidP="006536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36FC" w:rsidRPr="006536FC" w:rsidRDefault="006536FC" w:rsidP="006536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36FC" w:rsidRPr="006536FC" w:rsidRDefault="006536FC" w:rsidP="006536F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36FC" w:rsidRPr="006536FC" w:rsidRDefault="006536FC" w:rsidP="006536F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6536FC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proofErr w:type="spellStart"/>
      <w:r w:rsidRPr="006536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аступник</w:t>
      </w:r>
      <w:proofErr w:type="spellEnd"/>
      <w:r w:rsidRPr="006536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міського</w:t>
      </w:r>
      <w:proofErr w:type="spellEnd"/>
      <w:r w:rsidRPr="006536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голови</w:t>
      </w:r>
      <w:proofErr w:type="spellEnd"/>
      <w:r w:rsidRPr="006536FC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</w:p>
    <w:p w:rsidR="006536FC" w:rsidRPr="006536FC" w:rsidRDefault="006536FC" w:rsidP="006536F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uk-UA"/>
        </w:rPr>
      </w:pPr>
      <w:r w:rsidRPr="006536FC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з </w:t>
      </w:r>
      <w:proofErr w:type="spellStart"/>
      <w:r w:rsidRPr="006536FC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питань</w:t>
      </w:r>
      <w:proofErr w:type="spellEnd"/>
      <w:r w:rsidRPr="006536FC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 цифрового </w:t>
      </w:r>
      <w:proofErr w:type="spellStart"/>
      <w:r w:rsidRPr="006536FC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розвитку</w:t>
      </w:r>
      <w:proofErr w:type="spellEnd"/>
      <w:r w:rsidRPr="006536FC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, </w:t>
      </w:r>
    </w:p>
    <w:p w:rsidR="006536FC" w:rsidRPr="006536FC" w:rsidRDefault="006536FC" w:rsidP="006536F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uk-UA"/>
        </w:rPr>
      </w:pPr>
      <w:proofErr w:type="spellStart"/>
      <w:r w:rsidRPr="006536FC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цифрових</w:t>
      </w:r>
      <w:proofErr w:type="spellEnd"/>
      <w:r w:rsidRPr="006536FC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трансформацій</w:t>
      </w:r>
      <w:proofErr w:type="spellEnd"/>
      <w:r w:rsidRPr="006536FC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, </w:t>
      </w:r>
    </w:p>
    <w:p w:rsidR="006536FC" w:rsidRPr="006536FC" w:rsidRDefault="006536FC" w:rsidP="006536FC">
      <w:pPr>
        <w:spacing w:after="0" w:line="240" w:lineRule="auto"/>
        <w:rPr>
          <w:rFonts w:ascii="Times New Roman" w:hAnsi="Times New Roman"/>
        </w:rPr>
      </w:pPr>
      <w:proofErr w:type="spellStart"/>
      <w:r w:rsidRPr="006536FC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цифровізації</w:t>
      </w:r>
      <w:proofErr w:type="spellEnd"/>
      <w:r w:rsidRPr="006536FC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 та з </w:t>
      </w:r>
      <w:proofErr w:type="spellStart"/>
      <w:r w:rsidRPr="006536FC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оборонних</w:t>
      </w:r>
      <w:proofErr w:type="spellEnd"/>
      <w:r w:rsidRPr="006536FC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6536FC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>питань</w:t>
      </w:r>
      <w:proofErr w:type="spellEnd"/>
      <w:proofErr w:type="gramStart"/>
      <w:r w:rsidRPr="006536FC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                                В</w:t>
      </w:r>
      <w:proofErr w:type="gramEnd"/>
      <w:r w:rsidRPr="006536FC">
        <w:rPr>
          <w:rFonts w:ascii="Times New Roman" w:eastAsia="Times New Roman" w:hAnsi="Times New Roman"/>
          <w:b/>
          <w:sz w:val="28"/>
          <w:szCs w:val="28"/>
          <w:lang w:eastAsia="uk-UA"/>
        </w:rPr>
        <w:t>італій Г</w:t>
      </w:r>
      <w:r w:rsidRPr="006536FC">
        <w:rPr>
          <w:rFonts w:ascii="Times New Roman" w:hAnsi="Times New Roman"/>
          <w:b/>
          <w:sz w:val="28"/>
          <w:szCs w:val="28"/>
          <w:lang w:eastAsia="uk-UA"/>
        </w:rPr>
        <w:t>РИНЧУК</w:t>
      </w:r>
    </w:p>
    <w:sectPr w:rsidR="006536FC" w:rsidRPr="006536FC" w:rsidSect="00071BA6">
      <w:pgSz w:w="11906" w:h="16838"/>
      <w:pgMar w:top="426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6BD"/>
    <w:multiLevelType w:val="hybridMultilevel"/>
    <w:tmpl w:val="D928816A"/>
    <w:lvl w:ilvl="0" w:tplc="A732CF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4B"/>
    <w:rsid w:val="00070058"/>
    <w:rsid w:val="00071BA6"/>
    <w:rsid w:val="0009161D"/>
    <w:rsid w:val="000F248A"/>
    <w:rsid w:val="000F60F5"/>
    <w:rsid w:val="0014114B"/>
    <w:rsid w:val="00294D48"/>
    <w:rsid w:val="003579FB"/>
    <w:rsid w:val="003603E0"/>
    <w:rsid w:val="004331DE"/>
    <w:rsid w:val="00436B2E"/>
    <w:rsid w:val="004C3F0E"/>
    <w:rsid w:val="004E6942"/>
    <w:rsid w:val="00502272"/>
    <w:rsid w:val="00502E62"/>
    <w:rsid w:val="00587BB0"/>
    <w:rsid w:val="005A6654"/>
    <w:rsid w:val="006536FC"/>
    <w:rsid w:val="00670A16"/>
    <w:rsid w:val="00694432"/>
    <w:rsid w:val="006D6494"/>
    <w:rsid w:val="008A2B94"/>
    <w:rsid w:val="009221B7"/>
    <w:rsid w:val="00985A1B"/>
    <w:rsid w:val="009C18D4"/>
    <w:rsid w:val="00A114E4"/>
    <w:rsid w:val="00AC0584"/>
    <w:rsid w:val="00AC070A"/>
    <w:rsid w:val="00AC68FA"/>
    <w:rsid w:val="00B02E98"/>
    <w:rsid w:val="00B400F6"/>
    <w:rsid w:val="00B462A0"/>
    <w:rsid w:val="00B634A2"/>
    <w:rsid w:val="00BB2CF8"/>
    <w:rsid w:val="00CB646B"/>
    <w:rsid w:val="00CE72F2"/>
    <w:rsid w:val="00D21B7D"/>
    <w:rsid w:val="00E10B96"/>
    <w:rsid w:val="00E31193"/>
    <w:rsid w:val="00EA3336"/>
    <w:rsid w:val="00F00F17"/>
    <w:rsid w:val="00F6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D21B7D"/>
    <w:rPr>
      <w:rFonts w:ascii="Calibri" w:eastAsia="Calibri" w:hAnsi="Calibri"/>
      <w:sz w:val="28"/>
      <w:szCs w:val="24"/>
      <w:lang w:eastAsia="ru-RU"/>
    </w:rPr>
  </w:style>
  <w:style w:type="paragraph" w:styleId="a4">
    <w:name w:val="Body Text Indent"/>
    <w:basedOn w:val="a"/>
    <w:link w:val="a3"/>
    <w:rsid w:val="00D21B7D"/>
    <w:pPr>
      <w:spacing w:after="120"/>
      <w:ind w:left="283"/>
    </w:pPr>
    <w:rPr>
      <w:rFonts w:cstheme="minorBidi"/>
      <w:sz w:val="28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D21B7D"/>
    <w:rPr>
      <w:rFonts w:ascii="Calibri" w:eastAsia="Calibri" w:hAnsi="Calibri" w:cs="Times New Roman"/>
    </w:rPr>
  </w:style>
  <w:style w:type="character" w:customStyle="1" w:styleId="3">
    <w:name w:val="Основной текст 3 Знак"/>
    <w:link w:val="30"/>
    <w:locked/>
    <w:rsid w:val="00D21B7D"/>
    <w:rPr>
      <w:rFonts w:ascii="Calibri" w:eastAsia="Calibri" w:hAnsi="Calibri"/>
      <w:sz w:val="16"/>
      <w:szCs w:val="16"/>
      <w:lang w:eastAsia="ru-RU"/>
    </w:rPr>
  </w:style>
  <w:style w:type="paragraph" w:styleId="30">
    <w:name w:val="Body Text 3"/>
    <w:basedOn w:val="a"/>
    <w:link w:val="3"/>
    <w:rsid w:val="00D21B7D"/>
    <w:pPr>
      <w:spacing w:after="120"/>
    </w:pPr>
    <w:rPr>
      <w:rFonts w:cstheme="minorBidi"/>
      <w:sz w:val="16"/>
      <w:szCs w:val="16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D21B7D"/>
    <w:rPr>
      <w:rFonts w:ascii="Calibri" w:eastAsia="Calibri" w:hAnsi="Calibri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F00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F1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D21B7D"/>
    <w:rPr>
      <w:rFonts w:ascii="Calibri" w:eastAsia="Calibri" w:hAnsi="Calibri"/>
      <w:sz w:val="28"/>
      <w:szCs w:val="24"/>
      <w:lang w:eastAsia="ru-RU"/>
    </w:rPr>
  </w:style>
  <w:style w:type="paragraph" w:styleId="a4">
    <w:name w:val="Body Text Indent"/>
    <w:basedOn w:val="a"/>
    <w:link w:val="a3"/>
    <w:rsid w:val="00D21B7D"/>
    <w:pPr>
      <w:spacing w:after="120"/>
      <w:ind w:left="283"/>
    </w:pPr>
    <w:rPr>
      <w:rFonts w:cstheme="minorBidi"/>
      <w:sz w:val="28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D21B7D"/>
    <w:rPr>
      <w:rFonts w:ascii="Calibri" w:eastAsia="Calibri" w:hAnsi="Calibri" w:cs="Times New Roman"/>
    </w:rPr>
  </w:style>
  <w:style w:type="character" w:customStyle="1" w:styleId="3">
    <w:name w:val="Основной текст 3 Знак"/>
    <w:link w:val="30"/>
    <w:locked/>
    <w:rsid w:val="00D21B7D"/>
    <w:rPr>
      <w:rFonts w:ascii="Calibri" w:eastAsia="Calibri" w:hAnsi="Calibri"/>
      <w:sz w:val="16"/>
      <w:szCs w:val="16"/>
      <w:lang w:eastAsia="ru-RU"/>
    </w:rPr>
  </w:style>
  <w:style w:type="paragraph" w:styleId="30">
    <w:name w:val="Body Text 3"/>
    <w:basedOn w:val="a"/>
    <w:link w:val="3"/>
    <w:rsid w:val="00D21B7D"/>
    <w:pPr>
      <w:spacing w:after="120"/>
    </w:pPr>
    <w:rPr>
      <w:rFonts w:cstheme="minorBidi"/>
      <w:sz w:val="16"/>
      <w:szCs w:val="16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D21B7D"/>
    <w:rPr>
      <w:rFonts w:ascii="Calibri" w:eastAsia="Calibri" w:hAnsi="Calibri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F00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F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9</Pages>
  <Words>13633</Words>
  <Characters>7771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40</cp:revision>
  <cp:lastPrinted>2026-02-12T13:59:00Z</cp:lastPrinted>
  <dcterms:created xsi:type="dcterms:W3CDTF">2023-12-04T07:55:00Z</dcterms:created>
  <dcterms:modified xsi:type="dcterms:W3CDTF">2026-02-16T12:13:00Z</dcterms:modified>
</cp:coreProperties>
</file>