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4" w:rsidRDefault="006C1E44" w:rsidP="006C1E4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E44" w:rsidRDefault="006C1E44" w:rsidP="006C1E44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6C1E44" w:rsidRDefault="006C1E44" w:rsidP="006C1E44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>
            <wp:extent cx="450850" cy="6159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6C1E44" w:rsidTr="006C1E44">
        <w:trPr>
          <w:trHeight w:val="173"/>
          <w:jc w:val="center"/>
        </w:trPr>
        <w:tc>
          <w:tcPr>
            <w:tcW w:w="3511" w:type="dxa"/>
            <w:hideMark/>
          </w:tcPr>
          <w:p w:rsidR="006C1E44" w:rsidRDefault="006C1E4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лютого 2026 року    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  <w:hideMark/>
          </w:tcPr>
          <w:p w:rsidR="006C1E44" w:rsidRDefault="006C1E4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390" w:type="dxa"/>
            <w:hideMark/>
          </w:tcPr>
          <w:p w:rsidR="006C1E44" w:rsidRDefault="006C1E4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6F6C32" w:rsidRDefault="0019237D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19237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внесення змін до</w:t>
      </w: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розвитку цивільного захисту, </w:t>
      </w:r>
    </w:p>
    <w:p w:rsidR="006F6C32" w:rsidRDefault="00880427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забезпечення пожежної безпеки та запобігання і реагування</w:t>
      </w:r>
    </w:p>
    <w:p w:rsidR="006F6C32" w:rsidRDefault="00880427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надзвичайні ситуації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міській терито</w:t>
      </w:r>
      <w:r w:rsidR="0068754A">
        <w:rPr>
          <w:rFonts w:ascii="Times New Roman" w:hAnsi="Times New Roman"/>
          <w:b/>
          <w:sz w:val="28"/>
          <w:szCs w:val="28"/>
          <w:lang w:val="uk-UA"/>
        </w:rPr>
        <w:t>ріальній</w:t>
      </w:r>
    </w:p>
    <w:p w:rsidR="006F6C32" w:rsidRDefault="0068754A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громаді на 20</w:t>
      </w:r>
      <w:r w:rsidR="00E54DB6">
        <w:rPr>
          <w:rFonts w:ascii="Times New Roman" w:hAnsi="Times New Roman"/>
          <w:b/>
          <w:sz w:val="28"/>
          <w:szCs w:val="28"/>
          <w:lang w:val="uk-UA"/>
        </w:rPr>
        <w:t>25 – 2028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рішенням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XLV</w:t>
      </w:r>
      <w:r w:rsidR="007F681F" w:rsidRPr="006F6C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сесії </w:t>
      </w:r>
      <w:proofErr w:type="spellStart"/>
      <w:r w:rsidR="007F681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7F681F" w:rsidRPr="006F6C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скликання № 299-45/2024 від</w:t>
      </w:r>
    </w:p>
    <w:p w:rsidR="00880427" w:rsidRPr="007F681F" w:rsidRDefault="007F681F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22 листопада 2024 року </w:t>
      </w:r>
      <w:r w:rsidR="006C1E44">
        <w:rPr>
          <w:rFonts w:ascii="Times New Roman" w:hAnsi="Times New Roman"/>
          <w:b/>
          <w:sz w:val="28"/>
          <w:szCs w:val="28"/>
          <w:lang w:val="uk-UA"/>
        </w:rPr>
        <w:t>(зі змінами)</w:t>
      </w:r>
    </w:p>
    <w:bookmarkEnd w:id="0"/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80427" w:rsidRDefault="0042770B" w:rsidP="00645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п. 22. ст. 26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«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основи національного супротиву»,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К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одексом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Цивільного Захисту України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, Бюджетним кодексом України, Указом Президента України                       від 24.02.2022 року № 64/2022 «Про введення воєнного стану в Україні»                   (зі змінами),</w:t>
      </w:r>
      <w:r w:rsidR="007F681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до листа </w:t>
      </w:r>
      <w:r w:rsidR="006C1E44">
        <w:rPr>
          <w:rFonts w:ascii="Times New Roman" w:eastAsia="Calibri" w:hAnsi="Times New Roman"/>
          <w:sz w:val="28"/>
          <w:szCs w:val="26"/>
          <w:lang w:val="uk-UA" w:eastAsia="uk-UA"/>
        </w:rPr>
        <w:t>Чернівецької обласної державної адміністрації (Чернівецької військової адміністрації) від 30.01.2026 року №01.62/32-611, щодо впровадження модернізації місцевої автоматизованої системи централізованого оповіщення на території громади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  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51800" w:rsidRDefault="00DD3E12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Внести зміни до </w:t>
      </w:r>
      <w:r w:rsidR="00A51800" w:rsidRPr="00A51800">
        <w:rPr>
          <w:rFonts w:ascii="Times New Roman" w:hAnsi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2025 – 2028 роки, затвердженої рішенням XLV позачергової сесії Сторожинецької міської ради VIII скликання № 299-45/2024 від 22 листопада 2024 року</w:t>
      </w:r>
      <w:r w:rsidR="006C1E44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(далі – Програма), й викласти Програму в новій редакції (Додаток 1 до даного рішення).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4275" w:rsidRPr="00114275" w:rsidRDefault="0064299C" w:rsidP="001142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 Військово-обліковому бюро Сторожинецької міської ради до</w:t>
      </w:r>
      <w:r w:rsidR="00DD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39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 w:rsidR="009E2611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5229F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54DB6">
        <w:rPr>
          <w:rFonts w:ascii="Times New Roman" w:hAnsi="Times New Roman"/>
          <w:sz w:val="28"/>
          <w:szCs w:val="28"/>
          <w:lang w:val="uk-UA"/>
        </w:rPr>
        <w:t>2029</w:t>
      </w:r>
      <w:r w:rsidR="00290B63">
        <w:rPr>
          <w:rFonts w:ascii="Times New Roman" w:hAnsi="Times New Roman"/>
          <w:sz w:val="28"/>
          <w:szCs w:val="28"/>
          <w:lang w:val="uk-UA"/>
        </w:rPr>
        <w:t xml:space="preserve"> років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5229F9" w:rsidRDefault="005229F9" w:rsidP="00DE77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   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 w:rsidR="00DE778C"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 w:rsidR="00DE778C">
        <w:rPr>
          <w:rFonts w:ascii="Times New Roman" w:hAnsi="Times New Roman"/>
          <w:sz w:val="28"/>
          <w:szCs w:val="28"/>
          <w:lang w:val="uk-UA"/>
        </w:rPr>
        <w:t>ні міського бюджету на 2025</w:t>
      </w:r>
      <w:r w:rsidR="00E54DB6">
        <w:rPr>
          <w:rFonts w:ascii="Times New Roman" w:hAnsi="Times New Roman"/>
          <w:sz w:val="28"/>
          <w:szCs w:val="28"/>
          <w:lang w:val="uk-UA"/>
        </w:rPr>
        <w:t xml:space="preserve"> – 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 w:rsidR="00DE778C">
        <w:rPr>
          <w:rFonts w:ascii="Times New Roman" w:hAnsi="Times New Roman"/>
          <w:sz w:val="28"/>
          <w:szCs w:val="28"/>
          <w:lang w:val="uk-UA"/>
        </w:rPr>
        <w:t>ов’язаних з виконанням Програми, в межах фінансових можливостей бюджету.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E44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6C1E44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A51800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12 лютого 2026</w:t>
      </w:r>
      <w:r w:rsidR="00A51800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A518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A51800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-55/2026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070A9F" w:rsidRPr="00114275" w:rsidRDefault="005229F9" w:rsidP="00070A9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>. Організацію виконання даного рішення покласти</w:t>
      </w:r>
      <w:r w:rsidR="00494FAF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 w:rsidR="00967C4C">
        <w:rPr>
          <w:rFonts w:ascii="Times New Roman" w:hAnsi="Times New Roman"/>
          <w:sz w:val="28"/>
          <w:szCs w:val="28"/>
          <w:lang w:val="uk-UA"/>
        </w:rPr>
        <w:t>рії</w:t>
      </w:r>
      <w:r w:rsidR="00423273">
        <w:rPr>
          <w:rFonts w:ascii="Times New Roman" w:hAnsi="Times New Roman"/>
          <w:sz w:val="28"/>
          <w:szCs w:val="28"/>
          <w:lang w:val="uk-UA"/>
        </w:rPr>
        <w:t xml:space="preserve"> військово-облікового бюро</w:t>
      </w:r>
      <w:r w:rsidR="00967C4C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ради.</w:t>
      </w:r>
    </w:p>
    <w:p w:rsidR="00114275" w:rsidRDefault="005229F9" w:rsidP="00494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 w:rsidR="00967C4C"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114275" w:rsidRDefault="00114275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273" w:rsidRDefault="00423273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AE5" w:rsidRPr="00F52575" w:rsidRDefault="009E2611" w:rsidP="00FB40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  <w:r w:rsidR="00675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4F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2CC6"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302487" w:rsidRDefault="00302487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E0B1F" w:rsidRDefault="00AE0B1F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423273" w:rsidRDefault="00423273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5229F9" w:rsidRDefault="005229F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6C1E44" w:rsidRDefault="006C1E4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51800" w:rsidRDefault="00A51800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6C1E44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   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 Ростислава СУМАРЮК                                                                                                                           </w:t>
      </w:r>
    </w:p>
    <w:p w:rsidR="00735DC4" w:rsidRPr="009E5106" w:rsidRDefault="00735DC4" w:rsidP="006C1E44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6"/>
          <w:szCs w:val="26"/>
          <w:lang w:val="uk-UA"/>
        </w:rPr>
      </w:pPr>
    </w:p>
    <w:sectPr w:rsidR="00735DC4" w:rsidRPr="009E5106" w:rsidSect="00A5180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0D" w:rsidRDefault="0013620D" w:rsidP="0029737E">
      <w:pPr>
        <w:spacing w:after="0" w:line="240" w:lineRule="auto"/>
      </w:pPr>
      <w:r>
        <w:separator/>
      </w:r>
    </w:p>
  </w:endnote>
  <w:endnote w:type="continuationSeparator" w:id="0">
    <w:p w:rsidR="0013620D" w:rsidRDefault="0013620D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0D" w:rsidRDefault="0013620D" w:rsidP="0029737E">
      <w:pPr>
        <w:spacing w:after="0" w:line="240" w:lineRule="auto"/>
      </w:pPr>
      <w:r>
        <w:separator/>
      </w:r>
    </w:p>
  </w:footnote>
  <w:footnote w:type="continuationSeparator" w:id="0">
    <w:p w:rsidR="0013620D" w:rsidRDefault="0013620D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400C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2355"/>
    <w:rsid w:val="00114275"/>
    <w:rsid w:val="00124846"/>
    <w:rsid w:val="0012634B"/>
    <w:rsid w:val="00130328"/>
    <w:rsid w:val="00132CF2"/>
    <w:rsid w:val="00133340"/>
    <w:rsid w:val="0013620D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D79DB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8CD"/>
    <w:rsid w:val="00423273"/>
    <w:rsid w:val="0042659D"/>
    <w:rsid w:val="0042716C"/>
    <w:rsid w:val="0042770B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229F9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14AE"/>
    <w:rsid w:val="005F4525"/>
    <w:rsid w:val="00604EFA"/>
    <w:rsid w:val="006076E5"/>
    <w:rsid w:val="006100AB"/>
    <w:rsid w:val="00611C57"/>
    <w:rsid w:val="00614240"/>
    <w:rsid w:val="006163AC"/>
    <w:rsid w:val="00622172"/>
    <w:rsid w:val="00623B9A"/>
    <w:rsid w:val="00623EE5"/>
    <w:rsid w:val="00630EA4"/>
    <w:rsid w:val="006401A3"/>
    <w:rsid w:val="0064092D"/>
    <w:rsid w:val="0064299C"/>
    <w:rsid w:val="00642DAA"/>
    <w:rsid w:val="00643382"/>
    <w:rsid w:val="00645EF0"/>
    <w:rsid w:val="00652A49"/>
    <w:rsid w:val="00654A18"/>
    <w:rsid w:val="00663C22"/>
    <w:rsid w:val="00671A8C"/>
    <w:rsid w:val="00672735"/>
    <w:rsid w:val="00672DB4"/>
    <w:rsid w:val="00675DC3"/>
    <w:rsid w:val="00681121"/>
    <w:rsid w:val="006818B8"/>
    <w:rsid w:val="0068754A"/>
    <w:rsid w:val="00691B08"/>
    <w:rsid w:val="00695400"/>
    <w:rsid w:val="00696559"/>
    <w:rsid w:val="006A7BEB"/>
    <w:rsid w:val="006B0327"/>
    <w:rsid w:val="006B067E"/>
    <w:rsid w:val="006B2F00"/>
    <w:rsid w:val="006C1E44"/>
    <w:rsid w:val="006C32EC"/>
    <w:rsid w:val="006D221B"/>
    <w:rsid w:val="006D2AFD"/>
    <w:rsid w:val="006E5180"/>
    <w:rsid w:val="006E5574"/>
    <w:rsid w:val="006E6C76"/>
    <w:rsid w:val="006E7A18"/>
    <w:rsid w:val="006F6C32"/>
    <w:rsid w:val="006F7474"/>
    <w:rsid w:val="00707A3B"/>
    <w:rsid w:val="00722943"/>
    <w:rsid w:val="00726867"/>
    <w:rsid w:val="00727A6D"/>
    <w:rsid w:val="00727DC4"/>
    <w:rsid w:val="00733477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7F681F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101"/>
    <w:rsid w:val="008467F6"/>
    <w:rsid w:val="00847D78"/>
    <w:rsid w:val="00857D0D"/>
    <w:rsid w:val="008608C8"/>
    <w:rsid w:val="008713BD"/>
    <w:rsid w:val="00872342"/>
    <w:rsid w:val="008729FA"/>
    <w:rsid w:val="008735A1"/>
    <w:rsid w:val="00880427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1800"/>
    <w:rsid w:val="00A53CA5"/>
    <w:rsid w:val="00A55D3D"/>
    <w:rsid w:val="00A63F2F"/>
    <w:rsid w:val="00A65686"/>
    <w:rsid w:val="00A664F2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6947"/>
    <w:rsid w:val="00AE6B2B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4581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4DB6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B7928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2CA14-4824-4B55-95F4-8F26E3E0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2026-02-05T07:15:00Z</cp:lastPrinted>
  <dcterms:created xsi:type="dcterms:W3CDTF">2022-05-06T06:11:00Z</dcterms:created>
  <dcterms:modified xsi:type="dcterms:W3CDTF">2026-02-05T11:43:00Z</dcterms:modified>
</cp:coreProperties>
</file>