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536646CE" w:rsidR="003443BA" w:rsidRPr="00C31564" w:rsidRDefault="003443BA" w:rsidP="00893F4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893F4F" w:rsidRDefault="003443BA" w:rsidP="003443BA">
      <w:pPr>
        <w:spacing w:line="360" w:lineRule="auto"/>
        <w:jc w:val="center"/>
        <w:rPr>
          <w:b/>
          <w:sz w:val="10"/>
          <w:szCs w:val="10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49A9E4A" w14:textId="180E8F05" w:rsidR="008F16ED" w:rsidRDefault="00B15243" w:rsidP="005509DC">
      <w:pPr>
        <w:spacing w:line="360" w:lineRule="auto"/>
        <w:rPr>
          <w:bCs/>
          <w:sz w:val="28"/>
          <w:szCs w:val="28"/>
          <w:lang w:val="uk-UA"/>
        </w:rPr>
      </w:pPr>
      <w:r w:rsidRPr="00893F4F">
        <w:rPr>
          <w:bCs/>
          <w:sz w:val="28"/>
          <w:szCs w:val="28"/>
          <w:lang w:val="uk-UA"/>
        </w:rPr>
        <w:t>2</w:t>
      </w:r>
      <w:r w:rsidR="00C901DA" w:rsidRPr="00893F4F">
        <w:rPr>
          <w:bCs/>
          <w:sz w:val="28"/>
          <w:szCs w:val="28"/>
          <w:lang w:val="uk-UA"/>
        </w:rPr>
        <w:t>1 квітня</w:t>
      </w:r>
      <w:r w:rsidR="001A2508" w:rsidRPr="00893F4F">
        <w:rPr>
          <w:bCs/>
          <w:sz w:val="28"/>
          <w:szCs w:val="28"/>
          <w:lang w:val="uk-UA"/>
        </w:rPr>
        <w:t xml:space="preserve"> 2026</w:t>
      </w:r>
      <w:r w:rsidR="003443BA" w:rsidRPr="00893F4F">
        <w:rPr>
          <w:bCs/>
          <w:sz w:val="28"/>
          <w:szCs w:val="28"/>
          <w:lang w:val="uk-UA"/>
        </w:rPr>
        <w:t xml:space="preserve"> року</w:t>
      </w:r>
      <w:r w:rsidR="003443BA" w:rsidRPr="00893F4F">
        <w:rPr>
          <w:bCs/>
          <w:sz w:val="28"/>
          <w:szCs w:val="28"/>
          <w:lang w:val="uk-UA"/>
        </w:rPr>
        <w:tab/>
      </w:r>
      <w:r w:rsidR="00851718" w:rsidRPr="00893F4F">
        <w:rPr>
          <w:bCs/>
          <w:sz w:val="28"/>
          <w:szCs w:val="28"/>
          <w:lang w:val="uk-UA"/>
        </w:rPr>
        <w:t xml:space="preserve">  </w:t>
      </w:r>
      <w:r w:rsidR="00893F4F">
        <w:rPr>
          <w:bCs/>
          <w:sz w:val="28"/>
          <w:szCs w:val="28"/>
          <w:lang w:val="uk-UA"/>
        </w:rPr>
        <w:t xml:space="preserve">  </w:t>
      </w:r>
      <w:r w:rsidR="00851718" w:rsidRPr="00893F4F">
        <w:rPr>
          <w:bCs/>
          <w:sz w:val="28"/>
          <w:szCs w:val="28"/>
          <w:lang w:val="uk-UA"/>
        </w:rPr>
        <w:t xml:space="preserve">       </w:t>
      </w:r>
      <w:r w:rsidR="003443BA" w:rsidRPr="00893F4F">
        <w:rPr>
          <w:bCs/>
          <w:sz w:val="28"/>
          <w:szCs w:val="28"/>
          <w:lang w:val="uk-UA"/>
        </w:rPr>
        <w:t>м. Сторожинець</w:t>
      </w:r>
      <w:r w:rsidR="003443BA" w:rsidRPr="00893F4F">
        <w:rPr>
          <w:bCs/>
          <w:sz w:val="28"/>
          <w:szCs w:val="28"/>
          <w:lang w:val="uk-UA"/>
        </w:rPr>
        <w:tab/>
      </w:r>
      <w:r w:rsidR="003443BA" w:rsidRPr="00893F4F">
        <w:rPr>
          <w:bCs/>
          <w:sz w:val="28"/>
          <w:szCs w:val="28"/>
          <w:lang w:val="uk-UA"/>
        </w:rPr>
        <w:tab/>
      </w:r>
      <w:r w:rsidR="00893F4F">
        <w:rPr>
          <w:bCs/>
          <w:sz w:val="28"/>
          <w:szCs w:val="28"/>
          <w:lang w:val="uk-UA"/>
        </w:rPr>
        <w:t xml:space="preserve">              </w:t>
      </w:r>
      <w:r w:rsidR="003443BA" w:rsidRPr="00893F4F">
        <w:rPr>
          <w:bCs/>
          <w:sz w:val="28"/>
          <w:szCs w:val="28"/>
          <w:lang w:val="uk-UA"/>
        </w:rPr>
        <w:t xml:space="preserve">№ </w:t>
      </w:r>
      <w:r w:rsidR="00893F4F">
        <w:rPr>
          <w:bCs/>
          <w:sz w:val="28"/>
          <w:szCs w:val="28"/>
          <w:lang w:val="uk-UA"/>
        </w:rPr>
        <w:t>125</w:t>
      </w:r>
    </w:p>
    <w:p w14:paraId="586EC5FF" w14:textId="2CAEAFCA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74EBC03B" w14:textId="6183BB49" w:rsidR="00893F4F" w:rsidRDefault="008F16ED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13B4F">
        <w:rPr>
          <w:szCs w:val="28"/>
          <w:lang w:val="uk-UA" w:eastAsia="ar-SA"/>
        </w:rPr>
        <w:t>********</w:t>
      </w:r>
      <w:r w:rsidR="001A2508">
        <w:rPr>
          <w:rFonts w:ascii="Times New Roman" w:hAnsi="Times New Roman"/>
          <w:b/>
          <w:bCs/>
          <w:sz w:val="28"/>
          <w:szCs w:val="28"/>
          <w:lang w:val="uk-UA"/>
        </w:rPr>
        <w:t>, жител</w:t>
      </w:r>
      <w:r w:rsidR="00AB6372">
        <w:rPr>
          <w:rFonts w:ascii="Times New Roman" w:hAnsi="Times New Roman"/>
          <w:b/>
          <w:bCs/>
          <w:sz w:val="28"/>
          <w:szCs w:val="28"/>
          <w:lang w:val="uk-UA"/>
        </w:rPr>
        <w:t>ю м. Сторожинець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5A376443" w14:textId="133A8F66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як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 xml:space="preserve">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 складних 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417BFB6D" w14:textId="5581DEB1" w:rsidR="00FB7A62" w:rsidRPr="00177054" w:rsidRDefault="006E2822" w:rsidP="0017705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A2508">
        <w:rPr>
          <w:rFonts w:ascii="Times New Roman" w:hAnsi="Times New Roman"/>
          <w:sz w:val="28"/>
          <w:szCs w:val="28"/>
          <w:lang w:val="uk-UA"/>
        </w:rPr>
        <w:t>раховуючи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захисту прав дитини 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торожинецької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15.04</w:t>
      </w:r>
      <w:r w:rsidR="001A2508">
        <w:rPr>
          <w:rFonts w:ascii="Times New Roman" w:hAnsi="Times New Roman"/>
          <w:sz w:val="28"/>
          <w:szCs w:val="28"/>
          <w:lang w:val="uk-UA"/>
        </w:rPr>
        <w:t>.2026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06-45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1A2508">
        <w:rPr>
          <w:rFonts w:ascii="Times New Roman" w:hAnsi="Times New Roman"/>
          <w:sz w:val="28"/>
          <w:szCs w:val="28"/>
          <w:lang w:val="uk-UA"/>
        </w:rPr>
        <w:t>6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FB7A62" w:rsidRPr="00FB7A6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3B4F">
        <w:rPr>
          <w:szCs w:val="28"/>
          <w:lang w:val="uk-UA" w:eastAsia="ar-SA"/>
        </w:rPr>
        <w:t>********</w:t>
      </w:r>
      <w:r w:rsidR="00177054">
        <w:rPr>
          <w:rFonts w:ascii="Times New Roman" w:hAnsi="Times New Roman"/>
          <w:sz w:val="28"/>
          <w:szCs w:val="28"/>
          <w:lang w:val="uk-UA"/>
        </w:rPr>
        <w:t>,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яка перебуває в складних життєвих обставинах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діючи в інтересах д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итини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>як орган опіки та піклування,</w:t>
      </w: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893F4F" w:rsidRDefault="003443BA" w:rsidP="00FB7A62">
      <w:pPr>
        <w:pStyle w:val="ae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412282EE" w14:textId="0EF0B542" w:rsidR="00EC709A" w:rsidRPr="000428E4" w:rsidRDefault="008F16ED" w:rsidP="004237AD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428E4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ПАРАЙКО забезпечити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0428E4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298F" w:rsidRPr="000428E4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C7298F" w:rsidRPr="000428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3B4F">
        <w:rPr>
          <w:szCs w:val="28"/>
          <w:lang w:val="uk-UA" w:eastAsia="ar-SA"/>
        </w:rPr>
        <w:t>********</w:t>
      </w:r>
      <w:r w:rsidR="000428E4" w:rsidRPr="000428E4">
        <w:rPr>
          <w:rFonts w:ascii="Times New Roman" w:hAnsi="Times New Roman"/>
          <w:sz w:val="28"/>
          <w:szCs w:val="28"/>
          <w:lang w:val="uk-UA"/>
        </w:rPr>
        <w:t>, жител</w:t>
      </w:r>
      <w:r w:rsidR="007D3DAB">
        <w:rPr>
          <w:rFonts w:ascii="Times New Roman" w:hAnsi="Times New Roman"/>
          <w:sz w:val="28"/>
          <w:szCs w:val="28"/>
          <w:lang w:val="uk-UA"/>
        </w:rPr>
        <w:t>я</w:t>
      </w:r>
      <w:r w:rsidR="000428E4" w:rsidRPr="000428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DAB">
        <w:rPr>
          <w:rFonts w:ascii="Times New Roman" w:hAnsi="Times New Roman"/>
          <w:sz w:val="28"/>
          <w:szCs w:val="28"/>
          <w:lang w:val="uk-UA"/>
        </w:rPr>
        <w:t xml:space="preserve">м. Сторожинець, вул. </w:t>
      </w:r>
      <w:r w:rsidR="00613B4F">
        <w:rPr>
          <w:szCs w:val="28"/>
          <w:lang w:val="uk-UA" w:eastAsia="ar-SA"/>
        </w:rPr>
        <w:t>********</w:t>
      </w:r>
      <w:r w:rsidR="000428E4" w:rsidRPr="000428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7298F" w:rsidRPr="000428E4">
        <w:rPr>
          <w:rFonts w:ascii="Times New Roman" w:hAnsi="Times New Roman"/>
          <w:sz w:val="28"/>
          <w:szCs w:val="28"/>
          <w:lang w:val="uk-UA"/>
        </w:rPr>
        <w:t>яка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EC709A" w:rsidRPr="000428E4">
        <w:rPr>
          <w:rFonts w:ascii="Times New Roman" w:hAnsi="Times New Roman"/>
          <w:sz w:val="28"/>
          <w:szCs w:val="28"/>
          <w:lang w:val="uk-UA"/>
        </w:rPr>
        <w:t>є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обставинах, </w:t>
      </w:r>
    </w:p>
    <w:p w14:paraId="0067BDB7" w14:textId="7F8846E2" w:rsidR="00380E6C" w:rsidRPr="00FB7A62" w:rsidRDefault="00380E6C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3B4F">
        <w:rPr>
          <w:szCs w:val="28"/>
          <w:lang w:val="uk-UA" w:eastAsia="ar-SA"/>
        </w:rPr>
        <w:t>********</w:t>
      </w:r>
      <w:r w:rsidR="00613B4F">
        <w:rPr>
          <w:szCs w:val="28"/>
          <w:lang w:val="uk-UA" w:eastAsia="ar-SA"/>
        </w:rPr>
        <w:t xml:space="preserve"> 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отримувати</w:t>
      </w:r>
      <w:r w:rsidR="002D103E" w:rsidRPr="00FB7A62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потреб (соціальний супровід)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6566D9C5" w14:textId="66251080" w:rsidR="00FB3C92" w:rsidRDefault="006C12BB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613B4F">
        <w:rPr>
          <w:szCs w:val="28"/>
          <w:lang w:val="uk-UA" w:eastAsia="ar-SA"/>
        </w:rPr>
        <w:t>********</w:t>
      </w:r>
      <w:bookmarkStart w:id="0" w:name="_GoBack"/>
      <w:bookmarkEnd w:id="0"/>
      <w:r w:rsidRPr="00FB7A62">
        <w:rPr>
          <w:rFonts w:ascii="Times New Roman" w:hAnsi="Times New Roman"/>
          <w:sz w:val="28"/>
          <w:szCs w:val="28"/>
          <w:lang w:val="uk-UA"/>
        </w:rPr>
        <w:t xml:space="preserve"> 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FB7A62">
        <w:rPr>
          <w:rFonts w:ascii="Times New Roman" w:hAnsi="Times New Roman"/>
          <w:sz w:val="28"/>
          <w:szCs w:val="28"/>
          <w:lang w:val="uk-UA"/>
        </w:rPr>
        <w:t>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FB7A62">
          <w:rPr>
            <w:rStyle w:val="af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FB7A62">
          <w:rPr>
            <w:rStyle w:val="af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63008296" w14:textId="38F78045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677C4381" w:rsidR="003443BA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372EC37E" w14:textId="77777777" w:rsidR="00893F4F" w:rsidRDefault="00893F4F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7A76C4B3" w14:textId="14EF30C5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 w:rsidR="00541E32">
        <w:rPr>
          <w:b/>
          <w:bCs/>
          <w:color w:val="000000"/>
          <w:sz w:val="28"/>
          <w:szCs w:val="26"/>
          <w:lang w:val="uk-UA"/>
        </w:rPr>
        <w:t xml:space="preserve">    </w:t>
      </w:r>
      <w:r>
        <w:rPr>
          <w:b/>
          <w:bCs/>
          <w:color w:val="000000"/>
          <w:sz w:val="28"/>
          <w:szCs w:val="26"/>
          <w:lang w:val="uk-UA"/>
        </w:rPr>
        <w:t>Ігор МАТЕЙЧУК</w:t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741F9118" w14:textId="564328CD" w:rsidR="004944FC" w:rsidRPr="004944FC" w:rsidRDefault="00B67F95" w:rsidP="004944F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</w:p>
    <w:p w14:paraId="7A0E4013" w14:textId="21021541" w:rsidR="004944FC" w:rsidRPr="004944FC" w:rsidRDefault="004944FC" w:rsidP="004944FC">
      <w:pPr>
        <w:contextualSpacing/>
        <w:rPr>
          <w:sz w:val="28"/>
          <w:szCs w:val="28"/>
          <w:lang w:val="uk-UA"/>
        </w:rPr>
      </w:pPr>
      <w:proofErr w:type="spellStart"/>
      <w:r w:rsidRPr="004944FC">
        <w:rPr>
          <w:sz w:val="28"/>
          <w:szCs w:val="28"/>
        </w:rPr>
        <w:t>юридичного</w:t>
      </w:r>
      <w:proofErr w:type="spellEnd"/>
      <w:r w:rsidRPr="004944FC">
        <w:rPr>
          <w:sz w:val="28"/>
          <w:szCs w:val="28"/>
        </w:rPr>
        <w:t xml:space="preserve"> </w:t>
      </w:r>
      <w:proofErr w:type="spellStart"/>
      <w:r w:rsidRPr="004944FC">
        <w:rPr>
          <w:sz w:val="28"/>
          <w:szCs w:val="28"/>
        </w:rPr>
        <w:t>відділу</w:t>
      </w:r>
      <w:proofErr w:type="spellEnd"/>
      <w:r w:rsidRPr="004944FC">
        <w:rPr>
          <w:sz w:val="28"/>
          <w:szCs w:val="28"/>
        </w:rPr>
        <w:t xml:space="preserve">                  </w:t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  <w:t xml:space="preserve">        </w:t>
      </w:r>
      <w:r w:rsidRPr="004944FC">
        <w:rPr>
          <w:sz w:val="28"/>
          <w:szCs w:val="28"/>
          <w:lang w:val="uk-UA"/>
        </w:rPr>
        <w:t>А</w:t>
      </w:r>
      <w:r w:rsidR="00B67F95">
        <w:rPr>
          <w:sz w:val="28"/>
          <w:szCs w:val="28"/>
          <w:lang w:val="uk-UA"/>
        </w:rPr>
        <w:t>урел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93F4F">
      <w:pgSz w:w="11906" w:h="16838" w:code="9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5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28E4"/>
    <w:rsid w:val="00042B38"/>
    <w:rsid w:val="00043BEA"/>
    <w:rsid w:val="0005778F"/>
    <w:rsid w:val="0006463F"/>
    <w:rsid w:val="000940E9"/>
    <w:rsid w:val="000C0049"/>
    <w:rsid w:val="000C44B2"/>
    <w:rsid w:val="000F58F5"/>
    <w:rsid w:val="00114D6A"/>
    <w:rsid w:val="0014249C"/>
    <w:rsid w:val="00152E1B"/>
    <w:rsid w:val="00177054"/>
    <w:rsid w:val="00194AEF"/>
    <w:rsid w:val="00197D95"/>
    <w:rsid w:val="001A2508"/>
    <w:rsid w:val="001B1F3C"/>
    <w:rsid w:val="001B2A93"/>
    <w:rsid w:val="001D4828"/>
    <w:rsid w:val="001E4A4F"/>
    <w:rsid w:val="00256380"/>
    <w:rsid w:val="0029138E"/>
    <w:rsid w:val="002C2241"/>
    <w:rsid w:val="002C4FB0"/>
    <w:rsid w:val="002C735F"/>
    <w:rsid w:val="002D103E"/>
    <w:rsid w:val="002E422A"/>
    <w:rsid w:val="002F3C08"/>
    <w:rsid w:val="00302DE6"/>
    <w:rsid w:val="00326430"/>
    <w:rsid w:val="00332B9C"/>
    <w:rsid w:val="00343D47"/>
    <w:rsid w:val="003443BA"/>
    <w:rsid w:val="00376113"/>
    <w:rsid w:val="00380E6C"/>
    <w:rsid w:val="00397D7E"/>
    <w:rsid w:val="003A23D1"/>
    <w:rsid w:val="00416389"/>
    <w:rsid w:val="00436EFD"/>
    <w:rsid w:val="004434B2"/>
    <w:rsid w:val="00471A42"/>
    <w:rsid w:val="00490035"/>
    <w:rsid w:val="004944FC"/>
    <w:rsid w:val="004C228F"/>
    <w:rsid w:val="004D07E5"/>
    <w:rsid w:val="00541E32"/>
    <w:rsid w:val="005509DC"/>
    <w:rsid w:val="00581251"/>
    <w:rsid w:val="005D0DC7"/>
    <w:rsid w:val="005D3CD8"/>
    <w:rsid w:val="005E789A"/>
    <w:rsid w:val="00613B4F"/>
    <w:rsid w:val="00614D55"/>
    <w:rsid w:val="00614EB1"/>
    <w:rsid w:val="0062305F"/>
    <w:rsid w:val="006A7A4E"/>
    <w:rsid w:val="006C0B77"/>
    <w:rsid w:val="006C12BB"/>
    <w:rsid w:val="006D1934"/>
    <w:rsid w:val="006D636A"/>
    <w:rsid w:val="006E2822"/>
    <w:rsid w:val="00703F16"/>
    <w:rsid w:val="007728D7"/>
    <w:rsid w:val="007B2BE9"/>
    <w:rsid w:val="007D3DAB"/>
    <w:rsid w:val="007D7E8D"/>
    <w:rsid w:val="007E5D2E"/>
    <w:rsid w:val="00804BD3"/>
    <w:rsid w:val="008242FF"/>
    <w:rsid w:val="00851718"/>
    <w:rsid w:val="0086143D"/>
    <w:rsid w:val="00870751"/>
    <w:rsid w:val="00883E32"/>
    <w:rsid w:val="00892B18"/>
    <w:rsid w:val="00893F4F"/>
    <w:rsid w:val="008B117F"/>
    <w:rsid w:val="008B2EAC"/>
    <w:rsid w:val="008C0491"/>
    <w:rsid w:val="008D2A88"/>
    <w:rsid w:val="008F03E1"/>
    <w:rsid w:val="008F16ED"/>
    <w:rsid w:val="00922C48"/>
    <w:rsid w:val="00951437"/>
    <w:rsid w:val="00952AD7"/>
    <w:rsid w:val="009650EB"/>
    <w:rsid w:val="009C7DD6"/>
    <w:rsid w:val="009F3299"/>
    <w:rsid w:val="00A23661"/>
    <w:rsid w:val="00A73DA7"/>
    <w:rsid w:val="00A94DD5"/>
    <w:rsid w:val="00AA4F79"/>
    <w:rsid w:val="00AB6372"/>
    <w:rsid w:val="00AD66A5"/>
    <w:rsid w:val="00AE77ED"/>
    <w:rsid w:val="00AF0AFA"/>
    <w:rsid w:val="00B1344C"/>
    <w:rsid w:val="00B15243"/>
    <w:rsid w:val="00B67F95"/>
    <w:rsid w:val="00B915B7"/>
    <w:rsid w:val="00BA18AE"/>
    <w:rsid w:val="00BC4A8E"/>
    <w:rsid w:val="00BD70A4"/>
    <w:rsid w:val="00C057E7"/>
    <w:rsid w:val="00C2280D"/>
    <w:rsid w:val="00C25D6F"/>
    <w:rsid w:val="00C41675"/>
    <w:rsid w:val="00C7298F"/>
    <w:rsid w:val="00C901DA"/>
    <w:rsid w:val="00CA2763"/>
    <w:rsid w:val="00CA35A4"/>
    <w:rsid w:val="00CC7034"/>
    <w:rsid w:val="00CE67AA"/>
    <w:rsid w:val="00D261F1"/>
    <w:rsid w:val="00D55F86"/>
    <w:rsid w:val="00D60DA0"/>
    <w:rsid w:val="00DB44BC"/>
    <w:rsid w:val="00DF4B27"/>
    <w:rsid w:val="00DF6DF0"/>
    <w:rsid w:val="00DF790D"/>
    <w:rsid w:val="00DF7AD2"/>
    <w:rsid w:val="00E1700D"/>
    <w:rsid w:val="00E21D1C"/>
    <w:rsid w:val="00E75673"/>
    <w:rsid w:val="00EA00F7"/>
    <w:rsid w:val="00EA59DF"/>
    <w:rsid w:val="00EB6A94"/>
    <w:rsid w:val="00EB77A7"/>
    <w:rsid w:val="00EC709A"/>
    <w:rsid w:val="00EE4070"/>
    <w:rsid w:val="00EE50E2"/>
    <w:rsid w:val="00F02A1A"/>
    <w:rsid w:val="00F12C76"/>
    <w:rsid w:val="00F2344B"/>
    <w:rsid w:val="00F30955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613B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3B4F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42</cp:revision>
  <cp:lastPrinted>2026-04-20T12:32:00Z</cp:lastPrinted>
  <dcterms:created xsi:type="dcterms:W3CDTF">2025-10-03T10:46:00Z</dcterms:created>
  <dcterms:modified xsi:type="dcterms:W3CDTF">2026-04-23T06:15:00Z</dcterms:modified>
</cp:coreProperties>
</file>