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6BEB13" w14:textId="77777777" w:rsidR="00660004" w:rsidRPr="00D83249" w:rsidRDefault="00660004" w:rsidP="00660004">
      <w:pPr>
        <w:spacing w:line="360" w:lineRule="auto"/>
        <w:ind w:hanging="13"/>
        <w:jc w:val="center"/>
        <w:rPr>
          <w:sz w:val="28"/>
          <w:szCs w:val="28"/>
        </w:rPr>
      </w:pPr>
      <w:r w:rsidRPr="00D83249">
        <w:rPr>
          <w:sz w:val="28"/>
          <w:szCs w:val="28"/>
        </w:rPr>
        <w:t xml:space="preserve">                                                  </w:t>
      </w:r>
      <w:r w:rsidRPr="00D83249">
        <w:rPr>
          <w:b/>
          <w:noProof/>
          <w:lang w:eastAsia="uk-UA"/>
        </w:rPr>
        <w:drawing>
          <wp:inline distT="0" distB="0" distL="0" distR="0" wp14:anchorId="5ADA343A" wp14:editId="0012834B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3249">
        <w:rPr>
          <w:sz w:val="28"/>
          <w:szCs w:val="28"/>
        </w:rPr>
        <w:tab/>
      </w:r>
      <w:r w:rsidRPr="00D83249">
        <w:rPr>
          <w:sz w:val="28"/>
          <w:szCs w:val="28"/>
        </w:rPr>
        <w:tab/>
        <w:t xml:space="preserve">                      ПРОЄКТ </w:t>
      </w:r>
    </w:p>
    <w:p w14:paraId="2A25FB0A" w14:textId="77777777" w:rsidR="00660004" w:rsidRPr="00D83249" w:rsidRDefault="00660004" w:rsidP="00660004">
      <w:pPr>
        <w:spacing w:line="360" w:lineRule="auto"/>
        <w:ind w:hanging="13"/>
        <w:jc w:val="center"/>
        <w:rPr>
          <w:b/>
          <w:sz w:val="24"/>
          <w:szCs w:val="24"/>
        </w:rPr>
      </w:pPr>
      <w:r w:rsidRPr="00D83249">
        <w:rPr>
          <w:b/>
          <w:sz w:val="24"/>
          <w:szCs w:val="24"/>
        </w:rPr>
        <w:t xml:space="preserve">СТОРОЖИНЕЦЬКА МІСЬКА РАДА </w:t>
      </w:r>
    </w:p>
    <w:p w14:paraId="0E1C7EE2" w14:textId="77777777" w:rsidR="00660004" w:rsidRPr="00D83249" w:rsidRDefault="00660004" w:rsidP="00660004">
      <w:pPr>
        <w:jc w:val="center"/>
        <w:rPr>
          <w:b/>
          <w:sz w:val="24"/>
          <w:szCs w:val="24"/>
        </w:rPr>
      </w:pPr>
      <w:r w:rsidRPr="00D83249">
        <w:rPr>
          <w:b/>
          <w:sz w:val="24"/>
          <w:szCs w:val="24"/>
        </w:rPr>
        <w:t>ЧЕРНІВЕЦЬКОГО РАЙОНУ ЧЕРНІВЕЦЬКОЇ ОБЛАСТІ</w:t>
      </w:r>
    </w:p>
    <w:p w14:paraId="763C6C2E" w14:textId="77777777" w:rsidR="00660004" w:rsidRPr="00D83249" w:rsidRDefault="00660004" w:rsidP="00660004">
      <w:pPr>
        <w:spacing w:line="360" w:lineRule="auto"/>
        <w:jc w:val="center"/>
        <w:rPr>
          <w:b/>
          <w:sz w:val="24"/>
          <w:szCs w:val="24"/>
        </w:rPr>
      </w:pPr>
      <w:r w:rsidRPr="00D83249">
        <w:rPr>
          <w:b/>
          <w:sz w:val="24"/>
          <w:szCs w:val="24"/>
        </w:rPr>
        <w:t>ВИКОНАВЧИЙ КОМІТЕТ</w:t>
      </w:r>
    </w:p>
    <w:p w14:paraId="070F16E0" w14:textId="77777777" w:rsidR="00660004" w:rsidRPr="00D83249" w:rsidRDefault="00660004" w:rsidP="00660004">
      <w:pPr>
        <w:spacing w:line="360" w:lineRule="auto"/>
        <w:jc w:val="center"/>
        <w:rPr>
          <w:b/>
          <w:sz w:val="24"/>
          <w:szCs w:val="24"/>
        </w:rPr>
      </w:pPr>
    </w:p>
    <w:p w14:paraId="68ED5415" w14:textId="77777777" w:rsidR="00660004" w:rsidRPr="00D83249" w:rsidRDefault="00660004" w:rsidP="00660004">
      <w:pPr>
        <w:spacing w:line="360" w:lineRule="auto"/>
        <w:jc w:val="center"/>
        <w:rPr>
          <w:b/>
          <w:sz w:val="32"/>
          <w:szCs w:val="32"/>
        </w:rPr>
      </w:pPr>
      <w:r w:rsidRPr="00D83249">
        <w:rPr>
          <w:b/>
          <w:sz w:val="32"/>
          <w:szCs w:val="32"/>
        </w:rPr>
        <w:t xml:space="preserve">Р І Ш Е Н </w:t>
      </w:r>
      <w:proofErr w:type="spellStart"/>
      <w:r w:rsidRPr="00D83249">
        <w:rPr>
          <w:b/>
          <w:sz w:val="32"/>
          <w:szCs w:val="32"/>
        </w:rPr>
        <w:t>Н</w:t>
      </w:r>
      <w:proofErr w:type="spellEnd"/>
      <w:r w:rsidRPr="00D83249">
        <w:rPr>
          <w:b/>
          <w:sz w:val="32"/>
          <w:szCs w:val="32"/>
        </w:rPr>
        <w:t xml:space="preserve"> Я </w:t>
      </w:r>
    </w:p>
    <w:p w14:paraId="73BF991F" w14:textId="25F2749E" w:rsidR="00660004" w:rsidRPr="00D83249" w:rsidRDefault="00660004" w:rsidP="00660004">
      <w:pPr>
        <w:spacing w:line="360" w:lineRule="auto"/>
        <w:rPr>
          <w:b/>
          <w:sz w:val="32"/>
          <w:szCs w:val="32"/>
        </w:rPr>
      </w:pPr>
      <w:r>
        <w:rPr>
          <w:b/>
          <w:sz w:val="28"/>
          <w:szCs w:val="28"/>
        </w:rPr>
        <w:t>21 квітня 2026</w:t>
      </w:r>
      <w:r w:rsidRPr="00D83249">
        <w:rPr>
          <w:b/>
          <w:sz w:val="28"/>
          <w:szCs w:val="28"/>
        </w:rPr>
        <w:t xml:space="preserve"> року</w:t>
      </w:r>
      <w:r w:rsidRPr="00D83249">
        <w:rPr>
          <w:b/>
          <w:sz w:val="28"/>
          <w:szCs w:val="28"/>
        </w:rPr>
        <w:tab/>
        <w:t xml:space="preserve">          м. Сторожинець</w:t>
      </w:r>
      <w:r w:rsidRPr="00D83249">
        <w:rPr>
          <w:b/>
          <w:sz w:val="32"/>
          <w:szCs w:val="32"/>
        </w:rPr>
        <w:tab/>
      </w:r>
      <w:r w:rsidRPr="00D83249">
        <w:rPr>
          <w:b/>
          <w:sz w:val="32"/>
          <w:szCs w:val="32"/>
        </w:rPr>
        <w:tab/>
        <w:t>№ __________</w:t>
      </w:r>
    </w:p>
    <w:p w14:paraId="18621EE5" w14:textId="77777777" w:rsidR="00660004" w:rsidRPr="00D83249" w:rsidRDefault="00660004" w:rsidP="00660004">
      <w:pPr>
        <w:pStyle w:val="ac"/>
        <w:jc w:val="both"/>
        <w:rPr>
          <w:rFonts w:ascii="Times New Roman" w:hAnsi="Times New Roman"/>
          <w:b/>
          <w:bCs/>
          <w:sz w:val="16"/>
          <w:szCs w:val="16"/>
          <w:lang w:val="uk-UA"/>
        </w:rPr>
      </w:pPr>
    </w:p>
    <w:p w14:paraId="0747E893" w14:textId="77777777" w:rsidR="00660004" w:rsidRPr="00D83249" w:rsidRDefault="00660004" w:rsidP="00660004">
      <w:pPr>
        <w:pStyle w:val="ac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D83249">
        <w:rPr>
          <w:rFonts w:ascii="Times New Roman" w:hAnsi="Times New Roman"/>
          <w:b/>
          <w:bCs/>
          <w:sz w:val="28"/>
          <w:szCs w:val="28"/>
          <w:lang w:val="uk-UA"/>
        </w:rPr>
        <w:t>Про затвердження висновку</w:t>
      </w:r>
    </w:p>
    <w:p w14:paraId="6CB1F769" w14:textId="77777777" w:rsidR="00660004" w:rsidRPr="00D83249" w:rsidRDefault="00660004" w:rsidP="00660004">
      <w:pPr>
        <w:pStyle w:val="ac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D83249">
        <w:rPr>
          <w:rFonts w:ascii="Times New Roman" w:hAnsi="Times New Roman"/>
          <w:b/>
          <w:bCs/>
          <w:sz w:val="28"/>
          <w:szCs w:val="28"/>
          <w:lang w:val="uk-UA"/>
        </w:rPr>
        <w:t>органу опіки та піклування</w:t>
      </w:r>
    </w:p>
    <w:p w14:paraId="026D7733" w14:textId="77777777" w:rsidR="00660004" w:rsidRDefault="00660004" w:rsidP="00660004">
      <w:pPr>
        <w:pStyle w:val="ac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щодо</w:t>
      </w:r>
      <w:r w:rsidRPr="00D83249">
        <w:rPr>
          <w:rFonts w:ascii="Times New Roman" w:hAnsi="Times New Roman"/>
          <w:b/>
          <w:bCs/>
          <w:sz w:val="28"/>
          <w:szCs w:val="28"/>
          <w:lang w:val="uk-UA"/>
        </w:rPr>
        <w:t xml:space="preserve"> позбавлення батьківських</w:t>
      </w:r>
    </w:p>
    <w:p w14:paraId="7AC102D7" w14:textId="254F866C" w:rsidR="00660004" w:rsidRDefault="00660004" w:rsidP="00660004">
      <w:pPr>
        <w:pStyle w:val="ac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D83249">
        <w:rPr>
          <w:rFonts w:ascii="Times New Roman" w:hAnsi="Times New Roman"/>
          <w:b/>
          <w:bCs/>
          <w:sz w:val="28"/>
          <w:szCs w:val="28"/>
          <w:lang w:val="uk-UA"/>
        </w:rPr>
        <w:t xml:space="preserve">прав </w:t>
      </w:r>
      <w:r w:rsidR="00EE79E3">
        <w:rPr>
          <w:rFonts w:eastAsiaTheme="minorHAnsi"/>
          <w:sz w:val="28"/>
          <w:szCs w:val="28"/>
          <w:lang w:val="uk-UA" w:eastAsia="en-US"/>
        </w:rPr>
        <w:t>********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щодо його</w:t>
      </w:r>
    </w:p>
    <w:p w14:paraId="3D1AD6D1" w14:textId="606D232C" w:rsidR="00660004" w:rsidRDefault="00092AB6" w:rsidP="00660004">
      <w:pPr>
        <w:pStyle w:val="ac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дітей, </w:t>
      </w:r>
      <w:r w:rsidR="00EE79E3">
        <w:rPr>
          <w:rFonts w:eastAsiaTheme="minorHAnsi"/>
          <w:sz w:val="28"/>
          <w:szCs w:val="28"/>
          <w:lang w:val="uk-UA" w:eastAsia="en-US"/>
        </w:rPr>
        <w:t>********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EE79E3">
        <w:rPr>
          <w:rFonts w:eastAsiaTheme="minorHAnsi"/>
          <w:sz w:val="28"/>
          <w:szCs w:val="28"/>
          <w:lang w:val="uk-UA" w:eastAsia="en-US"/>
        </w:rPr>
        <w:t>********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та</w:t>
      </w:r>
    </w:p>
    <w:p w14:paraId="35BFC1D7" w14:textId="3C025BE0" w:rsidR="00092AB6" w:rsidRPr="00D83249" w:rsidRDefault="00EE79E3" w:rsidP="00660004">
      <w:pPr>
        <w:pStyle w:val="ac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eastAsiaTheme="minorHAnsi"/>
          <w:sz w:val="28"/>
          <w:szCs w:val="28"/>
          <w:lang w:val="uk-UA" w:eastAsia="en-US"/>
        </w:rPr>
        <w:t>********</w:t>
      </w:r>
    </w:p>
    <w:p w14:paraId="5996F8D3" w14:textId="77777777" w:rsidR="00660004" w:rsidRPr="00D83249" w:rsidRDefault="00660004" w:rsidP="00660004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FD4A746" w14:textId="6D63444A" w:rsidR="00660004" w:rsidRPr="00675F0A" w:rsidRDefault="00660004" w:rsidP="00092AB6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5F0A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Pr="00675F0A">
        <w:rPr>
          <w:rFonts w:ascii="Times New Roman" w:hAnsi="Times New Roman" w:cs="Times New Roman"/>
          <w:spacing w:val="-2"/>
          <w:sz w:val="28"/>
          <w:szCs w:val="28"/>
          <w:lang w:val="uk-UA"/>
        </w:rPr>
        <w:t>рекомендації комісії з питань захисту прав дитини від 15.04.2026 р. № 06-4</w:t>
      </w:r>
      <w:r w:rsidR="00092AB6" w:rsidRPr="00675F0A">
        <w:rPr>
          <w:rFonts w:ascii="Times New Roman" w:hAnsi="Times New Roman" w:cs="Times New Roman"/>
          <w:spacing w:val="-2"/>
          <w:sz w:val="28"/>
          <w:szCs w:val="28"/>
          <w:lang w:val="uk-UA"/>
        </w:rPr>
        <w:t>4</w:t>
      </w:r>
      <w:r w:rsidRPr="00675F0A">
        <w:rPr>
          <w:rFonts w:ascii="Times New Roman" w:hAnsi="Times New Roman" w:cs="Times New Roman"/>
          <w:spacing w:val="-2"/>
          <w:sz w:val="28"/>
          <w:szCs w:val="28"/>
          <w:lang w:val="uk-UA"/>
        </w:rPr>
        <w:t>/2026 «</w:t>
      </w:r>
      <w:r w:rsidR="00092AB6" w:rsidRPr="00675F0A">
        <w:rPr>
          <w:rFonts w:ascii="Times New Roman" w:hAnsi="Times New Roman" w:cs="Times New Roman"/>
          <w:sz w:val="28"/>
          <w:szCs w:val="28"/>
          <w:lang w:val="uk-UA"/>
        </w:rPr>
        <w:t xml:space="preserve">Щодо доцільності позбавлення батьківських прав </w:t>
      </w:r>
      <w:r w:rsidR="00EE79E3">
        <w:rPr>
          <w:rFonts w:eastAsiaTheme="minorHAnsi"/>
          <w:sz w:val="28"/>
          <w:szCs w:val="28"/>
          <w:lang w:val="uk-UA" w:eastAsia="en-US"/>
        </w:rPr>
        <w:t>********</w:t>
      </w:r>
      <w:r w:rsidR="00092AB6" w:rsidRPr="00092A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2AB6" w:rsidRPr="00675F0A">
        <w:rPr>
          <w:rFonts w:ascii="Times New Roman" w:hAnsi="Times New Roman" w:cs="Times New Roman"/>
          <w:sz w:val="28"/>
          <w:szCs w:val="28"/>
          <w:lang w:val="uk-UA"/>
        </w:rPr>
        <w:t>щодо його дітей</w:t>
      </w:r>
      <w:r w:rsidR="00092AB6" w:rsidRPr="00092AB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E79E3">
        <w:rPr>
          <w:rFonts w:eastAsiaTheme="minorHAnsi"/>
          <w:sz w:val="28"/>
          <w:szCs w:val="28"/>
          <w:lang w:val="uk-UA" w:eastAsia="en-US"/>
        </w:rPr>
        <w:t>********</w:t>
      </w:r>
      <w:r w:rsidR="00092AB6" w:rsidRPr="00092AB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E79E3">
        <w:rPr>
          <w:rFonts w:eastAsiaTheme="minorHAnsi"/>
          <w:sz w:val="28"/>
          <w:szCs w:val="28"/>
          <w:lang w:val="uk-UA" w:eastAsia="en-US"/>
        </w:rPr>
        <w:t>********</w:t>
      </w:r>
      <w:r w:rsidR="00092AB6" w:rsidRPr="00092AB6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EE79E3">
        <w:rPr>
          <w:rFonts w:eastAsiaTheme="minorHAnsi"/>
          <w:sz w:val="28"/>
          <w:szCs w:val="28"/>
          <w:lang w:val="uk-UA" w:eastAsia="en-US"/>
        </w:rPr>
        <w:t>********</w:t>
      </w:r>
      <w:r w:rsidRPr="00675F0A">
        <w:rPr>
          <w:rFonts w:ascii="Times New Roman" w:hAnsi="Times New Roman" w:cs="Times New Roman"/>
          <w:spacing w:val="-2"/>
          <w:sz w:val="28"/>
          <w:szCs w:val="28"/>
          <w:lang w:val="uk-UA"/>
        </w:rPr>
        <w:t>»</w:t>
      </w:r>
      <w:r w:rsidRPr="00675F0A">
        <w:rPr>
          <w:rFonts w:ascii="Times New Roman" w:hAnsi="Times New Roman" w:cs="Times New Roman"/>
          <w:sz w:val="28"/>
          <w:szCs w:val="28"/>
          <w:lang w:val="uk-UA"/>
        </w:rPr>
        <w:t xml:space="preserve">, керуючись </w:t>
      </w:r>
      <w:proofErr w:type="spellStart"/>
      <w:r w:rsidRPr="00675F0A">
        <w:rPr>
          <w:rFonts w:ascii="Times New Roman" w:hAnsi="Times New Roman" w:cs="Times New Roman"/>
          <w:sz w:val="28"/>
          <w:szCs w:val="28"/>
          <w:lang w:val="uk-UA" w:eastAsia="uk-UA"/>
        </w:rPr>
        <w:t>п.п</w:t>
      </w:r>
      <w:proofErr w:type="spellEnd"/>
      <w:r w:rsidRPr="00675F0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. 4 п. ”б”, ч.1 ст. 34 </w:t>
      </w:r>
      <w:r w:rsidRPr="00675F0A">
        <w:rPr>
          <w:rFonts w:ascii="Times New Roman" w:hAnsi="Times New Roman" w:cs="Times New Roman"/>
          <w:sz w:val="28"/>
          <w:szCs w:val="28"/>
          <w:lang w:val="uk-UA"/>
        </w:rPr>
        <w:t>Закону України «Про місцеве самоврядування в Україні», діючи в інтересах дитини, як орган опіки та піклування,</w:t>
      </w:r>
    </w:p>
    <w:p w14:paraId="1E9415D4" w14:textId="77777777" w:rsidR="00660004" w:rsidRPr="00660004" w:rsidRDefault="00660004" w:rsidP="00660004">
      <w:pPr>
        <w:ind w:firstLine="708"/>
        <w:jc w:val="both"/>
        <w:rPr>
          <w:sz w:val="28"/>
          <w:szCs w:val="28"/>
        </w:rPr>
      </w:pPr>
    </w:p>
    <w:p w14:paraId="6C21DC21" w14:textId="77777777" w:rsidR="00660004" w:rsidRPr="00D83249" w:rsidRDefault="00660004" w:rsidP="00660004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D83249">
        <w:rPr>
          <w:rFonts w:ascii="Times New Roman" w:hAnsi="Times New Roman"/>
          <w:b/>
          <w:bCs/>
          <w:sz w:val="28"/>
          <w:szCs w:val="28"/>
          <w:lang w:val="uk-UA"/>
        </w:rPr>
        <w:t>виконавчий комітет міської ради вирішив:</w:t>
      </w:r>
    </w:p>
    <w:p w14:paraId="6A06C490" w14:textId="77777777" w:rsidR="00660004" w:rsidRPr="00D83249" w:rsidRDefault="00660004" w:rsidP="00660004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0A8DC5F" w14:textId="77777777" w:rsidR="00660004" w:rsidRPr="00660004" w:rsidRDefault="00660004" w:rsidP="00660004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660004">
        <w:rPr>
          <w:rFonts w:ascii="Times New Roman" w:hAnsi="Times New Roman" w:cs="Times New Roman"/>
          <w:sz w:val="28"/>
          <w:szCs w:val="28"/>
          <w:lang w:val="uk-UA"/>
        </w:rPr>
        <w:t xml:space="preserve">      1. </w:t>
      </w:r>
      <w:proofErr w:type="spellStart"/>
      <w:r w:rsidRPr="00660004">
        <w:rPr>
          <w:rFonts w:ascii="Times New Roman" w:hAnsi="Times New Roman" w:cs="Times New Roman"/>
          <w:sz w:val="28"/>
          <w:szCs w:val="28"/>
        </w:rPr>
        <w:t>Затвердити</w:t>
      </w:r>
      <w:proofErr w:type="spellEnd"/>
      <w:r w:rsidRPr="006600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004">
        <w:rPr>
          <w:rFonts w:ascii="Times New Roman" w:hAnsi="Times New Roman" w:cs="Times New Roman"/>
          <w:sz w:val="28"/>
          <w:szCs w:val="28"/>
        </w:rPr>
        <w:t>висновок</w:t>
      </w:r>
      <w:proofErr w:type="spellEnd"/>
      <w:r w:rsidRPr="00660004">
        <w:rPr>
          <w:rFonts w:ascii="Times New Roman" w:hAnsi="Times New Roman" w:cs="Times New Roman"/>
          <w:sz w:val="28"/>
          <w:szCs w:val="28"/>
        </w:rPr>
        <w:t xml:space="preserve"> органу </w:t>
      </w:r>
      <w:proofErr w:type="spellStart"/>
      <w:r w:rsidRPr="00660004">
        <w:rPr>
          <w:rFonts w:ascii="Times New Roman" w:hAnsi="Times New Roman" w:cs="Times New Roman"/>
          <w:sz w:val="28"/>
          <w:szCs w:val="28"/>
        </w:rPr>
        <w:t>опіки</w:t>
      </w:r>
      <w:proofErr w:type="spellEnd"/>
      <w:r w:rsidRPr="0066000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60004">
        <w:rPr>
          <w:rFonts w:ascii="Times New Roman" w:hAnsi="Times New Roman" w:cs="Times New Roman"/>
          <w:sz w:val="28"/>
          <w:szCs w:val="28"/>
        </w:rPr>
        <w:t>піклування</w:t>
      </w:r>
      <w:proofErr w:type="spellEnd"/>
      <w:r w:rsidRPr="0066000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223604031"/>
      <w:r w:rsidRPr="00660004">
        <w:rPr>
          <w:rFonts w:ascii="Times New Roman" w:hAnsi="Times New Roman" w:cs="Times New Roman"/>
          <w:sz w:val="28"/>
          <w:szCs w:val="28"/>
          <w:lang w:eastAsia="uk-UA"/>
        </w:rPr>
        <w:t xml:space="preserve">про </w:t>
      </w:r>
      <w:proofErr w:type="spellStart"/>
      <w:r w:rsidRPr="00660004">
        <w:rPr>
          <w:rFonts w:ascii="Times New Roman" w:hAnsi="Times New Roman" w:cs="Times New Roman"/>
          <w:sz w:val="28"/>
          <w:szCs w:val="28"/>
          <w:lang w:eastAsia="uk-UA"/>
        </w:rPr>
        <w:t>розвʼязання</w:t>
      </w:r>
      <w:proofErr w:type="spellEnd"/>
      <w:r w:rsidRPr="00660004">
        <w:rPr>
          <w:rFonts w:ascii="Times New Roman" w:hAnsi="Times New Roman" w:cs="Times New Roman"/>
          <w:sz w:val="28"/>
          <w:szCs w:val="28"/>
          <w:lang w:eastAsia="uk-UA"/>
        </w:rPr>
        <w:t xml:space="preserve"> спору</w:t>
      </w:r>
      <w:bookmarkEnd w:id="0"/>
    </w:p>
    <w:p w14:paraId="10C3979D" w14:textId="700A518A" w:rsidR="00660004" w:rsidRPr="00660004" w:rsidRDefault="00660004" w:rsidP="00660004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0004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6600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004">
        <w:rPr>
          <w:rFonts w:ascii="Times New Roman" w:hAnsi="Times New Roman" w:cs="Times New Roman"/>
          <w:sz w:val="28"/>
          <w:szCs w:val="28"/>
        </w:rPr>
        <w:t>позбавлення</w:t>
      </w:r>
      <w:proofErr w:type="spellEnd"/>
      <w:r w:rsidRPr="006600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004">
        <w:rPr>
          <w:rFonts w:ascii="Times New Roman" w:hAnsi="Times New Roman" w:cs="Times New Roman"/>
          <w:sz w:val="28"/>
          <w:szCs w:val="28"/>
        </w:rPr>
        <w:t>батьківських</w:t>
      </w:r>
      <w:proofErr w:type="spellEnd"/>
      <w:r w:rsidRPr="00660004">
        <w:rPr>
          <w:rFonts w:ascii="Times New Roman" w:hAnsi="Times New Roman" w:cs="Times New Roman"/>
          <w:sz w:val="28"/>
          <w:szCs w:val="28"/>
        </w:rPr>
        <w:t xml:space="preserve"> прав </w:t>
      </w:r>
      <w:r w:rsidR="00EE79E3">
        <w:rPr>
          <w:rFonts w:eastAsiaTheme="minorHAnsi"/>
          <w:sz w:val="28"/>
          <w:szCs w:val="28"/>
          <w:lang w:val="uk-UA" w:eastAsia="en-US"/>
        </w:rPr>
        <w:t>********</w:t>
      </w:r>
      <w:r w:rsidRPr="006600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004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6600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004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660004">
        <w:rPr>
          <w:rFonts w:ascii="Times New Roman" w:hAnsi="Times New Roman" w:cs="Times New Roman"/>
          <w:sz w:val="28"/>
          <w:szCs w:val="28"/>
        </w:rPr>
        <w:t xml:space="preserve"> </w:t>
      </w:r>
      <w:r w:rsidR="00E476FA">
        <w:rPr>
          <w:rFonts w:ascii="Times New Roman" w:hAnsi="Times New Roman" w:cs="Times New Roman"/>
          <w:sz w:val="28"/>
          <w:szCs w:val="28"/>
          <w:lang w:val="uk-UA"/>
        </w:rPr>
        <w:t xml:space="preserve">дітей, </w:t>
      </w:r>
      <w:r w:rsidR="00EE79E3">
        <w:rPr>
          <w:rFonts w:eastAsiaTheme="minorHAnsi"/>
          <w:sz w:val="28"/>
          <w:szCs w:val="28"/>
          <w:lang w:val="uk-UA" w:eastAsia="en-US"/>
        </w:rPr>
        <w:t>********</w:t>
      </w:r>
      <w:r w:rsidR="00E476F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E79E3">
        <w:rPr>
          <w:rFonts w:eastAsiaTheme="minorHAnsi"/>
          <w:sz w:val="28"/>
          <w:szCs w:val="28"/>
          <w:lang w:val="uk-UA" w:eastAsia="en-US"/>
        </w:rPr>
        <w:t>********</w:t>
      </w:r>
      <w:r w:rsidR="00E476FA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EE79E3">
        <w:rPr>
          <w:rFonts w:eastAsiaTheme="minorHAnsi"/>
          <w:sz w:val="28"/>
          <w:szCs w:val="28"/>
          <w:lang w:val="uk-UA" w:eastAsia="en-US"/>
        </w:rPr>
        <w:t>********</w:t>
      </w:r>
      <w:r w:rsidRPr="006600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6000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660004">
        <w:rPr>
          <w:rFonts w:ascii="Times New Roman" w:hAnsi="Times New Roman" w:cs="Times New Roman"/>
          <w:sz w:val="28"/>
          <w:szCs w:val="28"/>
        </w:rPr>
        <w:t>додається</w:t>
      </w:r>
      <w:proofErr w:type="spellEnd"/>
      <w:r w:rsidRPr="00660004">
        <w:rPr>
          <w:rFonts w:ascii="Times New Roman" w:hAnsi="Times New Roman" w:cs="Times New Roman"/>
          <w:sz w:val="28"/>
          <w:szCs w:val="28"/>
        </w:rPr>
        <w:t>).</w:t>
      </w:r>
    </w:p>
    <w:p w14:paraId="126203B6" w14:textId="66B45A1F" w:rsidR="00660004" w:rsidRPr="00660004" w:rsidRDefault="00660004" w:rsidP="00660004">
      <w:pPr>
        <w:jc w:val="both"/>
        <w:rPr>
          <w:sz w:val="28"/>
          <w:szCs w:val="28"/>
        </w:rPr>
      </w:pPr>
      <w:r w:rsidRPr="00660004">
        <w:rPr>
          <w:sz w:val="28"/>
          <w:szCs w:val="28"/>
          <w:lang w:eastAsia="ru-RU"/>
        </w:rPr>
        <w:t xml:space="preserve">         2.</w:t>
      </w:r>
      <w:r w:rsidRPr="00660004">
        <w:rPr>
          <w:sz w:val="28"/>
          <w:szCs w:val="28"/>
        </w:rPr>
        <w:t>Начальнику відділу документообігу та контролю Миколі БАЛАНЮКУ забезпечити оприлюднення, у встановленому порядку даного рішення.</w:t>
      </w:r>
    </w:p>
    <w:p w14:paraId="553519BC" w14:textId="2446E1EE" w:rsidR="00660004" w:rsidRPr="00660004" w:rsidRDefault="00660004" w:rsidP="00660004">
      <w:pPr>
        <w:widowControl/>
        <w:suppressAutoHyphens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660004">
        <w:rPr>
          <w:sz w:val="28"/>
          <w:szCs w:val="28"/>
        </w:rPr>
        <w:t>Дане рішення набуває чинності з моменту його оприлюднення.</w:t>
      </w:r>
    </w:p>
    <w:p w14:paraId="7129191C" w14:textId="37BD728F" w:rsidR="00660004" w:rsidRPr="00660004" w:rsidRDefault="00660004" w:rsidP="00660004">
      <w:pPr>
        <w:pStyle w:val="a7"/>
        <w:widowControl/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>
        <w:rPr>
          <w:szCs w:val="28"/>
        </w:rPr>
        <w:t xml:space="preserve">4. </w:t>
      </w:r>
      <w:r w:rsidRPr="00660004">
        <w:rPr>
          <w:sz w:val="28"/>
          <w:szCs w:val="28"/>
        </w:rPr>
        <w:t>Контроль за виконанням цього рішення покласти на першого заступника Сторожинецького міського голови  Ігоря БЕЛЕНЧУКА.</w:t>
      </w:r>
    </w:p>
    <w:p w14:paraId="50B542E1" w14:textId="77777777" w:rsidR="00660004" w:rsidRDefault="00660004" w:rsidP="00660004">
      <w:pPr>
        <w:pStyle w:val="a7"/>
        <w:autoSpaceDN w:val="0"/>
        <w:adjustRightInd w:val="0"/>
        <w:ind w:left="426"/>
        <w:rPr>
          <w:szCs w:val="28"/>
        </w:rPr>
      </w:pPr>
    </w:p>
    <w:p w14:paraId="71EC83A3" w14:textId="77777777" w:rsidR="00660004" w:rsidRPr="00660004" w:rsidRDefault="00660004" w:rsidP="00660004">
      <w:pPr>
        <w:pStyle w:val="a7"/>
        <w:autoSpaceDN w:val="0"/>
        <w:adjustRightInd w:val="0"/>
        <w:ind w:left="426"/>
        <w:jc w:val="both"/>
        <w:rPr>
          <w:sz w:val="28"/>
          <w:szCs w:val="28"/>
        </w:rPr>
      </w:pPr>
    </w:p>
    <w:p w14:paraId="54D38761" w14:textId="77777777" w:rsidR="00660004" w:rsidRPr="00D83249" w:rsidRDefault="00660004" w:rsidP="00660004">
      <w:pPr>
        <w:autoSpaceDN w:val="0"/>
        <w:adjustRightInd w:val="0"/>
        <w:rPr>
          <w:b/>
          <w:bCs/>
          <w:color w:val="000000"/>
          <w:sz w:val="28"/>
          <w:szCs w:val="26"/>
        </w:rPr>
      </w:pPr>
      <w:r w:rsidRPr="00D83249">
        <w:rPr>
          <w:b/>
          <w:bCs/>
          <w:color w:val="000000"/>
          <w:sz w:val="28"/>
          <w:szCs w:val="26"/>
        </w:rPr>
        <w:t>Сторожинецький міський голова</w:t>
      </w:r>
      <w:r w:rsidRPr="00D83249">
        <w:rPr>
          <w:b/>
          <w:bCs/>
          <w:color w:val="000000"/>
          <w:sz w:val="28"/>
          <w:szCs w:val="26"/>
        </w:rPr>
        <w:tab/>
      </w:r>
      <w:r w:rsidRPr="00D83249">
        <w:rPr>
          <w:b/>
          <w:bCs/>
          <w:color w:val="000000"/>
          <w:sz w:val="28"/>
          <w:szCs w:val="26"/>
        </w:rPr>
        <w:tab/>
      </w:r>
      <w:r w:rsidRPr="00D83249">
        <w:rPr>
          <w:b/>
          <w:bCs/>
          <w:color w:val="000000"/>
          <w:sz w:val="28"/>
          <w:szCs w:val="26"/>
        </w:rPr>
        <w:tab/>
        <w:t xml:space="preserve">     Ігор МАТЕЙЧУК</w:t>
      </w:r>
    </w:p>
    <w:p w14:paraId="51FD85AE" w14:textId="77777777" w:rsidR="00660004" w:rsidRPr="00D83249" w:rsidRDefault="00660004" w:rsidP="00660004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05FE3E34" w14:textId="77777777" w:rsidR="00660004" w:rsidRDefault="00660004" w:rsidP="00660004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51F97BD7" w14:textId="77777777" w:rsidR="00660004" w:rsidRDefault="00660004" w:rsidP="00660004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007E4AC9" w14:textId="77777777" w:rsidR="00660004" w:rsidRDefault="00660004" w:rsidP="00660004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2762A351" w14:textId="77777777" w:rsidR="00660004" w:rsidRDefault="00660004" w:rsidP="00660004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014A5B6E" w14:textId="77777777" w:rsidR="00660004" w:rsidRDefault="00660004" w:rsidP="00660004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18C79ED7" w14:textId="77777777" w:rsidR="00660004" w:rsidRDefault="00660004" w:rsidP="00660004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5D0DA369" w14:textId="77777777" w:rsidR="00660004" w:rsidRPr="00D83249" w:rsidRDefault="00660004" w:rsidP="00660004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05A50A24" w14:textId="77777777" w:rsidR="00660004" w:rsidRPr="00D83249" w:rsidRDefault="00660004" w:rsidP="00660004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2782B1DD" w14:textId="77777777" w:rsidR="00660004" w:rsidRPr="00D83249" w:rsidRDefault="00660004" w:rsidP="00660004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5BEE3A42" w14:textId="77777777" w:rsidR="00660004" w:rsidRPr="00D83249" w:rsidRDefault="00660004" w:rsidP="00660004">
      <w:pPr>
        <w:pStyle w:val="ac"/>
        <w:rPr>
          <w:rFonts w:ascii="Times New Roman" w:hAnsi="Times New Roman"/>
          <w:sz w:val="28"/>
          <w:szCs w:val="28"/>
          <w:lang w:val="uk-UA"/>
        </w:rPr>
      </w:pPr>
      <w:r w:rsidRPr="00D83249">
        <w:rPr>
          <w:rFonts w:ascii="Times New Roman" w:hAnsi="Times New Roman"/>
          <w:sz w:val="28"/>
          <w:szCs w:val="28"/>
          <w:lang w:val="uk-UA"/>
        </w:rPr>
        <w:lastRenderedPageBreak/>
        <w:t>Виконавець:</w:t>
      </w:r>
    </w:p>
    <w:p w14:paraId="5D3DE10C" w14:textId="77777777" w:rsidR="00660004" w:rsidRPr="00D83249" w:rsidRDefault="00660004" w:rsidP="00660004">
      <w:pPr>
        <w:pStyle w:val="ac"/>
        <w:rPr>
          <w:rFonts w:ascii="Times New Roman" w:hAnsi="Times New Roman"/>
          <w:sz w:val="28"/>
          <w:szCs w:val="28"/>
          <w:lang w:val="uk-UA"/>
        </w:rPr>
      </w:pPr>
      <w:r w:rsidRPr="00D83249">
        <w:rPr>
          <w:rFonts w:ascii="Times New Roman" w:hAnsi="Times New Roman"/>
          <w:sz w:val="28"/>
          <w:szCs w:val="28"/>
          <w:lang w:val="uk-UA"/>
        </w:rPr>
        <w:t>Начальник</w:t>
      </w:r>
    </w:p>
    <w:p w14:paraId="29EF78DB" w14:textId="77777777" w:rsidR="00660004" w:rsidRPr="00D83249" w:rsidRDefault="00660004" w:rsidP="00660004">
      <w:pPr>
        <w:pStyle w:val="ac"/>
        <w:rPr>
          <w:rFonts w:ascii="Times New Roman" w:hAnsi="Times New Roman"/>
          <w:sz w:val="28"/>
          <w:szCs w:val="28"/>
          <w:lang w:val="uk-UA"/>
        </w:rPr>
      </w:pPr>
      <w:r w:rsidRPr="00D83249">
        <w:rPr>
          <w:rFonts w:ascii="Times New Roman" w:hAnsi="Times New Roman"/>
          <w:sz w:val="28"/>
          <w:szCs w:val="28"/>
          <w:lang w:val="uk-UA"/>
        </w:rPr>
        <w:t>Служби у справах дітей</w:t>
      </w:r>
      <w:r w:rsidRPr="00D83249">
        <w:rPr>
          <w:rFonts w:ascii="Times New Roman" w:hAnsi="Times New Roman"/>
          <w:sz w:val="28"/>
          <w:szCs w:val="28"/>
          <w:lang w:val="uk-UA"/>
        </w:rPr>
        <w:tab/>
      </w:r>
      <w:r w:rsidRPr="00D83249">
        <w:rPr>
          <w:rFonts w:ascii="Times New Roman" w:hAnsi="Times New Roman"/>
          <w:sz w:val="28"/>
          <w:szCs w:val="28"/>
          <w:lang w:val="uk-UA"/>
        </w:rPr>
        <w:tab/>
      </w:r>
      <w:r w:rsidRPr="00D83249">
        <w:rPr>
          <w:rFonts w:ascii="Times New Roman" w:hAnsi="Times New Roman"/>
          <w:sz w:val="28"/>
          <w:szCs w:val="28"/>
          <w:lang w:val="uk-UA"/>
        </w:rPr>
        <w:tab/>
      </w:r>
      <w:r w:rsidRPr="00D83249">
        <w:rPr>
          <w:rFonts w:ascii="Times New Roman" w:hAnsi="Times New Roman"/>
          <w:sz w:val="28"/>
          <w:szCs w:val="28"/>
          <w:lang w:val="uk-UA"/>
        </w:rPr>
        <w:tab/>
        <w:t xml:space="preserve">     </w:t>
      </w:r>
      <w:proofErr w:type="spellStart"/>
      <w:r w:rsidRPr="00D83249">
        <w:rPr>
          <w:rFonts w:ascii="Times New Roman" w:hAnsi="Times New Roman"/>
          <w:sz w:val="28"/>
          <w:szCs w:val="28"/>
          <w:lang w:val="uk-UA"/>
        </w:rPr>
        <w:t>Маріян</w:t>
      </w:r>
      <w:proofErr w:type="spellEnd"/>
      <w:r w:rsidRPr="00D83249">
        <w:rPr>
          <w:rFonts w:ascii="Times New Roman" w:hAnsi="Times New Roman"/>
          <w:sz w:val="28"/>
          <w:szCs w:val="28"/>
          <w:lang w:val="uk-UA"/>
        </w:rPr>
        <w:t xml:space="preserve"> НИКИФОРЮК              </w:t>
      </w:r>
    </w:p>
    <w:p w14:paraId="62FC27D2" w14:textId="77777777" w:rsidR="00660004" w:rsidRPr="00D83249" w:rsidRDefault="00660004" w:rsidP="00660004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7E90A151" w14:textId="77777777" w:rsidR="00660004" w:rsidRPr="00D83249" w:rsidRDefault="00660004" w:rsidP="00660004">
      <w:pPr>
        <w:pStyle w:val="ac"/>
        <w:rPr>
          <w:rFonts w:ascii="Times New Roman" w:hAnsi="Times New Roman"/>
          <w:sz w:val="28"/>
          <w:szCs w:val="28"/>
          <w:lang w:val="uk-UA"/>
        </w:rPr>
      </w:pPr>
      <w:r w:rsidRPr="00D83249">
        <w:rPr>
          <w:rFonts w:ascii="Times New Roman" w:hAnsi="Times New Roman"/>
          <w:sz w:val="28"/>
          <w:szCs w:val="28"/>
          <w:lang w:val="uk-UA"/>
        </w:rPr>
        <w:t>Погоджено:</w:t>
      </w:r>
    </w:p>
    <w:p w14:paraId="0D898E33" w14:textId="77777777" w:rsidR="00660004" w:rsidRPr="00D83249" w:rsidRDefault="00660004" w:rsidP="00660004">
      <w:pPr>
        <w:pStyle w:val="ac"/>
        <w:rPr>
          <w:rFonts w:ascii="Times New Roman" w:hAnsi="Times New Roman"/>
          <w:sz w:val="28"/>
          <w:szCs w:val="28"/>
          <w:lang w:val="uk-UA"/>
        </w:rPr>
      </w:pPr>
      <w:r w:rsidRPr="00D83249">
        <w:rPr>
          <w:rFonts w:ascii="Times New Roman" w:hAnsi="Times New Roman"/>
          <w:sz w:val="28"/>
          <w:szCs w:val="28"/>
          <w:lang w:val="uk-UA"/>
        </w:rPr>
        <w:t xml:space="preserve">Секретар Сторожинецької </w:t>
      </w:r>
    </w:p>
    <w:p w14:paraId="7120F20C" w14:textId="77777777" w:rsidR="00660004" w:rsidRPr="00D83249" w:rsidRDefault="00660004" w:rsidP="00660004">
      <w:pPr>
        <w:pStyle w:val="ac"/>
        <w:rPr>
          <w:rFonts w:ascii="Times New Roman" w:hAnsi="Times New Roman"/>
          <w:sz w:val="28"/>
          <w:szCs w:val="28"/>
          <w:lang w:val="uk-UA"/>
        </w:rPr>
      </w:pPr>
      <w:r w:rsidRPr="00D83249">
        <w:rPr>
          <w:rFonts w:ascii="Times New Roman" w:hAnsi="Times New Roman"/>
          <w:sz w:val="28"/>
          <w:szCs w:val="28"/>
          <w:lang w:val="uk-UA"/>
        </w:rPr>
        <w:t>міської ради</w:t>
      </w:r>
      <w:r w:rsidRPr="00D83249">
        <w:rPr>
          <w:rFonts w:ascii="Times New Roman" w:hAnsi="Times New Roman"/>
          <w:sz w:val="28"/>
          <w:szCs w:val="28"/>
          <w:lang w:val="uk-UA"/>
        </w:rPr>
        <w:tab/>
        <w:t xml:space="preserve">     </w:t>
      </w:r>
      <w:r w:rsidRPr="00D83249"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 w:rsidRPr="00D83249">
        <w:rPr>
          <w:rFonts w:ascii="Times New Roman" w:hAnsi="Times New Roman"/>
          <w:sz w:val="28"/>
          <w:szCs w:val="28"/>
          <w:lang w:val="uk-UA"/>
        </w:rPr>
        <w:tab/>
      </w:r>
      <w:r w:rsidRPr="00D83249">
        <w:rPr>
          <w:rFonts w:ascii="Times New Roman" w:hAnsi="Times New Roman"/>
          <w:sz w:val="28"/>
          <w:szCs w:val="28"/>
          <w:lang w:val="uk-UA"/>
        </w:rPr>
        <w:tab/>
      </w:r>
      <w:r w:rsidRPr="00D83249">
        <w:rPr>
          <w:rFonts w:ascii="Times New Roman" w:hAnsi="Times New Roman"/>
          <w:sz w:val="28"/>
          <w:szCs w:val="28"/>
          <w:lang w:val="uk-UA"/>
        </w:rPr>
        <w:tab/>
      </w:r>
      <w:r w:rsidRPr="00D83249">
        <w:rPr>
          <w:rFonts w:ascii="Times New Roman" w:hAnsi="Times New Roman"/>
          <w:sz w:val="28"/>
          <w:szCs w:val="28"/>
          <w:lang w:val="uk-UA"/>
        </w:rPr>
        <w:tab/>
        <w:t xml:space="preserve">      Дмитро БОЙЧУК</w:t>
      </w:r>
    </w:p>
    <w:p w14:paraId="17F2A70E" w14:textId="77777777" w:rsidR="00660004" w:rsidRPr="00D83249" w:rsidRDefault="00660004" w:rsidP="00660004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52FF7EC1" w14:textId="77777777" w:rsidR="00660004" w:rsidRPr="00D83249" w:rsidRDefault="00660004" w:rsidP="00660004">
      <w:pPr>
        <w:pStyle w:val="ac"/>
        <w:rPr>
          <w:rFonts w:ascii="Times New Roman" w:hAnsi="Times New Roman"/>
          <w:sz w:val="28"/>
          <w:szCs w:val="28"/>
          <w:lang w:val="uk-UA"/>
        </w:rPr>
      </w:pPr>
      <w:r w:rsidRPr="00D83249">
        <w:rPr>
          <w:rFonts w:ascii="Times New Roman" w:hAnsi="Times New Roman"/>
          <w:sz w:val="28"/>
          <w:szCs w:val="28"/>
          <w:lang w:val="uk-UA"/>
        </w:rPr>
        <w:t>Перший заступник</w:t>
      </w:r>
    </w:p>
    <w:p w14:paraId="2EAE9492" w14:textId="77777777" w:rsidR="00660004" w:rsidRPr="00D83249" w:rsidRDefault="00660004" w:rsidP="00660004">
      <w:pPr>
        <w:pStyle w:val="ac"/>
        <w:rPr>
          <w:rFonts w:ascii="Times New Roman" w:hAnsi="Times New Roman"/>
          <w:sz w:val="28"/>
          <w:szCs w:val="28"/>
          <w:lang w:val="uk-UA"/>
        </w:rPr>
      </w:pPr>
      <w:r w:rsidRPr="00D83249">
        <w:rPr>
          <w:rFonts w:ascii="Times New Roman" w:hAnsi="Times New Roman"/>
          <w:sz w:val="28"/>
          <w:szCs w:val="28"/>
          <w:lang w:val="uk-UA"/>
        </w:rPr>
        <w:t>Сторожинецького міського голови                             Ігор БЕЛЕНЧУК</w:t>
      </w:r>
    </w:p>
    <w:p w14:paraId="7A867270" w14:textId="77777777" w:rsidR="00660004" w:rsidRPr="00D83249" w:rsidRDefault="00660004" w:rsidP="00660004">
      <w:pPr>
        <w:pStyle w:val="ac"/>
        <w:rPr>
          <w:rFonts w:ascii="Times New Roman" w:hAnsi="Times New Roman"/>
          <w:sz w:val="28"/>
          <w:szCs w:val="28"/>
          <w:lang w:val="uk-UA" w:eastAsia="uk-UA"/>
        </w:rPr>
      </w:pPr>
    </w:p>
    <w:p w14:paraId="12E124E2" w14:textId="77777777" w:rsidR="00660004" w:rsidRPr="00D83249" w:rsidRDefault="00660004" w:rsidP="00660004">
      <w:pPr>
        <w:pStyle w:val="ac"/>
        <w:rPr>
          <w:rFonts w:ascii="Times New Roman" w:hAnsi="Times New Roman"/>
          <w:sz w:val="28"/>
          <w:szCs w:val="28"/>
          <w:lang w:val="uk-UA" w:eastAsia="uk-UA"/>
        </w:rPr>
      </w:pPr>
      <w:r w:rsidRPr="00D83249">
        <w:rPr>
          <w:rFonts w:ascii="Times New Roman" w:hAnsi="Times New Roman"/>
          <w:sz w:val="28"/>
          <w:szCs w:val="28"/>
          <w:lang w:val="uk-UA" w:eastAsia="uk-UA"/>
        </w:rPr>
        <w:t xml:space="preserve">Заступник Сторожинецького міського </w:t>
      </w:r>
    </w:p>
    <w:p w14:paraId="62509EAF" w14:textId="77777777" w:rsidR="00660004" w:rsidRPr="00D83249" w:rsidRDefault="00660004" w:rsidP="00660004">
      <w:pPr>
        <w:pStyle w:val="ac"/>
        <w:rPr>
          <w:rFonts w:ascii="Times New Roman" w:hAnsi="Times New Roman"/>
          <w:sz w:val="28"/>
          <w:szCs w:val="28"/>
          <w:lang w:val="uk-UA" w:eastAsia="uk-UA"/>
        </w:rPr>
      </w:pPr>
      <w:r w:rsidRPr="00D83249">
        <w:rPr>
          <w:rFonts w:ascii="Times New Roman" w:hAnsi="Times New Roman"/>
          <w:sz w:val="28"/>
          <w:szCs w:val="28"/>
          <w:lang w:val="uk-UA" w:eastAsia="uk-UA"/>
        </w:rPr>
        <w:t xml:space="preserve">голови з питань цифрового розвитку, </w:t>
      </w:r>
    </w:p>
    <w:p w14:paraId="49E47C56" w14:textId="77777777" w:rsidR="00660004" w:rsidRPr="00D83249" w:rsidRDefault="00660004" w:rsidP="00660004">
      <w:pPr>
        <w:pStyle w:val="ac"/>
        <w:rPr>
          <w:rFonts w:ascii="Times New Roman" w:hAnsi="Times New Roman"/>
          <w:sz w:val="28"/>
          <w:szCs w:val="28"/>
          <w:lang w:val="uk-UA" w:eastAsia="uk-UA"/>
        </w:rPr>
      </w:pPr>
      <w:r w:rsidRPr="00D83249">
        <w:rPr>
          <w:rFonts w:ascii="Times New Roman" w:hAnsi="Times New Roman"/>
          <w:sz w:val="28"/>
          <w:szCs w:val="28"/>
          <w:lang w:val="uk-UA" w:eastAsia="uk-UA"/>
        </w:rPr>
        <w:t xml:space="preserve">цифрових трансформацій, цифровізації </w:t>
      </w:r>
    </w:p>
    <w:p w14:paraId="5D82C422" w14:textId="77777777" w:rsidR="00660004" w:rsidRPr="00D83249" w:rsidRDefault="00660004" w:rsidP="00660004">
      <w:pPr>
        <w:pStyle w:val="ac"/>
        <w:rPr>
          <w:rFonts w:ascii="Times New Roman" w:hAnsi="Times New Roman"/>
          <w:sz w:val="28"/>
          <w:szCs w:val="28"/>
          <w:lang w:val="uk-UA" w:eastAsia="uk-UA"/>
        </w:rPr>
      </w:pPr>
      <w:r w:rsidRPr="00D83249">
        <w:rPr>
          <w:rFonts w:ascii="Times New Roman" w:hAnsi="Times New Roman"/>
          <w:sz w:val="28"/>
          <w:szCs w:val="28"/>
          <w:lang w:val="uk-UA" w:eastAsia="uk-UA"/>
        </w:rPr>
        <w:t>та з оборонних питань                                                  Віталій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660004" w:rsidRPr="00D83249" w14:paraId="517CA294" w14:textId="77777777" w:rsidTr="00122230">
        <w:tc>
          <w:tcPr>
            <w:tcW w:w="4678" w:type="dxa"/>
            <w:shd w:val="clear" w:color="auto" w:fill="auto"/>
          </w:tcPr>
          <w:p w14:paraId="7CAB44D5" w14:textId="77777777" w:rsidR="00660004" w:rsidRPr="00D83249" w:rsidRDefault="00660004" w:rsidP="00122230">
            <w:pPr>
              <w:pStyle w:val="ac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324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                                   </w:t>
            </w:r>
          </w:p>
        </w:tc>
      </w:tr>
    </w:tbl>
    <w:p w14:paraId="3575E3B4" w14:textId="77777777" w:rsidR="00660004" w:rsidRPr="00D83249" w:rsidRDefault="00660004" w:rsidP="00660004">
      <w:pPr>
        <w:pStyle w:val="ac"/>
        <w:rPr>
          <w:rFonts w:ascii="Times New Roman" w:hAnsi="Times New Roman"/>
          <w:sz w:val="28"/>
          <w:szCs w:val="28"/>
          <w:lang w:val="uk-UA"/>
        </w:rPr>
      </w:pPr>
      <w:r w:rsidRPr="00D83249">
        <w:rPr>
          <w:rFonts w:ascii="Times New Roman" w:hAnsi="Times New Roman"/>
          <w:sz w:val="28"/>
          <w:szCs w:val="28"/>
          <w:lang w:val="uk-UA"/>
        </w:rPr>
        <w:t xml:space="preserve">Провідний спеціаліст </w:t>
      </w:r>
    </w:p>
    <w:p w14:paraId="06AD455D" w14:textId="77777777" w:rsidR="00660004" w:rsidRPr="00D83249" w:rsidRDefault="00660004" w:rsidP="00660004">
      <w:pPr>
        <w:pStyle w:val="ac"/>
        <w:rPr>
          <w:rFonts w:ascii="Times New Roman" w:hAnsi="Times New Roman"/>
          <w:sz w:val="28"/>
          <w:szCs w:val="28"/>
          <w:lang w:val="uk-UA"/>
        </w:rPr>
      </w:pPr>
      <w:r w:rsidRPr="00D83249">
        <w:rPr>
          <w:rFonts w:ascii="Times New Roman" w:hAnsi="Times New Roman"/>
          <w:sz w:val="28"/>
          <w:szCs w:val="28"/>
          <w:lang w:val="uk-UA"/>
        </w:rPr>
        <w:t xml:space="preserve">юридичного відділу                  </w:t>
      </w:r>
      <w:r w:rsidRPr="00D83249">
        <w:rPr>
          <w:rFonts w:ascii="Times New Roman" w:hAnsi="Times New Roman"/>
          <w:sz w:val="28"/>
          <w:szCs w:val="28"/>
          <w:lang w:val="uk-UA"/>
        </w:rPr>
        <w:tab/>
      </w:r>
      <w:r w:rsidRPr="00D83249">
        <w:rPr>
          <w:rFonts w:ascii="Times New Roman" w:hAnsi="Times New Roman"/>
          <w:sz w:val="28"/>
          <w:szCs w:val="28"/>
          <w:lang w:val="uk-UA"/>
        </w:rPr>
        <w:tab/>
      </w:r>
      <w:r w:rsidRPr="00D83249">
        <w:rPr>
          <w:rFonts w:ascii="Times New Roman" w:hAnsi="Times New Roman"/>
          <w:sz w:val="28"/>
          <w:szCs w:val="28"/>
          <w:lang w:val="uk-UA"/>
        </w:rPr>
        <w:tab/>
        <w:t xml:space="preserve">        Аурел СИРБУ</w:t>
      </w:r>
    </w:p>
    <w:p w14:paraId="404AB383" w14:textId="77777777" w:rsidR="00660004" w:rsidRPr="00D83249" w:rsidRDefault="00660004" w:rsidP="00660004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0CD5814F" w14:textId="77777777" w:rsidR="00660004" w:rsidRPr="00D83249" w:rsidRDefault="00660004" w:rsidP="00660004">
      <w:pPr>
        <w:pStyle w:val="ac"/>
        <w:rPr>
          <w:rFonts w:ascii="Times New Roman" w:hAnsi="Times New Roman"/>
          <w:sz w:val="28"/>
          <w:szCs w:val="28"/>
          <w:lang w:val="uk-UA"/>
        </w:rPr>
      </w:pPr>
      <w:r w:rsidRPr="00D83249">
        <w:rPr>
          <w:rFonts w:ascii="Times New Roman" w:hAnsi="Times New Roman"/>
          <w:sz w:val="28"/>
          <w:szCs w:val="28"/>
          <w:lang w:val="uk-UA"/>
        </w:rPr>
        <w:t xml:space="preserve">Начальник відділу </w:t>
      </w:r>
    </w:p>
    <w:p w14:paraId="75CE6992" w14:textId="77777777" w:rsidR="00660004" w:rsidRPr="00D83249" w:rsidRDefault="00660004" w:rsidP="00660004">
      <w:pPr>
        <w:pStyle w:val="ac"/>
        <w:rPr>
          <w:rFonts w:ascii="Times New Roman" w:hAnsi="Times New Roman"/>
          <w:sz w:val="28"/>
          <w:szCs w:val="28"/>
          <w:lang w:val="uk-UA"/>
        </w:rPr>
      </w:pPr>
      <w:r w:rsidRPr="00D83249">
        <w:rPr>
          <w:rFonts w:ascii="Times New Roman" w:hAnsi="Times New Roman"/>
          <w:sz w:val="28"/>
          <w:szCs w:val="28"/>
          <w:lang w:val="uk-UA"/>
        </w:rPr>
        <w:t>організаційної та кадрової роботи                               Ольга ПАЛАДІЙ</w:t>
      </w:r>
    </w:p>
    <w:p w14:paraId="0AB4F6E2" w14:textId="77777777" w:rsidR="00660004" w:rsidRPr="00D83249" w:rsidRDefault="00660004" w:rsidP="00660004">
      <w:pPr>
        <w:pStyle w:val="ac"/>
        <w:rPr>
          <w:rFonts w:ascii="Times New Roman" w:hAnsi="Times New Roman"/>
          <w:sz w:val="28"/>
          <w:szCs w:val="28"/>
          <w:lang w:val="uk-UA" w:eastAsia="uk-UA"/>
        </w:rPr>
      </w:pPr>
    </w:p>
    <w:p w14:paraId="5B7004DB" w14:textId="77777777" w:rsidR="00660004" w:rsidRPr="00D83249" w:rsidRDefault="00660004" w:rsidP="00660004">
      <w:pPr>
        <w:pStyle w:val="ac"/>
        <w:rPr>
          <w:rFonts w:ascii="Times New Roman" w:hAnsi="Times New Roman"/>
          <w:sz w:val="28"/>
          <w:szCs w:val="28"/>
          <w:lang w:val="uk-UA" w:eastAsia="uk-UA"/>
        </w:rPr>
      </w:pPr>
      <w:r w:rsidRPr="00D83249">
        <w:rPr>
          <w:rFonts w:ascii="Times New Roman" w:hAnsi="Times New Roman"/>
          <w:sz w:val="28"/>
          <w:szCs w:val="28"/>
          <w:lang w:val="uk-UA" w:eastAsia="uk-UA"/>
        </w:rPr>
        <w:t xml:space="preserve">Уповноважена особа з питань </w:t>
      </w:r>
    </w:p>
    <w:p w14:paraId="73772DB5" w14:textId="77777777" w:rsidR="00660004" w:rsidRPr="00D83249" w:rsidRDefault="00660004" w:rsidP="00660004">
      <w:pPr>
        <w:pStyle w:val="ac"/>
        <w:rPr>
          <w:rFonts w:ascii="Times New Roman" w:hAnsi="Times New Roman"/>
          <w:sz w:val="28"/>
          <w:szCs w:val="28"/>
          <w:lang w:val="uk-UA" w:eastAsia="uk-UA"/>
        </w:rPr>
      </w:pPr>
      <w:r w:rsidRPr="00D83249">
        <w:rPr>
          <w:rFonts w:ascii="Times New Roman" w:hAnsi="Times New Roman"/>
          <w:sz w:val="28"/>
          <w:szCs w:val="28"/>
          <w:lang w:val="uk-UA" w:eastAsia="uk-UA"/>
        </w:rPr>
        <w:t xml:space="preserve">Запобігання та виявлення </w:t>
      </w:r>
    </w:p>
    <w:p w14:paraId="3E216507" w14:textId="77777777" w:rsidR="00660004" w:rsidRPr="00D83249" w:rsidRDefault="00660004" w:rsidP="00660004">
      <w:pPr>
        <w:pStyle w:val="ac"/>
        <w:rPr>
          <w:rFonts w:ascii="Times New Roman" w:hAnsi="Times New Roman"/>
          <w:sz w:val="28"/>
          <w:szCs w:val="28"/>
          <w:lang w:val="uk-UA" w:eastAsia="uk-UA"/>
        </w:rPr>
      </w:pPr>
      <w:r w:rsidRPr="00D83249">
        <w:rPr>
          <w:rFonts w:ascii="Times New Roman" w:hAnsi="Times New Roman"/>
          <w:sz w:val="28"/>
          <w:szCs w:val="28"/>
          <w:lang w:val="uk-UA" w:eastAsia="uk-UA"/>
        </w:rPr>
        <w:t>корупції у Сторожинецькій</w:t>
      </w:r>
    </w:p>
    <w:p w14:paraId="222D8327" w14:textId="77777777" w:rsidR="00660004" w:rsidRPr="00D83249" w:rsidRDefault="00660004" w:rsidP="00660004">
      <w:pPr>
        <w:pStyle w:val="ac"/>
        <w:rPr>
          <w:rFonts w:ascii="Times New Roman" w:hAnsi="Times New Roman"/>
          <w:sz w:val="28"/>
          <w:szCs w:val="28"/>
          <w:lang w:val="uk-UA" w:eastAsia="uk-UA"/>
        </w:rPr>
      </w:pPr>
      <w:r w:rsidRPr="00D83249">
        <w:rPr>
          <w:rFonts w:ascii="Times New Roman" w:hAnsi="Times New Roman"/>
          <w:sz w:val="28"/>
          <w:szCs w:val="28"/>
          <w:lang w:val="uk-UA" w:eastAsia="uk-UA"/>
        </w:rPr>
        <w:t>міській раді                                                                     Максим МЯЗІН</w:t>
      </w:r>
    </w:p>
    <w:p w14:paraId="470D3F31" w14:textId="77777777" w:rsidR="00660004" w:rsidRPr="00D83249" w:rsidRDefault="00660004" w:rsidP="00660004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623E1457" w14:textId="77777777" w:rsidR="00660004" w:rsidRPr="00D83249" w:rsidRDefault="00660004" w:rsidP="00660004">
      <w:pPr>
        <w:pStyle w:val="ac"/>
        <w:rPr>
          <w:rFonts w:ascii="Times New Roman" w:hAnsi="Times New Roman"/>
          <w:sz w:val="28"/>
          <w:szCs w:val="28"/>
          <w:lang w:val="uk-UA"/>
        </w:rPr>
      </w:pPr>
      <w:r w:rsidRPr="00D83249">
        <w:rPr>
          <w:rFonts w:ascii="Times New Roman" w:hAnsi="Times New Roman"/>
          <w:sz w:val="28"/>
          <w:szCs w:val="28"/>
          <w:lang w:val="uk-UA"/>
        </w:rPr>
        <w:t>Начальник  відділу</w:t>
      </w:r>
    </w:p>
    <w:p w14:paraId="029F29C5" w14:textId="77777777" w:rsidR="00660004" w:rsidRPr="00D83249" w:rsidRDefault="00660004" w:rsidP="00660004">
      <w:pPr>
        <w:pStyle w:val="ac"/>
        <w:rPr>
          <w:rFonts w:ascii="Times New Roman" w:hAnsi="Times New Roman"/>
          <w:sz w:val="28"/>
          <w:szCs w:val="28"/>
          <w:lang w:val="uk-UA"/>
        </w:rPr>
      </w:pPr>
      <w:r w:rsidRPr="00D83249">
        <w:rPr>
          <w:rFonts w:ascii="Times New Roman" w:hAnsi="Times New Roman"/>
          <w:sz w:val="28"/>
          <w:szCs w:val="28"/>
          <w:lang w:val="uk-UA"/>
        </w:rPr>
        <w:t>документообігу та контролю                                        Микола БАЛАНЮК</w:t>
      </w:r>
    </w:p>
    <w:p w14:paraId="2F122E14" w14:textId="77777777" w:rsidR="00660004" w:rsidRPr="00D83249" w:rsidRDefault="00660004" w:rsidP="00660004">
      <w:pPr>
        <w:pStyle w:val="ac"/>
        <w:spacing w:line="360" w:lineRule="auto"/>
        <w:ind w:left="360"/>
        <w:jc w:val="both"/>
        <w:rPr>
          <w:rFonts w:ascii="Times New Roman" w:hAnsi="Times New Roman"/>
          <w:b/>
          <w:sz w:val="32"/>
          <w:szCs w:val="32"/>
          <w:lang w:val="uk-UA"/>
        </w:rPr>
      </w:pPr>
    </w:p>
    <w:p w14:paraId="677E81FE" w14:textId="77777777" w:rsidR="00660004" w:rsidRPr="00D83249" w:rsidRDefault="00660004" w:rsidP="00660004">
      <w:pPr>
        <w:ind w:firstLine="709"/>
      </w:pPr>
    </w:p>
    <w:p w14:paraId="7B4DDE1D" w14:textId="77777777" w:rsidR="00660004" w:rsidRPr="00D83249" w:rsidRDefault="00660004" w:rsidP="00660004">
      <w:pPr>
        <w:ind w:firstLine="709"/>
      </w:pPr>
    </w:p>
    <w:p w14:paraId="754EED80" w14:textId="77777777" w:rsidR="00660004" w:rsidRPr="00D83249" w:rsidRDefault="00660004" w:rsidP="00660004">
      <w:pPr>
        <w:ind w:firstLine="709"/>
      </w:pPr>
    </w:p>
    <w:p w14:paraId="6FFA4826" w14:textId="4C985263" w:rsidR="00660004" w:rsidRDefault="00660004" w:rsidP="00660004">
      <w:pPr>
        <w:ind w:firstLine="709"/>
      </w:pPr>
    </w:p>
    <w:p w14:paraId="0A9D8A84" w14:textId="58D7A8AB" w:rsidR="00675F0A" w:rsidRDefault="00675F0A" w:rsidP="00660004">
      <w:pPr>
        <w:ind w:firstLine="709"/>
      </w:pPr>
    </w:p>
    <w:p w14:paraId="646E833B" w14:textId="7EAD69D6" w:rsidR="00675F0A" w:rsidRDefault="00675F0A" w:rsidP="00660004">
      <w:pPr>
        <w:ind w:firstLine="709"/>
      </w:pPr>
    </w:p>
    <w:p w14:paraId="5DC23D29" w14:textId="7FB14900" w:rsidR="00675F0A" w:rsidRDefault="00675F0A" w:rsidP="00660004">
      <w:pPr>
        <w:ind w:firstLine="709"/>
      </w:pPr>
    </w:p>
    <w:p w14:paraId="4F4A6F8C" w14:textId="75A63316" w:rsidR="00675F0A" w:rsidRDefault="00675F0A" w:rsidP="00660004">
      <w:pPr>
        <w:ind w:firstLine="709"/>
      </w:pPr>
    </w:p>
    <w:p w14:paraId="0402BC0C" w14:textId="77F4BEF2" w:rsidR="00675F0A" w:rsidRDefault="00675F0A" w:rsidP="00660004">
      <w:pPr>
        <w:ind w:firstLine="709"/>
      </w:pPr>
    </w:p>
    <w:p w14:paraId="034E38AA" w14:textId="6AE070DA" w:rsidR="00675F0A" w:rsidRDefault="00675F0A" w:rsidP="00660004">
      <w:pPr>
        <w:ind w:firstLine="709"/>
      </w:pPr>
    </w:p>
    <w:p w14:paraId="3F5643A6" w14:textId="6B6E09CC" w:rsidR="00675F0A" w:rsidRDefault="00675F0A" w:rsidP="00660004">
      <w:pPr>
        <w:ind w:firstLine="709"/>
      </w:pPr>
    </w:p>
    <w:p w14:paraId="777AD6C9" w14:textId="3E8ECAA4" w:rsidR="00675F0A" w:rsidRDefault="00675F0A" w:rsidP="00660004">
      <w:pPr>
        <w:ind w:firstLine="709"/>
      </w:pPr>
    </w:p>
    <w:p w14:paraId="0700C588" w14:textId="43A69E9D" w:rsidR="00675F0A" w:rsidRDefault="00675F0A" w:rsidP="00660004">
      <w:pPr>
        <w:ind w:firstLine="709"/>
      </w:pPr>
    </w:p>
    <w:p w14:paraId="6A1FCD51" w14:textId="611485EC" w:rsidR="00675F0A" w:rsidRDefault="00675F0A" w:rsidP="00660004">
      <w:pPr>
        <w:ind w:firstLine="709"/>
      </w:pPr>
    </w:p>
    <w:p w14:paraId="6B62A558" w14:textId="426E0F6A" w:rsidR="00675F0A" w:rsidRDefault="00675F0A" w:rsidP="00660004">
      <w:pPr>
        <w:ind w:firstLine="709"/>
      </w:pPr>
    </w:p>
    <w:p w14:paraId="13522576" w14:textId="5173CC13" w:rsidR="00675F0A" w:rsidRDefault="00675F0A" w:rsidP="00660004">
      <w:pPr>
        <w:ind w:firstLine="709"/>
      </w:pPr>
    </w:p>
    <w:p w14:paraId="6268D52F" w14:textId="6AC75592" w:rsidR="00675F0A" w:rsidRDefault="00675F0A" w:rsidP="00660004">
      <w:pPr>
        <w:ind w:firstLine="709"/>
      </w:pPr>
    </w:p>
    <w:p w14:paraId="7C2AB8A6" w14:textId="0DFAA6D4" w:rsidR="00675F0A" w:rsidRDefault="00675F0A" w:rsidP="00660004">
      <w:pPr>
        <w:ind w:firstLine="709"/>
      </w:pPr>
    </w:p>
    <w:p w14:paraId="63DEC37E" w14:textId="73FEA69E" w:rsidR="00675F0A" w:rsidRDefault="00675F0A" w:rsidP="00660004">
      <w:pPr>
        <w:ind w:firstLine="709"/>
      </w:pPr>
    </w:p>
    <w:p w14:paraId="0B4AE02E" w14:textId="52870406" w:rsidR="00675F0A" w:rsidRDefault="00675F0A" w:rsidP="00660004">
      <w:pPr>
        <w:ind w:firstLine="709"/>
      </w:pPr>
    </w:p>
    <w:p w14:paraId="20B246AE" w14:textId="724E3549" w:rsidR="00675F0A" w:rsidRDefault="00675F0A" w:rsidP="00660004">
      <w:pPr>
        <w:ind w:firstLine="709"/>
      </w:pPr>
    </w:p>
    <w:p w14:paraId="3D5F1493" w14:textId="03A52A57" w:rsidR="00675F0A" w:rsidRDefault="00675F0A" w:rsidP="00660004">
      <w:pPr>
        <w:ind w:firstLine="709"/>
      </w:pPr>
    </w:p>
    <w:p w14:paraId="72560466" w14:textId="68F3B11E" w:rsidR="00675F0A" w:rsidRDefault="00675F0A" w:rsidP="00660004">
      <w:pPr>
        <w:ind w:firstLine="709"/>
      </w:pPr>
    </w:p>
    <w:p w14:paraId="67DEB3AC" w14:textId="659FBD47" w:rsidR="00675F0A" w:rsidRDefault="00675F0A" w:rsidP="00660004">
      <w:pPr>
        <w:ind w:firstLine="709"/>
      </w:pPr>
    </w:p>
    <w:p w14:paraId="3C2D26EF" w14:textId="2B3B6602" w:rsidR="00675F0A" w:rsidRDefault="00675F0A" w:rsidP="00660004">
      <w:pPr>
        <w:ind w:firstLine="709"/>
      </w:pPr>
    </w:p>
    <w:p w14:paraId="20C523A2" w14:textId="45F4CD93" w:rsidR="00675F0A" w:rsidRDefault="00675F0A" w:rsidP="00660004">
      <w:pPr>
        <w:ind w:firstLine="709"/>
      </w:pPr>
    </w:p>
    <w:p w14:paraId="5B7F646E" w14:textId="413CBC9B" w:rsidR="00675F0A" w:rsidRDefault="00675F0A" w:rsidP="00660004">
      <w:pPr>
        <w:ind w:firstLine="709"/>
      </w:pPr>
    </w:p>
    <w:p w14:paraId="158F9409" w14:textId="77777777" w:rsidR="00675F0A" w:rsidRPr="00675F0A" w:rsidRDefault="00675F0A" w:rsidP="00675F0A">
      <w:pPr>
        <w:widowControl/>
        <w:suppressAutoHyphens w:val="0"/>
        <w:autoSpaceDE/>
        <w:ind w:left="4820"/>
        <w:rPr>
          <w:rFonts w:eastAsiaTheme="minorHAnsi" w:cstheme="minorBidi"/>
          <w:b/>
          <w:bCs/>
          <w:sz w:val="28"/>
          <w:szCs w:val="28"/>
          <w:lang w:eastAsia="en-US"/>
        </w:rPr>
      </w:pPr>
      <w:r w:rsidRPr="00675F0A">
        <w:rPr>
          <w:rFonts w:eastAsiaTheme="minorHAnsi" w:cstheme="minorBidi"/>
          <w:b/>
          <w:bCs/>
          <w:sz w:val="28"/>
          <w:szCs w:val="28"/>
          <w:lang w:eastAsia="en-US"/>
        </w:rPr>
        <w:t>ЗАТВЕРДЖЕНО</w:t>
      </w:r>
    </w:p>
    <w:p w14:paraId="402EE9EC" w14:textId="77777777" w:rsidR="00675F0A" w:rsidRPr="00675F0A" w:rsidRDefault="00675F0A" w:rsidP="00675F0A">
      <w:pPr>
        <w:widowControl/>
        <w:suppressAutoHyphens w:val="0"/>
        <w:autoSpaceDE/>
        <w:ind w:left="4820"/>
        <w:rPr>
          <w:rFonts w:eastAsiaTheme="minorHAnsi" w:cstheme="minorBidi"/>
          <w:b/>
          <w:bCs/>
          <w:sz w:val="28"/>
          <w:szCs w:val="28"/>
          <w:lang w:eastAsia="en-US"/>
        </w:rPr>
      </w:pPr>
      <w:r w:rsidRPr="00675F0A">
        <w:rPr>
          <w:rFonts w:eastAsiaTheme="minorHAnsi" w:cstheme="minorBidi"/>
          <w:b/>
          <w:bCs/>
          <w:sz w:val="28"/>
          <w:szCs w:val="28"/>
          <w:lang w:eastAsia="en-US"/>
        </w:rPr>
        <w:t xml:space="preserve">рішенням виконавчого комітету Сторожинецької міської ради від </w:t>
      </w:r>
    </w:p>
    <w:p w14:paraId="62D0D59A" w14:textId="77777777" w:rsidR="00675F0A" w:rsidRPr="00675F0A" w:rsidRDefault="00675F0A" w:rsidP="00675F0A">
      <w:pPr>
        <w:widowControl/>
        <w:suppressAutoHyphens w:val="0"/>
        <w:autoSpaceDE/>
        <w:ind w:left="4820"/>
        <w:rPr>
          <w:rFonts w:eastAsiaTheme="minorHAnsi" w:cstheme="minorBidi"/>
          <w:b/>
          <w:bCs/>
          <w:sz w:val="28"/>
          <w:szCs w:val="28"/>
          <w:lang w:eastAsia="en-US"/>
        </w:rPr>
      </w:pPr>
      <w:r w:rsidRPr="00675F0A">
        <w:rPr>
          <w:rFonts w:eastAsiaTheme="minorHAnsi" w:cstheme="minorBidi"/>
          <w:b/>
          <w:bCs/>
          <w:sz w:val="28"/>
          <w:szCs w:val="28"/>
          <w:lang w:eastAsia="en-US"/>
        </w:rPr>
        <w:t xml:space="preserve">21.04.2026 року </w:t>
      </w:r>
    </w:p>
    <w:p w14:paraId="009F711B" w14:textId="77777777" w:rsidR="00675F0A" w:rsidRPr="00675F0A" w:rsidRDefault="00675F0A" w:rsidP="00675F0A">
      <w:pPr>
        <w:widowControl/>
        <w:suppressAutoHyphens w:val="0"/>
        <w:autoSpaceDE/>
        <w:ind w:left="4820"/>
        <w:rPr>
          <w:rFonts w:eastAsiaTheme="minorHAnsi" w:cstheme="minorBidi"/>
          <w:b/>
          <w:bCs/>
          <w:sz w:val="28"/>
          <w:szCs w:val="28"/>
          <w:lang w:eastAsia="en-US"/>
        </w:rPr>
      </w:pPr>
      <w:r w:rsidRPr="00675F0A">
        <w:rPr>
          <w:rFonts w:eastAsiaTheme="minorHAnsi" w:cstheme="minorBidi"/>
          <w:b/>
          <w:bCs/>
          <w:sz w:val="28"/>
          <w:szCs w:val="28"/>
          <w:lang w:eastAsia="en-US"/>
        </w:rPr>
        <w:t>№ ______</w:t>
      </w:r>
    </w:p>
    <w:p w14:paraId="7FC2CB75" w14:textId="77777777" w:rsidR="00675F0A" w:rsidRPr="00675F0A" w:rsidRDefault="00675F0A" w:rsidP="00675F0A">
      <w:pPr>
        <w:suppressAutoHyphens w:val="0"/>
        <w:autoSpaceDE/>
        <w:ind w:left="4820"/>
        <w:rPr>
          <w:sz w:val="28"/>
          <w:szCs w:val="28"/>
          <w:lang w:val="ru-RU" w:eastAsia="uk-UA"/>
        </w:rPr>
      </w:pPr>
    </w:p>
    <w:p w14:paraId="6F043F9D" w14:textId="77777777" w:rsidR="00675F0A" w:rsidRPr="00675F0A" w:rsidRDefault="00675F0A" w:rsidP="00675F0A">
      <w:pPr>
        <w:suppressAutoHyphens w:val="0"/>
        <w:autoSpaceDE/>
        <w:jc w:val="center"/>
        <w:rPr>
          <w:b/>
          <w:bCs/>
          <w:sz w:val="28"/>
          <w:szCs w:val="28"/>
          <w:lang w:eastAsia="uk-UA"/>
        </w:rPr>
      </w:pPr>
      <w:r w:rsidRPr="00675F0A">
        <w:rPr>
          <w:b/>
          <w:bCs/>
          <w:sz w:val="28"/>
          <w:szCs w:val="28"/>
          <w:lang w:eastAsia="uk-UA"/>
        </w:rPr>
        <w:t>ВИСНОВОК</w:t>
      </w:r>
    </w:p>
    <w:p w14:paraId="11095603" w14:textId="77777777" w:rsidR="00675F0A" w:rsidRPr="00675F0A" w:rsidRDefault="00675F0A" w:rsidP="00675F0A">
      <w:pPr>
        <w:widowControl/>
        <w:suppressAutoHyphens w:val="0"/>
        <w:autoSpaceDE/>
        <w:jc w:val="center"/>
        <w:rPr>
          <w:rFonts w:eastAsiaTheme="minorHAnsi" w:cstheme="minorBidi"/>
          <w:b/>
          <w:bCs/>
          <w:sz w:val="28"/>
          <w:szCs w:val="28"/>
          <w:lang w:eastAsia="uk-UA"/>
        </w:rPr>
      </w:pPr>
      <w:r w:rsidRPr="00675F0A">
        <w:rPr>
          <w:rFonts w:eastAsiaTheme="minorHAnsi" w:cstheme="minorBidi"/>
          <w:b/>
          <w:bCs/>
          <w:sz w:val="28"/>
          <w:szCs w:val="28"/>
          <w:lang w:eastAsia="uk-UA"/>
        </w:rPr>
        <w:t xml:space="preserve">органу опіки та піклування про </w:t>
      </w:r>
      <w:proofErr w:type="spellStart"/>
      <w:r w:rsidRPr="00675F0A">
        <w:rPr>
          <w:rFonts w:eastAsiaTheme="minorHAnsi" w:cstheme="minorBidi"/>
          <w:b/>
          <w:bCs/>
          <w:sz w:val="28"/>
          <w:szCs w:val="28"/>
          <w:lang w:eastAsia="uk-UA"/>
        </w:rPr>
        <w:t>розвʼязання</w:t>
      </w:r>
      <w:proofErr w:type="spellEnd"/>
      <w:r w:rsidRPr="00675F0A">
        <w:rPr>
          <w:rFonts w:eastAsiaTheme="minorHAnsi" w:cstheme="minorBidi"/>
          <w:b/>
          <w:bCs/>
          <w:sz w:val="28"/>
          <w:szCs w:val="28"/>
          <w:lang w:eastAsia="uk-UA"/>
        </w:rPr>
        <w:t xml:space="preserve"> спору </w:t>
      </w:r>
    </w:p>
    <w:p w14:paraId="2E355AD4" w14:textId="78E2DD13" w:rsidR="00675F0A" w:rsidRPr="00675F0A" w:rsidRDefault="00675F0A" w:rsidP="00675F0A">
      <w:pPr>
        <w:widowControl/>
        <w:suppressAutoHyphens w:val="0"/>
        <w:autoSpaceDE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675F0A">
        <w:rPr>
          <w:rFonts w:eastAsiaTheme="minorHAnsi" w:cstheme="minorBidi"/>
          <w:b/>
          <w:bCs/>
          <w:sz w:val="28"/>
          <w:szCs w:val="28"/>
          <w:lang w:eastAsia="en-US"/>
        </w:rPr>
        <w:t xml:space="preserve">щодо позбавлення батьківських прав </w:t>
      </w:r>
      <w:r w:rsidR="00EE79E3">
        <w:rPr>
          <w:rFonts w:eastAsiaTheme="minorHAnsi"/>
          <w:sz w:val="28"/>
          <w:szCs w:val="28"/>
          <w:lang w:eastAsia="en-US"/>
        </w:rPr>
        <w:t>********</w:t>
      </w:r>
      <w:r w:rsidRPr="00675F0A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</w:p>
    <w:p w14:paraId="4FEA3129" w14:textId="1CF98F25" w:rsidR="00675F0A" w:rsidRPr="00675F0A" w:rsidRDefault="00675F0A" w:rsidP="00675F0A">
      <w:pPr>
        <w:widowControl/>
        <w:suppressAutoHyphens w:val="0"/>
        <w:autoSpaceDE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675F0A">
        <w:rPr>
          <w:rFonts w:eastAsiaTheme="minorHAnsi"/>
          <w:b/>
          <w:bCs/>
          <w:sz w:val="28"/>
          <w:szCs w:val="28"/>
          <w:lang w:eastAsia="en-US"/>
        </w:rPr>
        <w:t xml:space="preserve">щодо його дітей,  </w:t>
      </w:r>
      <w:r w:rsidR="00EE79E3">
        <w:rPr>
          <w:rFonts w:eastAsiaTheme="minorHAnsi"/>
          <w:sz w:val="28"/>
          <w:szCs w:val="28"/>
          <w:lang w:eastAsia="en-US"/>
        </w:rPr>
        <w:t>********</w:t>
      </w:r>
      <w:r w:rsidRPr="00675F0A">
        <w:rPr>
          <w:rFonts w:eastAsiaTheme="minorHAnsi"/>
          <w:b/>
          <w:bCs/>
          <w:sz w:val="28"/>
          <w:szCs w:val="28"/>
          <w:lang w:eastAsia="en-US"/>
        </w:rPr>
        <w:t xml:space="preserve">, </w:t>
      </w:r>
      <w:r w:rsidR="00EE79E3">
        <w:rPr>
          <w:rFonts w:eastAsiaTheme="minorHAnsi"/>
          <w:sz w:val="28"/>
          <w:szCs w:val="28"/>
          <w:lang w:eastAsia="en-US"/>
        </w:rPr>
        <w:t>********</w:t>
      </w:r>
      <w:r w:rsidRPr="00675F0A">
        <w:rPr>
          <w:rFonts w:eastAsiaTheme="minorHAnsi"/>
          <w:b/>
          <w:bCs/>
          <w:sz w:val="28"/>
          <w:szCs w:val="28"/>
          <w:lang w:eastAsia="en-US"/>
        </w:rPr>
        <w:t xml:space="preserve"> та</w:t>
      </w:r>
    </w:p>
    <w:p w14:paraId="666CC9EF" w14:textId="5688AA88" w:rsidR="00675F0A" w:rsidRPr="00675F0A" w:rsidRDefault="00EE79E3" w:rsidP="00675F0A">
      <w:pPr>
        <w:widowControl/>
        <w:suppressAutoHyphens w:val="0"/>
        <w:autoSpaceDE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********</w:t>
      </w:r>
    </w:p>
    <w:p w14:paraId="768BC012" w14:textId="77777777" w:rsidR="00675F0A" w:rsidRPr="00675F0A" w:rsidRDefault="00675F0A" w:rsidP="00675F0A">
      <w:pPr>
        <w:widowControl/>
        <w:suppressAutoHyphens w:val="0"/>
        <w:autoSpaceDE/>
        <w:ind w:firstLine="426"/>
        <w:jc w:val="both"/>
        <w:rPr>
          <w:rFonts w:eastAsiaTheme="minorHAnsi"/>
          <w:sz w:val="28"/>
          <w:szCs w:val="28"/>
          <w:lang w:eastAsia="en-US"/>
        </w:rPr>
      </w:pPr>
    </w:p>
    <w:p w14:paraId="6A54621B" w14:textId="539EE67D" w:rsidR="00675F0A" w:rsidRPr="00675F0A" w:rsidRDefault="00675F0A" w:rsidP="00675F0A">
      <w:pPr>
        <w:widowControl/>
        <w:suppressAutoHyphens w:val="0"/>
        <w:autoSpaceDE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675F0A">
        <w:rPr>
          <w:rFonts w:eastAsiaTheme="minorHAnsi"/>
          <w:sz w:val="28"/>
          <w:szCs w:val="28"/>
          <w:lang w:eastAsia="en-US"/>
        </w:rPr>
        <w:tab/>
      </w:r>
      <w:bookmarkStart w:id="1" w:name="_Hlk133590870"/>
      <w:r w:rsidRPr="00675F0A">
        <w:rPr>
          <w:rFonts w:eastAsiaTheme="minorHAnsi"/>
          <w:sz w:val="28"/>
          <w:szCs w:val="28"/>
          <w:lang w:eastAsia="en-US"/>
        </w:rPr>
        <w:t xml:space="preserve">На виконання ухвали Сторожинецького районного суду від 12.03.2026 р. (справа № </w:t>
      </w:r>
      <w:r w:rsidR="00EE79E3">
        <w:rPr>
          <w:rFonts w:eastAsiaTheme="minorHAnsi"/>
          <w:sz w:val="28"/>
          <w:szCs w:val="28"/>
          <w:lang w:eastAsia="en-US"/>
        </w:rPr>
        <w:t>********</w:t>
      </w:r>
      <w:r w:rsidRPr="00675F0A">
        <w:rPr>
          <w:rFonts w:eastAsiaTheme="minorHAnsi"/>
          <w:sz w:val="28"/>
          <w:szCs w:val="28"/>
          <w:lang w:eastAsia="en-US"/>
        </w:rPr>
        <w:t xml:space="preserve">) про відкриття провадження у справі про позбавлення батьківських прав </w:t>
      </w:r>
      <w:r w:rsidR="00EE79E3">
        <w:rPr>
          <w:rFonts w:eastAsiaTheme="minorHAnsi"/>
          <w:sz w:val="28"/>
          <w:szCs w:val="28"/>
          <w:lang w:eastAsia="en-US"/>
        </w:rPr>
        <w:t>********</w:t>
      </w:r>
      <w:r w:rsidRPr="00675F0A">
        <w:rPr>
          <w:rFonts w:eastAsiaTheme="minorHAnsi"/>
          <w:sz w:val="28"/>
          <w:szCs w:val="28"/>
          <w:lang w:eastAsia="en-US"/>
        </w:rPr>
        <w:t xml:space="preserve"> щодо його дітей, </w:t>
      </w:r>
      <w:r w:rsidR="00EE79E3">
        <w:rPr>
          <w:rFonts w:eastAsiaTheme="minorHAnsi"/>
          <w:sz w:val="28"/>
          <w:szCs w:val="28"/>
          <w:lang w:eastAsia="en-US"/>
        </w:rPr>
        <w:t>********</w:t>
      </w:r>
      <w:r w:rsidRPr="00675F0A">
        <w:rPr>
          <w:rFonts w:eastAsiaTheme="minorHAnsi"/>
          <w:sz w:val="28"/>
          <w:szCs w:val="28"/>
          <w:lang w:eastAsia="en-US"/>
        </w:rPr>
        <w:t xml:space="preserve">, </w:t>
      </w:r>
      <w:r w:rsidR="00EE79E3">
        <w:rPr>
          <w:rFonts w:eastAsiaTheme="minorHAnsi"/>
          <w:sz w:val="28"/>
          <w:szCs w:val="28"/>
          <w:lang w:eastAsia="en-US"/>
        </w:rPr>
        <w:t>********</w:t>
      </w:r>
      <w:r w:rsidRPr="00675F0A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675F0A">
        <w:rPr>
          <w:rFonts w:eastAsiaTheme="minorHAnsi"/>
          <w:sz w:val="28"/>
          <w:szCs w:val="28"/>
          <w:lang w:eastAsia="en-US"/>
        </w:rPr>
        <w:t>р.н</w:t>
      </w:r>
      <w:proofErr w:type="spellEnd"/>
      <w:r w:rsidRPr="00675F0A">
        <w:rPr>
          <w:rFonts w:eastAsiaTheme="minorHAnsi"/>
          <w:sz w:val="28"/>
          <w:szCs w:val="28"/>
          <w:lang w:eastAsia="en-US"/>
        </w:rPr>
        <w:t xml:space="preserve">., </w:t>
      </w:r>
      <w:r w:rsidR="00EE79E3">
        <w:rPr>
          <w:rFonts w:eastAsiaTheme="minorHAnsi"/>
          <w:sz w:val="28"/>
          <w:szCs w:val="28"/>
          <w:lang w:eastAsia="en-US"/>
        </w:rPr>
        <w:t>********</w:t>
      </w:r>
      <w:r w:rsidRPr="00675F0A">
        <w:rPr>
          <w:rFonts w:eastAsiaTheme="minorHAnsi"/>
          <w:sz w:val="28"/>
          <w:szCs w:val="28"/>
          <w:lang w:eastAsia="en-US"/>
        </w:rPr>
        <w:t xml:space="preserve">, </w:t>
      </w:r>
      <w:r w:rsidR="00EE79E3">
        <w:rPr>
          <w:rFonts w:eastAsiaTheme="minorHAnsi"/>
          <w:sz w:val="28"/>
          <w:szCs w:val="28"/>
          <w:lang w:eastAsia="en-US"/>
        </w:rPr>
        <w:t>********</w:t>
      </w:r>
      <w:r w:rsidRPr="00675F0A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675F0A">
        <w:rPr>
          <w:rFonts w:eastAsiaTheme="minorHAnsi"/>
          <w:sz w:val="28"/>
          <w:szCs w:val="28"/>
          <w:lang w:eastAsia="en-US"/>
        </w:rPr>
        <w:t>р.н</w:t>
      </w:r>
      <w:proofErr w:type="spellEnd"/>
      <w:r w:rsidRPr="00675F0A">
        <w:rPr>
          <w:rFonts w:eastAsiaTheme="minorHAnsi"/>
          <w:sz w:val="28"/>
          <w:szCs w:val="28"/>
          <w:lang w:eastAsia="en-US"/>
        </w:rPr>
        <w:t xml:space="preserve">. та </w:t>
      </w:r>
      <w:r w:rsidR="00EE79E3">
        <w:rPr>
          <w:rFonts w:eastAsiaTheme="minorHAnsi"/>
          <w:sz w:val="28"/>
          <w:szCs w:val="28"/>
          <w:lang w:eastAsia="en-US"/>
        </w:rPr>
        <w:t>********</w:t>
      </w:r>
      <w:r w:rsidRPr="00675F0A">
        <w:rPr>
          <w:rFonts w:eastAsiaTheme="minorHAnsi"/>
          <w:sz w:val="28"/>
          <w:szCs w:val="28"/>
          <w:lang w:eastAsia="en-US"/>
        </w:rPr>
        <w:t xml:space="preserve">, </w:t>
      </w:r>
      <w:r w:rsidR="00EE79E3">
        <w:rPr>
          <w:rFonts w:eastAsiaTheme="minorHAnsi"/>
          <w:sz w:val="28"/>
          <w:szCs w:val="28"/>
          <w:lang w:eastAsia="en-US"/>
        </w:rPr>
        <w:t>********</w:t>
      </w:r>
      <w:r w:rsidRPr="00675F0A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675F0A">
        <w:rPr>
          <w:rFonts w:eastAsiaTheme="minorHAnsi"/>
          <w:sz w:val="28"/>
          <w:szCs w:val="28"/>
          <w:lang w:eastAsia="en-US"/>
        </w:rPr>
        <w:t>р.н</w:t>
      </w:r>
      <w:proofErr w:type="spellEnd"/>
      <w:r w:rsidRPr="00675F0A">
        <w:rPr>
          <w:rFonts w:eastAsiaTheme="minorHAnsi"/>
          <w:sz w:val="28"/>
          <w:szCs w:val="28"/>
          <w:lang w:eastAsia="en-US"/>
        </w:rPr>
        <w:t xml:space="preserve">., жителів м. Сторожинець, вул. </w:t>
      </w:r>
      <w:r w:rsidR="00EE79E3">
        <w:rPr>
          <w:rFonts w:eastAsiaTheme="minorHAnsi"/>
          <w:sz w:val="28"/>
          <w:szCs w:val="28"/>
          <w:lang w:eastAsia="en-US"/>
        </w:rPr>
        <w:t>********</w:t>
      </w:r>
      <w:r w:rsidRPr="00675F0A">
        <w:rPr>
          <w:rFonts w:eastAsiaTheme="minorHAnsi"/>
          <w:sz w:val="28"/>
          <w:szCs w:val="28"/>
          <w:lang w:eastAsia="en-US"/>
        </w:rPr>
        <w:t>, та, ознайомившись із доданими до неї документами,  встановлено таке.</w:t>
      </w:r>
    </w:p>
    <w:p w14:paraId="4244917B" w14:textId="0D2E842F" w:rsidR="00675F0A" w:rsidRPr="00675F0A" w:rsidRDefault="00675F0A" w:rsidP="00675F0A">
      <w:pPr>
        <w:widowControl/>
        <w:suppressAutoHyphens w:val="0"/>
        <w:autoSpaceDE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675F0A">
        <w:rPr>
          <w:rFonts w:eastAsiaTheme="minorHAnsi"/>
          <w:sz w:val="28"/>
          <w:szCs w:val="28"/>
          <w:lang w:eastAsia="en-US"/>
        </w:rPr>
        <w:t xml:space="preserve">Відповідно до свідоцтв про народження дітей, батьками є </w:t>
      </w:r>
      <w:r w:rsidR="00EE79E3">
        <w:rPr>
          <w:rFonts w:eastAsiaTheme="minorHAnsi"/>
          <w:sz w:val="28"/>
          <w:szCs w:val="28"/>
          <w:lang w:eastAsia="en-US"/>
        </w:rPr>
        <w:t>********</w:t>
      </w:r>
      <w:r w:rsidRPr="00675F0A">
        <w:rPr>
          <w:rFonts w:eastAsiaTheme="minorHAnsi"/>
          <w:sz w:val="28"/>
          <w:szCs w:val="28"/>
          <w:lang w:eastAsia="en-US"/>
        </w:rPr>
        <w:t xml:space="preserve"> та </w:t>
      </w:r>
      <w:r w:rsidR="00EE79E3">
        <w:rPr>
          <w:rFonts w:eastAsiaTheme="minorHAnsi"/>
          <w:sz w:val="28"/>
          <w:szCs w:val="28"/>
          <w:lang w:eastAsia="en-US"/>
        </w:rPr>
        <w:t>********</w:t>
      </w:r>
      <w:r w:rsidRPr="00675F0A">
        <w:rPr>
          <w:rFonts w:eastAsiaTheme="minorHAnsi"/>
          <w:sz w:val="28"/>
          <w:szCs w:val="28"/>
          <w:lang w:eastAsia="en-US"/>
        </w:rPr>
        <w:t>.</w:t>
      </w:r>
    </w:p>
    <w:p w14:paraId="5B8DF632" w14:textId="1007F408" w:rsidR="00675F0A" w:rsidRPr="00675F0A" w:rsidRDefault="00675F0A" w:rsidP="00675F0A">
      <w:pPr>
        <w:widowControl/>
        <w:suppressAutoHyphens w:val="0"/>
        <w:autoSpaceDE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675F0A">
        <w:rPr>
          <w:rFonts w:eastAsiaTheme="minorHAnsi"/>
          <w:sz w:val="28"/>
          <w:szCs w:val="28"/>
          <w:lang w:eastAsia="en-US"/>
        </w:rPr>
        <w:t xml:space="preserve">Шлюб між батьками розірвано рішенням Дзержинського міського суду Донецької області від 05.09.2016 р. (справа № </w:t>
      </w:r>
      <w:r w:rsidR="00EE79E3">
        <w:rPr>
          <w:rFonts w:eastAsiaTheme="minorHAnsi"/>
          <w:sz w:val="28"/>
          <w:szCs w:val="28"/>
          <w:lang w:eastAsia="en-US"/>
        </w:rPr>
        <w:t>********</w:t>
      </w:r>
      <w:r w:rsidRPr="00675F0A">
        <w:rPr>
          <w:rFonts w:eastAsiaTheme="minorHAnsi"/>
          <w:sz w:val="28"/>
          <w:szCs w:val="28"/>
          <w:lang w:eastAsia="en-US"/>
        </w:rPr>
        <w:t xml:space="preserve">). </w:t>
      </w:r>
    </w:p>
    <w:p w14:paraId="702AC62F" w14:textId="77777777" w:rsidR="00675F0A" w:rsidRPr="00675F0A" w:rsidRDefault="00675F0A" w:rsidP="00675F0A">
      <w:pPr>
        <w:widowControl/>
        <w:suppressAutoHyphens w:val="0"/>
        <w:autoSpaceDE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675F0A">
        <w:rPr>
          <w:rFonts w:eastAsiaTheme="minorHAnsi"/>
          <w:sz w:val="28"/>
          <w:szCs w:val="28"/>
          <w:lang w:eastAsia="en-US"/>
        </w:rPr>
        <w:t xml:space="preserve">В позовній заяві позивач, вказує, що батько з часу народження третьої дитини фактично припинив виконання батьківських </w:t>
      </w:r>
      <w:proofErr w:type="spellStart"/>
      <w:r w:rsidRPr="00675F0A">
        <w:rPr>
          <w:rFonts w:eastAsiaTheme="minorHAnsi"/>
          <w:sz w:val="28"/>
          <w:szCs w:val="28"/>
          <w:lang w:eastAsia="en-US"/>
        </w:rPr>
        <w:t>обовʼязків</w:t>
      </w:r>
      <w:proofErr w:type="spellEnd"/>
      <w:r w:rsidRPr="00675F0A">
        <w:rPr>
          <w:rFonts w:eastAsiaTheme="minorHAnsi"/>
          <w:sz w:val="28"/>
          <w:szCs w:val="28"/>
          <w:lang w:eastAsia="en-US"/>
        </w:rPr>
        <w:t xml:space="preserve">, а саме, тривалий час ніяким  чином не піклувався і не піклується про дітей, не проявляє зацікавленості в їх подальшій долі, не цікавиться успіхами в школі, станом </w:t>
      </w:r>
      <w:proofErr w:type="spellStart"/>
      <w:r w:rsidRPr="00675F0A">
        <w:rPr>
          <w:rFonts w:eastAsiaTheme="minorHAnsi"/>
          <w:sz w:val="28"/>
          <w:szCs w:val="28"/>
          <w:lang w:eastAsia="en-US"/>
        </w:rPr>
        <w:t>здоровʼя</w:t>
      </w:r>
      <w:proofErr w:type="spellEnd"/>
      <w:r w:rsidRPr="00675F0A">
        <w:rPr>
          <w:rFonts w:eastAsiaTheme="minorHAnsi"/>
          <w:sz w:val="28"/>
          <w:szCs w:val="28"/>
          <w:lang w:eastAsia="en-US"/>
        </w:rPr>
        <w:t>, не забезпечує харчування, медичного догляду, не спілкується з дітьми в обсязі, необхідному для їх нормального самоусвідомлення, не виявляє інтересу до їх внутрішнього світу.</w:t>
      </w:r>
    </w:p>
    <w:p w14:paraId="3401FA1A" w14:textId="77777777" w:rsidR="00675F0A" w:rsidRPr="00675F0A" w:rsidRDefault="00675F0A" w:rsidP="00675F0A">
      <w:pPr>
        <w:widowControl/>
        <w:suppressAutoHyphens w:val="0"/>
        <w:autoSpaceDE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675F0A">
        <w:rPr>
          <w:rFonts w:eastAsiaTheme="minorHAnsi"/>
          <w:sz w:val="28"/>
          <w:szCs w:val="28"/>
          <w:lang w:eastAsia="en-US"/>
        </w:rPr>
        <w:t>Також, відповідач не сплачує аліменти на утримання своїх дітей.</w:t>
      </w:r>
    </w:p>
    <w:p w14:paraId="4AE48931" w14:textId="77777777" w:rsidR="00675F0A" w:rsidRPr="00675F0A" w:rsidRDefault="00675F0A" w:rsidP="00675F0A">
      <w:pPr>
        <w:widowControl/>
        <w:suppressAutoHyphens w:val="0"/>
        <w:autoSpaceDE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675F0A">
        <w:rPr>
          <w:rFonts w:eastAsiaTheme="minorHAnsi"/>
          <w:sz w:val="28"/>
          <w:szCs w:val="28"/>
          <w:lang w:eastAsia="en-US"/>
        </w:rPr>
        <w:t xml:space="preserve">З початку повномасштабного вторгнення РФ на територію України, </w:t>
      </w:r>
      <w:proofErr w:type="spellStart"/>
      <w:r w:rsidRPr="00675F0A">
        <w:rPr>
          <w:rFonts w:eastAsiaTheme="minorHAnsi"/>
          <w:sz w:val="28"/>
          <w:szCs w:val="28"/>
          <w:lang w:eastAsia="en-US"/>
        </w:rPr>
        <w:t>сімʼя</w:t>
      </w:r>
      <w:proofErr w:type="spellEnd"/>
      <w:r w:rsidRPr="00675F0A">
        <w:rPr>
          <w:rFonts w:eastAsiaTheme="minorHAnsi"/>
          <w:sz w:val="28"/>
          <w:szCs w:val="28"/>
          <w:lang w:eastAsia="en-US"/>
        </w:rPr>
        <w:t xml:space="preserve"> опинилась в зоні бойових дій, та змушена була втікати від війни. Діти є внутрішньо-переміщеними особами. За весь час воєнних дій, що продовжуються, відповідач жодного разу не поцікавився долею та безпекою дітей.  Однак, в родині гостро постало питання вирішення певних юридичних питань, які потребують згоди обох батьків,  а саме щодо </w:t>
      </w:r>
      <w:proofErr w:type="spellStart"/>
      <w:r w:rsidRPr="00675F0A">
        <w:rPr>
          <w:rFonts w:eastAsiaTheme="minorHAnsi"/>
          <w:sz w:val="28"/>
          <w:szCs w:val="28"/>
          <w:lang w:eastAsia="en-US"/>
        </w:rPr>
        <w:t>виїзду-вʼїзду</w:t>
      </w:r>
      <w:proofErr w:type="spellEnd"/>
      <w:r w:rsidRPr="00675F0A">
        <w:rPr>
          <w:rFonts w:eastAsiaTheme="minorHAnsi"/>
          <w:sz w:val="28"/>
          <w:szCs w:val="28"/>
          <w:lang w:eastAsia="en-US"/>
        </w:rPr>
        <w:t xml:space="preserve"> та переміщення дітей, отримання різного роду документів.</w:t>
      </w:r>
    </w:p>
    <w:p w14:paraId="3C6FFD29" w14:textId="77777777" w:rsidR="00675F0A" w:rsidRPr="00675F0A" w:rsidRDefault="00675F0A" w:rsidP="00675F0A">
      <w:pPr>
        <w:widowControl/>
        <w:suppressAutoHyphens w:val="0"/>
        <w:autoSpaceDE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675F0A">
        <w:rPr>
          <w:rFonts w:eastAsiaTheme="minorHAnsi"/>
          <w:sz w:val="28"/>
          <w:szCs w:val="28"/>
          <w:lang w:eastAsia="en-US"/>
        </w:rPr>
        <w:t xml:space="preserve">Відповідно до акта обстеження умов проживання дітей, встановлено, що вони проживають із </w:t>
      </w:r>
      <w:proofErr w:type="spellStart"/>
      <w:r w:rsidRPr="00675F0A">
        <w:rPr>
          <w:rFonts w:eastAsiaTheme="minorHAnsi"/>
          <w:sz w:val="28"/>
          <w:szCs w:val="28"/>
          <w:lang w:eastAsia="en-US"/>
        </w:rPr>
        <w:t>матірʼю</w:t>
      </w:r>
      <w:proofErr w:type="spellEnd"/>
      <w:r w:rsidRPr="00675F0A">
        <w:rPr>
          <w:rFonts w:eastAsiaTheme="minorHAnsi"/>
          <w:sz w:val="28"/>
          <w:szCs w:val="28"/>
          <w:lang w:eastAsia="en-US"/>
        </w:rPr>
        <w:t xml:space="preserve"> та бабусею в орендованій 2 кімнатній квартирі. Умови проживання дітей є задовільними: облаштоване місце для сну, навчання, діти забезпечені продуктами харчування, одягом, взуттям, канцтоварами, гаджетами.</w:t>
      </w:r>
    </w:p>
    <w:p w14:paraId="2F4FD800" w14:textId="77777777" w:rsidR="00675F0A" w:rsidRPr="00675F0A" w:rsidRDefault="00675F0A" w:rsidP="00675F0A">
      <w:pPr>
        <w:widowControl/>
        <w:suppressAutoHyphens w:val="0"/>
        <w:autoSpaceDE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675F0A">
        <w:rPr>
          <w:rFonts w:eastAsiaTheme="minorHAnsi"/>
          <w:sz w:val="28"/>
          <w:szCs w:val="28"/>
          <w:lang w:eastAsia="en-US"/>
        </w:rPr>
        <w:t>При прийнятті рішення органом опіки та піклування або судом про доцільність/недоцільність позбавлення батьківських прав батьків, враховується думка дитини, якщо вона досягла такого віку, що може її висловити та якщо це буде відповідати її інтересам.</w:t>
      </w:r>
    </w:p>
    <w:p w14:paraId="251E4421" w14:textId="4A0190C7" w:rsidR="00675F0A" w:rsidRPr="00675F0A" w:rsidRDefault="00675F0A" w:rsidP="00675F0A">
      <w:pPr>
        <w:widowControl/>
        <w:suppressAutoHyphens w:val="0"/>
        <w:autoSpaceDE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675F0A">
        <w:rPr>
          <w:rFonts w:eastAsiaTheme="minorHAnsi"/>
          <w:sz w:val="28"/>
          <w:szCs w:val="28"/>
          <w:lang w:eastAsia="en-US"/>
        </w:rPr>
        <w:t xml:space="preserve">Головним спеціалістом Служби у справах дітей, </w:t>
      </w:r>
      <w:proofErr w:type="spellStart"/>
      <w:r w:rsidRPr="00675F0A">
        <w:rPr>
          <w:rFonts w:eastAsiaTheme="minorHAnsi"/>
          <w:sz w:val="28"/>
          <w:szCs w:val="28"/>
          <w:lang w:eastAsia="en-US"/>
        </w:rPr>
        <w:t>Берчук</w:t>
      </w:r>
      <w:proofErr w:type="spellEnd"/>
      <w:r w:rsidRPr="00675F0A">
        <w:rPr>
          <w:rFonts w:eastAsiaTheme="minorHAnsi"/>
          <w:sz w:val="28"/>
          <w:szCs w:val="28"/>
          <w:lang w:eastAsia="en-US"/>
        </w:rPr>
        <w:t xml:space="preserve"> О.І. проведено бесіду з  дітьми, в ході якої  старша донька </w:t>
      </w:r>
      <w:r w:rsidR="00EE79E3">
        <w:rPr>
          <w:rFonts w:eastAsiaTheme="minorHAnsi"/>
          <w:sz w:val="28"/>
          <w:szCs w:val="28"/>
          <w:lang w:eastAsia="en-US"/>
        </w:rPr>
        <w:t>********</w:t>
      </w:r>
      <w:r w:rsidRPr="00675F0A">
        <w:rPr>
          <w:rFonts w:eastAsiaTheme="minorHAnsi"/>
          <w:sz w:val="28"/>
          <w:szCs w:val="28"/>
          <w:lang w:eastAsia="en-US"/>
        </w:rPr>
        <w:t xml:space="preserve"> повідомила, що раніше </w:t>
      </w:r>
      <w:r w:rsidRPr="00675F0A">
        <w:rPr>
          <w:rFonts w:eastAsiaTheme="minorHAnsi"/>
          <w:sz w:val="28"/>
          <w:szCs w:val="28"/>
          <w:lang w:eastAsia="en-US"/>
        </w:rPr>
        <w:lastRenderedPageBreak/>
        <w:t xml:space="preserve">їх </w:t>
      </w:r>
      <w:proofErr w:type="spellStart"/>
      <w:r w:rsidRPr="00675F0A">
        <w:rPr>
          <w:rFonts w:eastAsiaTheme="minorHAnsi"/>
          <w:sz w:val="28"/>
          <w:szCs w:val="28"/>
          <w:lang w:eastAsia="en-US"/>
        </w:rPr>
        <w:t>сімʼя</w:t>
      </w:r>
      <w:proofErr w:type="spellEnd"/>
      <w:r w:rsidRPr="00675F0A">
        <w:rPr>
          <w:rFonts w:eastAsiaTheme="minorHAnsi"/>
          <w:sz w:val="28"/>
          <w:szCs w:val="28"/>
          <w:lang w:eastAsia="en-US"/>
        </w:rPr>
        <w:t xml:space="preserve"> проживала в м. </w:t>
      </w:r>
      <w:proofErr w:type="spellStart"/>
      <w:r w:rsidRPr="00675F0A">
        <w:rPr>
          <w:rFonts w:eastAsiaTheme="minorHAnsi"/>
          <w:sz w:val="28"/>
          <w:szCs w:val="28"/>
          <w:lang w:eastAsia="en-US"/>
        </w:rPr>
        <w:t>Торецьк</w:t>
      </w:r>
      <w:proofErr w:type="spellEnd"/>
      <w:r w:rsidRPr="00675F0A">
        <w:rPr>
          <w:rFonts w:eastAsiaTheme="minorHAnsi"/>
          <w:sz w:val="28"/>
          <w:szCs w:val="28"/>
          <w:lang w:eastAsia="en-US"/>
        </w:rPr>
        <w:t xml:space="preserve">. Батько з 2017 р. виїхав за межі України, та досі проживає в Російській Федерації. Також </w:t>
      </w:r>
      <w:r w:rsidR="00EE79E3">
        <w:rPr>
          <w:rFonts w:eastAsiaTheme="minorHAnsi"/>
          <w:sz w:val="28"/>
          <w:szCs w:val="28"/>
          <w:lang w:eastAsia="en-US"/>
        </w:rPr>
        <w:t>********</w:t>
      </w:r>
      <w:r w:rsidRPr="00675F0A">
        <w:rPr>
          <w:rFonts w:eastAsiaTheme="minorHAnsi"/>
          <w:sz w:val="28"/>
          <w:szCs w:val="28"/>
          <w:lang w:eastAsia="en-US"/>
        </w:rPr>
        <w:t xml:space="preserve"> повідомила, що батько приблизно раз на місяць телефонує через </w:t>
      </w:r>
      <w:proofErr w:type="spellStart"/>
      <w:r w:rsidRPr="00675F0A">
        <w:rPr>
          <w:rFonts w:eastAsiaTheme="minorHAnsi"/>
          <w:sz w:val="28"/>
          <w:szCs w:val="28"/>
          <w:lang w:eastAsia="en-US"/>
        </w:rPr>
        <w:t>месенджер</w:t>
      </w:r>
      <w:proofErr w:type="spellEnd"/>
      <w:r w:rsidRPr="00675F0A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675F0A">
        <w:rPr>
          <w:rFonts w:eastAsiaTheme="minorHAnsi"/>
          <w:sz w:val="28"/>
          <w:szCs w:val="28"/>
          <w:lang w:eastAsia="en-US"/>
        </w:rPr>
        <w:t>Інстаграм</w:t>
      </w:r>
      <w:proofErr w:type="spellEnd"/>
      <w:r w:rsidRPr="00675F0A">
        <w:rPr>
          <w:rFonts w:eastAsiaTheme="minorHAnsi"/>
          <w:sz w:val="28"/>
          <w:szCs w:val="28"/>
          <w:lang w:eastAsia="en-US"/>
        </w:rPr>
        <w:t xml:space="preserve">, розмовляє з нею. Зі слів сина, </w:t>
      </w:r>
      <w:r w:rsidR="00EE79E3">
        <w:rPr>
          <w:rFonts w:eastAsiaTheme="minorHAnsi"/>
          <w:sz w:val="28"/>
          <w:szCs w:val="28"/>
          <w:lang w:eastAsia="en-US"/>
        </w:rPr>
        <w:t>********</w:t>
      </w:r>
      <w:r w:rsidRPr="00675F0A">
        <w:rPr>
          <w:rFonts w:eastAsiaTheme="minorHAnsi"/>
          <w:sz w:val="28"/>
          <w:szCs w:val="28"/>
          <w:lang w:eastAsia="en-US"/>
        </w:rPr>
        <w:t xml:space="preserve">, батько спілкується лише з сестрою, </w:t>
      </w:r>
      <w:r w:rsidR="00EE79E3">
        <w:rPr>
          <w:rFonts w:eastAsiaTheme="minorHAnsi"/>
          <w:sz w:val="28"/>
          <w:szCs w:val="28"/>
          <w:lang w:eastAsia="en-US"/>
        </w:rPr>
        <w:t>********</w:t>
      </w:r>
      <w:r w:rsidRPr="00675F0A">
        <w:rPr>
          <w:rFonts w:eastAsiaTheme="minorHAnsi"/>
          <w:sz w:val="28"/>
          <w:szCs w:val="28"/>
          <w:lang w:eastAsia="en-US"/>
        </w:rPr>
        <w:t>, про нього нічого не питає, і сам хлопчик не має бажання спілкуватись з батьком.</w:t>
      </w:r>
    </w:p>
    <w:p w14:paraId="15286E72" w14:textId="0048A5AD" w:rsidR="00675F0A" w:rsidRPr="00675F0A" w:rsidRDefault="00675F0A" w:rsidP="00675F0A">
      <w:pPr>
        <w:widowControl/>
        <w:suppressAutoHyphens w:val="0"/>
        <w:autoSpaceDE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675F0A">
        <w:rPr>
          <w:rFonts w:eastAsiaTheme="minorHAnsi"/>
          <w:sz w:val="28"/>
          <w:szCs w:val="28"/>
          <w:lang w:eastAsia="en-US"/>
        </w:rPr>
        <w:t xml:space="preserve">Найменша донька, </w:t>
      </w:r>
      <w:r w:rsidR="00EE79E3">
        <w:rPr>
          <w:rFonts w:eastAsiaTheme="minorHAnsi"/>
          <w:sz w:val="28"/>
          <w:szCs w:val="28"/>
          <w:lang w:eastAsia="en-US"/>
        </w:rPr>
        <w:t>********</w:t>
      </w:r>
      <w:r w:rsidRPr="00675F0A">
        <w:rPr>
          <w:rFonts w:eastAsiaTheme="minorHAnsi"/>
          <w:sz w:val="28"/>
          <w:szCs w:val="28"/>
          <w:lang w:eastAsia="en-US"/>
        </w:rPr>
        <w:t xml:space="preserve"> повідомила, що також не спілкується з батьком, лише сестра переказує їй, що батько питає за неї.</w:t>
      </w:r>
    </w:p>
    <w:p w14:paraId="4B21D7B1" w14:textId="312A15A2" w:rsidR="00675F0A" w:rsidRPr="00675F0A" w:rsidRDefault="00675F0A" w:rsidP="00675F0A">
      <w:pPr>
        <w:widowControl/>
        <w:suppressAutoHyphens w:val="0"/>
        <w:autoSpaceDE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675F0A">
        <w:rPr>
          <w:rFonts w:eastAsiaTheme="minorHAnsi"/>
          <w:sz w:val="28"/>
          <w:szCs w:val="28"/>
          <w:lang w:eastAsia="en-US"/>
        </w:rPr>
        <w:t xml:space="preserve">Діти повідомили, що батько матеріально їх не забезпечує, не цікавиться їх навчанням та вихованням, їм відомо, що матір ініціювала в суді питання про позбавлення його батьківських прав. Старша донька </w:t>
      </w:r>
      <w:r w:rsidR="00EE79E3">
        <w:rPr>
          <w:rFonts w:eastAsiaTheme="minorHAnsi"/>
          <w:sz w:val="28"/>
          <w:szCs w:val="28"/>
          <w:lang w:eastAsia="en-US"/>
        </w:rPr>
        <w:t>********</w:t>
      </w:r>
      <w:r w:rsidRPr="00675F0A">
        <w:rPr>
          <w:rFonts w:eastAsiaTheme="minorHAnsi"/>
          <w:sz w:val="28"/>
          <w:szCs w:val="28"/>
          <w:lang w:eastAsia="en-US"/>
        </w:rPr>
        <w:t xml:space="preserve"> підтримала ініціативу матері, оскільки вважає, що батька і так фактично немає в їхньому житті. </w:t>
      </w:r>
      <w:r w:rsidR="00EE79E3">
        <w:rPr>
          <w:rFonts w:eastAsiaTheme="minorHAnsi"/>
          <w:sz w:val="28"/>
          <w:szCs w:val="28"/>
          <w:lang w:eastAsia="en-US"/>
        </w:rPr>
        <w:t>********</w:t>
      </w:r>
      <w:r w:rsidRPr="00675F0A">
        <w:rPr>
          <w:rFonts w:eastAsiaTheme="minorHAnsi"/>
          <w:sz w:val="28"/>
          <w:szCs w:val="28"/>
          <w:lang w:eastAsia="en-US"/>
        </w:rPr>
        <w:t xml:space="preserve"> повідомив, що ставиться нейтрально до того, чи позбавлять батька батьківських прав, що може свідчити про відсутність психологічного контакту між батьком та сином. Донька </w:t>
      </w:r>
      <w:r w:rsidR="00EE79E3">
        <w:rPr>
          <w:rFonts w:eastAsiaTheme="minorHAnsi"/>
          <w:sz w:val="28"/>
          <w:szCs w:val="28"/>
          <w:lang w:eastAsia="en-US"/>
        </w:rPr>
        <w:t>********</w:t>
      </w:r>
      <w:r w:rsidRPr="00675F0A">
        <w:rPr>
          <w:rFonts w:eastAsiaTheme="minorHAnsi"/>
          <w:sz w:val="28"/>
          <w:szCs w:val="28"/>
          <w:lang w:eastAsia="en-US"/>
        </w:rPr>
        <w:t xml:space="preserve">, у </w:t>
      </w:r>
      <w:proofErr w:type="spellStart"/>
      <w:r w:rsidRPr="00675F0A">
        <w:rPr>
          <w:rFonts w:eastAsiaTheme="minorHAnsi"/>
          <w:sz w:val="28"/>
          <w:szCs w:val="28"/>
          <w:lang w:eastAsia="en-US"/>
        </w:rPr>
        <w:t>звʼязку</w:t>
      </w:r>
      <w:proofErr w:type="spellEnd"/>
      <w:r w:rsidRPr="00675F0A">
        <w:rPr>
          <w:rFonts w:eastAsiaTheme="minorHAnsi"/>
          <w:sz w:val="28"/>
          <w:szCs w:val="28"/>
          <w:lang w:eastAsia="en-US"/>
        </w:rPr>
        <w:t xml:space="preserve"> із малолітнім віком, не усвідомлює наслідків позбавлення батька батьківських прав.</w:t>
      </w:r>
    </w:p>
    <w:p w14:paraId="6C5C77B1" w14:textId="77777777" w:rsidR="00675F0A" w:rsidRPr="00675F0A" w:rsidRDefault="00675F0A" w:rsidP="00675F0A">
      <w:pPr>
        <w:widowControl/>
        <w:suppressAutoHyphens w:val="0"/>
        <w:autoSpaceDE/>
        <w:ind w:firstLine="426"/>
        <w:jc w:val="both"/>
        <w:rPr>
          <w:sz w:val="28"/>
          <w:szCs w:val="28"/>
          <w:lang w:eastAsia="en-US"/>
        </w:rPr>
      </w:pPr>
      <w:r w:rsidRPr="00675F0A">
        <w:rPr>
          <w:sz w:val="28"/>
          <w:szCs w:val="28"/>
          <w:lang w:eastAsia="en-US"/>
        </w:rPr>
        <w:t xml:space="preserve">На запитання, як можливо </w:t>
      </w:r>
      <w:proofErr w:type="spellStart"/>
      <w:r w:rsidRPr="00675F0A">
        <w:rPr>
          <w:sz w:val="28"/>
          <w:szCs w:val="28"/>
          <w:lang w:eastAsia="en-US"/>
        </w:rPr>
        <w:t>звʼязатись</w:t>
      </w:r>
      <w:proofErr w:type="spellEnd"/>
      <w:r w:rsidRPr="00675F0A">
        <w:rPr>
          <w:sz w:val="28"/>
          <w:szCs w:val="28"/>
          <w:lang w:eastAsia="en-US"/>
        </w:rPr>
        <w:t xml:space="preserve"> із батьком для </w:t>
      </w:r>
      <w:proofErr w:type="spellStart"/>
      <w:r w:rsidRPr="00675F0A">
        <w:rPr>
          <w:sz w:val="28"/>
          <w:szCs w:val="28"/>
          <w:lang w:eastAsia="en-US"/>
        </w:rPr>
        <w:t>зʼясування</w:t>
      </w:r>
      <w:proofErr w:type="spellEnd"/>
      <w:r w:rsidRPr="00675F0A">
        <w:rPr>
          <w:sz w:val="28"/>
          <w:szCs w:val="28"/>
          <w:lang w:eastAsia="en-US"/>
        </w:rPr>
        <w:t xml:space="preserve"> його позиції, матір та  діти повідомили, що його профіль є в </w:t>
      </w:r>
      <w:proofErr w:type="spellStart"/>
      <w:r w:rsidRPr="00675F0A">
        <w:rPr>
          <w:sz w:val="28"/>
          <w:szCs w:val="28"/>
          <w:lang w:eastAsia="en-US"/>
        </w:rPr>
        <w:t>месенджері</w:t>
      </w:r>
      <w:proofErr w:type="spellEnd"/>
      <w:r w:rsidRPr="00675F0A">
        <w:rPr>
          <w:sz w:val="28"/>
          <w:szCs w:val="28"/>
          <w:lang w:eastAsia="en-US"/>
        </w:rPr>
        <w:t xml:space="preserve"> </w:t>
      </w:r>
      <w:proofErr w:type="spellStart"/>
      <w:r w:rsidRPr="00675F0A">
        <w:rPr>
          <w:sz w:val="28"/>
          <w:szCs w:val="28"/>
          <w:lang w:eastAsia="en-US"/>
        </w:rPr>
        <w:t>Інстаграм</w:t>
      </w:r>
      <w:proofErr w:type="spellEnd"/>
      <w:r w:rsidRPr="00675F0A">
        <w:rPr>
          <w:sz w:val="28"/>
          <w:szCs w:val="28"/>
          <w:lang w:eastAsia="en-US"/>
        </w:rPr>
        <w:t>.</w:t>
      </w:r>
    </w:p>
    <w:p w14:paraId="3268ABB3" w14:textId="51A76CB2" w:rsidR="00675F0A" w:rsidRPr="00675F0A" w:rsidRDefault="00675F0A" w:rsidP="00675F0A">
      <w:pPr>
        <w:widowControl/>
        <w:suppressAutoHyphens w:val="0"/>
        <w:autoSpaceDE/>
        <w:ind w:firstLine="426"/>
        <w:jc w:val="both"/>
        <w:rPr>
          <w:sz w:val="28"/>
          <w:szCs w:val="28"/>
          <w:lang w:eastAsia="en-US"/>
        </w:rPr>
      </w:pPr>
      <w:r w:rsidRPr="00675F0A">
        <w:rPr>
          <w:sz w:val="28"/>
          <w:szCs w:val="28"/>
          <w:lang w:eastAsia="en-US"/>
        </w:rPr>
        <w:t xml:space="preserve">Працівником Служби у справах дітей було надіслано повідомлення </w:t>
      </w:r>
      <w:r w:rsidR="00EE79E3">
        <w:rPr>
          <w:rFonts w:eastAsiaTheme="minorHAnsi"/>
          <w:sz w:val="28"/>
          <w:szCs w:val="28"/>
          <w:lang w:eastAsia="en-US"/>
        </w:rPr>
        <w:t>********</w:t>
      </w:r>
      <w:r w:rsidRPr="00675F0A">
        <w:rPr>
          <w:sz w:val="28"/>
          <w:szCs w:val="28"/>
          <w:lang w:eastAsia="en-US"/>
        </w:rPr>
        <w:t xml:space="preserve"> з метою поспілкуватись з батьком та </w:t>
      </w:r>
      <w:proofErr w:type="spellStart"/>
      <w:r w:rsidRPr="00675F0A">
        <w:rPr>
          <w:sz w:val="28"/>
          <w:szCs w:val="28"/>
          <w:lang w:eastAsia="en-US"/>
        </w:rPr>
        <w:t>зʼясувати</w:t>
      </w:r>
      <w:proofErr w:type="spellEnd"/>
      <w:r w:rsidRPr="00675F0A">
        <w:rPr>
          <w:sz w:val="28"/>
          <w:szCs w:val="28"/>
          <w:lang w:eastAsia="en-US"/>
        </w:rPr>
        <w:t xml:space="preserve">  його думку щодо позбавлення батьківських прав. Однак, батько не відповідає на повідомлення.</w:t>
      </w:r>
    </w:p>
    <w:p w14:paraId="748FC92B" w14:textId="1A027ED2" w:rsidR="00675F0A" w:rsidRPr="00675F0A" w:rsidRDefault="00675F0A" w:rsidP="00675F0A">
      <w:pPr>
        <w:widowControl/>
        <w:suppressAutoHyphens w:val="0"/>
        <w:autoSpaceDE/>
        <w:ind w:firstLine="426"/>
        <w:jc w:val="both"/>
        <w:rPr>
          <w:sz w:val="28"/>
          <w:szCs w:val="28"/>
          <w:lang w:eastAsia="en-US"/>
        </w:rPr>
      </w:pPr>
      <w:r w:rsidRPr="00675F0A">
        <w:rPr>
          <w:sz w:val="28"/>
          <w:szCs w:val="28"/>
          <w:lang w:eastAsia="en-US"/>
        </w:rPr>
        <w:t xml:space="preserve">На засідання комісії з питань захисту прав дитини Сторожинецької міської ради прибула матір дітей, на запитання, чому колишній чоловік спілкується лише зі старшою донькою, вона повідомила, що дівчинка більше часу, ніж інші діти проводить в інтернеті. Представник позивачки, </w:t>
      </w:r>
      <w:r w:rsidR="00EE79E3">
        <w:rPr>
          <w:rFonts w:eastAsiaTheme="minorHAnsi"/>
          <w:sz w:val="28"/>
          <w:szCs w:val="28"/>
          <w:lang w:eastAsia="en-US"/>
        </w:rPr>
        <w:t>********</w:t>
      </w:r>
      <w:r w:rsidR="00EE79E3">
        <w:rPr>
          <w:rFonts w:eastAsiaTheme="minorHAnsi"/>
          <w:sz w:val="28"/>
          <w:szCs w:val="28"/>
          <w:lang w:eastAsia="en-US"/>
        </w:rPr>
        <w:t xml:space="preserve"> </w:t>
      </w:r>
      <w:r w:rsidRPr="00675F0A">
        <w:rPr>
          <w:sz w:val="28"/>
          <w:szCs w:val="28"/>
          <w:lang w:eastAsia="en-US"/>
        </w:rPr>
        <w:t xml:space="preserve">додала, що саме донька ініціює спілкування з батьком, коли бачить, що він перебуває онлайн, оскільки вона найбільше за інших дітей його </w:t>
      </w:r>
      <w:proofErr w:type="spellStart"/>
      <w:r w:rsidRPr="00675F0A">
        <w:rPr>
          <w:sz w:val="28"/>
          <w:szCs w:val="28"/>
          <w:lang w:eastAsia="en-US"/>
        </w:rPr>
        <w:t>памʼятає</w:t>
      </w:r>
      <w:proofErr w:type="spellEnd"/>
      <w:r w:rsidRPr="00675F0A">
        <w:rPr>
          <w:sz w:val="28"/>
          <w:szCs w:val="28"/>
          <w:lang w:eastAsia="en-US"/>
        </w:rPr>
        <w:t>. Крім того, зі слів представника, батько ніяк не допомагає утримувати трьох дітей, хоча знає про існуючу у нього заборгованість зв сплати аліментів.</w:t>
      </w:r>
    </w:p>
    <w:p w14:paraId="4B2559FA" w14:textId="77777777" w:rsidR="00675F0A" w:rsidRPr="00675F0A" w:rsidRDefault="00675F0A" w:rsidP="00675F0A">
      <w:pPr>
        <w:widowControl/>
        <w:suppressAutoHyphens w:val="0"/>
        <w:autoSpaceDE/>
        <w:ind w:firstLine="426"/>
        <w:jc w:val="both"/>
        <w:rPr>
          <w:color w:val="000000"/>
          <w:sz w:val="28"/>
          <w:szCs w:val="28"/>
          <w:shd w:val="clear" w:color="auto" w:fill="FFFFFF"/>
          <w:lang w:eastAsia="en-US"/>
        </w:rPr>
      </w:pPr>
      <w:r w:rsidRPr="00675F0A">
        <w:rPr>
          <w:sz w:val="28"/>
          <w:szCs w:val="28"/>
          <w:lang w:eastAsia="en-US"/>
        </w:rPr>
        <w:t>Згідно статті 12 Закону України „Про охорону дитинства” батьки або особи, які їх замінюють мають право і зобов’язані виховувати дитину, піклуватися про її здоров’я, фізичний, духовний і моральний розвиток, навчання, створювати належні умови для розвитку її природних здібностей, поважати гідність дитини, готувати її до самостійного життя та праці. П</w:t>
      </w:r>
      <w:r w:rsidRPr="00675F0A">
        <w:rPr>
          <w:color w:val="000000"/>
          <w:sz w:val="28"/>
          <w:szCs w:val="28"/>
          <w:shd w:val="clear" w:color="auto" w:fill="FFFFFF"/>
          <w:lang w:eastAsia="en-US"/>
        </w:rPr>
        <w:t>озбавлення батьківських прав або відібрання дитини у батьків без позбавлення їх цих прав не звільняє батьків від обов’язку утримувати дітей.</w:t>
      </w:r>
    </w:p>
    <w:p w14:paraId="72F9A043" w14:textId="77777777" w:rsidR="00675F0A" w:rsidRPr="00675F0A" w:rsidRDefault="00675F0A" w:rsidP="00675F0A">
      <w:pPr>
        <w:widowControl/>
        <w:suppressAutoHyphens w:val="0"/>
        <w:autoSpaceDE/>
        <w:ind w:firstLine="426"/>
        <w:jc w:val="both"/>
        <w:rPr>
          <w:color w:val="000000"/>
          <w:sz w:val="28"/>
          <w:szCs w:val="28"/>
          <w:shd w:val="clear" w:color="auto" w:fill="FFFFFF"/>
          <w:lang w:eastAsia="en-US"/>
        </w:rPr>
      </w:pPr>
      <w:r w:rsidRPr="00675F0A">
        <w:rPr>
          <w:sz w:val="28"/>
          <w:szCs w:val="28"/>
          <w:lang w:eastAsia="en-US"/>
        </w:rPr>
        <w:t xml:space="preserve">Відповідно до ч.4. ст.155 СКУ </w:t>
      </w:r>
      <w:r w:rsidRPr="00675F0A">
        <w:rPr>
          <w:color w:val="000000"/>
          <w:sz w:val="28"/>
          <w:szCs w:val="28"/>
          <w:shd w:val="clear" w:color="auto" w:fill="FFFFFF"/>
          <w:lang w:eastAsia="en-US"/>
        </w:rPr>
        <w:t xml:space="preserve">ухилення батьків від виконання батьківських обов'язків є підставою для покладення на них відповідальності, встановленої законом. </w:t>
      </w:r>
    </w:p>
    <w:p w14:paraId="6D861F60" w14:textId="77777777" w:rsidR="00675F0A" w:rsidRPr="00675F0A" w:rsidRDefault="00675F0A" w:rsidP="00675F0A">
      <w:pPr>
        <w:widowControl/>
        <w:suppressAutoHyphens w:val="0"/>
        <w:autoSpaceDE/>
        <w:ind w:firstLine="426"/>
        <w:jc w:val="both"/>
        <w:rPr>
          <w:color w:val="000000" w:themeColor="text1"/>
          <w:sz w:val="28"/>
          <w:szCs w:val="28"/>
          <w:lang w:eastAsia="uk-UA"/>
        </w:rPr>
      </w:pPr>
      <w:r w:rsidRPr="00675F0A">
        <w:rPr>
          <w:color w:val="000000" w:themeColor="text1"/>
          <w:sz w:val="28"/>
          <w:szCs w:val="28"/>
          <w:shd w:val="clear" w:color="auto" w:fill="FFFFFF"/>
          <w:lang w:eastAsia="uk-UA"/>
        </w:rPr>
        <w:t xml:space="preserve">Відповідно до </w:t>
      </w:r>
      <w:r w:rsidRPr="00675F0A">
        <w:rPr>
          <w:color w:val="000000" w:themeColor="text1"/>
          <w:sz w:val="28"/>
          <w:szCs w:val="28"/>
          <w:lang w:eastAsia="uk-UA"/>
        </w:rPr>
        <w:t xml:space="preserve">статті 164 Сімейного кодексу України, батьки можуть бути позбавлені судом батьківських прав, якщо вона, він: </w:t>
      </w:r>
      <w:bookmarkStart w:id="2" w:name="n790"/>
      <w:bookmarkEnd w:id="2"/>
      <w:r w:rsidRPr="00675F0A">
        <w:rPr>
          <w:color w:val="000000" w:themeColor="text1"/>
          <w:sz w:val="28"/>
          <w:szCs w:val="28"/>
          <w:lang w:eastAsia="uk-UA"/>
        </w:rPr>
        <w:t xml:space="preserve">1) не забрали дитину з пологового будинку або з іншого закладу охорони здоров'я без поважної причини і протягом шести місяців не виявляли щодо неї батьківського піклування; </w:t>
      </w:r>
      <w:bookmarkStart w:id="3" w:name="n791"/>
      <w:bookmarkEnd w:id="3"/>
      <w:r w:rsidRPr="00675F0A">
        <w:rPr>
          <w:color w:val="000000" w:themeColor="text1"/>
          <w:sz w:val="28"/>
          <w:szCs w:val="28"/>
          <w:lang w:eastAsia="uk-UA"/>
        </w:rPr>
        <w:t xml:space="preserve">2) ухиляються від виконання своїх обов’язків щодо виховання дитини та/або забезпечення здобуття нею повної загальної середньої освіти; </w:t>
      </w:r>
      <w:bookmarkStart w:id="4" w:name="n1604"/>
      <w:bookmarkStart w:id="5" w:name="n792"/>
      <w:bookmarkEnd w:id="4"/>
      <w:bookmarkEnd w:id="5"/>
      <w:r w:rsidRPr="00675F0A">
        <w:rPr>
          <w:color w:val="000000" w:themeColor="text1"/>
          <w:sz w:val="28"/>
          <w:szCs w:val="28"/>
          <w:lang w:eastAsia="uk-UA"/>
        </w:rPr>
        <w:t xml:space="preserve">3) жорстоко поводяться з дитиною; </w:t>
      </w:r>
      <w:bookmarkStart w:id="6" w:name="n793"/>
      <w:bookmarkEnd w:id="6"/>
      <w:r w:rsidRPr="00675F0A">
        <w:rPr>
          <w:color w:val="000000" w:themeColor="text1"/>
          <w:sz w:val="28"/>
          <w:szCs w:val="28"/>
          <w:lang w:eastAsia="uk-UA"/>
        </w:rPr>
        <w:t xml:space="preserve">4) є хронічними алкоголіками або наркоманами; </w:t>
      </w:r>
      <w:bookmarkStart w:id="7" w:name="n794"/>
      <w:bookmarkEnd w:id="7"/>
      <w:r w:rsidRPr="00675F0A">
        <w:rPr>
          <w:color w:val="000000" w:themeColor="text1"/>
          <w:sz w:val="28"/>
          <w:szCs w:val="28"/>
          <w:lang w:eastAsia="uk-UA"/>
        </w:rPr>
        <w:t xml:space="preserve">5) вдаються до будь-яких видів експлуатації дитини, примушують її до жебракування та бродяжництва; </w:t>
      </w:r>
      <w:bookmarkStart w:id="8" w:name="n795"/>
      <w:bookmarkEnd w:id="8"/>
      <w:r w:rsidRPr="00675F0A">
        <w:rPr>
          <w:color w:val="000000" w:themeColor="text1"/>
          <w:sz w:val="28"/>
          <w:szCs w:val="28"/>
          <w:lang w:eastAsia="uk-UA"/>
        </w:rPr>
        <w:t xml:space="preserve">6) засуджені за вчинення </w:t>
      </w:r>
      <w:r w:rsidRPr="00675F0A">
        <w:rPr>
          <w:color w:val="000000" w:themeColor="text1"/>
          <w:sz w:val="28"/>
          <w:szCs w:val="28"/>
          <w:lang w:eastAsia="uk-UA"/>
        </w:rPr>
        <w:lastRenderedPageBreak/>
        <w:t>умисного кримінального правопорушення щодо дитини. Дані підстави є виключними.</w:t>
      </w:r>
    </w:p>
    <w:p w14:paraId="4D6E9B96" w14:textId="77777777" w:rsidR="00675F0A" w:rsidRPr="00675F0A" w:rsidRDefault="00675F0A" w:rsidP="00675F0A">
      <w:pPr>
        <w:widowControl/>
        <w:suppressAutoHyphens w:val="0"/>
        <w:autoSpaceDE/>
        <w:ind w:firstLine="426"/>
        <w:jc w:val="both"/>
        <w:rPr>
          <w:sz w:val="28"/>
          <w:szCs w:val="28"/>
          <w:shd w:val="clear" w:color="auto" w:fill="FFFFFF"/>
          <w:lang w:eastAsia="uk-UA"/>
        </w:rPr>
      </w:pPr>
      <w:r w:rsidRPr="00675F0A">
        <w:rPr>
          <w:sz w:val="28"/>
          <w:szCs w:val="28"/>
          <w:shd w:val="clear" w:color="auto" w:fill="FFFFFF"/>
          <w:lang w:eastAsia="uk-UA"/>
        </w:rPr>
        <w:t>Діти та батьки не повинні розлучатися всупереч їх волі, за винятком випадків, коли таке розлучення необхідне в інтересах дитини.</w:t>
      </w:r>
    </w:p>
    <w:p w14:paraId="2753B11F" w14:textId="77777777" w:rsidR="00675F0A" w:rsidRPr="00675F0A" w:rsidRDefault="00675F0A" w:rsidP="00675F0A">
      <w:pPr>
        <w:widowControl/>
        <w:suppressAutoHyphens w:val="0"/>
        <w:autoSpaceDE/>
        <w:ind w:firstLine="426"/>
        <w:jc w:val="both"/>
        <w:rPr>
          <w:color w:val="000000"/>
          <w:sz w:val="28"/>
          <w:szCs w:val="28"/>
          <w:shd w:val="clear" w:color="auto" w:fill="FFFFFF"/>
          <w:lang w:eastAsia="en-US"/>
        </w:rPr>
      </w:pPr>
      <w:r w:rsidRPr="00675F0A">
        <w:rPr>
          <w:sz w:val="28"/>
          <w:szCs w:val="28"/>
          <w:lang w:eastAsia="en-US"/>
        </w:rPr>
        <w:t xml:space="preserve">Відповідно до п.16 Постанови Пленуму Верховного </w:t>
      </w:r>
      <w:r w:rsidRPr="00675F0A">
        <w:rPr>
          <w:color w:val="000000"/>
          <w:sz w:val="28"/>
          <w:szCs w:val="28"/>
          <w:shd w:val="clear" w:color="auto" w:fill="FFFFFF"/>
          <w:lang w:eastAsia="en-US"/>
        </w:rPr>
        <w:t>суду України від 30 березня 2007 року "Про практику застосування судами законодавства при розгляді справ про усиновлення і про позбавлення батьківських прав" ухилення батьків від виконання своїх обов'язків має місце, коли вони не піклуються про фізичний і духовний розвиток дитини, її навчання, підготовку до самостійного життя, зокрема: не забезпечують необхідного харчування, медичного догляду, лікування дитини, що негативно впливає на її фізичний розвиток як складову виховання; не спілкуються з дитиною в обсязі, необхідному для її нормального самоусвідомлення; не надають дитині доступу до культурних та інших духовних цінностей; не сприяють засвоєнню нею загальновизнаних норм моралі; не виявляють інтересу до її внутрішнього світу; не створюють умов для отримання нею освіти. Зазначені фактори, як кожен окремо, так і в сукупності, можна розцінювати як ухилення від виховання дитини лише за умови винної поведінки батька, свідомого нехтування ним своїми обов'язками.</w:t>
      </w:r>
    </w:p>
    <w:p w14:paraId="50BEADC1" w14:textId="1D9CF203" w:rsidR="00675F0A" w:rsidRPr="00675F0A" w:rsidRDefault="00675F0A" w:rsidP="00675F0A">
      <w:pPr>
        <w:widowControl/>
        <w:suppressAutoHyphens w:val="0"/>
        <w:autoSpaceDE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675F0A">
        <w:rPr>
          <w:rFonts w:eastAsiaTheme="minorHAnsi"/>
          <w:spacing w:val="-2"/>
          <w:sz w:val="28"/>
          <w:szCs w:val="28"/>
          <w:lang w:eastAsia="en-US"/>
        </w:rPr>
        <w:t xml:space="preserve">   Керуючись ст. ст. 155, 157, 164 </w:t>
      </w:r>
      <w:r w:rsidRPr="00675F0A">
        <w:rPr>
          <w:rFonts w:eastAsiaTheme="minorHAnsi"/>
          <w:sz w:val="28"/>
          <w:szCs w:val="28"/>
          <w:lang w:eastAsia="en-US"/>
        </w:rPr>
        <w:t xml:space="preserve">Сімейного Кодексу України, </w:t>
      </w:r>
      <w:r w:rsidRPr="00675F0A">
        <w:rPr>
          <w:rFonts w:eastAsiaTheme="minorHAnsi"/>
          <w:spacing w:val="-1"/>
          <w:sz w:val="28"/>
          <w:szCs w:val="28"/>
          <w:lang w:eastAsia="en-US"/>
        </w:rPr>
        <w:t>Законом України</w:t>
      </w:r>
      <w:r w:rsidRPr="00675F0A">
        <w:rPr>
          <w:rFonts w:eastAsiaTheme="minorHAnsi"/>
          <w:sz w:val="28"/>
          <w:szCs w:val="28"/>
          <w:lang w:eastAsia="en-US"/>
        </w:rPr>
        <w:t xml:space="preserve"> </w:t>
      </w:r>
      <w:r w:rsidRPr="00675F0A">
        <w:rPr>
          <w:rFonts w:eastAsiaTheme="minorHAnsi"/>
          <w:spacing w:val="-3"/>
          <w:sz w:val="28"/>
          <w:szCs w:val="28"/>
          <w:lang w:eastAsia="en-US"/>
        </w:rPr>
        <w:t>«Про охорону дитинства»</w:t>
      </w:r>
      <w:r w:rsidRPr="00675F0A">
        <w:rPr>
          <w:rFonts w:eastAsiaTheme="minorHAnsi"/>
          <w:sz w:val="28"/>
          <w:szCs w:val="28"/>
          <w:lang w:eastAsia="en-US"/>
        </w:rPr>
        <w:t xml:space="preserve">, </w:t>
      </w:r>
      <w:r w:rsidRPr="00675F0A">
        <w:rPr>
          <w:rFonts w:eastAsiaTheme="minorHAnsi"/>
          <w:spacing w:val="-3"/>
          <w:sz w:val="28"/>
          <w:szCs w:val="28"/>
          <w:lang w:eastAsia="en-US"/>
        </w:rPr>
        <w:t xml:space="preserve">виконавчий комітет Сторожинецької міської ради, як орган опіки та піклування </w:t>
      </w:r>
      <w:r w:rsidRPr="00675F0A">
        <w:rPr>
          <w:rFonts w:eastAsiaTheme="minorHAnsi"/>
          <w:sz w:val="28"/>
          <w:szCs w:val="28"/>
          <w:lang w:eastAsia="en-US"/>
        </w:rPr>
        <w:t xml:space="preserve">дійшов висновку, що має місце факт ухилення </w:t>
      </w:r>
      <w:r w:rsidR="00EE79E3">
        <w:rPr>
          <w:rFonts w:eastAsiaTheme="minorHAnsi"/>
          <w:sz w:val="28"/>
          <w:szCs w:val="28"/>
          <w:lang w:eastAsia="en-US"/>
        </w:rPr>
        <w:t>********</w:t>
      </w:r>
      <w:r w:rsidRPr="00675F0A">
        <w:rPr>
          <w:rFonts w:eastAsiaTheme="minorHAnsi"/>
          <w:sz w:val="28"/>
          <w:szCs w:val="28"/>
          <w:lang w:eastAsia="en-US"/>
        </w:rPr>
        <w:t xml:space="preserve"> від виконання батьківських обов’язків, оскільки останній  впродовж кількох років зовсім не бере участі у вихованні дітей та піклуванні про них, </w:t>
      </w:r>
      <w:bookmarkStart w:id="9" w:name="_Hlk183187351"/>
      <w:r w:rsidRPr="00675F0A">
        <w:rPr>
          <w:rFonts w:eastAsiaTheme="minorHAnsi"/>
          <w:sz w:val="28"/>
          <w:szCs w:val="28"/>
          <w:lang w:eastAsia="en-US"/>
        </w:rPr>
        <w:t>тим самим порушуючи права дітей на належне батьківське виховання (ст. 152 Сімейного кодексу України)</w:t>
      </w:r>
      <w:bookmarkEnd w:id="9"/>
      <w:r w:rsidRPr="00675F0A">
        <w:rPr>
          <w:rFonts w:eastAsiaTheme="minorHAnsi"/>
          <w:sz w:val="28"/>
          <w:szCs w:val="28"/>
          <w:lang w:eastAsia="en-US"/>
        </w:rPr>
        <w:t xml:space="preserve">, а отже, наявні підстави для позбавлення його батьківських прав щодо його дітей, </w:t>
      </w:r>
      <w:r w:rsidR="00EE79E3">
        <w:rPr>
          <w:rFonts w:eastAsiaTheme="minorHAnsi"/>
          <w:sz w:val="28"/>
          <w:szCs w:val="28"/>
          <w:lang w:eastAsia="en-US"/>
        </w:rPr>
        <w:t>********</w:t>
      </w:r>
      <w:r w:rsidRPr="00675F0A">
        <w:rPr>
          <w:rFonts w:eastAsiaTheme="minorHAnsi"/>
          <w:sz w:val="28"/>
          <w:szCs w:val="28"/>
          <w:lang w:eastAsia="en-US"/>
        </w:rPr>
        <w:t xml:space="preserve">, </w:t>
      </w:r>
      <w:r w:rsidR="00EE79E3">
        <w:rPr>
          <w:rFonts w:eastAsiaTheme="minorHAnsi"/>
          <w:sz w:val="28"/>
          <w:szCs w:val="28"/>
          <w:lang w:eastAsia="en-US"/>
        </w:rPr>
        <w:t>********</w:t>
      </w:r>
      <w:r w:rsidRPr="00675F0A">
        <w:rPr>
          <w:rFonts w:eastAsiaTheme="minorHAnsi"/>
          <w:sz w:val="28"/>
          <w:szCs w:val="28"/>
          <w:lang w:eastAsia="en-US"/>
        </w:rPr>
        <w:t xml:space="preserve"> та </w:t>
      </w:r>
      <w:r w:rsidR="00EE79E3">
        <w:rPr>
          <w:rFonts w:eastAsiaTheme="minorHAnsi"/>
          <w:sz w:val="28"/>
          <w:szCs w:val="28"/>
          <w:lang w:eastAsia="en-US"/>
        </w:rPr>
        <w:t>********</w:t>
      </w:r>
      <w:bookmarkStart w:id="10" w:name="_GoBack"/>
      <w:bookmarkEnd w:id="10"/>
      <w:r w:rsidRPr="00675F0A">
        <w:rPr>
          <w:rFonts w:eastAsiaTheme="minorHAnsi"/>
          <w:sz w:val="28"/>
          <w:szCs w:val="28"/>
          <w:lang w:eastAsia="en-US"/>
        </w:rPr>
        <w:t>.</w:t>
      </w:r>
    </w:p>
    <w:bookmarkEnd w:id="1"/>
    <w:p w14:paraId="3E1CA77F" w14:textId="77777777" w:rsidR="00675F0A" w:rsidRPr="00675F0A" w:rsidRDefault="00675F0A" w:rsidP="00675F0A">
      <w:pPr>
        <w:suppressAutoHyphens w:val="0"/>
        <w:autoSpaceDE/>
        <w:rPr>
          <w:b/>
          <w:bCs/>
          <w:sz w:val="28"/>
          <w:szCs w:val="28"/>
          <w:lang w:eastAsia="ru-RU"/>
        </w:rPr>
      </w:pPr>
    </w:p>
    <w:p w14:paraId="6C527991" w14:textId="77777777" w:rsidR="00675F0A" w:rsidRPr="00675F0A" w:rsidRDefault="00675F0A" w:rsidP="00675F0A">
      <w:pPr>
        <w:suppressAutoHyphens w:val="0"/>
        <w:autoSpaceDE/>
        <w:rPr>
          <w:b/>
          <w:bCs/>
          <w:sz w:val="28"/>
          <w:szCs w:val="28"/>
          <w:lang w:eastAsia="ru-RU"/>
        </w:rPr>
      </w:pPr>
    </w:p>
    <w:p w14:paraId="330EA5FD" w14:textId="77777777" w:rsidR="00675F0A" w:rsidRPr="00675F0A" w:rsidRDefault="00675F0A" w:rsidP="00675F0A">
      <w:pPr>
        <w:suppressAutoHyphens w:val="0"/>
        <w:autoSpaceDE/>
        <w:rPr>
          <w:b/>
          <w:bCs/>
          <w:sz w:val="28"/>
          <w:szCs w:val="28"/>
          <w:lang w:eastAsia="ru-RU"/>
        </w:rPr>
      </w:pPr>
      <w:r w:rsidRPr="00675F0A">
        <w:rPr>
          <w:b/>
          <w:bCs/>
          <w:sz w:val="28"/>
          <w:szCs w:val="28"/>
          <w:lang w:eastAsia="ru-RU"/>
        </w:rPr>
        <w:t>Сторожинецький міський голова</w:t>
      </w:r>
      <w:r w:rsidRPr="00675F0A">
        <w:rPr>
          <w:b/>
          <w:bCs/>
          <w:sz w:val="28"/>
          <w:szCs w:val="28"/>
          <w:lang w:eastAsia="ru-RU"/>
        </w:rPr>
        <w:tab/>
      </w:r>
      <w:r w:rsidRPr="00675F0A">
        <w:rPr>
          <w:b/>
          <w:bCs/>
          <w:sz w:val="28"/>
          <w:szCs w:val="28"/>
          <w:lang w:eastAsia="ru-RU"/>
        </w:rPr>
        <w:tab/>
      </w:r>
      <w:r w:rsidRPr="00675F0A">
        <w:rPr>
          <w:b/>
          <w:bCs/>
          <w:sz w:val="28"/>
          <w:szCs w:val="28"/>
          <w:lang w:eastAsia="ru-RU"/>
        </w:rPr>
        <w:tab/>
      </w:r>
      <w:r w:rsidRPr="00675F0A">
        <w:rPr>
          <w:b/>
          <w:bCs/>
          <w:sz w:val="28"/>
          <w:szCs w:val="28"/>
          <w:lang w:eastAsia="ru-RU"/>
        </w:rPr>
        <w:tab/>
        <w:t>Ігор МАТЕЙЧУК</w:t>
      </w:r>
    </w:p>
    <w:p w14:paraId="5402AD8E" w14:textId="77777777" w:rsidR="00675F0A" w:rsidRPr="00675F0A" w:rsidRDefault="00675F0A" w:rsidP="00675F0A">
      <w:pPr>
        <w:suppressAutoHyphens w:val="0"/>
        <w:autoSpaceDE/>
        <w:rPr>
          <w:b/>
          <w:bCs/>
          <w:sz w:val="28"/>
          <w:szCs w:val="28"/>
          <w:lang w:eastAsia="ru-RU"/>
        </w:rPr>
      </w:pPr>
    </w:p>
    <w:p w14:paraId="05C907D7" w14:textId="77777777" w:rsidR="00675F0A" w:rsidRPr="00675F0A" w:rsidRDefault="00675F0A" w:rsidP="00675F0A">
      <w:pPr>
        <w:suppressAutoHyphens w:val="0"/>
        <w:autoSpaceDE/>
        <w:rPr>
          <w:b/>
          <w:bCs/>
          <w:sz w:val="28"/>
          <w:szCs w:val="28"/>
          <w:lang w:eastAsia="ru-RU"/>
        </w:rPr>
      </w:pPr>
    </w:p>
    <w:p w14:paraId="0C3E8220" w14:textId="77777777" w:rsidR="00675F0A" w:rsidRPr="00675F0A" w:rsidRDefault="00675F0A" w:rsidP="00675F0A">
      <w:pPr>
        <w:suppressAutoHyphens w:val="0"/>
        <w:autoSpaceDE/>
        <w:rPr>
          <w:lang w:eastAsia="ru-RU"/>
        </w:rPr>
      </w:pPr>
      <w:proofErr w:type="spellStart"/>
      <w:r w:rsidRPr="00675F0A">
        <w:rPr>
          <w:lang w:eastAsia="ru-RU"/>
        </w:rPr>
        <w:t>Маріян</w:t>
      </w:r>
      <w:proofErr w:type="spellEnd"/>
      <w:r w:rsidRPr="00675F0A">
        <w:rPr>
          <w:lang w:eastAsia="ru-RU"/>
        </w:rPr>
        <w:t xml:space="preserve"> </w:t>
      </w:r>
      <w:proofErr w:type="spellStart"/>
      <w:r w:rsidRPr="00675F0A">
        <w:rPr>
          <w:lang w:eastAsia="ru-RU"/>
        </w:rPr>
        <w:t>Никифорюк</w:t>
      </w:r>
      <w:proofErr w:type="spellEnd"/>
    </w:p>
    <w:p w14:paraId="5512AFE2" w14:textId="77777777" w:rsidR="00675F0A" w:rsidRPr="00675F0A" w:rsidRDefault="00675F0A" w:rsidP="00675F0A">
      <w:pPr>
        <w:widowControl/>
        <w:suppressAutoHyphens w:val="0"/>
        <w:autoSpaceDE/>
        <w:ind w:firstLine="709"/>
        <w:rPr>
          <w:lang w:val="ru-RU" w:eastAsia="ru-RU"/>
        </w:rPr>
      </w:pPr>
    </w:p>
    <w:p w14:paraId="521C6EAF" w14:textId="27CF0A64" w:rsidR="00675F0A" w:rsidRPr="00675F0A" w:rsidRDefault="00675F0A" w:rsidP="00660004">
      <w:pPr>
        <w:ind w:firstLine="709"/>
        <w:rPr>
          <w:lang w:val="ru-RU"/>
        </w:rPr>
      </w:pPr>
    </w:p>
    <w:p w14:paraId="4CCE577F" w14:textId="77777777" w:rsidR="00675F0A" w:rsidRPr="00D83249" w:rsidRDefault="00675F0A" w:rsidP="00660004">
      <w:pPr>
        <w:ind w:firstLine="709"/>
      </w:pPr>
    </w:p>
    <w:p w14:paraId="6FAED55C" w14:textId="77777777" w:rsidR="00660004" w:rsidRPr="00D83249" w:rsidRDefault="00660004" w:rsidP="00660004">
      <w:pPr>
        <w:pStyle w:val="ac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13C187E" w14:textId="77777777" w:rsidR="00660004" w:rsidRPr="00D83249" w:rsidRDefault="00660004" w:rsidP="00660004">
      <w:pPr>
        <w:pStyle w:val="ac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9846D2C" w14:textId="77777777" w:rsidR="00660004" w:rsidRPr="00D83249" w:rsidRDefault="00660004" w:rsidP="00660004">
      <w:pPr>
        <w:pStyle w:val="ac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85CEAD5" w14:textId="77777777" w:rsidR="00660004" w:rsidRPr="00D83249" w:rsidRDefault="00660004" w:rsidP="00660004">
      <w:pPr>
        <w:pStyle w:val="ac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FA9A98B" w14:textId="77777777" w:rsidR="00660004" w:rsidRPr="00D83249" w:rsidRDefault="00660004" w:rsidP="00660004">
      <w:pPr>
        <w:pStyle w:val="ac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437BFB2" w14:textId="77777777" w:rsidR="00F12C76" w:rsidRDefault="00F12C76" w:rsidP="006C0B77">
      <w:pPr>
        <w:ind w:firstLine="709"/>
      </w:pPr>
    </w:p>
    <w:sectPr w:rsidR="00F12C76" w:rsidSect="00660004">
      <w:pgSz w:w="11906" w:h="16838" w:code="9"/>
      <w:pgMar w:top="851" w:right="849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143B6"/>
    <w:rsid w:val="0000502F"/>
    <w:rsid w:val="00043BEA"/>
    <w:rsid w:val="00092AB6"/>
    <w:rsid w:val="000940E9"/>
    <w:rsid w:val="000F58F5"/>
    <w:rsid w:val="0014249C"/>
    <w:rsid w:val="00194AEF"/>
    <w:rsid w:val="00197D95"/>
    <w:rsid w:val="001B1F3C"/>
    <w:rsid w:val="001D4828"/>
    <w:rsid w:val="001E4A4F"/>
    <w:rsid w:val="0029138E"/>
    <w:rsid w:val="002C2241"/>
    <w:rsid w:val="002C4FB0"/>
    <w:rsid w:val="002C735F"/>
    <w:rsid w:val="002F3C08"/>
    <w:rsid w:val="00326430"/>
    <w:rsid w:val="00332B9C"/>
    <w:rsid w:val="00343D47"/>
    <w:rsid w:val="003714B9"/>
    <w:rsid w:val="00376113"/>
    <w:rsid w:val="00397D7E"/>
    <w:rsid w:val="003A23D1"/>
    <w:rsid w:val="00405246"/>
    <w:rsid w:val="004434B2"/>
    <w:rsid w:val="00471A42"/>
    <w:rsid w:val="004C228F"/>
    <w:rsid w:val="004D07E5"/>
    <w:rsid w:val="005D0DC7"/>
    <w:rsid w:val="005D3CD8"/>
    <w:rsid w:val="005E789A"/>
    <w:rsid w:val="00614D55"/>
    <w:rsid w:val="00614EB1"/>
    <w:rsid w:val="0062305F"/>
    <w:rsid w:val="00660004"/>
    <w:rsid w:val="00675F0A"/>
    <w:rsid w:val="006A7A4E"/>
    <w:rsid w:val="006C0B77"/>
    <w:rsid w:val="006D1934"/>
    <w:rsid w:val="006D636A"/>
    <w:rsid w:val="00703F16"/>
    <w:rsid w:val="007728D7"/>
    <w:rsid w:val="00793E9D"/>
    <w:rsid w:val="007D7E8D"/>
    <w:rsid w:val="007E5D2E"/>
    <w:rsid w:val="00804BD3"/>
    <w:rsid w:val="008242FF"/>
    <w:rsid w:val="0086143D"/>
    <w:rsid w:val="00870751"/>
    <w:rsid w:val="00883E32"/>
    <w:rsid w:val="00892B18"/>
    <w:rsid w:val="008B117F"/>
    <w:rsid w:val="00922C48"/>
    <w:rsid w:val="00951437"/>
    <w:rsid w:val="00952AD7"/>
    <w:rsid w:val="009650EB"/>
    <w:rsid w:val="009C7DD6"/>
    <w:rsid w:val="00A23661"/>
    <w:rsid w:val="00A94DD5"/>
    <w:rsid w:val="00AA4F79"/>
    <w:rsid w:val="00AD66A5"/>
    <w:rsid w:val="00AE77ED"/>
    <w:rsid w:val="00AF0AFA"/>
    <w:rsid w:val="00B915B7"/>
    <w:rsid w:val="00BC4A8E"/>
    <w:rsid w:val="00C057E7"/>
    <w:rsid w:val="00C143B6"/>
    <w:rsid w:val="00C2280D"/>
    <w:rsid w:val="00C25D6F"/>
    <w:rsid w:val="00CA2763"/>
    <w:rsid w:val="00CA35A4"/>
    <w:rsid w:val="00CE67AA"/>
    <w:rsid w:val="00D60DA0"/>
    <w:rsid w:val="00DB44BC"/>
    <w:rsid w:val="00DF6DF0"/>
    <w:rsid w:val="00DF790D"/>
    <w:rsid w:val="00DF7AD2"/>
    <w:rsid w:val="00E21D1C"/>
    <w:rsid w:val="00E476FA"/>
    <w:rsid w:val="00E75673"/>
    <w:rsid w:val="00EA59DF"/>
    <w:rsid w:val="00EB77A7"/>
    <w:rsid w:val="00EE4070"/>
    <w:rsid w:val="00EE79E3"/>
    <w:rsid w:val="00F12C76"/>
    <w:rsid w:val="00F2344B"/>
    <w:rsid w:val="00F30955"/>
    <w:rsid w:val="00F93B41"/>
    <w:rsid w:val="00FA184A"/>
    <w:rsid w:val="00FC020C"/>
    <w:rsid w:val="00FC7CA3"/>
    <w:rsid w:val="00FF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FB2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004"/>
    <w:pPr>
      <w:widowControl w:val="0"/>
      <w:suppressAutoHyphens/>
      <w:autoSpaceDE w:val="0"/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val="uk-UA" w:eastAsia="ar-SA"/>
    </w:rPr>
  </w:style>
  <w:style w:type="paragraph" w:styleId="1">
    <w:name w:val="heading 1"/>
    <w:basedOn w:val="a"/>
    <w:next w:val="a"/>
    <w:link w:val="10"/>
    <w:uiPriority w:val="9"/>
    <w:qFormat/>
    <w:rsid w:val="00C143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43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43B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43B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43B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43B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43B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43B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43B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43B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C143B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C143B6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C143B6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C143B6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C143B6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C143B6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C143B6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C143B6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C143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143B6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C143B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143B6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C143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143B6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C143B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143B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43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143B6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C143B6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660004"/>
    <w:pPr>
      <w:spacing w:after="0"/>
      <w:jc w:val="left"/>
    </w:pPr>
    <w:rPr>
      <w:rFonts w:eastAsiaTheme="minorEastAsia"/>
      <w:kern w:val="0"/>
      <w:lang w:eastAsia="ru-RU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EE79E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E79E3"/>
    <w:rPr>
      <w:rFonts w:ascii="Tahoma" w:eastAsia="Times New Roman" w:hAnsi="Tahoma" w:cs="Tahoma"/>
      <w:kern w:val="0"/>
      <w:sz w:val="16"/>
      <w:szCs w:val="16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6443</Words>
  <Characters>3673</Characters>
  <Application>Microsoft Office Word</Application>
  <DocSecurity>0</DocSecurity>
  <Lines>30</Lines>
  <Paragraphs>20</Paragraphs>
  <ScaleCrop>false</ScaleCrop>
  <Company/>
  <LinksUpToDate>false</LinksUpToDate>
  <CharactersWithSpaces>10096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6</cp:revision>
  <dcterms:created xsi:type="dcterms:W3CDTF">2026-04-17T06:03:00Z</dcterms:created>
  <dcterms:modified xsi:type="dcterms:W3CDTF">2026-04-20T08:59:00Z</dcterms:modified>
</cp:coreProperties>
</file>