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96" w:rsidRDefault="00520A61" w:rsidP="00124A96">
      <w:pPr>
        <w:ind w:left="5245" w:firstLine="419"/>
        <w:jc w:val="both"/>
        <w:rPr>
          <w:sz w:val="24"/>
        </w:rPr>
      </w:pPr>
      <w:r w:rsidRPr="00124A96">
        <w:rPr>
          <w:rStyle w:val="a3"/>
          <w:sz w:val="24"/>
        </w:rPr>
        <w:t>ЗАТВЕРДЖЕНО</w:t>
      </w:r>
      <w:r w:rsidRPr="00124A96">
        <w:rPr>
          <w:sz w:val="24"/>
        </w:rPr>
        <w:br/>
        <w:t>рішенням виконавчого комітету</w:t>
      </w:r>
      <w:r w:rsidRPr="00124A96">
        <w:rPr>
          <w:sz w:val="24"/>
        </w:rPr>
        <w:br/>
        <w:t>Сторожинецької міської ради</w:t>
      </w:r>
      <w:r w:rsidRPr="00124A96">
        <w:rPr>
          <w:sz w:val="24"/>
        </w:rPr>
        <w:br/>
        <w:t xml:space="preserve">від </w:t>
      </w:r>
      <w:r w:rsidRPr="00124A96">
        <w:rPr>
          <w:b/>
          <w:sz w:val="24"/>
        </w:rPr>
        <w:t>« 06</w:t>
      </w:r>
      <w:r w:rsidRPr="00124A96">
        <w:rPr>
          <w:rStyle w:val="a3"/>
          <w:sz w:val="24"/>
        </w:rPr>
        <w:t>» лютого 2026</w:t>
      </w:r>
      <w:r w:rsidRPr="00124A96">
        <w:rPr>
          <w:sz w:val="24"/>
        </w:rPr>
        <w:t xml:space="preserve"> року № </w:t>
      </w:r>
      <w:r w:rsidRPr="00124A96">
        <w:rPr>
          <w:sz w:val="24"/>
        </w:rPr>
        <w:t xml:space="preserve">38 </w:t>
      </w:r>
    </w:p>
    <w:p w:rsidR="00520A61" w:rsidRPr="00124A96" w:rsidRDefault="00520A61" w:rsidP="00124A96">
      <w:pPr>
        <w:ind w:left="5245"/>
        <w:jc w:val="both"/>
        <w:rPr>
          <w:sz w:val="24"/>
        </w:rPr>
      </w:pPr>
      <w:r w:rsidRPr="00124A96">
        <w:rPr>
          <w:sz w:val="24"/>
        </w:rPr>
        <w:t xml:space="preserve">(в редакції рішення </w:t>
      </w:r>
      <w:r w:rsidRPr="00124A96">
        <w:rPr>
          <w:sz w:val="24"/>
        </w:rPr>
        <w:t>виконавчого комітету</w:t>
      </w:r>
      <w:r w:rsidRPr="00124A96">
        <w:rPr>
          <w:sz w:val="24"/>
        </w:rPr>
        <w:t xml:space="preserve"> </w:t>
      </w:r>
      <w:r w:rsidRPr="00124A96">
        <w:rPr>
          <w:sz w:val="24"/>
        </w:rPr>
        <w:t>Сторожинецької міської ради</w:t>
      </w:r>
      <w:r w:rsidRPr="00124A96">
        <w:rPr>
          <w:sz w:val="24"/>
        </w:rPr>
        <w:t xml:space="preserve"> </w:t>
      </w:r>
      <w:r w:rsidRPr="00124A96">
        <w:rPr>
          <w:sz w:val="24"/>
        </w:rPr>
        <w:t xml:space="preserve">від </w:t>
      </w:r>
      <w:r w:rsidRPr="00124A96">
        <w:rPr>
          <w:b/>
          <w:sz w:val="24"/>
        </w:rPr>
        <w:t>« 21</w:t>
      </w:r>
      <w:r w:rsidRPr="00124A96">
        <w:rPr>
          <w:rStyle w:val="a3"/>
          <w:sz w:val="24"/>
        </w:rPr>
        <w:t>»</w:t>
      </w:r>
      <w:r w:rsidRPr="00124A96">
        <w:rPr>
          <w:rStyle w:val="a3"/>
          <w:sz w:val="24"/>
        </w:rPr>
        <w:t xml:space="preserve"> квітня</w:t>
      </w:r>
      <w:r w:rsidRPr="00124A96">
        <w:rPr>
          <w:rStyle w:val="a3"/>
          <w:sz w:val="24"/>
        </w:rPr>
        <w:t xml:space="preserve"> 2026</w:t>
      </w:r>
      <w:r w:rsidRPr="00124A96">
        <w:rPr>
          <w:sz w:val="24"/>
        </w:rPr>
        <w:t xml:space="preserve"> року № </w:t>
      </w:r>
      <w:r w:rsidRPr="00124A96">
        <w:rPr>
          <w:sz w:val="24"/>
        </w:rPr>
        <w:t>___)</w:t>
      </w:r>
    </w:p>
    <w:p w:rsidR="00520A61" w:rsidRDefault="00520A61" w:rsidP="00520A61">
      <w:pPr>
        <w:ind w:left="4678"/>
      </w:pPr>
      <w:r>
        <w:t xml:space="preserve">  </w:t>
      </w:r>
      <w:r>
        <w:tab/>
        <w:t xml:space="preserve">    </w:t>
      </w:r>
    </w:p>
    <w:p w:rsidR="00520A61" w:rsidRDefault="00520A61" w:rsidP="00520A61">
      <w:pPr>
        <w:ind w:left="4678"/>
      </w:pPr>
      <w:r>
        <w:t xml:space="preserve">        </w:t>
      </w:r>
    </w:p>
    <w:p w:rsidR="00520A61" w:rsidRPr="00993050" w:rsidRDefault="00520A61" w:rsidP="00520A61">
      <w:pPr>
        <w:jc w:val="center"/>
        <w:rPr>
          <w:b/>
        </w:rPr>
      </w:pPr>
      <w:r w:rsidRPr="00993050">
        <w:rPr>
          <w:b/>
        </w:rPr>
        <w:t xml:space="preserve">Склад </w:t>
      </w:r>
    </w:p>
    <w:p w:rsidR="00520A61" w:rsidRPr="00113BC1" w:rsidRDefault="00520A61" w:rsidP="00520A61">
      <w:pPr>
        <w:jc w:val="center"/>
        <w:rPr>
          <w:b/>
        </w:rPr>
      </w:pPr>
      <w:r w:rsidRPr="00113BC1">
        <w:rPr>
          <w:b/>
        </w:rPr>
        <w:t xml:space="preserve">муніципальної робочої групи з питань сталого енергетичного розвитку, екологічної безпеки та адаптації до змін клімату </w:t>
      </w:r>
    </w:p>
    <w:p w:rsidR="00520A61" w:rsidRPr="00113BC1" w:rsidRDefault="00520A61" w:rsidP="00520A61">
      <w:pPr>
        <w:jc w:val="center"/>
        <w:rPr>
          <w:b/>
        </w:rPr>
      </w:pPr>
      <w:r>
        <w:rPr>
          <w:b/>
        </w:rPr>
        <w:t>Сторожинецької міської</w:t>
      </w:r>
      <w:r w:rsidRPr="00113BC1">
        <w:rPr>
          <w:b/>
        </w:rPr>
        <w:t xml:space="preserve"> </w:t>
      </w:r>
      <w:r>
        <w:rPr>
          <w:b/>
        </w:rPr>
        <w:t>ради</w:t>
      </w:r>
      <w:r w:rsidRPr="00113BC1">
        <w:rPr>
          <w:b/>
        </w:rPr>
        <w:t xml:space="preserve"> </w:t>
      </w:r>
    </w:p>
    <w:p w:rsidR="00520A61" w:rsidRDefault="00520A61" w:rsidP="00520A61">
      <w:pPr>
        <w:jc w:val="center"/>
      </w:pPr>
    </w:p>
    <w:p w:rsidR="00520A61" w:rsidRPr="00310708" w:rsidRDefault="00520A61" w:rsidP="00520A61">
      <w:pPr>
        <w:jc w:val="center"/>
        <w:rPr>
          <w:b/>
        </w:rPr>
      </w:pPr>
      <w:r w:rsidRPr="00310708">
        <w:rPr>
          <w:b/>
        </w:rPr>
        <w:t>Голова муніципальної робочої групи</w:t>
      </w:r>
    </w:p>
    <w:p w:rsidR="00520A61" w:rsidRDefault="00520A61" w:rsidP="00520A61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20A61" w:rsidTr="00107353">
        <w:tc>
          <w:tcPr>
            <w:tcW w:w="3085" w:type="dxa"/>
          </w:tcPr>
          <w:p w:rsidR="00520A61" w:rsidRDefault="00520A61" w:rsidP="00107353">
            <w:r>
              <w:t xml:space="preserve">ГРИНЧУК </w:t>
            </w:r>
          </w:p>
          <w:p w:rsidR="00520A61" w:rsidRDefault="00520A61" w:rsidP="00107353">
            <w:r>
              <w:t>Віталій Васильович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suppressAutoHyphens w:val="0"/>
              <w:spacing w:line="259" w:lineRule="auto"/>
              <w:rPr>
                <w:rFonts w:eastAsia="Calibri"/>
                <w:bCs w:val="0"/>
                <w:szCs w:val="28"/>
                <w:lang w:val="ru-RU" w:eastAsia="en-US"/>
              </w:rPr>
            </w:pPr>
            <w:r>
              <w:t>– </w:t>
            </w:r>
            <w:r>
              <w:rPr>
                <w:rFonts w:eastAsia="Calibri"/>
                <w:bCs w:val="0"/>
                <w:szCs w:val="28"/>
                <w:lang w:val="ru-RU" w:eastAsia="en-US"/>
              </w:rPr>
              <w:t>з</w:t>
            </w:r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аступник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міського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голови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з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</w:p>
          <w:p w:rsidR="00520A61" w:rsidRDefault="00520A61" w:rsidP="00107353">
            <w:pPr>
              <w:suppressAutoHyphens w:val="0"/>
              <w:spacing w:line="259" w:lineRule="auto"/>
            </w:pPr>
            <w:proofErr w:type="gram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цифрового</w:t>
            </w:r>
            <w:proofErr w:type="gram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розвитку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,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трансформацій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,</w:t>
            </w:r>
            <w:r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цифровізації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та з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оборонних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</w:p>
        </w:tc>
      </w:tr>
      <w:tr w:rsidR="00520A61" w:rsidTr="00107353">
        <w:tc>
          <w:tcPr>
            <w:tcW w:w="9464" w:type="dxa"/>
            <w:gridSpan w:val="2"/>
          </w:tcPr>
          <w:p w:rsidR="00520A61" w:rsidRDefault="00520A61" w:rsidP="00107353"/>
          <w:p w:rsidR="00520A61" w:rsidRPr="00310708" w:rsidRDefault="00520A61" w:rsidP="00107353">
            <w:pPr>
              <w:jc w:val="center"/>
              <w:rPr>
                <w:b/>
              </w:rPr>
            </w:pPr>
            <w:r w:rsidRPr="00310708">
              <w:rPr>
                <w:b/>
              </w:rPr>
              <w:t>Заступник голови муніципальної робочої групи</w:t>
            </w:r>
          </w:p>
          <w:p w:rsidR="00520A61" w:rsidRPr="00A9401A" w:rsidRDefault="00520A61" w:rsidP="00107353"/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 xml:space="preserve">ГОРВАСЮК </w:t>
            </w:r>
          </w:p>
          <w:p w:rsidR="00520A61" w:rsidRDefault="00520A61" w:rsidP="00107353">
            <w:r>
              <w:t>Наталя Олександрівна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shd w:val="clear" w:color="auto" w:fill="FFFFFF"/>
              <w:suppressAutoHyphens w:val="0"/>
              <w:spacing w:line="351" w:lineRule="atLeast"/>
              <w:jc w:val="both"/>
            </w:pPr>
            <w:r>
              <w:t>– </w:t>
            </w:r>
            <w:r>
              <w:rPr>
                <w:rFonts w:eastAsia="Calibri"/>
                <w:bCs w:val="0"/>
                <w:szCs w:val="28"/>
                <w:lang w:eastAsia="en-US"/>
              </w:rPr>
              <w:t>головний спеціаліст</w:t>
            </w:r>
            <w:r w:rsidRPr="006C55A7">
              <w:rPr>
                <w:rFonts w:eastAsia="Calibri"/>
                <w:bCs w:val="0"/>
                <w:szCs w:val="28"/>
                <w:lang w:eastAsia="en-US"/>
              </w:rPr>
              <w:t xml:space="preserve"> відділу економічного розвитку,</w:t>
            </w:r>
            <w:r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  <w:r>
              <w:t xml:space="preserve"> </w:t>
            </w:r>
          </w:p>
        </w:tc>
      </w:tr>
      <w:tr w:rsidR="00520A61" w:rsidTr="00107353">
        <w:tc>
          <w:tcPr>
            <w:tcW w:w="9464" w:type="dxa"/>
            <w:gridSpan w:val="2"/>
          </w:tcPr>
          <w:p w:rsidR="00520A61" w:rsidRPr="00310708" w:rsidRDefault="00520A61" w:rsidP="00107353">
            <w:pPr>
              <w:jc w:val="center"/>
              <w:rPr>
                <w:b/>
              </w:rPr>
            </w:pPr>
            <w:r w:rsidRPr="00310708">
              <w:rPr>
                <w:b/>
              </w:rPr>
              <w:t>Секретар муніципальної робочої групи</w:t>
            </w:r>
          </w:p>
          <w:p w:rsidR="00520A61" w:rsidRDefault="00520A61" w:rsidP="00107353"/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 xml:space="preserve">ПАВЛЮК </w:t>
            </w:r>
          </w:p>
          <w:p w:rsidR="00520A61" w:rsidRDefault="00520A61" w:rsidP="00107353">
            <w:r>
              <w:t>Ірина Миколаївна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</w:pPr>
            <w:r>
              <w:t xml:space="preserve">– провідний спеціаліст - проектний менеджер </w:t>
            </w:r>
            <w:r w:rsidRPr="006C55A7">
              <w:rPr>
                <w:rFonts w:eastAsia="Calibri"/>
                <w:bCs w:val="0"/>
                <w:szCs w:val="28"/>
                <w:lang w:eastAsia="en-US"/>
              </w:rPr>
              <w:t>відділу економічного розвитку,</w:t>
            </w:r>
            <w:r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</w:p>
        </w:tc>
      </w:tr>
      <w:tr w:rsidR="00520A61" w:rsidTr="00107353">
        <w:tc>
          <w:tcPr>
            <w:tcW w:w="9464" w:type="dxa"/>
            <w:gridSpan w:val="2"/>
          </w:tcPr>
          <w:p w:rsidR="00520A61" w:rsidRDefault="00520A61" w:rsidP="00107353">
            <w:pPr>
              <w:rPr>
                <w:b/>
              </w:rPr>
            </w:pPr>
          </w:p>
          <w:p w:rsidR="00520A61" w:rsidRDefault="00520A61" w:rsidP="00107353">
            <w:pPr>
              <w:jc w:val="center"/>
              <w:rPr>
                <w:b/>
              </w:rPr>
            </w:pPr>
            <w:r w:rsidRPr="00310708">
              <w:rPr>
                <w:b/>
              </w:rPr>
              <w:t>Члени муніципальної робочої групи</w:t>
            </w:r>
          </w:p>
          <w:p w:rsidR="00520A61" w:rsidRDefault="00520A61" w:rsidP="00107353"/>
        </w:tc>
      </w:tr>
      <w:tr w:rsidR="00520A61" w:rsidTr="00107353">
        <w:tc>
          <w:tcPr>
            <w:tcW w:w="3085" w:type="dxa"/>
          </w:tcPr>
          <w:p w:rsidR="00520A61" w:rsidRDefault="00520A61" w:rsidP="00107353"/>
        </w:tc>
        <w:tc>
          <w:tcPr>
            <w:tcW w:w="6379" w:type="dxa"/>
          </w:tcPr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>ГОЛОВІНСЬКИЙ Дмитро Вадимович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4268B">
              <w:rPr>
                <w:szCs w:val="28"/>
              </w:rPr>
              <w:t>завідувач сектору архітектури та містобудування,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>СТРІЛЕЦЬКИЙ Ярослав Григорович</w:t>
            </w:r>
          </w:p>
        </w:tc>
        <w:tc>
          <w:tcPr>
            <w:tcW w:w="6379" w:type="dxa"/>
          </w:tcPr>
          <w:p w:rsidR="00520A61" w:rsidRPr="00A9401A" w:rsidRDefault="00520A61" w:rsidP="00520A61">
            <w:pPr>
              <w:pStyle w:val="a4"/>
              <w:numPr>
                <w:ilvl w:val="0"/>
                <w:numId w:val="1"/>
              </w:numPr>
              <w:tabs>
                <w:tab w:val="left" w:pos="437"/>
              </w:tabs>
              <w:ind w:left="0" w:firstLine="12"/>
              <w:jc w:val="both"/>
            </w:pPr>
            <w:r>
              <w:rPr>
                <w:szCs w:val="28"/>
              </w:rPr>
              <w:t xml:space="preserve">начальник </w:t>
            </w:r>
            <w:r w:rsidRPr="00D4268B">
              <w:rPr>
                <w:szCs w:val="28"/>
              </w:rPr>
              <w:t>Відділ</w:t>
            </w:r>
            <w:r>
              <w:rPr>
                <w:szCs w:val="28"/>
              </w:rPr>
              <w:t>у</w:t>
            </w:r>
            <w:r w:rsidRPr="00D4268B">
              <w:rPr>
                <w:szCs w:val="28"/>
              </w:rPr>
              <w:t xml:space="preserve"> освіти Сторожинецької міської ради</w:t>
            </w:r>
          </w:p>
        </w:tc>
      </w:tr>
      <w:tr w:rsidR="00520A61" w:rsidTr="00107353">
        <w:tc>
          <w:tcPr>
            <w:tcW w:w="3085" w:type="dxa"/>
          </w:tcPr>
          <w:p w:rsidR="00520A61" w:rsidRDefault="00520A61" w:rsidP="00107353"/>
        </w:tc>
        <w:tc>
          <w:tcPr>
            <w:tcW w:w="6379" w:type="dxa"/>
          </w:tcPr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 xml:space="preserve">ВІТЮК </w:t>
            </w:r>
          </w:p>
          <w:p w:rsidR="00520A61" w:rsidRDefault="00520A61" w:rsidP="00107353">
            <w:r>
              <w:t>Аркадій Дмитрович</w:t>
            </w:r>
          </w:p>
        </w:tc>
        <w:tc>
          <w:tcPr>
            <w:tcW w:w="6379" w:type="dxa"/>
          </w:tcPr>
          <w:p w:rsidR="00520A61" w:rsidRDefault="00520A61" w:rsidP="00520A61">
            <w:pPr>
              <w:pStyle w:val="a4"/>
              <w:numPr>
                <w:ilvl w:val="0"/>
                <w:numId w:val="1"/>
              </w:numPr>
              <w:tabs>
                <w:tab w:val="left" w:pos="295"/>
              </w:tabs>
              <w:ind w:left="12" w:hanging="12"/>
              <w:jc w:val="both"/>
            </w:pPr>
            <w:r>
              <w:t>начальник відділу земельних відносин Сторожинецької міської ради</w:t>
            </w: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lastRenderedPageBreak/>
              <w:t xml:space="preserve">ПАЛАДІЙ </w:t>
            </w:r>
          </w:p>
          <w:p w:rsidR="00520A61" w:rsidRDefault="00520A61" w:rsidP="00107353">
            <w:r>
              <w:t>Альона Миколаївна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 xml:space="preserve"> в</w:t>
            </w:r>
            <w:r w:rsidRPr="00512599">
              <w:rPr>
                <w:szCs w:val="28"/>
              </w:rPr>
              <w:t>ідділ</w:t>
            </w:r>
            <w:r>
              <w:rPr>
                <w:szCs w:val="28"/>
              </w:rPr>
              <w:t>у</w:t>
            </w:r>
            <w:r w:rsidRPr="00512599">
              <w:rPr>
                <w:szCs w:val="28"/>
              </w:rPr>
              <w:t xml:space="preserve"> соціального захисту населення Сторожинецької міської ради</w:t>
            </w:r>
          </w:p>
          <w:p w:rsidR="00520A61" w:rsidRPr="00E96144" w:rsidRDefault="00520A61" w:rsidP="00107353">
            <w:pPr>
              <w:rPr>
                <w:szCs w:val="28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 xml:space="preserve">МІСИК </w:t>
            </w:r>
          </w:p>
          <w:p w:rsidR="00520A61" w:rsidRDefault="00520A61" w:rsidP="00107353">
            <w:r>
              <w:t>Дмитро Тарасович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і</w:t>
            </w:r>
            <w:r w:rsidRPr="00512599">
              <w:rPr>
                <w:szCs w:val="28"/>
              </w:rPr>
              <w:t>нспектор з питань надзвичайних ситуацій та цивільного захисту населення та територій Сторожинецької міської ради</w:t>
            </w: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603750" w:rsidRDefault="00520A61" w:rsidP="00107353">
            <w:pPr>
              <w:suppressAutoHyphens w:val="0"/>
            </w:pPr>
            <w:r w:rsidRPr="00603750">
              <w:t>БОЙЧУК</w:t>
            </w:r>
          </w:p>
          <w:p w:rsidR="00520A61" w:rsidRPr="00603750" w:rsidRDefault="00520A61" w:rsidP="00107353">
            <w:pPr>
              <w:suppressAutoHyphens w:val="0"/>
            </w:pPr>
            <w:proofErr w:type="spellStart"/>
            <w:r w:rsidRPr="00603750">
              <w:t>Маріяна</w:t>
            </w:r>
            <w:proofErr w:type="spellEnd"/>
            <w:r w:rsidRPr="00603750">
              <w:t xml:space="preserve"> </w:t>
            </w:r>
            <w:proofErr w:type="spellStart"/>
            <w:r w:rsidRPr="00603750">
              <w:t>Тоадерівна</w:t>
            </w:r>
            <w:proofErr w:type="spellEnd"/>
          </w:p>
          <w:p w:rsidR="00520A61" w:rsidRDefault="00520A61" w:rsidP="00107353">
            <w:pPr>
              <w:shd w:val="clear" w:color="auto" w:fill="FFFFFF"/>
              <w:suppressAutoHyphens w:val="0"/>
              <w:spacing w:after="100" w:afterAutospacing="1"/>
            </w:pPr>
          </w:p>
        </w:tc>
        <w:tc>
          <w:tcPr>
            <w:tcW w:w="6379" w:type="dxa"/>
          </w:tcPr>
          <w:p w:rsidR="00520A61" w:rsidRDefault="00520A61" w:rsidP="00520A61">
            <w:pPr>
              <w:suppressAutoHyphens w:val="0"/>
              <w:jc w:val="both"/>
              <w:rPr>
                <w:rFonts w:ascii="Arial" w:hAnsi="Arial" w:cs="Arial"/>
                <w:bCs w:val="0"/>
                <w:color w:val="222222"/>
                <w:sz w:val="24"/>
                <w:lang w:eastAsia="uk-UA"/>
              </w:rPr>
            </w:pPr>
            <w:r w:rsidRPr="00311AFB">
              <w:rPr>
                <w:szCs w:val="28"/>
              </w:rPr>
              <w:t xml:space="preserve">- </w:t>
            </w:r>
            <w:r>
              <w:rPr>
                <w:szCs w:val="28"/>
              </w:rPr>
              <w:t>завідувач</w:t>
            </w:r>
            <w:r>
              <w:rPr>
                <w:szCs w:val="28"/>
              </w:rPr>
              <w:t xml:space="preserve"> с</w:t>
            </w:r>
            <w:r w:rsidRPr="00311AFB">
              <w:rPr>
                <w:szCs w:val="28"/>
              </w:rPr>
              <w:t>ектор</w:t>
            </w:r>
            <w:r>
              <w:rPr>
                <w:szCs w:val="28"/>
              </w:rPr>
              <w:t>у</w:t>
            </w:r>
            <w:r w:rsidRPr="00311AFB">
              <w:rPr>
                <w:szCs w:val="28"/>
              </w:rPr>
              <w:t xml:space="preserve"> з квартирного обліку, приватизації житла</w:t>
            </w:r>
            <w:r>
              <w:rPr>
                <w:szCs w:val="28"/>
              </w:rPr>
              <w:t xml:space="preserve"> </w:t>
            </w:r>
            <w:r w:rsidRPr="00311AFB">
              <w:rPr>
                <w:szCs w:val="28"/>
              </w:rPr>
              <w:t>та комунальної власності</w:t>
            </w:r>
            <w:r>
              <w:rPr>
                <w:szCs w:val="28"/>
              </w:rPr>
              <w:t xml:space="preserve"> </w:t>
            </w:r>
            <w:r w:rsidRPr="00D4268B">
              <w:rPr>
                <w:szCs w:val="28"/>
              </w:rPr>
              <w:t>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  <w:r w:rsidRPr="00311AFB">
              <w:rPr>
                <w:rFonts w:ascii="Arial" w:hAnsi="Arial" w:cs="Arial"/>
                <w:bCs w:val="0"/>
                <w:color w:val="222222"/>
                <w:sz w:val="24"/>
                <w:lang w:eastAsia="uk-UA"/>
              </w:rPr>
              <w:t xml:space="preserve"> </w:t>
            </w:r>
          </w:p>
          <w:p w:rsidR="00520A61" w:rsidRPr="001B20E9" w:rsidRDefault="00520A61" w:rsidP="00520A61">
            <w:pPr>
              <w:suppressAutoHyphens w:val="0"/>
              <w:jc w:val="both"/>
              <w:rPr>
                <w:rFonts w:ascii="Arial" w:hAnsi="Arial" w:cs="Arial"/>
                <w:bCs w:val="0"/>
                <w:color w:val="222222"/>
                <w:sz w:val="22"/>
                <w:lang w:eastAsia="uk-UA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Pr="00603750" w:rsidRDefault="00520A61" w:rsidP="00107353">
            <w:pPr>
              <w:suppressAutoHyphens w:val="0"/>
            </w:pPr>
            <w:r w:rsidRPr="00603750">
              <w:t>ГЛЯДЧЕНКО</w:t>
            </w:r>
          </w:p>
          <w:p w:rsidR="00520A61" w:rsidRDefault="00520A61" w:rsidP="00107353">
            <w:pPr>
              <w:shd w:val="clear" w:color="auto" w:fill="FFFFFF"/>
              <w:suppressAutoHyphens w:val="0"/>
              <w:spacing w:after="100" w:afterAutospacing="1"/>
            </w:pPr>
            <w:r w:rsidRPr="00603750">
              <w:t>Сергій Миколайович</w:t>
            </w:r>
          </w:p>
        </w:tc>
        <w:tc>
          <w:tcPr>
            <w:tcW w:w="6379" w:type="dxa"/>
          </w:tcPr>
          <w:p w:rsidR="00520A61" w:rsidRPr="00D768D9" w:rsidRDefault="00520A61" w:rsidP="00520A61">
            <w:pPr>
              <w:pStyle w:val="a4"/>
              <w:numPr>
                <w:ilvl w:val="0"/>
                <w:numId w:val="1"/>
              </w:numPr>
              <w:tabs>
                <w:tab w:val="left" w:pos="295"/>
              </w:tabs>
              <w:ind w:left="0" w:firstLine="12"/>
              <w:jc w:val="both"/>
            </w:pPr>
            <w:r>
              <w:t>начальник відділу транспортно-господарського обслуговування</w:t>
            </w:r>
            <w:r w:rsidRPr="00512599">
              <w:rPr>
                <w:szCs w:val="28"/>
              </w:rPr>
              <w:t xml:space="preserve"> Сторожинецької міської ради</w:t>
            </w:r>
          </w:p>
          <w:p w:rsidR="00520A61" w:rsidRPr="001B20E9" w:rsidRDefault="00520A61" w:rsidP="00107353">
            <w:pPr>
              <w:pStyle w:val="a4"/>
              <w:tabs>
                <w:tab w:val="left" w:pos="295"/>
              </w:tabs>
              <w:ind w:left="12"/>
              <w:jc w:val="both"/>
              <w:rPr>
                <w:sz w:val="18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Pr="00F73BFC" w:rsidRDefault="00520A61" w:rsidP="00107353">
            <w:r w:rsidRPr="00F73BFC">
              <w:t>ГРЕЗЮК</w:t>
            </w:r>
          </w:p>
          <w:p w:rsidR="00520A61" w:rsidRPr="00F73BFC" w:rsidRDefault="00520A61" w:rsidP="00107353">
            <w:r w:rsidRPr="00F73BFC">
              <w:t>Марія Іллівна</w:t>
            </w:r>
          </w:p>
          <w:p w:rsidR="00520A61" w:rsidRDefault="00520A61" w:rsidP="00107353"/>
        </w:tc>
        <w:tc>
          <w:tcPr>
            <w:tcW w:w="6379" w:type="dxa"/>
          </w:tcPr>
          <w:p w:rsidR="00520A61" w:rsidRDefault="00520A61" w:rsidP="00107353">
            <w:pPr>
              <w:jc w:val="both"/>
            </w:pPr>
            <w:r>
              <w:t>- н</w:t>
            </w:r>
            <w:r w:rsidRPr="00F73BFC">
              <w:t xml:space="preserve">ачальник відділу </w:t>
            </w:r>
            <w:r w:rsidRPr="00F73BFC">
              <w:rPr>
                <w:iCs/>
              </w:rPr>
              <w:t>бухгалтерського обліку та звітності</w:t>
            </w:r>
            <w:r>
              <w:rPr>
                <w:iCs/>
              </w:rPr>
              <w:t>,</w:t>
            </w:r>
            <w:r w:rsidRPr="00F73BFC">
              <w:t xml:space="preserve"> головний бухгалтер Сторожинецької міської ради</w:t>
            </w:r>
          </w:p>
          <w:p w:rsidR="00520A61" w:rsidRPr="001B20E9" w:rsidRDefault="00520A61" w:rsidP="00107353">
            <w:pPr>
              <w:jc w:val="both"/>
              <w:rPr>
                <w:sz w:val="20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r>
              <w:t>ДЖЕГОЛЯ</w:t>
            </w:r>
          </w:p>
          <w:p w:rsidR="00520A61" w:rsidRDefault="00520A61" w:rsidP="00107353">
            <w:r>
              <w:t>Майя Олександрівна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tabs>
                <w:tab w:val="left" w:pos="12"/>
                <w:tab w:val="left" w:pos="295"/>
              </w:tabs>
              <w:jc w:val="both"/>
            </w:pPr>
            <w:r>
              <w:t xml:space="preserve">- </w:t>
            </w:r>
            <w:r w:rsidRPr="00A44E92">
              <w:rPr>
                <w:iCs/>
              </w:rPr>
              <w:t xml:space="preserve">начальник </w:t>
            </w:r>
            <w:r w:rsidRPr="00A44E92">
              <w:t>Фінансо</w:t>
            </w:r>
            <w:r>
              <w:t>в</w:t>
            </w:r>
            <w:r w:rsidRPr="00A44E92">
              <w:t>ого відділу</w:t>
            </w:r>
            <w:r>
              <w:t xml:space="preserve"> </w:t>
            </w:r>
            <w:r w:rsidRPr="00F73BFC">
              <w:t xml:space="preserve"> Сторожинецької міської ради</w:t>
            </w:r>
          </w:p>
          <w:p w:rsidR="00520A61" w:rsidRDefault="00520A61" w:rsidP="00107353">
            <w:pPr>
              <w:tabs>
                <w:tab w:val="left" w:pos="12"/>
                <w:tab w:val="left" w:pos="295"/>
              </w:tabs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К</w:t>
            </w:r>
            <w:r w:rsidRPr="00811A24">
              <w:rPr>
                <w:szCs w:val="28"/>
                <w:lang w:eastAsia="uk-UA"/>
              </w:rPr>
              <w:t>АЗЮК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Сергій Олексійович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Панківського старостинського округу</w:t>
            </w:r>
          </w:p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ГАРАЩУК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Микола Тодорович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tabs>
                <w:tab w:val="left" w:pos="579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Новобросков</w:t>
            </w:r>
            <w:r>
              <w:rPr>
                <w:szCs w:val="28"/>
                <w:lang w:eastAsia="uk-UA"/>
              </w:rPr>
              <w:t>ецького</w:t>
            </w:r>
            <w:proofErr w:type="spellEnd"/>
            <w:r>
              <w:rPr>
                <w:szCs w:val="28"/>
                <w:lang w:eastAsia="uk-UA"/>
              </w:rPr>
              <w:t xml:space="preserve"> старостинського округу</w:t>
            </w:r>
          </w:p>
          <w:p w:rsidR="00520A61" w:rsidRDefault="00520A61" w:rsidP="00107353">
            <w:pPr>
              <w:tabs>
                <w:tab w:val="left" w:pos="579"/>
              </w:tabs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ЛЕОНТІЙ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Наталія Аркадіївна</w:t>
            </w:r>
            <w:r w:rsidRPr="00811A24">
              <w:rPr>
                <w:szCs w:val="28"/>
                <w:lang w:eastAsia="uk-UA"/>
              </w:rPr>
              <w:tab/>
            </w:r>
          </w:p>
        </w:tc>
        <w:tc>
          <w:tcPr>
            <w:tcW w:w="6379" w:type="dxa"/>
          </w:tcPr>
          <w:p w:rsidR="00520A61" w:rsidRPr="00811A24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п</w:t>
            </w:r>
            <w:r w:rsidRPr="00811A24">
              <w:rPr>
                <w:szCs w:val="28"/>
                <w:lang w:eastAsia="uk-UA"/>
              </w:rPr>
              <w:t>ровідний спеціаліст-землевпорядник</w:t>
            </w:r>
          </w:p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відділу земельних відносин Слобода-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БАЖУРА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Світлана Іванівна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:rsidR="00520A61" w:rsidRDefault="00520A61" w:rsidP="00107353">
            <w:pPr>
              <w:jc w:val="both"/>
            </w:pP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БОЖЕСКУЛ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Віктор Іванович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Костинецького старостинського округу</w:t>
            </w:r>
          </w:p>
          <w:p w:rsidR="00520A61" w:rsidRDefault="00520A61" w:rsidP="00107353">
            <w:pPr>
              <w:jc w:val="both"/>
            </w:pPr>
          </w:p>
          <w:p w:rsidR="00520A61" w:rsidRDefault="00520A61" w:rsidP="00107353">
            <w:pPr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ПАВЛЮК</w:t>
            </w:r>
          </w:p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Тетяна Миколаївна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- Провідний спеціаліст </w:t>
            </w:r>
            <w:proofErr w:type="spellStart"/>
            <w:r>
              <w:rPr>
                <w:szCs w:val="28"/>
                <w:lang w:eastAsia="uk-UA"/>
              </w:rPr>
              <w:t>с.Давидівка</w:t>
            </w:r>
            <w:proofErr w:type="spellEnd"/>
            <w:r w:rsidRPr="00811A24">
              <w:rPr>
                <w:szCs w:val="28"/>
                <w:lang w:eastAsia="uk-UA"/>
              </w:rPr>
              <w:t xml:space="preserve"> відділу документообігу та контролю </w:t>
            </w:r>
            <w:r>
              <w:rPr>
                <w:szCs w:val="28"/>
                <w:lang w:eastAsia="uk-UA"/>
              </w:rPr>
              <w:t>Сторожинецької міської ради</w:t>
            </w:r>
          </w:p>
          <w:p w:rsidR="00520A61" w:rsidRPr="003547A9" w:rsidRDefault="00520A61" w:rsidP="00107353">
            <w:pPr>
              <w:jc w:val="both"/>
              <w:rPr>
                <w:szCs w:val="28"/>
                <w:lang w:eastAsia="uk-UA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СУМАРЮК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Володимир Ілліч</w:t>
            </w:r>
          </w:p>
        </w:tc>
        <w:tc>
          <w:tcPr>
            <w:tcW w:w="6379" w:type="dxa"/>
          </w:tcPr>
          <w:p w:rsidR="00520A61" w:rsidRPr="001B20E9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Зруб-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  <w:bookmarkStart w:id="0" w:name="_GoBack"/>
            <w:bookmarkEnd w:id="0"/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lastRenderedPageBreak/>
              <w:t>ШТЕФЮК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Павло Іванович</w:t>
            </w:r>
          </w:p>
        </w:tc>
        <w:tc>
          <w:tcPr>
            <w:tcW w:w="6379" w:type="dxa"/>
          </w:tcPr>
          <w:p w:rsidR="00520A61" w:rsidRP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Банилово-Підгірнівського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520A61" w:rsidTr="00107353">
        <w:tc>
          <w:tcPr>
            <w:tcW w:w="3085" w:type="dxa"/>
          </w:tcPr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:rsidR="00520A61" w:rsidRPr="00045F1D" w:rsidRDefault="00520A61" w:rsidP="00107353">
            <w:pPr>
              <w:jc w:val="both"/>
              <w:rPr>
                <w:szCs w:val="28"/>
                <w:lang w:eastAsia="uk-UA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РИБАК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Михайло Григорович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tabs>
                <w:tab w:val="left" w:pos="153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Старожадівського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:rsidR="00520A61" w:rsidRDefault="00520A61" w:rsidP="00107353">
            <w:pPr>
              <w:tabs>
                <w:tab w:val="left" w:pos="153"/>
              </w:tabs>
              <w:jc w:val="both"/>
            </w:pPr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ОЛАР</w:t>
            </w:r>
          </w:p>
          <w:p w:rsidR="00520A61" w:rsidRPr="006C14BC" w:rsidRDefault="00520A61" w:rsidP="00107353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Ілля Георгійович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с.Ропча</w:t>
            </w:r>
            <w:proofErr w:type="spellEnd"/>
          </w:p>
        </w:tc>
      </w:tr>
      <w:tr w:rsidR="00520A61" w:rsidTr="00107353">
        <w:tc>
          <w:tcPr>
            <w:tcW w:w="3085" w:type="dxa"/>
          </w:tcPr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РИБАК</w:t>
            </w:r>
          </w:p>
          <w:p w:rsidR="00520A61" w:rsidRPr="00811A24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Іван Васильович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староста Бобовецького старостинського округу</w:t>
            </w: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pPr>
              <w:rPr>
                <w:szCs w:val="28"/>
                <w:lang w:eastAsia="uk-UA"/>
              </w:rPr>
            </w:pPr>
          </w:p>
          <w:p w:rsidR="00520A61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ДЯЧУК</w:t>
            </w:r>
          </w:p>
          <w:p w:rsidR="00520A61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Анжеліка Василівна</w:t>
            </w: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</w:p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начальник юридичного відділу Сторожинецької міської ради</w:t>
            </w: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</w:p>
        </w:tc>
      </w:tr>
      <w:tr w:rsidR="00520A61" w:rsidTr="00107353">
        <w:tc>
          <w:tcPr>
            <w:tcW w:w="3085" w:type="dxa"/>
          </w:tcPr>
          <w:p w:rsidR="00520A61" w:rsidRDefault="00520A61" w:rsidP="00107353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ПАРХОМЕНКО</w:t>
            </w:r>
          </w:p>
          <w:p w:rsidR="00520A61" w:rsidRDefault="00520A61" w:rsidP="00520A61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Лідія Володимирівна</w:t>
            </w:r>
          </w:p>
        </w:tc>
        <w:tc>
          <w:tcPr>
            <w:tcW w:w="6379" w:type="dxa"/>
          </w:tcPr>
          <w:p w:rsidR="00520A61" w:rsidRPr="00520A61" w:rsidRDefault="00520A61" w:rsidP="00520A61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color w:val="303030"/>
                <w:szCs w:val="28"/>
                <w:lang w:eastAsia="ru-RU"/>
              </w:rPr>
            </w:pPr>
            <w:r>
              <w:rPr>
                <w:szCs w:val="28"/>
                <w:lang w:eastAsia="uk-UA"/>
              </w:rPr>
              <w:t xml:space="preserve">- </w:t>
            </w:r>
            <w:r>
              <w:rPr>
                <w:color w:val="303030"/>
                <w:szCs w:val="28"/>
                <w:lang w:eastAsia="ru-RU"/>
              </w:rPr>
              <w:t>фахівець</w:t>
            </w:r>
            <w:r w:rsidRPr="00520A61">
              <w:rPr>
                <w:color w:val="303030"/>
                <w:szCs w:val="28"/>
                <w:lang w:eastAsia="ru-RU"/>
              </w:rPr>
              <w:t xml:space="preserve"> з розроблення стратегічних документів ГО «Фонд «Регіональний центр економічних досліджень та підтримки бізнесу» (</w:t>
            </w:r>
            <w:proofErr w:type="spellStart"/>
            <w:r w:rsidRPr="006132D4">
              <w:rPr>
                <w:color w:val="303030"/>
                <w:szCs w:val="28"/>
                <w:lang w:val="ru-RU" w:eastAsia="ru-RU"/>
              </w:rPr>
              <w:t>RcErBs</w:t>
            </w:r>
            <w:proofErr w:type="spellEnd"/>
            <w:r>
              <w:rPr>
                <w:color w:val="303030"/>
                <w:szCs w:val="28"/>
                <w:lang w:eastAsia="ru-RU"/>
              </w:rPr>
              <w:t>) (за згодою).</w:t>
            </w:r>
          </w:p>
          <w:p w:rsidR="00520A61" w:rsidRDefault="00520A61" w:rsidP="00107353">
            <w:pPr>
              <w:jc w:val="both"/>
              <w:rPr>
                <w:szCs w:val="28"/>
                <w:lang w:eastAsia="uk-UA"/>
              </w:rPr>
            </w:pPr>
          </w:p>
        </w:tc>
      </w:tr>
    </w:tbl>
    <w:p w:rsidR="00520A61" w:rsidRDefault="00520A61" w:rsidP="00520A61">
      <w:pPr>
        <w:jc w:val="both"/>
      </w:pPr>
    </w:p>
    <w:p w:rsidR="00520A61" w:rsidRDefault="00520A61" w:rsidP="00520A61">
      <w:pPr>
        <w:jc w:val="both"/>
      </w:pPr>
    </w:p>
    <w:p w:rsidR="00520A61" w:rsidRDefault="00520A61" w:rsidP="00520A61">
      <w:pPr>
        <w:jc w:val="both"/>
      </w:pPr>
    </w:p>
    <w:p w:rsidR="00520A61" w:rsidRDefault="00520A61" w:rsidP="00520A61">
      <w:pPr>
        <w:jc w:val="both"/>
      </w:pPr>
    </w:p>
    <w:p w:rsidR="00520A61" w:rsidRDefault="00520A61" w:rsidP="00520A61">
      <w:pPr>
        <w:jc w:val="both"/>
      </w:pPr>
    </w:p>
    <w:p w:rsidR="00520A61" w:rsidRDefault="00520A61" w:rsidP="00520A61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:rsidR="00520A61" w:rsidRDefault="00520A61" w:rsidP="00520A61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:rsidR="00520A61" w:rsidRDefault="00520A61" w:rsidP="00520A61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:rsidR="00520A61" w:rsidRPr="00113BC1" w:rsidRDefault="00520A61" w:rsidP="00520A61">
      <w:pPr>
        <w:jc w:val="both"/>
        <w:rPr>
          <w:b/>
          <w:szCs w:val="28"/>
        </w:rPr>
      </w:pPr>
      <w:r>
        <w:rPr>
          <w:b/>
        </w:rPr>
        <w:t>Сторожинецької міської ради                            Наталя ГОРВАСЮК</w:t>
      </w:r>
    </w:p>
    <w:p w:rsidR="00EB7616" w:rsidRDefault="00EB7616"/>
    <w:sectPr w:rsidR="00EB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EB7"/>
    <w:multiLevelType w:val="multilevel"/>
    <w:tmpl w:val="C01E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B135A"/>
    <w:multiLevelType w:val="hybridMultilevel"/>
    <w:tmpl w:val="A32E9652"/>
    <w:lvl w:ilvl="0" w:tplc="B164E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61"/>
    <w:rsid w:val="00124A96"/>
    <w:rsid w:val="001B20E9"/>
    <w:rsid w:val="003C7090"/>
    <w:rsid w:val="00520A61"/>
    <w:rsid w:val="00E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0A61"/>
    <w:rPr>
      <w:b/>
      <w:bCs/>
    </w:rPr>
  </w:style>
  <w:style w:type="paragraph" w:styleId="a4">
    <w:name w:val="List Paragraph"/>
    <w:basedOn w:val="a"/>
    <w:uiPriority w:val="34"/>
    <w:qFormat/>
    <w:rsid w:val="00520A61"/>
    <w:pPr>
      <w:ind w:left="720"/>
      <w:contextualSpacing/>
    </w:pPr>
  </w:style>
  <w:style w:type="table" w:styleId="a5">
    <w:name w:val="Table Grid"/>
    <w:basedOn w:val="a1"/>
    <w:uiPriority w:val="39"/>
    <w:rsid w:val="0052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0A61"/>
    <w:rPr>
      <w:b/>
      <w:bCs/>
    </w:rPr>
  </w:style>
  <w:style w:type="paragraph" w:styleId="a4">
    <w:name w:val="List Paragraph"/>
    <w:basedOn w:val="a"/>
    <w:uiPriority w:val="34"/>
    <w:qFormat/>
    <w:rsid w:val="00520A61"/>
    <w:pPr>
      <w:ind w:left="720"/>
      <w:contextualSpacing/>
    </w:pPr>
  </w:style>
  <w:style w:type="table" w:styleId="a5">
    <w:name w:val="Table Grid"/>
    <w:basedOn w:val="a1"/>
    <w:uiPriority w:val="39"/>
    <w:rsid w:val="0052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2026-04-17T08:10:00Z</cp:lastPrinted>
  <dcterms:created xsi:type="dcterms:W3CDTF">2026-04-17T08:02:00Z</dcterms:created>
  <dcterms:modified xsi:type="dcterms:W3CDTF">2026-04-17T09:15:00Z</dcterms:modified>
</cp:coreProperties>
</file>