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5" w:rsidRPr="00802D1C" w:rsidRDefault="00E314F5" w:rsidP="00E314F5">
      <w:pPr>
        <w:widowControl/>
        <w:ind w:left="374" w:right="-117"/>
        <w:jc w:val="right"/>
        <w:rPr>
          <w:b/>
          <w:color w:val="FFFFFF" w:themeColor="background1"/>
          <w:sz w:val="28"/>
          <w:szCs w:val="28"/>
          <w:lang w:eastAsia="ru-RU"/>
        </w:rPr>
      </w:pPr>
      <w:r w:rsidRPr="00802D1C">
        <w:rPr>
          <w:b/>
          <w:color w:val="FFFFFF" w:themeColor="background1"/>
          <w:sz w:val="28"/>
          <w:szCs w:val="28"/>
          <w:lang w:eastAsia="ru-RU"/>
        </w:rPr>
        <w:t>ПРОЄКТ</w:t>
      </w:r>
    </w:p>
    <w:p w:rsidR="00E314F5" w:rsidRPr="00E314F5" w:rsidRDefault="00E314F5" w:rsidP="00E314F5">
      <w:pPr>
        <w:widowControl/>
        <w:spacing w:after="200" w:line="360" w:lineRule="auto"/>
        <w:ind w:hanging="13"/>
        <w:jc w:val="center"/>
        <w:rPr>
          <w:color w:val="auto"/>
          <w:sz w:val="28"/>
          <w:szCs w:val="28"/>
          <w:lang w:eastAsia="en-US"/>
        </w:rPr>
      </w:pPr>
      <w:r w:rsidRPr="00E314F5">
        <w:rPr>
          <w:b/>
          <w:noProof/>
          <w:color w:val="auto"/>
          <w:sz w:val="22"/>
          <w:szCs w:val="22"/>
        </w:rPr>
        <w:drawing>
          <wp:inline distT="0" distB="0" distL="0" distR="0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eastAsia="en-US"/>
        </w:rPr>
      </w:pPr>
      <w:r w:rsidRPr="00E314F5">
        <w:rPr>
          <w:b/>
          <w:color w:val="auto"/>
          <w:lang w:eastAsia="en-US"/>
        </w:rPr>
        <w:t xml:space="preserve">СТОРОЖИНЕЦЬКА МІСЬКА РАДА </w:t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val="ru-RU" w:eastAsia="en-US"/>
        </w:rPr>
      </w:pPr>
      <w:r w:rsidRPr="00E314F5">
        <w:rPr>
          <w:b/>
          <w:color w:val="auto"/>
          <w:lang w:eastAsia="en-US"/>
        </w:rPr>
        <w:t>ЧЕРНІВЕЦЬКОГО РАЙОНУ ЧЕРНІВЕЦЬКОЇ ОБЛАСТІ</w:t>
      </w:r>
    </w:p>
    <w:p w:rsidR="00E314F5" w:rsidRPr="00E314F5" w:rsidRDefault="00E314F5" w:rsidP="00802D1C">
      <w:pPr>
        <w:widowControl/>
        <w:spacing w:line="276" w:lineRule="auto"/>
        <w:jc w:val="center"/>
        <w:rPr>
          <w:b/>
          <w:color w:val="auto"/>
          <w:sz w:val="32"/>
          <w:szCs w:val="32"/>
          <w:lang w:val="ru-RU" w:eastAsia="en-US"/>
        </w:rPr>
      </w:pPr>
      <w:r w:rsidRPr="00E314F5">
        <w:rPr>
          <w:b/>
          <w:color w:val="auto"/>
          <w:sz w:val="32"/>
          <w:szCs w:val="32"/>
          <w:lang w:eastAsia="en-US"/>
        </w:rPr>
        <w:t xml:space="preserve">Р І Ш Е Н </w:t>
      </w:r>
      <w:proofErr w:type="spellStart"/>
      <w:r w:rsidRPr="00E314F5">
        <w:rPr>
          <w:b/>
          <w:color w:val="auto"/>
          <w:sz w:val="32"/>
          <w:szCs w:val="32"/>
          <w:lang w:eastAsia="en-US"/>
        </w:rPr>
        <w:t>Н</w:t>
      </w:r>
      <w:proofErr w:type="spellEnd"/>
      <w:r w:rsidRPr="00E314F5">
        <w:rPr>
          <w:b/>
          <w:color w:val="auto"/>
          <w:sz w:val="32"/>
          <w:szCs w:val="32"/>
          <w:lang w:eastAsia="en-US"/>
        </w:rPr>
        <w:t xml:space="preserve"> Я </w:t>
      </w:r>
    </w:p>
    <w:p w:rsidR="00E314F5" w:rsidRDefault="00E314F5" w:rsidP="00802D1C">
      <w:pPr>
        <w:widowControl/>
        <w:spacing w:line="276" w:lineRule="auto"/>
        <w:jc w:val="center"/>
        <w:rPr>
          <w:b/>
          <w:color w:val="auto"/>
          <w:sz w:val="28"/>
          <w:szCs w:val="28"/>
          <w:lang w:eastAsia="en-US"/>
        </w:rPr>
      </w:pPr>
      <w:proofErr w:type="gramStart"/>
      <w:r w:rsidRPr="00E314F5">
        <w:rPr>
          <w:b/>
          <w:color w:val="auto"/>
          <w:sz w:val="28"/>
          <w:szCs w:val="28"/>
          <w:lang w:val="en-US" w:eastAsia="en-US"/>
        </w:rPr>
        <w:t>LVI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 </w:t>
      </w:r>
      <w:r w:rsidRPr="00E314F5">
        <w:rPr>
          <w:b/>
          <w:color w:val="auto"/>
          <w:sz w:val="28"/>
          <w:szCs w:val="28"/>
          <w:lang w:eastAsia="en-US"/>
        </w:rPr>
        <w:t>позачергова</w:t>
      </w:r>
      <w:proofErr w:type="gramEnd"/>
      <w:r w:rsidRPr="00E314F5">
        <w:rPr>
          <w:b/>
          <w:color w:val="auto"/>
          <w:sz w:val="28"/>
          <w:szCs w:val="28"/>
          <w:lang w:eastAsia="en-US"/>
        </w:rPr>
        <w:t xml:space="preserve"> сесія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val="en-US" w:eastAsia="en-US"/>
        </w:rPr>
        <w:t>VIII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eastAsia="en-US"/>
        </w:rPr>
        <w:t>скликання</w:t>
      </w:r>
    </w:p>
    <w:p w:rsidR="00802D1C" w:rsidRDefault="00802D1C" w:rsidP="00802D1C">
      <w:pPr>
        <w:widowControl/>
        <w:spacing w:line="276" w:lineRule="auto"/>
        <w:jc w:val="center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  <w:t>І пленарне засідання</w:t>
      </w:r>
    </w:p>
    <w:p w:rsidR="00802D1C" w:rsidRPr="00802D1C" w:rsidRDefault="00802D1C" w:rsidP="00802D1C">
      <w:pPr>
        <w:widowControl/>
        <w:spacing w:line="276" w:lineRule="auto"/>
        <w:jc w:val="center"/>
        <w:rPr>
          <w:b/>
          <w:color w:val="auto"/>
          <w:sz w:val="16"/>
          <w:szCs w:val="16"/>
          <w:lang w:val="ru-RU"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E314F5" w:rsidRPr="00E314F5" w:rsidTr="00ED6D2C">
        <w:trPr>
          <w:trHeight w:val="173"/>
          <w:jc w:val="center"/>
        </w:trPr>
        <w:tc>
          <w:tcPr>
            <w:tcW w:w="3213" w:type="dxa"/>
          </w:tcPr>
          <w:p w:rsidR="00E314F5" w:rsidRPr="00714308" w:rsidRDefault="00E314F5" w:rsidP="00E314F5">
            <w:pPr>
              <w:widowControl/>
              <w:spacing w:after="200" w:line="360" w:lineRule="auto"/>
              <w:rPr>
                <w:color w:val="auto"/>
                <w:sz w:val="28"/>
                <w:szCs w:val="28"/>
                <w:lang w:val="en-US" w:eastAsia="en-US"/>
              </w:rPr>
            </w:pPr>
            <w:r w:rsidRPr="00714308">
              <w:rPr>
                <w:color w:val="auto"/>
                <w:sz w:val="28"/>
                <w:szCs w:val="28"/>
                <w:lang w:eastAsia="en-US"/>
              </w:rPr>
              <w:t>09 квіт</w:t>
            </w:r>
            <w:proofErr w:type="spellStart"/>
            <w:r w:rsidRPr="00714308">
              <w:rPr>
                <w:color w:val="auto"/>
                <w:sz w:val="28"/>
                <w:szCs w:val="28"/>
                <w:lang w:val="ru-RU" w:eastAsia="en-US"/>
              </w:rPr>
              <w:t>ня</w:t>
            </w:r>
            <w:proofErr w:type="spellEnd"/>
            <w:r w:rsidRPr="00714308">
              <w:rPr>
                <w:color w:val="auto"/>
                <w:sz w:val="28"/>
                <w:szCs w:val="28"/>
                <w:lang w:val="ru-RU" w:eastAsia="en-US"/>
              </w:rPr>
              <w:t xml:space="preserve"> 202</w:t>
            </w:r>
            <w:r w:rsidRPr="00714308">
              <w:rPr>
                <w:color w:val="auto"/>
                <w:sz w:val="28"/>
                <w:szCs w:val="28"/>
                <w:lang w:eastAsia="en-US"/>
              </w:rPr>
              <w:t>6</w:t>
            </w:r>
            <w:r w:rsidRPr="00714308">
              <w:rPr>
                <w:color w:val="auto"/>
                <w:sz w:val="28"/>
                <w:szCs w:val="28"/>
                <w:lang w:val="ru-RU" w:eastAsia="en-US"/>
              </w:rPr>
              <w:t xml:space="preserve"> року</w:t>
            </w:r>
            <w:r w:rsidRPr="00714308">
              <w:rPr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714308">
              <w:rPr>
                <w:color w:val="auto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:rsidR="00E314F5" w:rsidRPr="00E314F5" w:rsidRDefault="00E314F5" w:rsidP="00E314F5">
            <w:pPr>
              <w:widowControl/>
              <w:spacing w:after="200" w:line="360" w:lineRule="auto"/>
              <w:jc w:val="center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м.</w:t>
            </w:r>
            <w:r w:rsidRPr="00E314F5">
              <w:rPr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:rsidR="00E314F5" w:rsidRPr="00E314F5" w:rsidRDefault="00E314F5" w:rsidP="00802D1C">
            <w:pPr>
              <w:widowControl/>
              <w:spacing w:after="200" w:line="360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color w:val="auto"/>
                <w:sz w:val="28"/>
                <w:szCs w:val="28"/>
                <w:lang w:val="en-US" w:eastAsia="en-US"/>
              </w:rPr>
              <w:t>№</w:t>
            </w:r>
            <w:r w:rsidR="00802D1C">
              <w:rPr>
                <w:color w:val="auto"/>
                <w:sz w:val="28"/>
                <w:szCs w:val="28"/>
                <w:lang w:eastAsia="en-US"/>
              </w:rPr>
              <w:t xml:space="preserve"> 78 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-</w:t>
            </w:r>
            <w:r w:rsidR="00802D1C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56</w:t>
            </w:r>
            <w:r w:rsidRPr="00E314F5">
              <w:rPr>
                <w:color w:val="auto"/>
                <w:sz w:val="28"/>
                <w:szCs w:val="28"/>
                <w:lang w:val="en-US" w:eastAsia="en-US"/>
              </w:rPr>
              <w:t>/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2026</w:t>
            </w:r>
          </w:p>
        </w:tc>
      </w:tr>
    </w:tbl>
    <w:p w:rsidR="0076796F" w:rsidRDefault="0076796F" w:rsidP="0018525F">
      <w:pPr>
        <w:ind w:left="5670"/>
        <w:rPr>
          <w:color w:val="auto"/>
          <w:sz w:val="26"/>
          <w:szCs w:val="26"/>
          <w:lang w:eastAsia="ru-RU"/>
        </w:rPr>
      </w:pPr>
    </w:p>
    <w:p w:rsidR="00E314F5" w:rsidRPr="00E10753" w:rsidRDefault="00E314F5" w:rsidP="0018525F">
      <w:pPr>
        <w:ind w:left="5670"/>
        <w:rPr>
          <w:color w:val="auto"/>
          <w:sz w:val="26"/>
          <w:szCs w:val="26"/>
          <w:lang w:eastAsia="ru-RU"/>
        </w:rPr>
      </w:pPr>
    </w:p>
    <w:p w:rsidR="0057343C" w:rsidRPr="0057343C" w:rsidRDefault="0057343C" w:rsidP="0057343C">
      <w:pPr>
        <w:widowControl/>
        <w:jc w:val="center"/>
        <w:rPr>
          <w:b/>
          <w:color w:val="auto"/>
          <w:sz w:val="28"/>
          <w:szCs w:val="28"/>
          <w:lang w:eastAsia="ru-RU"/>
        </w:rPr>
      </w:pPr>
      <w:r w:rsidRPr="0057343C">
        <w:rPr>
          <w:b/>
          <w:color w:val="auto"/>
          <w:sz w:val="28"/>
          <w:szCs w:val="28"/>
          <w:lang w:eastAsia="ru-RU"/>
        </w:rPr>
        <w:t xml:space="preserve">Про внесення змін до Програми здійснення додаткових заходів </w:t>
      </w:r>
    </w:p>
    <w:p w:rsidR="0057343C" w:rsidRPr="0057343C" w:rsidRDefault="0057343C" w:rsidP="0057343C">
      <w:pPr>
        <w:widowControl/>
        <w:jc w:val="center"/>
        <w:rPr>
          <w:b/>
          <w:color w:val="auto"/>
          <w:sz w:val="28"/>
          <w:szCs w:val="28"/>
          <w:lang w:eastAsia="ru-RU"/>
        </w:rPr>
      </w:pPr>
      <w:r w:rsidRPr="0057343C">
        <w:rPr>
          <w:b/>
          <w:color w:val="auto"/>
          <w:sz w:val="28"/>
          <w:szCs w:val="28"/>
          <w:lang w:eastAsia="ru-RU"/>
        </w:rPr>
        <w:t xml:space="preserve">із мобілізації коштів до </w:t>
      </w:r>
      <w:r>
        <w:rPr>
          <w:b/>
          <w:color w:val="auto"/>
          <w:sz w:val="28"/>
          <w:szCs w:val="28"/>
          <w:lang w:eastAsia="ru-RU"/>
        </w:rPr>
        <w:t xml:space="preserve"> міського </w:t>
      </w:r>
      <w:r w:rsidRPr="0057343C">
        <w:rPr>
          <w:b/>
          <w:color w:val="auto"/>
          <w:sz w:val="28"/>
          <w:szCs w:val="28"/>
          <w:lang w:eastAsia="ru-RU"/>
        </w:rPr>
        <w:t xml:space="preserve">бюджету Сторожинецької </w:t>
      </w:r>
      <w:r>
        <w:rPr>
          <w:b/>
          <w:color w:val="auto"/>
          <w:sz w:val="28"/>
          <w:szCs w:val="28"/>
          <w:lang w:eastAsia="ru-RU"/>
        </w:rPr>
        <w:t>територіальної громади</w:t>
      </w:r>
      <w:r w:rsidRPr="0057343C">
        <w:rPr>
          <w:b/>
          <w:color w:val="auto"/>
          <w:sz w:val="28"/>
          <w:szCs w:val="28"/>
          <w:lang w:eastAsia="ru-RU"/>
        </w:rPr>
        <w:t>,</w:t>
      </w:r>
      <w:r>
        <w:rPr>
          <w:b/>
          <w:color w:val="auto"/>
          <w:sz w:val="28"/>
          <w:szCs w:val="28"/>
          <w:lang w:eastAsia="ru-RU"/>
        </w:rPr>
        <w:t xml:space="preserve"> </w:t>
      </w:r>
      <w:r w:rsidRPr="0057343C">
        <w:rPr>
          <w:b/>
          <w:color w:val="auto"/>
          <w:sz w:val="28"/>
          <w:szCs w:val="28"/>
          <w:lang w:eastAsia="ru-RU"/>
        </w:rPr>
        <w:t xml:space="preserve">покращення умов надання адміністративних та інших послуг жителям населених пунктів </w:t>
      </w:r>
      <w:r>
        <w:rPr>
          <w:b/>
          <w:color w:val="auto"/>
          <w:sz w:val="28"/>
          <w:szCs w:val="28"/>
          <w:lang w:eastAsia="ru-RU"/>
        </w:rPr>
        <w:t xml:space="preserve">Сторожинецької міської </w:t>
      </w:r>
      <w:r w:rsidRPr="0057343C">
        <w:rPr>
          <w:b/>
          <w:color w:val="auto"/>
          <w:sz w:val="28"/>
          <w:szCs w:val="28"/>
          <w:lang w:eastAsia="ru-RU"/>
        </w:rPr>
        <w:t>територіальної громади Центром обслуговування  платників Сторожинецької державної податкової інспекції</w:t>
      </w:r>
      <w:r>
        <w:rPr>
          <w:b/>
          <w:color w:val="auto"/>
          <w:sz w:val="28"/>
          <w:szCs w:val="28"/>
          <w:lang w:eastAsia="ru-RU"/>
        </w:rPr>
        <w:t xml:space="preserve"> </w:t>
      </w:r>
      <w:r w:rsidRPr="0057343C">
        <w:rPr>
          <w:b/>
          <w:color w:val="auto"/>
          <w:sz w:val="28"/>
          <w:szCs w:val="28"/>
          <w:lang w:eastAsia="ru-RU"/>
        </w:rPr>
        <w:t xml:space="preserve">Головного управління ДПС у Чернівецькій області      </w:t>
      </w:r>
    </w:p>
    <w:p w:rsidR="0057343C" w:rsidRPr="0057343C" w:rsidRDefault="0057343C" w:rsidP="0057343C">
      <w:pPr>
        <w:widowControl/>
        <w:jc w:val="center"/>
        <w:rPr>
          <w:b/>
          <w:color w:val="auto"/>
          <w:sz w:val="28"/>
          <w:szCs w:val="28"/>
          <w:lang w:eastAsia="ru-RU"/>
        </w:rPr>
      </w:pPr>
      <w:r w:rsidRPr="0057343C">
        <w:rPr>
          <w:b/>
          <w:color w:val="auto"/>
          <w:sz w:val="28"/>
          <w:szCs w:val="28"/>
          <w:lang w:eastAsia="ru-RU"/>
        </w:rPr>
        <w:t>„Партнерство заради добробуту” 202</w:t>
      </w:r>
      <w:r>
        <w:rPr>
          <w:b/>
          <w:color w:val="auto"/>
          <w:sz w:val="28"/>
          <w:szCs w:val="28"/>
          <w:lang w:eastAsia="ru-RU"/>
        </w:rPr>
        <w:t>4</w:t>
      </w:r>
      <w:r w:rsidRPr="0057343C">
        <w:rPr>
          <w:b/>
          <w:color w:val="auto"/>
          <w:sz w:val="28"/>
          <w:szCs w:val="28"/>
          <w:lang w:eastAsia="ru-RU"/>
        </w:rPr>
        <w:t>– 202</w:t>
      </w:r>
      <w:r>
        <w:rPr>
          <w:b/>
          <w:color w:val="auto"/>
          <w:sz w:val="28"/>
          <w:szCs w:val="28"/>
          <w:lang w:eastAsia="ru-RU"/>
        </w:rPr>
        <w:t>6</w:t>
      </w:r>
      <w:r w:rsidRPr="0057343C">
        <w:rPr>
          <w:b/>
          <w:color w:val="auto"/>
          <w:sz w:val="28"/>
          <w:szCs w:val="28"/>
          <w:lang w:eastAsia="ru-RU"/>
        </w:rPr>
        <w:t xml:space="preserve"> роки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C92816" w:rsidRDefault="00410BB4" w:rsidP="00F901A7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</w:t>
      </w:r>
      <w:r w:rsidR="00F901A7">
        <w:rPr>
          <w:color w:val="auto"/>
          <w:sz w:val="28"/>
          <w:szCs w:val="28"/>
        </w:rPr>
        <w:t>Керуючись</w:t>
      </w:r>
      <w:r w:rsidRPr="00E70003">
        <w:rPr>
          <w:color w:val="auto"/>
          <w:sz w:val="28"/>
          <w:szCs w:val="28"/>
        </w:rPr>
        <w:t xml:space="preserve"> </w:t>
      </w:r>
      <w:r w:rsidR="00E11A21" w:rsidRPr="00E11A21">
        <w:rPr>
          <w:sz w:val="28"/>
          <w:szCs w:val="28"/>
          <w:lang w:eastAsia="ar-SA"/>
        </w:rPr>
        <w:t xml:space="preserve">статтями 25, 26, 59 </w:t>
      </w:r>
      <w:r w:rsidRPr="00E70003">
        <w:rPr>
          <w:color w:val="auto"/>
          <w:sz w:val="28"/>
          <w:szCs w:val="28"/>
        </w:rPr>
        <w:t>Закон</w:t>
      </w:r>
      <w:r w:rsidR="00E11A21">
        <w:rPr>
          <w:color w:val="auto"/>
          <w:sz w:val="28"/>
          <w:szCs w:val="28"/>
        </w:rPr>
        <w:t>у</w:t>
      </w:r>
      <w:r w:rsidRPr="00E70003">
        <w:rPr>
          <w:color w:val="auto"/>
          <w:sz w:val="28"/>
          <w:szCs w:val="28"/>
        </w:rPr>
        <w:t xml:space="preserve"> України «Про місцеве самоврядування в Україні», </w:t>
      </w:r>
      <w:r w:rsidR="00F901A7" w:rsidRPr="00F901A7">
        <w:rPr>
          <w:sz w:val="28"/>
          <w:szCs w:val="28"/>
          <w:lang w:eastAsia="ru-RU"/>
        </w:rPr>
        <w:t>«Про адміністративні послуги»</w:t>
      </w:r>
      <w:r w:rsidR="00F901A7" w:rsidRPr="00F901A7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F901A7" w:rsidRPr="00F901A7">
        <w:rPr>
          <w:sz w:val="28"/>
          <w:szCs w:val="28"/>
          <w:lang w:eastAsia="ru-RU"/>
        </w:rPr>
        <w:t xml:space="preserve">(із змінами та доповненнями), Податковим кодексом України, </w:t>
      </w:r>
      <w:r w:rsidR="00F901A7" w:rsidRPr="00F901A7">
        <w:rPr>
          <w:sz w:val="28"/>
          <w:szCs w:val="28"/>
          <w:lang w:eastAsia="zh-CN"/>
        </w:rPr>
        <w:t>з метою реалізації державної політики щодо створення комфортних умов платникам податків</w:t>
      </w:r>
      <w:r w:rsidR="00F901A7" w:rsidRPr="00F901A7">
        <w:rPr>
          <w:rFonts w:ascii="Times New Roman CYR" w:hAnsi="Times New Roman CYR" w:cs="Times New Roman CYR"/>
          <w:bCs/>
          <w:color w:val="auto"/>
          <w:sz w:val="28"/>
          <w:szCs w:val="28"/>
          <w:lang w:eastAsia="ru-RU"/>
        </w:rPr>
        <w:t xml:space="preserve">, спрощення процедури надання послуг, підвищення рівня добровільної сплати податків та </w:t>
      </w:r>
      <w:r w:rsidR="00F901A7" w:rsidRPr="00F901A7">
        <w:rPr>
          <w:sz w:val="28"/>
          <w:szCs w:val="28"/>
          <w:lang w:eastAsia="ru-RU"/>
        </w:rPr>
        <w:t xml:space="preserve">розглянувши </w:t>
      </w:r>
      <w:r w:rsidR="00F901A7">
        <w:rPr>
          <w:sz w:val="28"/>
          <w:szCs w:val="28"/>
          <w:lang w:eastAsia="ru-RU"/>
        </w:rPr>
        <w:t>лист</w:t>
      </w:r>
      <w:r w:rsidR="00F901A7" w:rsidRPr="00F901A7">
        <w:rPr>
          <w:sz w:val="28"/>
          <w:szCs w:val="28"/>
          <w:lang w:eastAsia="ru-RU"/>
        </w:rPr>
        <w:t xml:space="preserve"> начальника ГУ ДПС у Чернівецькій області від </w:t>
      </w:r>
      <w:r w:rsidR="00F901A7">
        <w:rPr>
          <w:sz w:val="28"/>
          <w:szCs w:val="28"/>
          <w:lang w:eastAsia="ru-RU"/>
        </w:rPr>
        <w:t>02</w:t>
      </w:r>
      <w:r w:rsidR="00F901A7" w:rsidRPr="00F901A7">
        <w:rPr>
          <w:sz w:val="28"/>
          <w:szCs w:val="28"/>
          <w:lang w:eastAsia="ru-RU"/>
        </w:rPr>
        <w:t xml:space="preserve"> квітня 202</w:t>
      </w:r>
      <w:r w:rsidR="00F901A7">
        <w:rPr>
          <w:sz w:val="28"/>
          <w:szCs w:val="28"/>
          <w:lang w:eastAsia="ru-RU"/>
        </w:rPr>
        <w:t>6</w:t>
      </w:r>
      <w:r w:rsidR="00F901A7" w:rsidRPr="00F901A7">
        <w:rPr>
          <w:sz w:val="28"/>
          <w:szCs w:val="28"/>
          <w:lang w:eastAsia="ru-RU"/>
        </w:rPr>
        <w:t xml:space="preserve"> року № 2</w:t>
      </w:r>
      <w:r w:rsidR="00F901A7">
        <w:rPr>
          <w:sz w:val="28"/>
          <w:szCs w:val="28"/>
          <w:lang w:eastAsia="ru-RU"/>
        </w:rPr>
        <w:t>10</w:t>
      </w:r>
      <w:r w:rsidR="00F901A7" w:rsidRPr="00F901A7">
        <w:rPr>
          <w:sz w:val="28"/>
          <w:szCs w:val="28"/>
          <w:lang w:eastAsia="ru-RU"/>
        </w:rPr>
        <w:t>5/5/24-13-</w:t>
      </w:r>
      <w:r w:rsidR="00F901A7">
        <w:rPr>
          <w:sz w:val="28"/>
          <w:szCs w:val="28"/>
          <w:lang w:eastAsia="ru-RU"/>
        </w:rPr>
        <w:t>52</w:t>
      </w:r>
      <w:r w:rsidR="00F901A7" w:rsidRPr="00F901A7">
        <w:rPr>
          <w:sz w:val="28"/>
          <w:szCs w:val="28"/>
          <w:lang w:eastAsia="ru-RU"/>
        </w:rPr>
        <w:t>-0</w:t>
      </w:r>
      <w:r w:rsidR="00F901A7">
        <w:rPr>
          <w:sz w:val="28"/>
          <w:szCs w:val="28"/>
          <w:lang w:eastAsia="ru-RU"/>
        </w:rPr>
        <w:t>4</w:t>
      </w:r>
      <w:r w:rsidR="00F901A7" w:rsidRPr="00F901A7">
        <w:rPr>
          <w:sz w:val="28"/>
          <w:szCs w:val="28"/>
          <w:lang w:eastAsia="ru-RU"/>
        </w:rPr>
        <w:t xml:space="preserve">, </w:t>
      </w:r>
    </w:p>
    <w:p w:rsidR="00C92816" w:rsidRDefault="00C92816" w:rsidP="00F85BD7">
      <w:pPr>
        <w:jc w:val="both"/>
        <w:rPr>
          <w:color w:val="auto"/>
          <w:sz w:val="28"/>
          <w:szCs w:val="28"/>
        </w:rPr>
      </w:pPr>
    </w:p>
    <w:p w:rsidR="00410BB4" w:rsidRPr="00E70003" w:rsidRDefault="00F85BD7" w:rsidP="00C92816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</w:t>
      </w:r>
      <w:r w:rsidR="00E70003" w:rsidRPr="00E70003">
        <w:rPr>
          <w:b/>
          <w:color w:val="auto"/>
          <w:sz w:val="28"/>
          <w:szCs w:val="28"/>
        </w:rPr>
        <w:t>іська рада</w:t>
      </w:r>
      <w:r w:rsidR="00C92816">
        <w:rPr>
          <w:b/>
          <w:color w:val="auto"/>
          <w:sz w:val="28"/>
          <w:szCs w:val="28"/>
        </w:rPr>
        <w:t xml:space="preserve"> вирішила</w:t>
      </w:r>
      <w:r w:rsidRPr="00E70003">
        <w:rPr>
          <w:b/>
          <w:bCs/>
          <w:color w:val="auto"/>
          <w:sz w:val="28"/>
          <w:szCs w:val="28"/>
        </w:rPr>
        <w:t>:</w:t>
      </w:r>
    </w:p>
    <w:p w:rsidR="00410BB4" w:rsidRPr="00E70003" w:rsidRDefault="00410BB4" w:rsidP="00E170C7">
      <w:pPr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1.</w:t>
      </w:r>
      <w:r w:rsidR="00F85BD7">
        <w:rPr>
          <w:color w:val="auto"/>
          <w:sz w:val="28"/>
          <w:szCs w:val="28"/>
        </w:rPr>
        <w:t xml:space="preserve">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Внести зміни до Програми здійснення додаткових заходів </w:t>
      </w:r>
      <w:r w:rsidR="00E170C7">
        <w:rPr>
          <w:rFonts w:eastAsia="Calibri"/>
          <w:color w:val="auto"/>
          <w:sz w:val="28"/>
          <w:szCs w:val="28"/>
          <w:lang w:eastAsia="en-US"/>
        </w:rPr>
        <w:t xml:space="preserve">із мобілізації коштів до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міського бюджету Сторожинецької територіальної громади, покращення умов надання адміністративних та інших послуг жителям населених пунктів Сторожинецької міської територіальної громади Центром обслуговування  платників Сторожинецької державної податкової інспекції Головного управління </w:t>
      </w:r>
      <w:r w:rsidR="00E170C7">
        <w:rPr>
          <w:rFonts w:eastAsia="Calibri"/>
          <w:color w:val="auto"/>
          <w:sz w:val="28"/>
          <w:szCs w:val="28"/>
          <w:lang w:eastAsia="en-US"/>
        </w:rPr>
        <w:t xml:space="preserve">ДПС у Чернівецькій області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„Партнерство заради добробуту” 2024– 2026 роки</w:t>
      </w:r>
      <w:r w:rsidR="00983080">
        <w:rPr>
          <w:rFonts w:eastAsia="Calibri"/>
          <w:color w:val="auto"/>
          <w:sz w:val="28"/>
          <w:szCs w:val="28"/>
          <w:lang w:eastAsia="en-US"/>
        </w:rPr>
        <w:t xml:space="preserve"> (далі - Програма)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, затвердженої рішенням </w:t>
      </w:r>
      <w:r w:rsidR="00E170C7">
        <w:rPr>
          <w:rFonts w:eastAsia="Calibri"/>
          <w:color w:val="auto"/>
          <w:sz w:val="28"/>
          <w:szCs w:val="28"/>
          <w:lang w:eastAsia="en-US"/>
        </w:rPr>
        <w:t>ХХХ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VІ позачергової сесії Сторожинецької міської ради VIIІ скликання № </w:t>
      </w:r>
      <w:r w:rsidR="00E170C7">
        <w:rPr>
          <w:rFonts w:eastAsia="Calibri"/>
          <w:color w:val="auto"/>
          <w:sz w:val="28"/>
          <w:szCs w:val="28"/>
          <w:lang w:eastAsia="en-US"/>
        </w:rPr>
        <w:t>352-36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/202</w:t>
      </w:r>
      <w:r w:rsidR="00E170C7">
        <w:rPr>
          <w:rFonts w:eastAsia="Calibri"/>
          <w:color w:val="auto"/>
          <w:sz w:val="28"/>
          <w:szCs w:val="28"/>
          <w:lang w:eastAsia="en-US"/>
        </w:rPr>
        <w:t>3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 від </w:t>
      </w:r>
      <w:r w:rsidR="00E170C7">
        <w:rPr>
          <w:rFonts w:eastAsia="Calibri"/>
          <w:color w:val="auto"/>
          <w:sz w:val="28"/>
          <w:szCs w:val="28"/>
          <w:lang w:eastAsia="en-US"/>
        </w:rPr>
        <w:t>14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.</w:t>
      </w:r>
      <w:r w:rsidR="00E170C7">
        <w:rPr>
          <w:rFonts w:eastAsia="Calibri"/>
          <w:color w:val="auto"/>
          <w:sz w:val="28"/>
          <w:szCs w:val="28"/>
          <w:lang w:eastAsia="en-US"/>
        </w:rPr>
        <w:t>12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.202</w:t>
      </w:r>
      <w:r w:rsidR="00E170C7">
        <w:rPr>
          <w:rFonts w:eastAsia="Calibri"/>
          <w:color w:val="auto"/>
          <w:sz w:val="28"/>
          <w:szCs w:val="28"/>
          <w:lang w:eastAsia="en-US"/>
        </w:rPr>
        <w:t>3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 р., </w:t>
      </w:r>
      <w:r w:rsidR="00983080">
        <w:rPr>
          <w:rFonts w:eastAsia="Calibri"/>
          <w:color w:val="auto"/>
          <w:sz w:val="28"/>
          <w:szCs w:val="28"/>
          <w:lang w:eastAsia="en-US"/>
        </w:rPr>
        <w:t>виклавши Розділ 5 та Додаток 1 до Програми в новій редакції</w:t>
      </w:r>
      <w:r w:rsidR="008C50E8">
        <w:rPr>
          <w:rFonts w:eastAsia="Calibri"/>
          <w:color w:val="auto"/>
          <w:sz w:val="28"/>
          <w:szCs w:val="28"/>
          <w:lang w:eastAsia="en-US"/>
        </w:rPr>
        <w:t xml:space="preserve"> (Додаток 1 та Додаток 2 додаються)</w:t>
      </w:r>
      <w:r w:rsidR="00983080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а саме:                                        </w:t>
      </w:r>
    </w:p>
    <w:p w:rsidR="0016397E" w:rsidRPr="00686FFC" w:rsidRDefault="0016397E" w:rsidP="0016397E">
      <w:pPr>
        <w:pStyle w:val="af3"/>
        <w:tabs>
          <w:tab w:val="left" w:pos="0"/>
        </w:tabs>
        <w:spacing w:after="0" w:line="240" w:lineRule="auto"/>
        <w:ind w:left="4956"/>
        <w:jc w:val="both"/>
        <w:rPr>
          <w:rFonts w:ascii="Times New Roman" w:hAnsi="Times New Roman"/>
          <w:sz w:val="24"/>
          <w:lang w:val="uk-UA"/>
        </w:rPr>
      </w:pPr>
      <w:r w:rsidRPr="00686FFC">
        <w:rPr>
          <w:rFonts w:ascii="Times New Roman" w:hAnsi="Times New Roman"/>
          <w:sz w:val="24"/>
          <w:lang w:val="uk-UA"/>
        </w:rPr>
        <w:lastRenderedPageBreak/>
        <w:t xml:space="preserve">Продовження рішення </w:t>
      </w:r>
      <w:r w:rsidRPr="00686FFC">
        <w:rPr>
          <w:rFonts w:ascii="Times New Roman" w:hAnsi="Times New Roman"/>
          <w:sz w:val="24"/>
          <w:lang w:val="en-US"/>
        </w:rPr>
        <w:t>LV</w:t>
      </w:r>
      <w:r w:rsidR="004A053F" w:rsidRPr="00686FFC">
        <w:rPr>
          <w:rFonts w:ascii="Times New Roman" w:hAnsi="Times New Roman"/>
          <w:sz w:val="24"/>
          <w:lang w:val="uk-UA"/>
        </w:rPr>
        <w:t>І</w:t>
      </w:r>
      <w:r w:rsidRPr="00686FFC">
        <w:rPr>
          <w:rFonts w:ascii="Times New Roman" w:hAnsi="Times New Roman"/>
          <w:sz w:val="24"/>
          <w:lang w:val="uk-UA"/>
        </w:rPr>
        <w:t xml:space="preserve"> позачергової сесії          </w:t>
      </w:r>
      <w:proofErr w:type="spellStart"/>
      <w:r w:rsidRPr="00686FFC">
        <w:rPr>
          <w:rFonts w:ascii="Times New Roman" w:hAnsi="Times New Roman"/>
          <w:sz w:val="24"/>
          <w:lang w:val="uk-UA"/>
        </w:rPr>
        <w:t>Сторожинецької</w:t>
      </w:r>
      <w:proofErr w:type="spellEnd"/>
      <w:r w:rsidRPr="00686FFC">
        <w:rPr>
          <w:rFonts w:ascii="Times New Roman" w:hAnsi="Times New Roman"/>
          <w:sz w:val="24"/>
          <w:lang w:val="uk-UA"/>
        </w:rPr>
        <w:t xml:space="preserve"> міської ради </w:t>
      </w:r>
      <w:r w:rsidRPr="00686FFC">
        <w:rPr>
          <w:rFonts w:ascii="Times New Roman" w:hAnsi="Times New Roman"/>
          <w:sz w:val="24"/>
          <w:lang w:val="en-US"/>
        </w:rPr>
        <w:t>VIII</w:t>
      </w:r>
      <w:r w:rsidR="004A053F" w:rsidRPr="00686FFC">
        <w:rPr>
          <w:rFonts w:ascii="Times New Roman" w:hAnsi="Times New Roman"/>
          <w:sz w:val="24"/>
          <w:lang w:val="uk-UA"/>
        </w:rPr>
        <w:t xml:space="preserve"> </w:t>
      </w:r>
      <w:r w:rsidRPr="00686FFC">
        <w:rPr>
          <w:rFonts w:ascii="Times New Roman" w:hAnsi="Times New Roman"/>
          <w:sz w:val="24"/>
          <w:lang w:val="uk-UA"/>
        </w:rPr>
        <w:t xml:space="preserve">скликання </w:t>
      </w:r>
    </w:p>
    <w:p w:rsidR="0016397E" w:rsidRPr="00686FFC" w:rsidRDefault="0016397E" w:rsidP="0016397E">
      <w:pPr>
        <w:widowControl/>
        <w:tabs>
          <w:tab w:val="left" w:pos="0"/>
        </w:tabs>
        <w:ind w:left="4956"/>
        <w:jc w:val="both"/>
        <w:rPr>
          <w:rFonts w:eastAsia="Calibri"/>
          <w:color w:val="auto"/>
          <w:lang w:eastAsia="ru-RU"/>
        </w:rPr>
      </w:pPr>
      <w:r w:rsidRPr="00686FFC">
        <w:rPr>
          <w:rFonts w:eastAsia="Calibri"/>
          <w:color w:val="auto"/>
          <w:lang w:eastAsia="ru-RU"/>
        </w:rPr>
        <w:t xml:space="preserve">від </w:t>
      </w:r>
      <w:r w:rsidR="004A053F" w:rsidRPr="00686FFC">
        <w:rPr>
          <w:rFonts w:eastAsia="Calibri"/>
          <w:color w:val="auto"/>
          <w:lang w:eastAsia="ru-RU"/>
        </w:rPr>
        <w:t>09</w:t>
      </w:r>
      <w:r w:rsidRPr="00686FFC">
        <w:rPr>
          <w:rFonts w:eastAsia="Calibri"/>
          <w:color w:val="auto"/>
          <w:lang w:eastAsia="ru-RU"/>
        </w:rPr>
        <w:t>.0</w:t>
      </w:r>
      <w:r w:rsidR="004A053F" w:rsidRPr="00686FFC">
        <w:rPr>
          <w:rFonts w:eastAsia="Calibri"/>
          <w:color w:val="auto"/>
          <w:lang w:eastAsia="ru-RU"/>
        </w:rPr>
        <w:t>4</w:t>
      </w:r>
      <w:r w:rsidRPr="00686FFC">
        <w:rPr>
          <w:rFonts w:eastAsia="Calibri"/>
          <w:color w:val="auto"/>
          <w:lang w:eastAsia="ru-RU"/>
        </w:rPr>
        <w:t>.2026</w:t>
      </w:r>
      <w:r w:rsidR="004A053F" w:rsidRPr="00686FFC">
        <w:rPr>
          <w:rFonts w:eastAsia="Calibri"/>
          <w:color w:val="auto"/>
          <w:lang w:eastAsia="ru-RU"/>
        </w:rPr>
        <w:t xml:space="preserve"> </w:t>
      </w:r>
      <w:r w:rsidRPr="00686FFC">
        <w:rPr>
          <w:rFonts w:eastAsia="Calibri"/>
          <w:color w:val="auto"/>
          <w:lang w:eastAsia="ru-RU"/>
        </w:rPr>
        <w:t xml:space="preserve">року № </w:t>
      </w:r>
      <w:r w:rsidR="00802D1C" w:rsidRPr="00686FFC">
        <w:rPr>
          <w:rFonts w:eastAsia="Calibri"/>
          <w:color w:val="auto"/>
          <w:lang w:eastAsia="ru-RU"/>
        </w:rPr>
        <w:t>78-56/2026</w:t>
      </w:r>
    </w:p>
    <w:p w:rsidR="0016397E" w:rsidRDefault="0016397E" w:rsidP="0016397E">
      <w:pPr>
        <w:pStyle w:val="af3"/>
        <w:tabs>
          <w:tab w:val="left" w:pos="0"/>
          <w:tab w:val="left" w:pos="4524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16397E" w:rsidRDefault="00E170C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 w:eastAsia="en-US"/>
        </w:rPr>
      </w:pPr>
      <w:r>
        <w:rPr>
          <w:szCs w:val="28"/>
          <w:lang w:val="uk-UA"/>
        </w:rPr>
        <w:t xml:space="preserve">- </w:t>
      </w:r>
      <w:r w:rsidR="009A5E22" w:rsidRPr="009A5E22">
        <w:rPr>
          <w:rFonts w:ascii="Times New Roman" w:hAnsi="Times New Roman"/>
          <w:szCs w:val="28"/>
          <w:lang w:val="uk-UA" w:eastAsia="en-US"/>
        </w:rPr>
        <w:t xml:space="preserve">Завдання 2. </w:t>
      </w:r>
      <w:r w:rsidR="009A5E22">
        <w:rPr>
          <w:rFonts w:ascii="Times New Roman" w:hAnsi="Times New Roman"/>
          <w:szCs w:val="28"/>
          <w:lang w:val="uk-UA" w:eastAsia="en-US"/>
        </w:rPr>
        <w:t>Забезпечення належних умов для обслуговування платників податків</w:t>
      </w:r>
      <w:r w:rsidR="009A5E22" w:rsidRPr="00E170C7">
        <w:rPr>
          <w:rFonts w:ascii="Times New Roman" w:hAnsi="Times New Roman"/>
          <w:szCs w:val="28"/>
          <w:lang w:val="uk-UA" w:eastAsia="en-US"/>
        </w:rPr>
        <w:t xml:space="preserve"> </w:t>
      </w:r>
      <w:r w:rsidRPr="00E170C7">
        <w:rPr>
          <w:rFonts w:ascii="Times New Roman" w:hAnsi="Times New Roman"/>
          <w:szCs w:val="28"/>
          <w:lang w:val="uk-UA" w:eastAsia="en-US"/>
        </w:rPr>
        <w:t>Розділу 5</w:t>
      </w:r>
      <w:r>
        <w:rPr>
          <w:rFonts w:ascii="Times New Roman" w:hAnsi="Times New Roman"/>
          <w:szCs w:val="28"/>
          <w:lang w:val="uk-UA" w:eastAsia="en-US"/>
        </w:rPr>
        <w:t xml:space="preserve"> «Перелік завдань і заходів Програми»</w:t>
      </w:r>
      <w:r w:rsidR="009A5E22">
        <w:rPr>
          <w:rFonts w:ascii="Times New Roman" w:hAnsi="Times New Roman"/>
          <w:szCs w:val="28"/>
          <w:lang w:val="uk-UA" w:eastAsia="en-US"/>
        </w:rPr>
        <w:t>, доповни</w:t>
      </w:r>
      <w:r w:rsidR="00983080">
        <w:rPr>
          <w:rFonts w:ascii="Times New Roman" w:hAnsi="Times New Roman"/>
          <w:szCs w:val="28"/>
          <w:lang w:val="uk-UA" w:eastAsia="en-US"/>
        </w:rPr>
        <w:t>ти</w:t>
      </w:r>
      <w:r w:rsidR="009A5E22">
        <w:rPr>
          <w:rFonts w:ascii="Times New Roman" w:hAnsi="Times New Roman"/>
          <w:szCs w:val="28"/>
          <w:lang w:val="uk-UA" w:eastAsia="en-US"/>
        </w:rPr>
        <w:t xml:space="preserve"> заходом «придбання конвертів та поштових марок»</w:t>
      </w:r>
      <w:r>
        <w:rPr>
          <w:rFonts w:ascii="Times New Roman" w:hAnsi="Times New Roman"/>
          <w:szCs w:val="28"/>
          <w:lang w:val="uk-UA" w:eastAsia="en-US"/>
        </w:rPr>
        <w:t>;</w:t>
      </w:r>
    </w:p>
    <w:p w:rsidR="00E170C7" w:rsidRDefault="00E170C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 w:eastAsia="en-US"/>
        </w:rPr>
        <w:t>-</w:t>
      </w:r>
      <w:r w:rsidR="009A5E22">
        <w:rPr>
          <w:rFonts w:ascii="Times New Roman" w:hAnsi="Times New Roman"/>
          <w:szCs w:val="28"/>
          <w:lang w:val="uk-UA" w:eastAsia="en-US"/>
        </w:rPr>
        <w:t xml:space="preserve"> Заход</w:t>
      </w:r>
      <w:r w:rsidR="008C50E8">
        <w:rPr>
          <w:rFonts w:ascii="Times New Roman" w:hAnsi="Times New Roman"/>
          <w:szCs w:val="28"/>
          <w:lang w:val="uk-UA" w:eastAsia="en-US"/>
        </w:rPr>
        <w:t>и</w:t>
      </w:r>
      <w:r>
        <w:rPr>
          <w:rFonts w:ascii="Times New Roman" w:hAnsi="Times New Roman"/>
          <w:szCs w:val="28"/>
          <w:lang w:val="uk-UA" w:eastAsia="en-US"/>
        </w:rPr>
        <w:t xml:space="preserve"> </w:t>
      </w:r>
      <w:r w:rsidR="009A5E22">
        <w:rPr>
          <w:rFonts w:ascii="Times New Roman" w:hAnsi="Times New Roman"/>
          <w:szCs w:val="28"/>
          <w:lang w:val="uk-UA" w:eastAsia="en-US"/>
        </w:rPr>
        <w:t>пріоритетного завдання</w:t>
      </w:r>
      <w:r>
        <w:rPr>
          <w:rFonts w:ascii="Times New Roman" w:hAnsi="Times New Roman"/>
          <w:szCs w:val="28"/>
          <w:lang w:val="uk-UA" w:eastAsia="en-US"/>
        </w:rPr>
        <w:t xml:space="preserve"> 2 «</w:t>
      </w:r>
      <w:r w:rsidR="009A5E22">
        <w:rPr>
          <w:rFonts w:ascii="Times New Roman" w:hAnsi="Times New Roman"/>
          <w:szCs w:val="28"/>
          <w:lang w:val="uk-UA" w:eastAsia="en-US"/>
        </w:rPr>
        <w:t>Забезпечення належних умов для обслуговування платників податків</w:t>
      </w:r>
      <w:r>
        <w:rPr>
          <w:rFonts w:ascii="Times New Roman" w:hAnsi="Times New Roman"/>
          <w:szCs w:val="28"/>
          <w:lang w:val="uk-UA" w:eastAsia="en-US"/>
        </w:rPr>
        <w:t>» Додатку 1 до Програми «Напрямки діяльності та заходи Програми»</w:t>
      </w:r>
      <w:r w:rsidR="009A5E22">
        <w:rPr>
          <w:rFonts w:ascii="Times New Roman" w:hAnsi="Times New Roman"/>
          <w:szCs w:val="28"/>
          <w:lang w:val="uk-UA" w:eastAsia="en-US"/>
        </w:rPr>
        <w:t>, доповни</w:t>
      </w:r>
      <w:r w:rsidR="008C50E8">
        <w:rPr>
          <w:rFonts w:ascii="Times New Roman" w:hAnsi="Times New Roman"/>
          <w:szCs w:val="28"/>
          <w:lang w:val="uk-UA" w:eastAsia="en-US"/>
        </w:rPr>
        <w:t xml:space="preserve">ти </w:t>
      </w:r>
      <w:r w:rsidR="009A5E22">
        <w:rPr>
          <w:rFonts w:ascii="Times New Roman" w:hAnsi="Times New Roman"/>
          <w:szCs w:val="28"/>
          <w:lang w:val="uk-UA" w:eastAsia="en-US"/>
        </w:rPr>
        <w:t>заходом «придбання конвертів та поштових марок».</w:t>
      </w:r>
    </w:p>
    <w:p w:rsidR="0084676F" w:rsidRDefault="0084676F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F85BD7" w:rsidRPr="00BB539D" w:rsidRDefault="00F85BD7" w:rsidP="00BB539D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 w:eastAsia="en-US"/>
        </w:rPr>
      </w:pPr>
      <w:r w:rsidRPr="00BB539D">
        <w:rPr>
          <w:rFonts w:ascii="Times New Roman" w:hAnsi="Times New Roman"/>
          <w:szCs w:val="28"/>
          <w:lang w:val="uk-UA" w:eastAsia="en-US"/>
        </w:rPr>
        <w:t xml:space="preserve"> </w:t>
      </w:r>
      <w:r w:rsidR="00410BB4" w:rsidRPr="00F85BD7">
        <w:rPr>
          <w:rFonts w:ascii="Times New Roman" w:hAnsi="Times New Roman"/>
          <w:szCs w:val="28"/>
          <w:lang w:val="uk-UA" w:eastAsia="en-US"/>
        </w:rPr>
        <w:t xml:space="preserve">2. </w:t>
      </w:r>
      <w:r w:rsidRPr="00BB539D">
        <w:rPr>
          <w:rFonts w:ascii="Times New Roman" w:hAnsi="Times New Roman"/>
          <w:szCs w:val="28"/>
          <w:lang w:val="uk-UA" w:eastAsia="en-US"/>
        </w:rPr>
        <w:t>Відділу документообігу та контролю (М</w:t>
      </w:r>
      <w:r w:rsidR="00AB570B" w:rsidRPr="00BB539D">
        <w:rPr>
          <w:rFonts w:ascii="Times New Roman" w:hAnsi="Times New Roman"/>
          <w:szCs w:val="28"/>
          <w:lang w:val="uk-UA" w:eastAsia="en-US"/>
        </w:rPr>
        <w:t xml:space="preserve">икола </w:t>
      </w:r>
      <w:r w:rsidRPr="00BB539D">
        <w:rPr>
          <w:rFonts w:ascii="Times New Roman" w:hAnsi="Times New Roman"/>
          <w:szCs w:val="28"/>
          <w:lang w:val="uk-UA" w:eastAsia="en-US"/>
        </w:rPr>
        <w:t>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85BD7" w:rsidRPr="000A506F" w:rsidRDefault="00F85BD7" w:rsidP="00F85BD7">
      <w:pPr>
        <w:tabs>
          <w:tab w:val="left" w:pos="900"/>
        </w:tabs>
        <w:ind w:left="284"/>
        <w:jc w:val="both"/>
        <w:rPr>
          <w:sz w:val="28"/>
          <w:szCs w:val="28"/>
          <w:lang w:eastAsia="ru-RU"/>
        </w:rPr>
      </w:pPr>
    </w:p>
    <w:p w:rsidR="00F85BD7" w:rsidRDefault="00AB570B" w:rsidP="00AB570B">
      <w:pPr>
        <w:tabs>
          <w:tab w:val="left" w:pos="709"/>
        </w:tabs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B539D">
        <w:rPr>
          <w:sz w:val="28"/>
          <w:szCs w:val="28"/>
          <w:lang w:eastAsia="ru-RU"/>
        </w:rPr>
        <w:t>3</w:t>
      </w:r>
      <w:r w:rsidR="00F85BD7" w:rsidRPr="000A506F">
        <w:rPr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F85BD7" w:rsidRDefault="00F85BD7" w:rsidP="00F85BD7">
      <w:pPr>
        <w:ind w:left="284"/>
        <w:jc w:val="both"/>
        <w:rPr>
          <w:bCs/>
          <w:sz w:val="28"/>
          <w:szCs w:val="28"/>
        </w:rPr>
      </w:pPr>
    </w:p>
    <w:p w:rsidR="00F85BD7" w:rsidRDefault="00F85BD7" w:rsidP="00087F50">
      <w:pPr>
        <w:shd w:val="clear" w:color="auto" w:fill="FFFFFF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BB539D">
        <w:rPr>
          <w:color w:val="auto"/>
          <w:sz w:val="28"/>
          <w:szCs w:val="28"/>
        </w:rPr>
        <w:t>4</w:t>
      </w:r>
      <w:r w:rsidR="00410BB4" w:rsidRPr="00E70003">
        <w:rPr>
          <w:color w:val="auto"/>
          <w:sz w:val="28"/>
          <w:szCs w:val="28"/>
        </w:rPr>
        <w:t>. Контроль за виконанням цього рішення покласти на заступника міського голови з питань</w:t>
      </w:r>
      <w:r w:rsidRPr="00F85BD7"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>цифрового розвитку,</w:t>
      </w:r>
      <w:r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 xml:space="preserve">цифрових трансформацій, </w:t>
      </w:r>
      <w:proofErr w:type="spellStart"/>
      <w:r w:rsidRPr="00A572D6">
        <w:rPr>
          <w:sz w:val="28"/>
          <w:szCs w:val="28"/>
        </w:rPr>
        <w:t>цифровізації</w:t>
      </w:r>
      <w:proofErr w:type="spellEnd"/>
      <w:r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>та з оборонних питань </w:t>
      </w:r>
      <w:r w:rsidR="00AB570B">
        <w:rPr>
          <w:sz w:val="28"/>
          <w:szCs w:val="28"/>
        </w:rPr>
        <w:t>(</w:t>
      </w:r>
      <w:r>
        <w:rPr>
          <w:sz w:val="28"/>
          <w:szCs w:val="28"/>
        </w:rPr>
        <w:t>Віталі</w:t>
      </w:r>
      <w:r w:rsidR="00AB570B">
        <w:rPr>
          <w:sz w:val="28"/>
          <w:szCs w:val="28"/>
        </w:rPr>
        <w:t>я</w:t>
      </w:r>
      <w:r w:rsidRPr="00A572D6">
        <w:rPr>
          <w:sz w:val="28"/>
          <w:szCs w:val="28"/>
        </w:rPr>
        <w:t xml:space="preserve"> ГРИНЧУК</w:t>
      </w:r>
      <w:r>
        <w:rPr>
          <w:sz w:val="28"/>
          <w:szCs w:val="28"/>
        </w:rPr>
        <w:t>А</w:t>
      </w:r>
      <w:r w:rsidR="00AB570B">
        <w:rPr>
          <w:sz w:val="28"/>
          <w:szCs w:val="28"/>
        </w:rPr>
        <w:t>)</w:t>
      </w:r>
      <w:r w:rsidR="00087F50">
        <w:rPr>
          <w:sz w:val="28"/>
          <w:szCs w:val="28"/>
        </w:rPr>
        <w:t xml:space="preserve"> та </w:t>
      </w:r>
      <w:r w:rsidR="00087F50" w:rsidRPr="00E70003">
        <w:rPr>
          <w:color w:val="auto"/>
          <w:sz w:val="28"/>
          <w:szCs w:val="28"/>
        </w:rPr>
        <w:t>постійн</w:t>
      </w:r>
      <w:r w:rsidR="00087F50">
        <w:rPr>
          <w:color w:val="auto"/>
          <w:sz w:val="28"/>
          <w:szCs w:val="28"/>
        </w:rPr>
        <w:t>у</w:t>
      </w:r>
      <w:r w:rsidR="00087F50" w:rsidRPr="00E70003">
        <w:rPr>
          <w:color w:val="auto"/>
          <w:sz w:val="28"/>
          <w:szCs w:val="28"/>
        </w:rPr>
        <w:t xml:space="preserve"> комісі</w:t>
      </w:r>
      <w:r w:rsidR="00087F50">
        <w:rPr>
          <w:color w:val="auto"/>
          <w:sz w:val="28"/>
          <w:szCs w:val="28"/>
        </w:rPr>
        <w:t>ю</w:t>
      </w:r>
      <w:r w:rsidR="00087F50" w:rsidRPr="00E70003">
        <w:rPr>
          <w:color w:val="auto"/>
          <w:sz w:val="28"/>
          <w:szCs w:val="28"/>
        </w:rPr>
        <w:t xml:space="preserve"> </w:t>
      </w:r>
      <w:r w:rsidR="00087F50">
        <w:rPr>
          <w:color w:val="auto"/>
          <w:sz w:val="28"/>
          <w:szCs w:val="28"/>
        </w:rPr>
        <w:t>з питань фінансів, соціально-економічного розвитку, планування, бюджету</w:t>
      </w:r>
      <w:r w:rsidR="0075490B">
        <w:rPr>
          <w:color w:val="auto"/>
          <w:sz w:val="28"/>
          <w:szCs w:val="28"/>
        </w:rPr>
        <w:t xml:space="preserve"> (Лідію РАВЛЮК)</w:t>
      </w:r>
      <w:r>
        <w:rPr>
          <w:sz w:val="28"/>
          <w:szCs w:val="28"/>
        </w:rPr>
        <w:t>.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E70003" w:rsidRDefault="00E70003" w:rsidP="00E70003">
      <w:pPr>
        <w:jc w:val="both"/>
        <w:rPr>
          <w:b/>
          <w:color w:val="auto"/>
          <w:sz w:val="28"/>
          <w:szCs w:val="28"/>
        </w:rPr>
      </w:pPr>
    </w:p>
    <w:p w:rsidR="00F85BD7" w:rsidRDefault="00E70003" w:rsidP="00E70003">
      <w:pPr>
        <w:jc w:val="both"/>
        <w:rPr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>Сторожинецький м</w:t>
      </w:r>
      <w:r w:rsidR="00410BB4" w:rsidRPr="00E70003">
        <w:rPr>
          <w:b/>
          <w:color w:val="auto"/>
          <w:sz w:val="28"/>
          <w:szCs w:val="28"/>
        </w:rPr>
        <w:t>іський голова</w:t>
      </w:r>
      <w:r w:rsidR="00410BB4" w:rsidRPr="00E70003">
        <w:rPr>
          <w:b/>
          <w:color w:val="auto"/>
          <w:sz w:val="28"/>
          <w:szCs w:val="28"/>
        </w:rPr>
        <w:tab/>
        <w:t xml:space="preserve">      </w:t>
      </w:r>
      <w:r w:rsidRPr="00E70003">
        <w:rPr>
          <w:b/>
          <w:color w:val="auto"/>
          <w:sz w:val="28"/>
          <w:szCs w:val="28"/>
        </w:rPr>
        <w:t xml:space="preserve">                            Ігор МАТЕЙЧУК</w:t>
      </w:r>
    </w:p>
    <w:p w:rsidR="00F85BD7" w:rsidRPr="00F85BD7" w:rsidRDefault="00F85BD7" w:rsidP="00F85BD7">
      <w:pPr>
        <w:rPr>
          <w:sz w:val="28"/>
          <w:szCs w:val="28"/>
        </w:rPr>
      </w:pPr>
    </w:p>
    <w:p w:rsidR="00F85BD7" w:rsidRDefault="00F85BD7" w:rsidP="00F85BD7">
      <w:pPr>
        <w:rPr>
          <w:sz w:val="28"/>
          <w:szCs w:val="28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A91E42" w:rsidRDefault="00A91E42" w:rsidP="00CD64A3">
      <w:pPr>
        <w:rPr>
          <w:lang w:eastAsia="ru-RU"/>
        </w:rPr>
      </w:pPr>
    </w:p>
    <w:p w:rsidR="00802D1C" w:rsidRDefault="00CD64A3" w:rsidP="00CD64A3">
      <w:pPr>
        <w:rPr>
          <w:lang w:eastAsia="ru-RU"/>
        </w:rPr>
      </w:pPr>
      <w:bookmarkStart w:id="0" w:name="_GoBack"/>
      <w:bookmarkEnd w:id="0"/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</w:p>
    <w:p w:rsidR="00802D1C" w:rsidRDefault="00802D1C" w:rsidP="00CD64A3">
      <w:pPr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</w:t>
      </w:r>
      <w:r w:rsidR="00CD64A3">
        <w:rPr>
          <w:lang w:eastAsia="ru-RU"/>
        </w:rPr>
        <w:t xml:space="preserve">Додаток </w:t>
      </w:r>
      <w:r w:rsidR="00AB223E">
        <w:rPr>
          <w:lang w:eastAsia="ru-RU"/>
        </w:rPr>
        <w:t>1</w:t>
      </w:r>
      <w:r w:rsidR="00CD64A3">
        <w:rPr>
          <w:lang w:eastAsia="ru-RU"/>
        </w:rPr>
        <w:t xml:space="preserve">                                                                      </w:t>
      </w:r>
      <w:r w:rsidR="00CD64A3" w:rsidRPr="00475598">
        <w:rPr>
          <w:lang w:eastAsia="ru-RU"/>
        </w:rPr>
        <w:t xml:space="preserve">                                                                            </w:t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  <w:t xml:space="preserve">до </w:t>
      </w:r>
      <w:r w:rsidR="00CD64A3" w:rsidRPr="00475598">
        <w:rPr>
          <w:lang w:eastAsia="ru-RU"/>
        </w:rPr>
        <w:t xml:space="preserve">рішення </w:t>
      </w:r>
      <w:r w:rsidR="00CD64A3">
        <w:rPr>
          <w:lang w:eastAsia="ru-RU"/>
        </w:rPr>
        <w:t xml:space="preserve"> </w:t>
      </w:r>
      <w:r w:rsidR="00CD64A3" w:rsidRPr="00CD64A3">
        <w:rPr>
          <w:lang w:eastAsia="ru-RU"/>
        </w:rPr>
        <w:t>LVI</w:t>
      </w:r>
      <w:r w:rsidR="00CD64A3" w:rsidRPr="00475598">
        <w:rPr>
          <w:lang w:eastAsia="ru-RU"/>
        </w:rPr>
        <w:t xml:space="preserve"> </w:t>
      </w:r>
      <w:r w:rsidR="00CD64A3">
        <w:rPr>
          <w:lang w:eastAsia="ru-RU"/>
        </w:rPr>
        <w:t xml:space="preserve">позачергової </w:t>
      </w:r>
      <w:r w:rsidR="00CD64A3" w:rsidRPr="00475598">
        <w:rPr>
          <w:lang w:eastAsia="ru-RU"/>
        </w:rPr>
        <w:t xml:space="preserve">сесії                                            </w:t>
      </w:r>
      <w:r w:rsidR="00CD64A3">
        <w:rPr>
          <w:lang w:eastAsia="ru-RU"/>
        </w:rPr>
        <w:t xml:space="preserve">         </w:t>
      </w:r>
      <w:r w:rsidR="00CD64A3" w:rsidRPr="00475598">
        <w:rPr>
          <w:lang w:eastAsia="ru-RU"/>
        </w:rPr>
        <w:t xml:space="preserve">                                            </w:t>
      </w:r>
      <w:r w:rsidR="00CD64A3">
        <w:rPr>
          <w:lang w:eastAsia="ru-RU"/>
        </w:rPr>
        <w:t xml:space="preserve">                             </w:t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r w:rsidR="00CD64A3">
        <w:rPr>
          <w:lang w:eastAsia="ru-RU"/>
        </w:rPr>
        <w:tab/>
      </w:r>
      <w:proofErr w:type="spellStart"/>
      <w:r>
        <w:rPr>
          <w:lang w:eastAsia="ru-RU"/>
        </w:rPr>
        <w:t>Сторожинецької</w:t>
      </w:r>
      <w:proofErr w:type="spellEnd"/>
      <w:r>
        <w:rPr>
          <w:lang w:eastAsia="ru-RU"/>
        </w:rPr>
        <w:t xml:space="preserve"> міської ради</w:t>
      </w:r>
    </w:p>
    <w:p w:rsidR="00CD64A3" w:rsidRDefault="00802D1C" w:rsidP="00CD64A3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</w:t>
      </w:r>
      <w:r w:rsidR="00CD64A3" w:rsidRPr="00475598">
        <w:rPr>
          <w:lang w:val="en-US" w:eastAsia="ru-RU"/>
        </w:rPr>
        <w:t>V</w:t>
      </w:r>
      <w:r w:rsidR="00CD64A3">
        <w:rPr>
          <w:lang w:eastAsia="ru-RU"/>
        </w:rPr>
        <w:t xml:space="preserve">ІІІ скликання </w:t>
      </w:r>
      <w:r w:rsidR="009429D1">
        <w:rPr>
          <w:lang w:eastAsia="ru-RU"/>
        </w:rPr>
        <w:t>(І пленарне засідання)</w:t>
      </w:r>
    </w:p>
    <w:p w:rsidR="00CD64A3" w:rsidRDefault="00CD64A3" w:rsidP="00CD64A3"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802D1C">
        <w:rPr>
          <w:lang w:eastAsia="ru-RU"/>
        </w:rPr>
        <w:t xml:space="preserve"> </w:t>
      </w:r>
      <w:r>
        <w:rPr>
          <w:lang w:eastAsia="ru-RU"/>
        </w:rPr>
        <w:t xml:space="preserve">від </w:t>
      </w:r>
      <w:r w:rsidRPr="0084676F">
        <w:rPr>
          <w:lang w:eastAsia="ru-RU"/>
        </w:rPr>
        <w:t>09</w:t>
      </w:r>
      <w:r w:rsidRPr="00475598">
        <w:rPr>
          <w:lang w:eastAsia="ru-RU"/>
        </w:rPr>
        <w:t>.</w:t>
      </w:r>
      <w:r>
        <w:rPr>
          <w:lang w:eastAsia="ru-RU"/>
        </w:rPr>
        <w:t>04</w:t>
      </w:r>
      <w:r w:rsidRPr="00475598">
        <w:rPr>
          <w:lang w:eastAsia="ru-RU"/>
        </w:rPr>
        <w:t>.202</w:t>
      </w:r>
      <w:r w:rsidRPr="0084676F">
        <w:rPr>
          <w:lang w:eastAsia="ru-RU"/>
        </w:rPr>
        <w:t>6</w:t>
      </w:r>
      <w:r w:rsidRPr="00475598">
        <w:rPr>
          <w:lang w:eastAsia="ru-RU"/>
        </w:rPr>
        <w:t xml:space="preserve"> № </w:t>
      </w:r>
      <w:r w:rsidR="00802D1C">
        <w:rPr>
          <w:lang w:eastAsia="ru-RU"/>
        </w:rPr>
        <w:t xml:space="preserve">78 </w:t>
      </w:r>
      <w:r>
        <w:rPr>
          <w:lang w:eastAsia="ru-RU"/>
        </w:rPr>
        <w:t>-</w:t>
      </w:r>
      <w:r w:rsidR="00802D1C">
        <w:rPr>
          <w:lang w:eastAsia="ru-RU"/>
        </w:rPr>
        <w:t xml:space="preserve"> </w:t>
      </w:r>
      <w:r w:rsidRPr="0084676F">
        <w:rPr>
          <w:lang w:eastAsia="ru-RU"/>
        </w:rPr>
        <w:t>56</w:t>
      </w:r>
      <w:r>
        <w:rPr>
          <w:lang w:eastAsia="ru-RU"/>
        </w:rPr>
        <w:t>/202</w:t>
      </w:r>
      <w:r w:rsidRPr="0084676F">
        <w:rPr>
          <w:lang w:eastAsia="ru-RU"/>
        </w:rPr>
        <w:t>6</w:t>
      </w:r>
      <w:r>
        <w:t xml:space="preserve">     </w:t>
      </w:r>
    </w:p>
    <w:p w:rsidR="00CD64A3" w:rsidRDefault="00CD64A3" w:rsidP="00CD64A3"/>
    <w:p w:rsidR="00CD64A3" w:rsidRDefault="00CD64A3" w:rsidP="00CD64A3">
      <w:r>
        <w:t xml:space="preserve">                                                                                                                                       </w:t>
      </w:r>
    </w:p>
    <w:p w:rsidR="0084676F" w:rsidRPr="0084676F" w:rsidRDefault="0084676F" w:rsidP="0084676F">
      <w:pPr>
        <w:widowControl/>
        <w:jc w:val="center"/>
        <w:rPr>
          <w:b/>
          <w:bCs/>
          <w:color w:val="auto"/>
          <w:sz w:val="26"/>
          <w:szCs w:val="26"/>
          <w:lang w:eastAsia="ru-RU"/>
        </w:rPr>
      </w:pPr>
      <w:r w:rsidRPr="0084676F">
        <w:rPr>
          <w:b/>
          <w:bCs/>
          <w:color w:val="auto"/>
          <w:sz w:val="26"/>
          <w:szCs w:val="26"/>
          <w:lang w:eastAsia="ru-RU"/>
        </w:rPr>
        <w:t>5. Перелік завдань і заходів програми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Програма є складовою частиною комплексного вирішення питання своєчасності та повноти наповнення бюджетів, в т.ч.: підвищення рівня добровільної сплати податків, податкової культури, обслуговування платників податків, запобігання вчиненню порушень податкового законодавства.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 xml:space="preserve">Основні завданнями Програми: 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1. Впровадження ідеології партнерських відносин між органами ДПС та платниками податків, підвищення рівня їх обслуговування своєчасне та якісне надання адміністративних послуг: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проведення індивідуальної та масово-роз’яснювальної роботи з платниками податків – юридичними та фізичними особами;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проведення щорічної кампанії декларування доходів громадян із застосуванням найбільш ефективних форм та методів масово-роз’яснювальної роботи;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проведення семінарів, консультацій, зустрічей посадових осіб ДПІ з населенням з актуальних питань податкової політики, роз’яснення на конкретних прикладах важливості своєчасної сплати податків</w:t>
      </w:r>
      <w:r w:rsidR="00670841">
        <w:rPr>
          <w:color w:val="auto"/>
          <w:sz w:val="28"/>
          <w:szCs w:val="28"/>
          <w:lang w:eastAsia="ru-RU"/>
        </w:rPr>
        <w:t>.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2. Забезпечення належних умов для обслуговування платників податків:</w:t>
      </w:r>
    </w:p>
    <w:p w:rsidR="0084676F" w:rsidRPr="0084676F" w:rsidRDefault="0084676F" w:rsidP="0084676F">
      <w:pPr>
        <w:widowControl/>
        <w:ind w:firstLine="851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 xml:space="preserve">- Придбання, ремонт, заправка картриджів до офісної техніки, канцелярських товарів; </w:t>
      </w:r>
    </w:p>
    <w:p w:rsidR="0084676F" w:rsidRPr="0084676F" w:rsidRDefault="0084676F" w:rsidP="0084676F">
      <w:pPr>
        <w:widowControl/>
        <w:ind w:firstLine="851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оплата комунальних послуг: електроенергія, водопостачання, водовідведення, природний газ;</w:t>
      </w:r>
    </w:p>
    <w:p w:rsidR="0084676F" w:rsidRDefault="0084676F" w:rsidP="0084676F">
      <w:pPr>
        <w:widowControl/>
        <w:shd w:val="clear" w:color="auto" w:fill="FFFFFF"/>
        <w:ind w:firstLine="851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 xml:space="preserve">- поточний ремонт </w:t>
      </w:r>
      <w:proofErr w:type="spellStart"/>
      <w:r w:rsidRPr="0084676F">
        <w:rPr>
          <w:color w:val="auto"/>
          <w:sz w:val="28"/>
          <w:szCs w:val="28"/>
          <w:lang w:eastAsia="ru-RU"/>
        </w:rPr>
        <w:t>адмінприміщення</w:t>
      </w:r>
      <w:proofErr w:type="spellEnd"/>
      <w:r w:rsidRPr="0084676F">
        <w:rPr>
          <w:color w:val="auto"/>
          <w:sz w:val="28"/>
          <w:szCs w:val="28"/>
          <w:lang w:eastAsia="ru-RU"/>
        </w:rPr>
        <w:t xml:space="preserve"> </w:t>
      </w:r>
      <w:proofErr w:type="spellStart"/>
      <w:r w:rsidRPr="0084676F">
        <w:rPr>
          <w:color w:val="auto"/>
          <w:sz w:val="28"/>
          <w:szCs w:val="28"/>
          <w:lang w:eastAsia="ru-RU"/>
        </w:rPr>
        <w:t>Сторожинецької</w:t>
      </w:r>
      <w:proofErr w:type="spellEnd"/>
      <w:r w:rsidRPr="0084676F">
        <w:rPr>
          <w:color w:val="auto"/>
          <w:sz w:val="28"/>
          <w:szCs w:val="28"/>
          <w:lang w:eastAsia="ru-RU"/>
        </w:rPr>
        <w:t xml:space="preserve"> ДПІ</w:t>
      </w:r>
      <w:r w:rsidR="00670841">
        <w:rPr>
          <w:color w:val="auto"/>
          <w:sz w:val="28"/>
          <w:szCs w:val="28"/>
          <w:lang w:eastAsia="ru-RU"/>
        </w:rPr>
        <w:t>;</w:t>
      </w:r>
    </w:p>
    <w:p w:rsidR="00670841" w:rsidRPr="0084676F" w:rsidRDefault="00670841" w:rsidP="0084676F">
      <w:pPr>
        <w:widowControl/>
        <w:shd w:val="clear" w:color="auto" w:fill="FFFFFF"/>
        <w:ind w:firstLine="851"/>
        <w:jc w:val="both"/>
        <w:rPr>
          <w:b/>
          <w:color w:val="auto"/>
          <w:sz w:val="28"/>
          <w:szCs w:val="28"/>
          <w:lang w:eastAsia="ru-RU"/>
        </w:rPr>
      </w:pPr>
      <w:r w:rsidRPr="00345BAE">
        <w:rPr>
          <w:b/>
          <w:color w:val="auto"/>
          <w:sz w:val="28"/>
          <w:szCs w:val="28"/>
          <w:lang w:eastAsia="ru-RU"/>
        </w:rPr>
        <w:t>- придбання конвертів та поштових марок.</w:t>
      </w: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70740C" w:rsidRDefault="0070740C" w:rsidP="00F85BD7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Головний спеціаліст </w:t>
      </w:r>
    </w:p>
    <w:p w:rsidR="0070740C" w:rsidRDefault="0070740C" w:rsidP="00F85BD7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відділу економічного розвитку, </w:t>
      </w:r>
    </w:p>
    <w:p w:rsidR="0084676F" w:rsidRPr="0070740C" w:rsidRDefault="0070740C" w:rsidP="00F85BD7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>торгівлі, інвестицій та державних закупівель                   Наталя ГОРВАСЮК</w:t>
      </w: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84676F">
      <w:pPr>
        <w:widowControl/>
        <w:spacing w:after="200" w:line="276" w:lineRule="auto"/>
        <w:ind w:left="10490"/>
        <w:rPr>
          <w:color w:val="auto"/>
          <w:lang w:eastAsia="ru-RU"/>
        </w:rPr>
        <w:sectPr w:rsidR="0084676F" w:rsidSect="0084676F">
          <w:headerReference w:type="even" r:id="rId9"/>
          <w:headerReference w:type="default" r:id="rId10"/>
          <w:headerReference w:type="first" r:id="rId11"/>
          <w:footnotePr>
            <w:numFmt w:val="chicago"/>
            <w:numRestart w:val="eachPage"/>
          </w:footnotePr>
          <w:pgSz w:w="12240" w:h="15840"/>
          <w:pgMar w:top="567" w:right="760" w:bottom="726" w:left="1701" w:header="136" w:footer="6" w:gutter="0"/>
          <w:pgNumType w:start="1"/>
          <w:cols w:space="720"/>
          <w:noEndnote/>
          <w:titlePg/>
          <w:docGrid w:linePitch="360"/>
        </w:sectPr>
      </w:pPr>
    </w:p>
    <w:p w:rsidR="003B0935" w:rsidRDefault="0084676F" w:rsidP="0084676F">
      <w:pPr>
        <w:tabs>
          <w:tab w:val="left" w:pos="6324"/>
        </w:tabs>
        <w:autoSpaceDE w:val="0"/>
        <w:autoSpaceDN w:val="0"/>
        <w:adjustRightInd w:val="0"/>
        <w:ind w:left="10065"/>
        <w:rPr>
          <w:lang w:eastAsia="ru-RU"/>
        </w:rPr>
      </w:pPr>
      <w:r>
        <w:rPr>
          <w:lang w:eastAsia="ru-RU"/>
        </w:rPr>
        <w:lastRenderedPageBreak/>
        <w:t xml:space="preserve">Додаток   </w:t>
      </w:r>
      <w:r w:rsidR="00AB223E">
        <w:rPr>
          <w:lang w:eastAsia="ru-RU"/>
        </w:rPr>
        <w:t>2</w:t>
      </w:r>
      <w:r>
        <w:rPr>
          <w:lang w:eastAsia="ru-RU"/>
        </w:rPr>
        <w:t xml:space="preserve">                                                                    </w:t>
      </w:r>
      <w:r w:rsidRPr="00475598">
        <w:rPr>
          <w:lang w:eastAsia="ru-RU"/>
        </w:rPr>
        <w:t xml:space="preserve">                                                                            </w:t>
      </w:r>
      <w:r>
        <w:rPr>
          <w:lang w:eastAsia="ru-RU"/>
        </w:rPr>
        <w:t xml:space="preserve">до </w:t>
      </w:r>
      <w:r w:rsidRPr="00475598">
        <w:rPr>
          <w:lang w:eastAsia="ru-RU"/>
        </w:rPr>
        <w:t xml:space="preserve">рішення </w:t>
      </w:r>
      <w:r>
        <w:t xml:space="preserve"> </w:t>
      </w:r>
      <w:r w:rsidR="00CD64A3" w:rsidRPr="00CD64A3">
        <w:rPr>
          <w:lang w:eastAsia="ru-RU"/>
        </w:rPr>
        <w:t>LVI</w:t>
      </w:r>
      <w:r w:rsidRPr="00CD64A3">
        <w:rPr>
          <w:lang w:eastAsia="ru-RU"/>
        </w:rPr>
        <w:t xml:space="preserve"> </w:t>
      </w:r>
      <w:r>
        <w:rPr>
          <w:lang w:eastAsia="ru-RU"/>
        </w:rPr>
        <w:t xml:space="preserve">позачергової </w:t>
      </w:r>
      <w:r w:rsidRPr="00475598">
        <w:rPr>
          <w:lang w:eastAsia="ru-RU"/>
        </w:rPr>
        <w:t xml:space="preserve">сесії                                            </w:t>
      </w:r>
      <w:r>
        <w:rPr>
          <w:lang w:eastAsia="ru-RU"/>
        </w:rPr>
        <w:t xml:space="preserve">         </w:t>
      </w:r>
      <w:r w:rsidRPr="00475598">
        <w:rPr>
          <w:lang w:eastAsia="ru-RU"/>
        </w:rPr>
        <w:t xml:space="preserve">                                            </w:t>
      </w:r>
      <w:r>
        <w:rPr>
          <w:lang w:eastAsia="ru-RU"/>
        </w:rPr>
        <w:t xml:space="preserve">                             </w:t>
      </w:r>
    </w:p>
    <w:p w:rsidR="003B0935" w:rsidRDefault="003B0935" w:rsidP="0084676F">
      <w:pPr>
        <w:tabs>
          <w:tab w:val="left" w:pos="6324"/>
        </w:tabs>
        <w:autoSpaceDE w:val="0"/>
        <w:autoSpaceDN w:val="0"/>
        <w:adjustRightInd w:val="0"/>
        <w:ind w:left="10065"/>
        <w:rPr>
          <w:lang w:eastAsia="ru-RU"/>
        </w:rPr>
      </w:pPr>
      <w:proofErr w:type="spellStart"/>
      <w:r w:rsidRPr="003B0935">
        <w:rPr>
          <w:lang w:eastAsia="ru-RU"/>
        </w:rPr>
        <w:t>Сторожинецької</w:t>
      </w:r>
      <w:proofErr w:type="spellEnd"/>
      <w:r w:rsidRPr="003B0935">
        <w:rPr>
          <w:lang w:eastAsia="ru-RU"/>
        </w:rPr>
        <w:t xml:space="preserve"> міської ради</w:t>
      </w:r>
    </w:p>
    <w:p w:rsidR="0084676F" w:rsidRDefault="0084676F" w:rsidP="0084676F">
      <w:pPr>
        <w:tabs>
          <w:tab w:val="left" w:pos="6324"/>
        </w:tabs>
        <w:autoSpaceDE w:val="0"/>
        <w:autoSpaceDN w:val="0"/>
        <w:adjustRightInd w:val="0"/>
        <w:ind w:left="10065"/>
      </w:pPr>
      <w:r w:rsidRPr="00475598">
        <w:rPr>
          <w:lang w:val="en-US" w:eastAsia="ru-RU"/>
        </w:rPr>
        <w:t>V</w:t>
      </w:r>
      <w:r>
        <w:rPr>
          <w:lang w:eastAsia="ru-RU"/>
        </w:rPr>
        <w:t xml:space="preserve">ІІІ скликання </w:t>
      </w:r>
      <w:r w:rsidRPr="00475598">
        <w:rPr>
          <w:lang w:eastAsia="ru-RU"/>
        </w:rPr>
        <w:t xml:space="preserve">  </w:t>
      </w:r>
      <w:r w:rsidR="009429D1">
        <w:rPr>
          <w:lang w:eastAsia="ru-RU"/>
        </w:rPr>
        <w:t>(І пленарне засідання)</w:t>
      </w:r>
      <w:r w:rsidRPr="00475598">
        <w:rPr>
          <w:lang w:eastAsia="ru-RU"/>
        </w:rPr>
        <w:t xml:space="preserve">                                   </w:t>
      </w:r>
      <w:r>
        <w:rPr>
          <w:lang w:eastAsia="ru-RU"/>
        </w:rPr>
        <w:t xml:space="preserve">               </w:t>
      </w:r>
      <w:r w:rsidRPr="006C4BB1">
        <w:rPr>
          <w:lang w:eastAsia="ru-RU"/>
        </w:rPr>
        <w:t xml:space="preserve">                                                                           </w:t>
      </w:r>
      <w:r>
        <w:rPr>
          <w:lang w:eastAsia="ru-RU"/>
        </w:rPr>
        <w:t xml:space="preserve">від </w:t>
      </w:r>
      <w:r w:rsidRPr="0084676F">
        <w:rPr>
          <w:lang w:eastAsia="ru-RU"/>
        </w:rPr>
        <w:t>09</w:t>
      </w:r>
      <w:r w:rsidRPr="00475598">
        <w:rPr>
          <w:lang w:eastAsia="ru-RU"/>
        </w:rPr>
        <w:t>.</w:t>
      </w:r>
      <w:r>
        <w:rPr>
          <w:lang w:eastAsia="ru-RU"/>
        </w:rPr>
        <w:t>04</w:t>
      </w:r>
      <w:r w:rsidRPr="00475598">
        <w:rPr>
          <w:lang w:eastAsia="ru-RU"/>
        </w:rPr>
        <w:t>.202</w:t>
      </w:r>
      <w:r w:rsidRPr="0084676F">
        <w:rPr>
          <w:lang w:eastAsia="ru-RU"/>
        </w:rPr>
        <w:t>6</w:t>
      </w:r>
      <w:r w:rsidRPr="00475598">
        <w:rPr>
          <w:lang w:eastAsia="ru-RU"/>
        </w:rPr>
        <w:t xml:space="preserve"> № </w:t>
      </w:r>
      <w:r w:rsidR="003B0935">
        <w:rPr>
          <w:lang w:eastAsia="ru-RU"/>
        </w:rPr>
        <w:t xml:space="preserve">78 </w:t>
      </w:r>
      <w:r>
        <w:rPr>
          <w:lang w:eastAsia="ru-RU"/>
        </w:rPr>
        <w:t>-</w:t>
      </w:r>
      <w:r w:rsidR="003B0935">
        <w:rPr>
          <w:lang w:eastAsia="ru-RU"/>
        </w:rPr>
        <w:t xml:space="preserve"> </w:t>
      </w:r>
      <w:r w:rsidRPr="0084676F">
        <w:rPr>
          <w:lang w:eastAsia="ru-RU"/>
        </w:rPr>
        <w:t>56</w:t>
      </w:r>
      <w:r>
        <w:rPr>
          <w:lang w:eastAsia="ru-RU"/>
        </w:rPr>
        <w:t>/202</w:t>
      </w:r>
      <w:r w:rsidRPr="0084676F">
        <w:rPr>
          <w:lang w:eastAsia="ru-RU"/>
        </w:rPr>
        <w:t>6</w:t>
      </w:r>
      <w:r>
        <w:rPr>
          <w:sz w:val="28"/>
          <w:szCs w:val="28"/>
        </w:rPr>
        <w:t xml:space="preserve">                </w:t>
      </w:r>
      <w:r>
        <w:t xml:space="preserve">                                                                                                                            </w:t>
      </w:r>
    </w:p>
    <w:p w:rsidR="0084676F" w:rsidRPr="0084676F" w:rsidRDefault="0084676F" w:rsidP="0084676F">
      <w:pPr>
        <w:widowControl/>
        <w:spacing w:after="200" w:line="276" w:lineRule="auto"/>
        <w:ind w:left="10490"/>
        <w:rPr>
          <w:lang w:eastAsia="ru-RU"/>
        </w:rPr>
      </w:pPr>
      <w:r w:rsidRPr="0084676F">
        <w:rPr>
          <w:color w:val="auto"/>
          <w:lang w:eastAsia="ru-RU"/>
        </w:rPr>
        <w:t xml:space="preserve">                                                  </w:t>
      </w:r>
    </w:p>
    <w:p w:rsidR="0084676F" w:rsidRPr="0084676F" w:rsidRDefault="0084676F" w:rsidP="0084676F">
      <w:pPr>
        <w:rPr>
          <w:lang w:eastAsia="ru-RU"/>
        </w:rPr>
      </w:pPr>
    </w:p>
    <w:p w:rsidR="0084676F" w:rsidRPr="0084676F" w:rsidRDefault="0084676F" w:rsidP="000F6F38">
      <w:pPr>
        <w:tabs>
          <w:tab w:val="left" w:pos="2568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4676F">
        <w:rPr>
          <w:rFonts w:eastAsia="Calibri"/>
          <w:b/>
          <w:color w:val="auto"/>
          <w:sz w:val="28"/>
          <w:szCs w:val="28"/>
        </w:rPr>
        <w:t>8. Напрями діяльності та заходи Програми</w:t>
      </w:r>
    </w:p>
    <w:p w:rsidR="0084676F" w:rsidRPr="0084676F" w:rsidRDefault="0084676F" w:rsidP="0084676F">
      <w:pPr>
        <w:widowControl/>
        <w:jc w:val="center"/>
        <w:rPr>
          <w:rFonts w:eastAsia="Calibri"/>
          <w:b/>
          <w:color w:val="auto"/>
          <w:sz w:val="36"/>
          <w:szCs w:val="36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24"/>
        <w:gridCol w:w="1417"/>
        <w:gridCol w:w="1843"/>
        <w:gridCol w:w="1984"/>
        <w:gridCol w:w="1701"/>
        <w:gridCol w:w="2955"/>
      </w:tblGrid>
      <w:tr w:rsidR="00345BAE" w:rsidRPr="00085DE5" w:rsidTr="004B5243">
        <w:trPr>
          <w:trHeight w:val="8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tabs>
                <w:tab w:val="left" w:pos="709"/>
              </w:tabs>
              <w:ind w:left="-142" w:right="-108"/>
              <w:jc w:val="center"/>
              <w:rPr>
                <w:b/>
              </w:rPr>
            </w:pPr>
            <w:r w:rsidRPr="00085DE5">
              <w:rPr>
                <w:b/>
              </w:rPr>
              <w:t>№ з/п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4"/>
              <w:ind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</w:pPr>
            <w:r w:rsidRPr="00345BA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  <w:t>Пріоритетні завдання</w:t>
            </w:r>
          </w:p>
          <w:p w:rsidR="00345BAE" w:rsidRPr="00345BAE" w:rsidRDefault="00345BAE" w:rsidP="004B5243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</w:pPr>
            <w:r w:rsidRPr="00345BA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  <w:t>Заходи</w:t>
            </w:r>
          </w:p>
          <w:p w:rsidR="00345BAE" w:rsidRPr="00345BAE" w:rsidRDefault="00345BAE" w:rsidP="004B5243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1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345BAE">
              <w:rPr>
                <w:b/>
                <w:color w:val="000000"/>
                <w:sz w:val="24"/>
                <w:szCs w:val="24"/>
                <w:lang w:val="uk-UA" w:eastAsia="uk-UA"/>
              </w:rPr>
              <w:t>Термін</w:t>
            </w:r>
          </w:p>
          <w:p w:rsidR="00345BAE" w:rsidRPr="00345BAE" w:rsidRDefault="00345BAE" w:rsidP="004B5243">
            <w:pPr>
              <w:pStyle w:val="1"/>
              <w:ind w:right="-4786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345BAE">
              <w:rPr>
                <w:b/>
                <w:color w:val="000000"/>
                <w:sz w:val="24"/>
                <w:szCs w:val="24"/>
                <w:lang w:val="uk-UA" w:eastAsia="uk-UA"/>
              </w:rPr>
              <w:t>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3"/>
              <w:tabs>
                <w:tab w:val="left" w:pos="1332"/>
              </w:tabs>
              <w:ind w:right="72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345BAE">
              <w:rPr>
                <w:rFonts w:ascii="Times New Roman" w:hAnsi="Times New Roman" w:cs="Times New Roman"/>
                <w:bCs w:val="0"/>
                <w:color w:val="000000"/>
              </w:rPr>
              <w:t>Виконавці</w:t>
            </w:r>
          </w:p>
          <w:p w:rsidR="00345BAE" w:rsidRPr="00345BAE" w:rsidRDefault="00345BAE" w:rsidP="004B524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right="-108"/>
              <w:jc w:val="center"/>
              <w:rPr>
                <w:b/>
              </w:rPr>
            </w:pPr>
            <w:r w:rsidRPr="00085DE5">
              <w:rPr>
                <w:b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right="-108"/>
              <w:jc w:val="center"/>
              <w:rPr>
                <w:b/>
              </w:rPr>
            </w:pPr>
            <w:r w:rsidRPr="00085DE5">
              <w:rPr>
                <w:b/>
              </w:rPr>
              <w:t>Вартість тис. грн.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  <w:rPr>
                <w:b/>
              </w:rPr>
            </w:pPr>
            <w:r w:rsidRPr="00085DE5">
              <w:rPr>
                <w:b/>
              </w:rPr>
              <w:t>Очікуваний результат</w:t>
            </w:r>
          </w:p>
        </w:tc>
      </w:tr>
      <w:tr w:rsidR="00345BAE" w:rsidRPr="00085DE5" w:rsidTr="004B5243">
        <w:trPr>
          <w:trHeight w:val="255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  <w:r w:rsidRPr="00085DE5">
              <w:t>1.</w:t>
            </w: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lastRenderedPageBreak/>
              <w:t>Впровадження ідеології партнерських відносин між органами ДПС та платниками податків, підвищення рівня їх обслуговування своєчасне та якісне надання адміністративних послуг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Проведення індивідуальної та масово-роз’яснювальної роботи з платниками податків – юридичними та фізичними особами, спрямованої на підвищення обізнаності платників податків щодо норм податкового законодавства, профілактику правопорушень та утвердження в суспільстві ідеології добровільної сплати  податків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202</w:t>
            </w:r>
            <w:r>
              <w:t>4</w:t>
            </w:r>
            <w:r w:rsidRPr="00085DE5">
              <w:t xml:space="preserve"> – 202</w:t>
            </w:r>
            <w:r>
              <w:t>6</w:t>
            </w:r>
            <w:r w:rsidRPr="00085DE5"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r w:rsidRPr="00085DE5">
              <w:t>Сторожинецька державна податкова інспекція  Головного управління ДПС у Чернівецькій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both"/>
            </w:pPr>
            <w:r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>
              <w:t>Не вимагає фінансування</w:t>
            </w:r>
          </w:p>
          <w:p w:rsidR="00345BAE" w:rsidRPr="00085DE5" w:rsidRDefault="00345BAE" w:rsidP="004B5243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Наповнення доходної частини місцевого бюджету,</w:t>
            </w:r>
            <w:r w:rsidRPr="001F4085">
              <w:t xml:space="preserve"> упередження </w:t>
            </w:r>
            <w:r w:rsidRPr="00085DE5">
              <w:t>збільшення податкового боргу, забезпечення інформованості суб’єктів господарської діяльності</w:t>
            </w:r>
          </w:p>
        </w:tc>
      </w:tr>
      <w:tr w:rsidR="00345BAE" w:rsidRPr="00085DE5" w:rsidTr="004B5243">
        <w:trPr>
          <w:trHeight w:val="627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/>
              <w:jc w:val="center"/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33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33"/>
              <w:jc w:val="center"/>
            </w:pPr>
            <w:r w:rsidRPr="00085DE5">
              <w:t xml:space="preserve">Забезпечення проведення щорічної кампанії декларування доходів громадян із </w:t>
            </w:r>
            <w:r w:rsidRPr="00085DE5">
              <w:lastRenderedPageBreak/>
              <w:t>застосуванням найбільш ефективних форм та методі</w:t>
            </w:r>
            <w:r>
              <w:t>в масово-роз’яснювальної роботи</w:t>
            </w:r>
          </w:p>
          <w:p w:rsidR="00345BAE" w:rsidRPr="00085DE5" w:rsidRDefault="00345BAE" w:rsidP="004B5243">
            <w:pPr>
              <w:ind w:left="-3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lastRenderedPageBreak/>
              <w:t>Щороку протягом</w:t>
            </w:r>
          </w:p>
          <w:p w:rsidR="00345BAE" w:rsidRPr="00085DE5" w:rsidRDefault="00345BAE" w:rsidP="004B5243">
            <w:pPr>
              <w:jc w:val="center"/>
            </w:pPr>
            <w:r w:rsidRPr="00085DE5">
              <w:t>І кварталу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r w:rsidRPr="00085DE5">
              <w:t xml:space="preserve">Сторожинецька державна податкова інспекція  </w:t>
            </w:r>
            <w:r w:rsidRPr="00085DE5">
              <w:lastRenderedPageBreak/>
              <w:t>Головного управління ДПС у Чернівецькій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BE7602" w:rsidRDefault="00345BAE" w:rsidP="004B5243">
            <w:pPr>
              <w:jc w:val="both"/>
              <w:rPr>
                <w:color w:val="000000" w:themeColor="text1"/>
              </w:rPr>
            </w:pPr>
            <w:r w:rsidRPr="00BE7602">
              <w:rPr>
                <w:color w:val="000000" w:themeColor="text1"/>
              </w:rPr>
              <w:lastRenderedPageBreak/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BE7602" w:rsidRDefault="00345BAE" w:rsidP="004B5243">
            <w:pPr>
              <w:jc w:val="center"/>
              <w:rPr>
                <w:color w:val="000000" w:themeColor="text1"/>
              </w:rPr>
            </w:pPr>
            <w:r w:rsidRPr="00BE7602">
              <w:rPr>
                <w:color w:val="000000" w:themeColor="text1"/>
              </w:rPr>
              <w:t>Не вимагає фінансування</w:t>
            </w:r>
          </w:p>
          <w:p w:rsidR="00345BAE" w:rsidRPr="00BE7602" w:rsidRDefault="00345BAE" w:rsidP="004B52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Збільшення податкових надходжень</w:t>
            </w:r>
          </w:p>
        </w:tc>
      </w:tr>
      <w:tr w:rsidR="00345BAE" w:rsidRPr="00085DE5" w:rsidTr="004B5243">
        <w:trPr>
          <w:trHeight w:val="33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/>
              <w:jc w:val="center"/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pStyle w:val="5"/>
              <w:tabs>
                <w:tab w:val="left" w:pos="6979"/>
              </w:tabs>
              <w:ind w:left="-36"/>
              <w:jc w:val="center"/>
              <w:rPr>
                <w:b/>
                <w:i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 xml:space="preserve">Проведення семінарів, консультацій, зустрічей посадових осіб ДПІ з населенням з актуальних питань податкової політики, роз’яснення на конкретних прикладах важливості своєчасної сплати податків для забезпечення соціально-економічного розвитку </w:t>
            </w:r>
            <w:r>
              <w:t>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202</w:t>
            </w:r>
            <w:r>
              <w:t>4</w:t>
            </w:r>
            <w:r w:rsidRPr="00085DE5">
              <w:t xml:space="preserve"> – 202</w:t>
            </w:r>
            <w:r>
              <w:t>6</w:t>
            </w:r>
            <w:r w:rsidRPr="00085DE5"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/>
          <w:p w:rsidR="00345BAE" w:rsidRPr="00085DE5" w:rsidRDefault="00345BAE" w:rsidP="004B5243"/>
          <w:p w:rsidR="00345BAE" w:rsidRPr="00085DE5" w:rsidRDefault="00345BAE" w:rsidP="004B5243">
            <w:r w:rsidRPr="00085DE5">
              <w:t>Сторожинецька державна податкова інспекція  Головного управління ДПС у Чернівецькій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both"/>
            </w:pPr>
            <w:r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>
              <w:t>Не вимагає фінансування</w:t>
            </w:r>
          </w:p>
          <w:p w:rsidR="00345BAE" w:rsidRPr="00085DE5" w:rsidRDefault="00345BAE" w:rsidP="004B5243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Забезпечення інформованості суб’єктів підприємницької діяльності</w:t>
            </w:r>
          </w:p>
        </w:tc>
      </w:tr>
      <w:tr w:rsidR="00345BAE" w:rsidRPr="00085DE5" w:rsidTr="004B5243">
        <w:trPr>
          <w:trHeight w:val="2405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pStyle w:val="5"/>
              <w:tabs>
                <w:tab w:val="left" w:pos="6979"/>
              </w:tabs>
              <w:ind w:left="-36"/>
              <w:jc w:val="center"/>
              <w:rPr>
                <w:b/>
                <w:i/>
              </w:rPr>
            </w:pPr>
            <w:r w:rsidRPr="00345BAE">
              <w:rPr>
                <w:rFonts w:ascii="Times New Roman" w:eastAsia="Times New Roman" w:hAnsi="Times New Roman" w:cs="Times New Roman"/>
                <w:color w:val="000000"/>
              </w:rPr>
              <w:t>Забезпечення належних умов для обслуговування платників податків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Default="00345BAE" w:rsidP="004B5243">
            <w:pPr>
              <w:jc w:val="center"/>
            </w:pPr>
            <w:r>
              <w:t xml:space="preserve"> Придбання, ремонт, заправка картриджів до офісної техніки, канцелярських товарів; оплата комунальних послуг: електроенергія, водопостачання, водовідведення, </w:t>
            </w:r>
          </w:p>
          <w:p w:rsidR="00345BAE" w:rsidRDefault="00345BAE" w:rsidP="004B5243">
            <w:pPr>
              <w:jc w:val="center"/>
            </w:pPr>
            <w:r>
              <w:t>природний газ;</w:t>
            </w:r>
          </w:p>
          <w:p w:rsidR="00345BAE" w:rsidRDefault="00345BAE" w:rsidP="004B5243">
            <w:pPr>
              <w:jc w:val="center"/>
            </w:pPr>
            <w:r>
              <w:t xml:space="preserve">поточний ремонт </w:t>
            </w:r>
            <w:proofErr w:type="spellStart"/>
            <w:r>
              <w:t>адмінприміщення</w:t>
            </w:r>
            <w:proofErr w:type="spellEnd"/>
            <w:r>
              <w:t xml:space="preserve"> </w:t>
            </w:r>
            <w:proofErr w:type="spellStart"/>
            <w:r>
              <w:t>Сторожинецької</w:t>
            </w:r>
            <w:proofErr w:type="spellEnd"/>
            <w:r>
              <w:t xml:space="preserve"> ДПІ;</w:t>
            </w:r>
          </w:p>
          <w:p w:rsidR="00345BAE" w:rsidRPr="00085DE5" w:rsidRDefault="00345BAE" w:rsidP="00CA164F">
            <w:pPr>
              <w:jc w:val="center"/>
            </w:pPr>
            <w:r w:rsidRPr="00345BAE">
              <w:rPr>
                <w:b/>
              </w:rPr>
              <w:t xml:space="preserve">придбання конвертів </w:t>
            </w:r>
            <w:r w:rsidR="00CA164F">
              <w:rPr>
                <w:b/>
              </w:rPr>
              <w:t>та</w:t>
            </w:r>
            <w:r w:rsidRPr="00345BAE">
              <w:rPr>
                <w:b/>
              </w:rPr>
              <w:t xml:space="preserve"> поштових марок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202</w:t>
            </w:r>
            <w:r>
              <w:t>4</w:t>
            </w:r>
            <w:r w:rsidRPr="00085DE5">
              <w:t xml:space="preserve"> – 202</w:t>
            </w:r>
            <w:r>
              <w:t>6</w:t>
            </w:r>
            <w:r w:rsidRPr="00085DE5"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/>
          <w:p w:rsidR="00345BAE" w:rsidRPr="00085DE5" w:rsidRDefault="00345BAE" w:rsidP="004B5243">
            <w:r w:rsidRPr="00085DE5">
              <w:t>Сторожинецька державна податкова інспекція  Головного управління ДПС у Чернівецькій області</w:t>
            </w:r>
          </w:p>
          <w:p w:rsidR="00345BAE" w:rsidRPr="00085DE5" w:rsidRDefault="00345BAE" w:rsidP="004B524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both"/>
            </w:pPr>
            <w:r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Default="00345BAE" w:rsidP="004B5243">
            <w:pPr>
              <w:jc w:val="center"/>
            </w:pPr>
            <w:r w:rsidRPr="00085DE5">
              <w:t>202</w:t>
            </w:r>
            <w:r>
              <w:t xml:space="preserve">4 </w:t>
            </w:r>
            <w:r w:rsidRPr="00085DE5">
              <w:t>рік</w:t>
            </w:r>
            <w:r>
              <w:t xml:space="preserve"> – </w:t>
            </w:r>
          </w:p>
          <w:p w:rsidR="00345BAE" w:rsidRDefault="00345BAE" w:rsidP="004B5243">
            <w:pPr>
              <w:jc w:val="center"/>
            </w:pPr>
            <w:r>
              <w:t xml:space="preserve">70,0 </w:t>
            </w:r>
            <w:proofErr w:type="spellStart"/>
            <w:r w:rsidRPr="00085DE5">
              <w:t>т.грн</w:t>
            </w:r>
            <w:proofErr w:type="spellEnd"/>
            <w:r w:rsidRPr="00085DE5">
              <w:t xml:space="preserve">.; </w:t>
            </w:r>
            <w:r>
              <w:t xml:space="preserve">  </w:t>
            </w:r>
            <w:r w:rsidRPr="00085DE5">
              <w:t>202</w:t>
            </w:r>
            <w:r>
              <w:t xml:space="preserve">5 </w:t>
            </w:r>
            <w:r w:rsidRPr="00085DE5">
              <w:t>рік</w:t>
            </w:r>
            <w:r>
              <w:t xml:space="preserve"> – </w:t>
            </w:r>
          </w:p>
          <w:p w:rsidR="00345BAE" w:rsidRPr="00085DE5" w:rsidRDefault="00345BAE" w:rsidP="004B5243">
            <w:pPr>
              <w:jc w:val="center"/>
            </w:pPr>
            <w:r>
              <w:t>7</w:t>
            </w:r>
            <w:r w:rsidRPr="00085DE5">
              <w:t>0,0</w:t>
            </w:r>
            <w:r>
              <w:t xml:space="preserve"> </w:t>
            </w:r>
            <w:proofErr w:type="spellStart"/>
            <w:r w:rsidRPr="00085DE5">
              <w:t>т.грн</w:t>
            </w:r>
            <w:proofErr w:type="spellEnd"/>
            <w:r w:rsidRPr="00085DE5">
              <w:t>.</w:t>
            </w:r>
            <w:r>
              <w:t>;</w:t>
            </w:r>
          </w:p>
          <w:p w:rsidR="00345BAE" w:rsidRDefault="00345BAE" w:rsidP="004B5243">
            <w:pPr>
              <w:jc w:val="center"/>
            </w:pPr>
            <w:r w:rsidRPr="00085DE5">
              <w:t>202</w:t>
            </w:r>
            <w:r>
              <w:t xml:space="preserve">6 </w:t>
            </w:r>
            <w:r w:rsidRPr="00085DE5">
              <w:t xml:space="preserve">рік- </w:t>
            </w:r>
          </w:p>
          <w:p w:rsidR="00345BAE" w:rsidRPr="00085DE5" w:rsidRDefault="00345BAE" w:rsidP="004B5243">
            <w:pPr>
              <w:jc w:val="center"/>
            </w:pPr>
            <w:r>
              <w:t>7</w:t>
            </w:r>
            <w:r w:rsidRPr="00085DE5">
              <w:t>0,0</w:t>
            </w:r>
            <w:r>
              <w:t xml:space="preserve"> </w:t>
            </w:r>
            <w:proofErr w:type="spellStart"/>
            <w:r w:rsidRPr="00085DE5">
              <w:t>т.грн</w:t>
            </w:r>
            <w:proofErr w:type="spellEnd"/>
            <w:r w:rsidRPr="00085DE5">
              <w:t>...</w:t>
            </w:r>
          </w:p>
          <w:p w:rsidR="00345BAE" w:rsidRPr="00085DE5" w:rsidRDefault="00345BAE" w:rsidP="004B5243">
            <w:pPr>
              <w:jc w:val="center"/>
            </w:pPr>
            <w:r w:rsidRPr="00085DE5">
              <w:rPr>
                <w:b/>
              </w:rPr>
              <w:t xml:space="preserve">Всього - </w:t>
            </w:r>
            <w:r>
              <w:rPr>
                <w:b/>
              </w:rPr>
              <w:t>21</w:t>
            </w:r>
            <w:r w:rsidRPr="00085DE5">
              <w:rPr>
                <w:b/>
              </w:rPr>
              <w:t>0,0тис.грн.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Створення належних умов для платників податків</w:t>
            </w:r>
          </w:p>
        </w:tc>
      </w:tr>
    </w:tbl>
    <w:p w:rsidR="0070740C" w:rsidRDefault="0070740C" w:rsidP="0070740C">
      <w:pPr>
        <w:rPr>
          <w:b/>
          <w:sz w:val="28"/>
          <w:szCs w:val="28"/>
        </w:rPr>
      </w:pPr>
      <w:bookmarkStart w:id="1" w:name="_Toc53150143"/>
      <w:r w:rsidRPr="0070740C">
        <w:rPr>
          <w:b/>
          <w:sz w:val="28"/>
          <w:szCs w:val="28"/>
        </w:rPr>
        <w:t xml:space="preserve">Головний спеціаліст </w:t>
      </w:r>
    </w:p>
    <w:p w:rsidR="0070740C" w:rsidRDefault="0070740C" w:rsidP="0070740C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відділу економічного розвитку, </w:t>
      </w:r>
    </w:p>
    <w:p w:rsidR="0070740C" w:rsidRPr="0070740C" w:rsidRDefault="0070740C" w:rsidP="0070740C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торгівлі, інвестицій та державних закупівель           </w:t>
      </w:r>
      <w:r>
        <w:rPr>
          <w:b/>
          <w:sz w:val="28"/>
          <w:szCs w:val="28"/>
        </w:rPr>
        <w:t xml:space="preserve">                                                </w:t>
      </w:r>
      <w:r w:rsidRPr="0070740C">
        <w:rPr>
          <w:b/>
          <w:sz w:val="28"/>
          <w:szCs w:val="28"/>
        </w:rPr>
        <w:t xml:space="preserve">        Наталя ГОРВАСЮК</w:t>
      </w:r>
      <w:bookmarkEnd w:id="1"/>
    </w:p>
    <w:sectPr w:rsidR="0070740C" w:rsidRPr="0070740C" w:rsidSect="0084676F">
      <w:footnotePr>
        <w:numFmt w:val="chicago"/>
        <w:numRestart w:val="eachPage"/>
      </w:footnotePr>
      <w:pgSz w:w="15840" w:h="12240" w:orient="landscape"/>
      <w:pgMar w:top="1701" w:right="567" w:bottom="760" w:left="726" w:header="1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65" w:rsidRDefault="00BA4A65">
      <w:r>
        <w:separator/>
      </w:r>
    </w:p>
  </w:endnote>
  <w:endnote w:type="continuationSeparator" w:id="0">
    <w:p w:rsidR="00BA4A65" w:rsidRDefault="00BA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65" w:rsidRDefault="00BA4A65">
      <w:r>
        <w:separator/>
      </w:r>
    </w:p>
  </w:footnote>
  <w:footnote w:type="continuationSeparator" w:id="0">
    <w:p w:rsidR="00BA4A65" w:rsidRDefault="00BA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410B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7342F9" w:rsidRDefault="007342F9">
    <w:pPr>
      <w:pStyle w:val="a8"/>
      <w:jc w:val="center"/>
    </w:pPr>
  </w:p>
  <w:p w:rsidR="00410BB4" w:rsidRDefault="004A053F">
    <w:pPr>
      <w:pStyle w:val="a8"/>
      <w:jc w:val="center"/>
    </w:pPr>
    <w:r>
      <w:t>3</w:t>
    </w:r>
  </w:p>
  <w:p w:rsidR="00410BB4" w:rsidRDefault="00410B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410BB4">
    <w:pPr>
      <w:pStyle w:val="a8"/>
      <w:jc w:val="center"/>
    </w:pPr>
  </w:p>
  <w:p w:rsidR="00410BB4" w:rsidRDefault="00410B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4D2"/>
    <w:multiLevelType w:val="hybridMultilevel"/>
    <w:tmpl w:val="A73896F2"/>
    <w:lvl w:ilvl="0" w:tplc="0C264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FF4832"/>
    <w:multiLevelType w:val="multilevel"/>
    <w:tmpl w:val="554CB866"/>
    <w:lvl w:ilvl="0">
      <w:start w:val="1"/>
      <w:numFmt w:val="decimal"/>
      <w:lvlText w:val="%1."/>
      <w:lvlJc w:val="left"/>
      <w:pPr>
        <w:ind w:left="1" w:firstLine="425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16" w:firstLine="1080"/>
      </w:pPr>
    </w:lvl>
    <w:lvl w:ilvl="2">
      <w:start w:val="1"/>
      <w:numFmt w:val="lowerRoman"/>
      <w:lvlText w:val="%3."/>
      <w:lvlJc w:val="right"/>
      <w:pPr>
        <w:ind w:left="1736" w:firstLine="1980"/>
      </w:pPr>
    </w:lvl>
    <w:lvl w:ilvl="3">
      <w:start w:val="1"/>
      <w:numFmt w:val="decimal"/>
      <w:lvlText w:val="%4."/>
      <w:lvlJc w:val="left"/>
      <w:pPr>
        <w:ind w:left="2456" w:firstLine="2520"/>
      </w:pPr>
    </w:lvl>
    <w:lvl w:ilvl="4">
      <w:start w:val="1"/>
      <w:numFmt w:val="lowerLetter"/>
      <w:lvlText w:val="%5."/>
      <w:lvlJc w:val="left"/>
      <w:pPr>
        <w:ind w:left="3176" w:firstLine="3240"/>
      </w:pPr>
    </w:lvl>
    <w:lvl w:ilvl="5">
      <w:start w:val="1"/>
      <w:numFmt w:val="lowerRoman"/>
      <w:lvlText w:val="%6."/>
      <w:lvlJc w:val="right"/>
      <w:pPr>
        <w:ind w:left="3896" w:firstLine="4140"/>
      </w:pPr>
    </w:lvl>
    <w:lvl w:ilvl="6">
      <w:start w:val="1"/>
      <w:numFmt w:val="decimal"/>
      <w:lvlText w:val="%7."/>
      <w:lvlJc w:val="left"/>
      <w:pPr>
        <w:ind w:left="4616" w:firstLine="4680"/>
      </w:pPr>
    </w:lvl>
    <w:lvl w:ilvl="7">
      <w:start w:val="1"/>
      <w:numFmt w:val="lowerLetter"/>
      <w:lvlText w:val="%8."/>
      <w:lvlJc w:val="left"/>
      <w:pPr>
        <w:ind w:left="5336" w:firstLine="5400"/>
      </w:pPr>
    </w:lvl>
    <w:lvl w:ilvl="8">
      <w:start w:val="1"/>
      <w:numFmt w:val="lowerRoman"/>
      <w:lvlText w:val="%9."/>
      <w:lvlJc w:val="right"/>
      <w:pPr>
        <w:ind w:left="6056" w:firstLine="6300"/>
      </w:pPr>
    </w:lvl>
  </w:abstractNum>
  <w:abstractNum w:abstractNumId="2">
    <w:nsid w:val="09193FD6"/>
    <w:multiLevelType w:val="multilevel"/>
    <w:tmpl w:val="C546AC04"/>
    <w:lvl w:ilvl="0">
      <w:start w:val="4"/>
      <w:numFmt w:val="upperRoman"/>
      <w:lvlText w:val="%1."/>
      <w:lvlJc w:val="left"/>
      <w:pPr>
        <w:ind w:left="1277"/>
      </w:pPr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1277"/>
      </w:pPr>
    </w:lvl>
    <w:lvl w:ilvl="2">
      <w:numFmt w:val="decimal"/>
      <w:lvlText w:val=""/>
      <w:lvlJc w:val="left"/>
      <w:pPr>
        <w:ind w:left="1277"/>
      </w:pPr>
    </w:lvl>
    <w:lvl w:ilvl="3">
      <w:numFmt w:val="decimal"/>
      <w:lvlText w:val=""/>
      <w:lvlJc w:val="left"/>
      <w:pPr>
        <w:ind w:left="1277"/>
      </w:pPr>
    </w:lvl>
    <w:lvl w:ilvl="4">
      <w:numFmt w:val="decimal"/>
      <w:lvlText w:val=""/>
      <w:lvlJc w:val="left"/>
      <w:pPr>
        <w:ind w:left="1277"/>
      </w:pPr>
    </w:lvl>
    <w:lvl w:ilvl="5">
      <w:numFmt w:val="decimal"/>
      <w:lvlText w:val=""/>
      <w:lvlJc w:val="left"/>
      <w:pPr>
        <w:ind w:left="1277"/>
      </w:pPr>
    </w:lvl>
    <w:lvl w:ilvl="6">
      <w:numFmt w:val="decimal"/>
      <w:lvlText w:val=""/>
      <w:lvlJc w:val="left"/>
      <w:pPr>
        <w:ind w:left="1277"/>
      </w:pPr>
    </w:lvl>
    <w:lvl w:ilvl="7">
      <w:numFmt w:val="decimal"/>
      <w:lvlText w:val=""/>
      <w:lvlJc w:val="left"/>
      <w:pPr>
        <w:ind w:left="1277"/>
      </w:pPr>
    </w:lvl>
    <w:lvl w:ilvl="8">
      <w:numFmt w:val="decimal"/>
      <w:lvlText w:val=""/>
      <w:lvlJc w:val="left"/>
      <w:pPr>
        <w:ind w:left="1277"/>
      </w:pPr>
    </w:lvl>
  </w:abstractNum>
  <w:abstractNum w:abstractNumId="3">
    <w:nsid w:val="0A593B46"/>
    <w:multiLevelType w:val="hybridMultilevel"/>
    <w:tmpl w:val="2E168858"/>
    <w:lvl w:ilvl="0" w:tplc="E01AE78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620" w:hanging="360"/>
      </w:pPr>
    </w:lvl>
    <w:lvl w:ilvl="2" w:tplc="0422001B">
      <w:start w:val="1"/>
      <w:numFmt w:val="lowerRoman"/>
      <w:lvlText w:val="%3."/>
      <w:lvlJc w:val="right"/>
      <w:pPr>
        <w:ind w:left="5340" w:hanging="180"/>
      </w:pPr>
    </w:lvl>
    <w:lvl w:ilvl="3" w:tplc="0422000F">
      <w:start w:val="1"/>
      <w:numFmt w:val="decimal"/>
      <w:lvlText w:val="%4."/>
      <w:lvlJc w:val="left"/>
      <w:pPr>
        <w:ind w:left="6060" w:hanging="360"/>
      </w:pPr>
    </w:lvl>
    <w:lvl w:ilvl="4" w:tplc="04220019">
      <w:start w:val="1"/>
      <w:numFmt w:val="lowerLetter"/>
      <w:lvlText w:val="%5."/>
      <w:lvlJc w:val="left"/>
      <w:pPr>
        <w:ind w:left="6780" w:hanging="360"/>
      </w:pPr>
    </w:lvl>
    <w:lvl w:ilvl="5" w:tplc="0422001B">
      <w:start w:val="1"/>
      <w:numFmt w:val="lowerRoman"/>
      <w:lvlText w:val="%6."/>
      <w:lvlJc w:val="right"/>
      <w:pPr>
        <w:ind w:left="7500" w:hanging="180"/>
      </w:pPr>
    </w:lvl>
    <w:lvl w:ilvl="6" w:tplc="0422000F">
      <w:start w:val="1"/>
      <w:numFmt w:val="decimal"/>
      <w:lvlText w:val="%7."/>
      <w:lvlJc w:val="left"/>
      <w:pPr>
        <w:ind w:left="8220" w:hanging="360"/>
      </w:pPr>
    </w:lvl>
    <w:lvl w:ilvl="7" w:tplc="04220019">
      <w:start w:val="1"/>
      <w:numFmt w:val="lowerLetter"/>
      <w:lvlText w:val="%8."/>
      <w:lvlJc w:val="left"/>
      <w:pPr>
        <w:ind w:left="8940" w:hanging="360"/>
      </w:pPr>
    </w:lvl>
    <w:lvl w:ilvl="8" w:tplc="0422001B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B945959"/>
    <w:multiLevelType w:val="hybridMultilevel"/>
    <w:tmpl w:val="CAF80286"/>
    <w:lvl w:ilvl="0" w:tplc="171864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793A13"/>
    <w:multiLevelType w:val="multilevel"/>
    <w:tmpl w:val="508A4516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948DC"/>
    <w:multiLevelType w:val="multilevel"/>
    <w:tmpl w:val="CCE8829A"/>
    <w:lvl w:ilvl="0">
      <w:start w:val="2017"/>
      <w:numFmt w:val="decimal"/>
      <w:lvlText w:val="04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D3F87"/>
    <w:multiLevelType w:val="multilevel"/>
    <w:tmpl w:val="D5C472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9D1B58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EE2F44"/>
    <w:multiLevelType w:val="hybridMultilevel"/>
    <w:tmpl w:val="9D2E7E50"/>
    <w:lvl w:ilvl="0" w:tplc="6584F5B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2ABD56D5"/>
    <w:multiLevelType w:val="multilevel"/>
    <w:tmpl w:val="F340A44C"/>
    <w:lvl w:ilvl="0">
      <w:start w:val="2017"/>
      <w:numFmt w:val="decimal"/>
      <w:lvlText w:val="05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A71799"/>
    <w:multiLevelType w:val="multilevel"/>
    <w:tmpl w:val="01A0AD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5B3D73"/>
    <w:multiLevelType w:val="multilevel"/>
    <w:tmpl w:val="2AC2C598"/>
    <w:lvl w:ilvl="0">
      <w:start w:val="190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EA2F36"/>
    <w:multiLevelType w:val="multilevel"/>
    <w:tmpl w:val="AA32DDB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43BB3"/>
    <w:multiLevelType w:val="multilevel"/>
    <w:tmpl w:val="1726788A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42CD3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A5A5E"/>
    <w:multiLevelType w:val="hybridMultilevel"/>
    <w:tmpl w:val="E3327826"/>
    <w:lvl w:ilvl="0" w:tplc="3544CC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17033D"/>
    <w:multiLevelType w:val="multilevel"/>
    <w:tmpl w:val="E1BA6062"/>
    <w:lvl w:ilvl="0">
      <w:start w:val="4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342410"/>
    <w:multiLevelType w:val="multilevel"/>
    <w:tmpl w:val="6CF0CA10"/>
    <w:lvl w:ilvl="0">
      <w:start w:val="18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8E6C02"/>
    <w:multiLevelType w:val="multilevel"/>
    <w:tmpl w:val="B00AF936"/>
    <w:lvl w:ilvl="0">
      <w:start w:val="2017"/>
      <w:numFmt w:val="decimal"/>
      <w:lvlText w:val="21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6F7597"/>
    <w:multiLevelType w:val="multilevel"/>
    <w:tmpl w:val="C4EE6F60"/>
    <w:lvl w:ilvl="0">
      <w:start w:val="2017"/>
      <w:numFmt w:val="decimal"/>
      <w:lvlText w:val="02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966025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2B64BD4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12065F"/>
    <w:multiLevelType w:val="multilevel"/>
    <w:tmpl w:val="61EE8164"/>
    <w:lvl w:ilvl="0">
      <w:start w:val="1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777D5E"/>
    <w:multiLevelType w:val="multilevel"/>
    <w:tmpl w:val="B7A24106"/>
    <w:lvl w:ilvl="0">
      <w:start w:val="33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C50350"/>
    <w:multiLevelType w:val="multilevel"/>
    <w:tmpl w:val="90AA7016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0E6DA0"/>
    <w:multiLevelType w:val="multilevel"/>
    <w:tmpl w:val="C3509168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A03D0B"/>
    <w:multiLevelType w:val="multilevel"/>
    <w:tmpl w:val="1EAE71C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A51B86"/>
    <w:multiLevelType w:val="multilevel"/>
    <w:tmpl w:val="24B21F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5B72BD"/>
    <w:multiLevelType w:val="multilevel"/>
    <w:tmpl w:val="14DEF4D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08196D"/>
    <w:multiLevelType w:val="multilevel"/>
    <w:tmpl w:val="639265C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F27ED7"/>
    <w:multiLevelType w:val="hybridMultilevel"/>
    <w:tmpl w:val="21F050FE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825A6046">
      <w:start w:val="7"/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283871E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A04892E6"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5284F"/>
    <w:multiLevelType w:val="multilevel"/>
    <w:tmpl w:val="222C6A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346251"/>
    <w:multiLevelType w:val="multilevel"/>
    <w:tmpl w:val="0BDE9BB4"/>
    <w:lvl w:ilvl="0">
      <w:start w:val="2017"/>
      <w:numFmt w:val="decimal"/>
      <w:lvlText w:val="09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902EC7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744F7D"/>
    <w:multiLevelType w:val="multilevel"/>
    <w:tmpl w:val="5B6A69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893D38"/>
    <w:multiLevelType w:val="multilevel"/>
    <w:tmpl w:val="966C3654"/>
    <w:lvl w:ilvl="0">
      <w:start w:val="2017"/>
      <w:numFmt w:val="decimal"/>
      <w:lvlText w:val="18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7D518B"/>
    <w:multiLevelType w:val="multilevel"/>
    <w:tmpl w:val="0CA0DB4E"/>
    <w:lvl w:ilvl="0">
      <w:start w:val="6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4"/>
  </w:num>
  <w:num w:numId="2">
    <w:abstractNumId w:val="27"/>
  </w:num>
  <w:num w:numId="3">
    <w:abstractNumId w:val="22"/>
  </w:num>
  <w:num w:numId="4">
    <w:abstractNumId w:val="5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4"/>
  </w:num>
  <w:num w:numId="10">
    <w:abstractNumId w:val="37"/>
  </w:num>
  <w:num w:numId="11">
    <w:abstractNumId w:val="29"/>
  </w:num>
  <w:num w:numId="12">
    <w:abstractNumId w:val="11"/>
  </w:num>
  <w:num w:numId="13">
    <w:abstractNumId w:val="26"/>
  </w:num>
  <w:num w:numId="14">
    <w:abstractNumId w:val="28"/>
  </w:num>
  <w:num w:numId="15">
    <w:abstractNumId w:val="32"/>
  </w:num>
  <w:num w:numId="16">
    <w:abstractNumId w:val="7"/>
  </w:num>
  <w:num w:numId="17">
    <w:abstractNumId w:val="23"/>
  </w:num>
  <w:num w:numId="18">
    <w:abstractNumId w:val="20"/>
  </w:num>
  <w:num w:numId="19">
    <w:abstractNumId w:val="10"/>
  </w:num>
  <w:num w:numId="20">
    <w:abstractNumId w:val="14"/>
  </w:num>
  <w:num w:numId="21">
    <w:abstractNumId w:val="33"/>
  </w:num>
  <w:num w:numId="22">
    <w:abstractNumId w:val="36"/>
  </w:num>
  <w:num w:numId="23">
    <w:abstractNumId w:val="19"/>
  </w:num>
  <w:num w:numId="24">
    <w:abstractNumId w:val="6"/>
  </w:num>
  <w:num w:numId="25">
    <w:abstractNumId w:val="25"/>
  </w:num>
  <w:num w:numId="26">
    <w:abstractNumId w:val="8"/>
  </w:num>
  <w:num w:numId="27">
    <w:abstractNumId w:val="15"/>
  </w:num>
  <w:num w:numId="28">
    <w:abstractNumId w:val="12"/>
    <w:lvlOverride w:ilvl="0">
      <w:startOverride w:val="19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</w:num>
  <w:num w:numId="32">
    <w:abstractNumId w:val="0"/>
  </w:num>
  <w:num w:numId="33">
    <w:abstractNumId w:val="9"/>
  </w:num>
  <w:num w:numId="34">
    <w:abstractNumId w:val="16"/>
  </w:num>
  <w:num w:numId="35">
    <w:abstractNumId w:val="3"/>
  </w:num>
  <w:num w:numId="36">
    <w:abstractNumId w:val="4"/>
  </w:num>
  <w:num w:numId="37">
    <w:abstractNumId w:val="1"/>
  </w:num>
  <w:num w:numId="38">
    <w:abstractNumId w:val="38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E3"/>
    <w:rsid w:val="000034CD"/>
    <w:rsid w:val="0000503C"/>
    <w:rsid w:val="00005A58"/>
    <w:rsid w:val="000073DC"/>
    <w:rsid w:val="00011271"/>
    <w:rsid w:val="000129D3"/>
    <w:rsid w:val="000163C4"/>
    <w:rsid w:val="0002025A"/>
    <w:rsid w:val="0002049D"/>
    <w:rsid w:val="0002349B"/>
    <w:rsid w:val="00025359"/>
    <w:rsid w:val="00032DC8"/>
    <w:rsid w:val="00033EBE"/>
    <w:rsid w:val="00034B91"/>
    <w:rsid w:val="000409F6"/>
    <w:rsid w:val="00041377"/>
    <w:rsid w:val="00042EF9"/>
    <w:rsid w:val="000460D5"/>
    <w:rsid w:val="00047770"/>
    <w:rsid w:val="00047D29"/>
    <w:rsid w:val="00053E87"/>
    <w:rsid w:val="000549E1"/>
    <w:rsid w:val="00057EA9"/>
    <w:rsid w:val="00062C96"/>
    <w:rsid w:val="00063635"/>
    <w:rsid w:val="00063732"/>
    <w:rsid w:val="0006452E"/>
    <w:rsid w:val="00065C00"/>
    <w:rsid w:val="000678F8"/>
    <w:rsid w:val="00072A30"/>
    <w:rsid w:val="00074C98"/>
    <w:rsid w:val="00075D57"/>
    <w:rsid w:val="000804B9"/>
    <w:rsid w:val="000844D1"/>
    <w:rsid w:val="00085F63"/>
    <w:rsid w:val="00087C26"/>
    <w:rsid w:val="00087F50"/>
    <w:rsid w:val="00090261"/>
    <w:rsid w:val="00090877"/>
    <w:rsid w:val="00091B52"/>
    <w:rsid w:val="000928F5"/>
    <w:rsid w:val="00092AD1"/>
    <w:rsid w:val="0009320D"/>
    <w:rsid w:val="0009336C"/>
    <w:rsid w:val="000938DB"/>
    <w:rsid w:val="0009434D"/>
    <w:rsid w:val="00094920"/>
    <w:rsid w:val="000973F7"/>
    <w:rsid w:val="000A0418"/>
    <w:rsid w:val="000A1CE4"/>
    <w:rsid w:val="000A2AD5"/>
    <w:rsid w:val="000A2C5B"/>
    <w:rsid w:val="000A4A42"/>
    <w:rsid w:val="000A5410"/>
    <w:rsid w:val="000A6A4B"/>
    <w:rsid w:val="000B0E92"/>
    <w:rsid w:val="000B60C6"/>
    <w:rsid w:val="000C0511"/>
    <w:rsid w:val="000C6D82"/>
    <w:rsid w:val="000D0152"/>
    <w:rsid w:val="000D2CC2"/>
    <w:rsid w:val="000D55A9"/>
    <w:rsid w:val="000E058D"/>
    <w:rsid w:val="000E4E9C"/>
    <w:rsid w:val="000E60D6"/>
    <w:rsid w:val="000E68BC"/>
    <w:rsid w:val="000F2292"/>
    <w:rsid w:val="000F5AF2"/>
    <w:rsid w:val="000F6F38"/>
    <w:rsid w:val="00100886"/>
    <w:rsid w:val="00102EF9"/>
    <w:rsid w:val="001072E9"/>
    <w:rsid w:val="00107423"/>
    <w:rsid w:val="00107D76"/>
    <w:rsid w:val="00110021"/>
    <w:rsid w:val="00110463"/>
    <w:rsid w:val="00110F7E"/>
    <w:rsid w:val="0011363D"/>
    <w:rsid w:val="00114EF3"/>
    <w:rsid w:val="001168A4"/>
    <w:rsid w:val="0012115A"/>
    <w:rsid w:val="00122513"/>
    <w:rsid w:val="0012252A"/>
    <w:rsid w:val="00123E76"/>
    <w:rsid w:val="00125E01"/>
    <w:rsid w:val="001279FC"/>
    <w:rsid w:val="00130263"/>
    <w:rsid w:val="00131C0A"/>
    <w:rsid w:val="00132F16"/>
    <w:rsid w:val="00133419"/>
    <w:rsid w:val="00135EBC"/>
    <w:rsid w:val="00137355"/>
    <w:rsid w:val="00140768"/>
    <w:rsid w:val="00142F3D"/>
    <w:rsid w:val="00143F89"/>
    <w:rsid w:val="00144EB5"/>
    <w:rsid w:val="001467BC"/>
    <w:rsid w:val="0014714D"/>
    <w:rsid w:val="0015144B"/>
    <w:rsid w:val="0015186C"/>
    <w:rsid w:val="00151F24"/>
    <w:rsid w:val="00151F34"/>
    <w:rsid w:val="001535A0"/>
    <w:rsid w:val="00153AA0"/>
    <w:rsid w:val="00155F6D"/>
    <w:rsid w:val="0015657D"/>
    <w:rsid w:val="00161A93"/>
    <w:rsid w:val="001627AF"/>
    <w:rsid w:val="00162D4B"/>
    <w:rsid w:val="0016397E"/>
    <w:rsid w:val="00163AAE"/>
    <w:rsid w:val="00164F96"/>
    <w:rsid w:val="001726D3"/>
    <w:rsid w:val="0017283B"/>
    <w:rsid w:val="0017633B"/>
    <w:rsid w:val="001770A2"/>
    <w:rsid w:val="00177445"/>
    <w:rsid w:val="00180CEB"/>
    <w:rsid w:val="001838BC"/>
    <w:rsid w:val="0018525F"/>
    <w:rsid w:val="00186D82"/>
    <w:rsid w:val="0019131A"/>
    <w:rsid w:val="00192900"/>
    <w:rsid w:val="001938C0"/>
    <w:rsid w:val="00194707"/>
    <w:rsid w:val="001968AB"/>
    <w:rsid w:val="001A0114"/>
    <w:rsid w:val="001A1353"/>
    <w:rsid w:val="001A13F3"/>
    <w:rsid w:val="001A64F7"/>
    <w:rsid w:val="001B0A80"/>
    <w:rsid w:val="001B41C4"/>
    <w:rsid w:val="001B41C7"/>
    <w:rsid w:val="001C18E1"/>
    <w:rsid w:val="001C1CEB"/>
    <w:rsid w:val="001C315D"/>
    <w:rsid w:val="001C59A7"/>
    <w:rsid w:val="001C5DC6"/>
    <w:rsid w:val="001D0A8D"/>
    <w:rsid w:val="001D2F50"/>
    <w:rsid w:val="001D48E5"/>
    <w:rsid w:val="001D49C9"/>
    <w:rsid w:val="001D5203"/>
    <w:rsid w:val="001E02C9"/>
    <w:rsid w:val="001E0774"/>
    <w:rsid w:val="001E089A"/>
    <w:rsid w:val="001E3A0D"/>
    <w:rsid w:val="001E3B1B"/>
    <w:rsid w:val="001E4333"/>
    <w:rsid w:val="001E5A77"/>
    <w:rsid w:val="001F0F12"/>
    <w:rsid w:val="001F224E"/>
    <w:rsid w:val="001F2BF4"/>
    <w:rsid w:val="001F393B"/>
    <w:rsid w:val="001F59BF"/>
    <w:rsid w:val="001F6294"/>
    <w:rsid w:val="001F682A"/>
    <w:rsid w:val="001F6C57"/>
    <w:rsid w:val="002064AD"/>
    <w:rsid w:val="002064DE"/>
    <w:rsid w:val="0020772B"/>
    <w:rsid w:val="0020774A"/>
    <w:rsid w:val="00211359"/>
    <w:rsid w:val="002121DF"/>
    <w:rsid w:val="002134FE"/>
    <w:rsid w:val="00214EE7"/>
    <w:rsid w:val="00215504"/>
    <w:rsid w:val="0022246D"/>
    <w:rsid w:val="002230F9"/>
    <w:rsid w:val="002300D9"/>
    <w:rsid w:val="002339A3"/>
    <w:rsid w:val="00237492"/>
    <w:rsid w:val="002412DE"/>
    <w:rsid w:val="00242DEE"/>
    <w:rsid w:val="00243BED"/>
    <w:rsid w:val="00244896"/>
    <w:rsid w:val="002471A6"/>
    <w:rsid w:val="00247FFB"/>
    <w:rsid w:val="00252C7F"/>
    <w:rsid w:val="002536EF"/>
    <w:rsid w:val="00256807"/>
    <w:rsid w:val="002615D8"/>
    <w:rsid w:val="00262FCF"/>
    <w:rsid w:val="00264447"/>
    <w:rsid w:val="00265CE3"/>
    <w:rsid w:val="0026741D"/>
    <w:rsid w:val="00272697"/>
    <w:rsid w:val="0027511D"/>
    <w:rsid w:val="002774F9"/>
    <w:rsid w:val="00277855"/>
    <w:rsid w:val="00282EE8"/>
    <w:rsid w:val="002834BF"/>
    <w:rsid w:val="00283FAA"/>
    <w:rsid w:val="00285847"/>
    <w:rsid w:val="00285E79"/>
    <w:rsid w:val="00287330"/>
    <w:rsid w:val="00287827"/>
    <w:rsid w:val="00294770"/>
    <w:rsid w:val="00295292"/>
    <w:rsid w:val="00295586"/>
    <w:rsid w:val="0029600A"/>
    <w:rsid w:val="002A05B6"/>
    <w:rsid w:val="002A3478"/>
    <w:rsid w:val="002A3C52"/>
    <w:rsid w:val="002A48F7"/>
    <w:rsid w:val="002B0557"/>
    <w:rsid w:val="002B0BE4"/>
    <w:rsid w:val="002B0DBE"/>
    <w:rsid w:val="002B50E1"/>
    <w:rsid w:val="002B65B6"/>
    <w:rsid w:val="002B7448"/>
    <w:rsid w:val="002C1AE0"/>
    <w:rsid w:val="002C6F2F"/>
    <w:rsid w:val="002D1E94"/>
    <w:rsid w:val="002D4828"/>
    <w:rsid w:val="002D68C1"/>
    <w:rsid w:val="002D7931"/>
    <w:rsid w:val="002E446D"/>
    <w:rsid w:val="002E4810"/>
    <w:rsid w:val="002E75E3"/>
    <w:rsid w:val="002F097A"/>
    <w:rsid w:val="002F33D7"/>
    <w:rsid w:val="002F74C7"/>
    <w:rsid w:val="002F7F77"/>
    <w:rsid w:val="00303AC4"/>
    <w:rsid w:val="003065C2"/>
    <w:rsid w:val="003079FF"/>
    <w:rsid w:val="00310077"/>
    <w:rsid w:val="0031034A"/>
    <w:rsid w:val="00311171"/>
    <w:rsid w:val="00314B8F"/>
    <w:rsid w:val="0032011E"/>
    <w:rsid w:val="003217D0"/>
    <w:rsid w:val="003222D7"/>
    <w:rsid w:val="003227F6"/>
    <w:rsid w:val="00324196"/>
    <w:rsid w:val="00324382"/>
    <w:rsid w:val="0032467B"/>
    <w:rsid w:val="00324CAD"/>
    <w:rsid w:val="0032648E"/>
    <w:rsid w:val="00332B13"/>
    <w:rsid w:val="003333CA"/>
    <w:rsid w:val="00335863"/>
    <w:rsid w:val="00340C9F"/>
    <w:rsid w:val="00341A53"/>
    <w:rsid w:val="0034212A"/>
    <w:rsid w:val="00343F23"/>
    <w:rsid w:val="00344BA1"/>
    <w:rsid w:val="0034555F"/>
    <w:rsid w:val="00345BAE"/>
    <w:rsid w:val="003467A5"/>
    <w:rsid w:val="00346843"/>
    <w:rsid w:val="0034747C"/>
    <w:rsid w:val="00347A8A"/>
    <w:rsid w:val="00351A03"/>
    <w:rsid w:val="00351B35"/>
    <w:rsid w:val="003536A3"/>
    <w:rsid w:val="0035550D"/>
    <w:rsid w:val="00361DF0"/>
    <w:rsid w:val="003630D5"/>
    <w:rsid w:val="00365097"/>
    <w:rsid w:val="003679EA"/>
    <w:rsid w:val="00367D63"/>
    <w:rsid w:val="0037344A"/>
    <w:rsid w:val="00373D24"/>
    <w:rsid w:val="00382E1C"/>
    <w:rsid w:val="00383B73"/>
    <w:rsid w:val="003957F0"/>
    <w:rsid w:val="00397095"/>
    <w:rsid w:val="003A18BD"/>
    <w:rsid w:val="003A318E"/>
    <w:rsid w:val="003A3275"/>
    <w:rsid w:val="003A6BA7"/>
    <w:rsid w:val="003B06D0"/>
    <w:rsid w:val="003B0935"/>
    <w:rsid w:val="003B3494"/>
    <w:rsid w:val="003B4268"/>
    <w:rsid w:val="003D04F9"/>
    <w:rsid w:val="003D42E0"/>
    <w:rsid w:val="003D63F6"/>
    <w:rsid w:val="003E43E9"/>
    <w:rsid w:val="003E51A3"/>
    <w:rsid w:val="003E524D"/>
    <w:rsid w:val="003E7281"/>
    <w:rsid w:val="003F1D35"/>
    <w:rsid w:val="003F5D30"/>
    <w:rsid w:val="003F6754"/>
    <w:rsid w:val="00404820"/>
    <w:rsid w:val="00404D34"/>
    <w:rsid w:val="004055B4"/>
    <w:rsid w:val="00407946"/>
    <w:rsid w:val="00410BB4"/>
    <w:rsid w:val="004120B4"/>
    <w:rsid w:val="0041274E"/>
    <w:rsid w:val="00413838"/>
    <w:rsid w:val="004139E2"/>
    <w:rsid w:val="0041444E"/>
    <w:rsid w:val="00416755"/>
    <w:rsid w:val="00417729"/>
    <w:rsid w:val="004227A7"/>
    <w:rsid w:val="004250CA"/>
    <w:rsid w:val="004253DF"/>
    <w:rsid w:val="00425D59"/>
    <w:rsid w:val="00426171"/>
    <w:rsid w:val="00431122"/>
    <w:rsid w:val="00431805"/>
    <w:rsid w:val="00431A68"/>
    <w:rsid w:val="004324A2"/>
    <w:rsid w:val="00433242"/>
    <w:rsid w:val="00435B48"/>
    <w:rsid w:val="00436936"/>
    <w:rsid w:val="0043789E"/>
    <w:rsid w:val="00437AD5"/>
    <w:rsid w:val="00437E8E"/>
    <w:rsid w:val="00441037"/>
    <w:rsid w:val="0044307D"/>
    <w:rsid w:val="004473A0"/>
    <w:rsid w:val="00450CD9"/>
    <w:rsid w:val="00455019"/>
    <w:rsid w:val="00455987"/>
    <w:rsid w:val="00456456"/>
    <w:rsid w:val="004602B1"/>
    <w:rsid w:val="00460775"/>
    <w:rsid w:val="00461652"/>
    <w:rsid w:val="0046165C"/>
    <w:rsid w:val="0046340B"/>
    <w:rsid w:val="00464A42"/>
    <w:rsid w:val="00464AC0"/>
    <w:rsid w:val="00466AEC"/>
    <w:rsid w:val="00467F42"/>
    <w:rsid w:val="00471454"/>
    <w:rsid w:val="0047466A"/>
    <w:rsid w:val="00476CFA"/>
    <w:rsid w:val="004820BF"/>
    <w:rsid w:val="00482127"/>
    <w:rsid w:val="00482365"/>
    <w:rsid w:val="00484A6D"/>
    <w:rsid w:val="00485E7A"/>
    <w:rsid w:val="00486108"/>
    <w:rsid w:val="0048789E"/>
    <w:rsid w:val="004A053F"/>
    <w:rsid w:val="004A05C2"/>
    <w:rsid w:val="004A5D86"/>
    <w:rsid w:val="004B0C19"/>
    <w:rsid w:val="004B34C4"/>
    <w:rsid w:val="004B6BC6"/>
    <w:rsid w:val="004B7C37"/>
    <w:rsid w:val="004C115E"/>
    <w:rsid w:val="004C3544"/>
    <w:rsid w:val="004C5BC7"/>
    <w:rsid w:val="004D02B9"/>
    <w:rsid w:val="004D2551"/>
    <w:rsid w:val="004D5230"/>
    <w:rsid w:val="004E3DF1"/>
    <w:rsid w:val="004E685B"/>
    <w:rsid w:val="004E6FE8"/>
    <w:rsid w:val="004F085D"/>
    <w:rsid w:val="004F5A51"/>
    <w:rsid w:val="004F6C7B"/>
    <w:rsid w:val="00501244"/>
    <w:rsid w:val="00504B59"/>
    <w:rsid w:val="0050642E"/>
    <w:rsid w:val="00511ACC"/>
    <w:rsid w:val="0051210F"/>
    <w:rsid w:val="005123C3"/>
    <w:rsid w:val="00513DFA"/>
    <w:rsid w:val="00515D38"/>
    <w:rsid w:val="0052183A"/>
    <w:rsid w:val="00521C8C"/>
    <w:rsid w:val="005236B2"/>
    <w:rsid w:val="00523B27"/>
    <w:rsid w:val="005275A6"/>
    <w:rsid w:val="00532648"/>
    <w:rsid w:val="00532719"/>
    <w:rsid w:val="00533509"/>
    <w:rsid w:val="00534F1D"/>
    <w:rsid w:val="00535400"/>
    <w:rsid w:val="00537695"/>
    <w:rsid w:val="00543B73"/>
    <w:rsid w:val="00545592"/>
    <w:rsid w:val="00545D5C"/>
    <w:rsid w:val="00547BBA"/>
    <w:rsid w:val="00550EDA"/>
    <w:rsid w:val="00552704"/>
    <w:rsid w:val="00552D53"/>
    <w:rsid w:val="0056000E"/>
    <w:rsid w:val="005603B9"/>
    <w:rsid w:val="005608CE"/>
    <w:rsid w:val="00562CB4"/>
    <w:rsid w:val="005640E6"/>
    <w:rsid w:val="005654BA"/>
    <w:rsid w:val="00566752"/>
    <w:rsid w:val="0057265B"/>
    <w:rsid w:val="0057343C"/>
    <w:rsid w:val="00574534"/>
    <w:rsid w:val="0057527F"/>
    <w:rsid w:val="00575D1E"/>
    <w:rsid w:val="0058038A"/>
    <w:rsid w:val="00582CA2"/>
    <w:rsid w:val="005842A7"/>
    <w:rsid w:val="00584AF7"/>
    <w:rsid w:val="00586E71"/>
    <w:rsid w:val="005911CD"/>
    <w:rsid w:val="00594831"/>
    <w:rsid w:val="00594902"/>
    <w:rsid w:val="005949B8"/>
    <w:rsid w:val="00594CB8"/>
    <w:rsid w:val="00594DDB"/>
    <w:rsid w:val="00595CAA"/>
    <w:rsid w:val="00597E10"/>
    <w:rsid w:val="00597E3B"/>
    <w:rsid w:val="005A1B73"/>
    <w:rsid w:val="005A1C0D"/>
    <w:rsid w:val="005A453E"/>
    <w:rsid w:val="005A51E5"/>
    <w:rsid w:val="005A5B4B"/>
    <w:rsid w:val="005A5B93"/>
    <w:rsid w:val="005A62FC"/>
    <w:rsid w:val="005B0AA6"/>
    <w:rsid w:val="005B0BDF"/>
    <w:rsid w:val="005B1CC5"/>
    <w:rsid w:val="005B3105"/>
    <w:rsid w:val="005B43EE"/>
    <w:rsid w:val="005B45C9"/>
    <w:rsid w:val="005B4E53"/>
    <w:rsid w:val="005B787C"/>
    <w:rsid w:val="005C0297"/>
    <w:rsid w:val="005C115B"/>
    <w:rsid w:val="005C2103"/>
    <w:rsid w:val="005C2D12"/>
    <w:rsid w:val="005C341A"/>
    <w:rsid w:val="005C693F"/>
    <w:rsid w:val="005C71C3"/>
    <w:rsid w:val="005C75CC"/>
    <w:rsid w:val="005D08C9"/>
    <w:rsid w:val="005D2022"/>
    <w:rsid w:val="005D7E3E"/>
    <w:rsid w:val="005E2A79"/>
    <w:rsid w:val="005E2BE8"/>
    <w:rsid w:val="005E2F77"/>
    <w:rsid w:val="005E71CB"/>
    <w:rsid w:val="005E7F72"/>
    <w:rsid w:val="005F0094"/>
    <w:rsid w:val="005F12A5"/>
    <w:rsid w:val="005F20AF"/>
    <w:rsid w:val="005F2733"/>
    <w:rsid w:val="005F76F6"/>
    <w:rsid w:val="006002C4"/>
    <w:rsid w:val="00602120"/>
    <w:rsid w:val="00602D06"/>
    <w:rsid w:val="00610733"/>
    <w:rsid w:val="006150F4"/>
    <w:rsid w:val="00620A81"/>
    <w:rsid w:val="0062481C"/>
    <w:rsid w:val="00624A08"/>
    <w:rsid w:val="0062682A"/>
    <w:rsid w:val="0062769F"/>
    <w:rsid w:val="006337F8"/>
    <w:rsid w:val="00640AF0"/>
    <w:rsid w:val="00641AE7"/>
    <w:rsid w:val="0064203E"/>
    <w:rsid w:val="00644426"/>
    <w:rsid w:val="00644CCD"/>
    <w:rsid w:val="0064739A"/>
    <w:rsid w:val="00650A48"/>
    <w:rsid w:val="00651A64"/>
    <w:rsid w:val="00651C1F"/>
    <w:rsid w:val="00652A20"/>
    <w:rsid w:val="00653578"/>
    <w:rsid w:val="006536A4"/>
    <w:rsid w:val="00656D6E"/>
    <w:rsid w:val="006576CD"/>
    <w:rsid w:val="00657929"/>
    <w:rsid w:val="0066016F"/>
    <w:rsid w:val="00662BE4"/>
    <w:rsid w:val="0066377B"/>
    <w:rsid w:val="0066476C"/>
    <w:rsid w:val="00664845"/>
    <w:rsid w:val="0066537E"/>
    <w:rsid w:val="00666505"/>
    <w:rsid w:val="006670F5"/>
    <w:rsid w:val="00667F5E"/>
    <w:rsid w:val="00670841"/>
    <w:rsid w:val="0067094F"/>
    <w:rsid w:val="00671709"/>
    <w:rsid w:val="0067181F"/>
    <w:rsid w:val="006748B8"/>
    <w:rsid w:val="00676F94"/>
    <w:rsid w:val="00683FFC"/>
    <w:rsid w:val="00684020"/>
    <w:rsid w:val="0068433E"/>
    <w:rsid w:val="0068535A"/>
    <w:rsid w:val="00686FFC"/>
    <w:rsid w:val="00687473"/>
    <w:rsid w:val="006874A5"/>
    <w:rsid w:val="006906F9"/>
    <w:rsid w:val="00690B45"/>
    <w:rsid w:val="006A1A7B"/>
    <w:rsid w:val="006A22C7"/>
    <w:rsid w:val="006A2334"/>
    <w:rsid w:val="006A4121"/>
    <w:rsid w:val="006A437A"/>
    <w:rsid w:val="006B10B0"/>
    <w:rsid w:val="006B14E5"/>
    <w:rsid w:val="006B284A"/>
    <w:rsid w:val="006B55BD"/>
    <w:rsid w:val="006B5B37"/>
    <w:rsid w:val="006C01C3"/>
    <w:rsid w:val="006C0E83"/>
    <w:rsid w:val="006C39D3"/>
    <w:rsid w:val="006C4B0A"/>
    <w:rsid w:val="006C529C"/>
    <w:rsid w:val="006C7869"/>
    <w:rsid w:val="006D1547"/>
    <w:rsid w:val="006D65D9"/>
    <w:rsid w:val="006D695D"/>
    <w:rsid w:val="006E1FDE"/>
    <w:rsid w:val="006E2125"/>
    <w:rsid w:val="006E2248"/>
    <w:rsid w:val="006E2AB8"/>
    <w:rsid w:val="006E2CB8"/>
    <w:rsid w:val="006E4419"/>
    <w:rsid w:val="006E6A36"/>
    <w:rsid w:val="006F072E"/>
    <w:rsid w:val="006F2838"/>
    <w:rsid w:val="006F7118"/>
    <w:rsid w:val="00701D97"/>
    <w:rsid w:val="00702B1D"/>
    <w:rsid w:val="00703CF4"/>
    <w:rsid w:val="00706BC3"/>
    <w:rsid w:val="0070740C"/>
    <w:rsid w:val="0070766C"/>
    <w:rsid w:val="007078B9"/>
    <w:rsid w:val="00707D10"/>
    <w:rsid w:val="007109C9"/>
    <w:rsid w:val="007120DA"/>
    <w:rsid w:val="00714308"/>
    <w:rsid w:val="00716742"/>
    <w:rsid w:val="00717162"/>
    <w:rsid w:val="007178DE"/>
    <w:rsid w:val="007279D2"/>
    <w:rsid w:val="00730170"/>
    <w:rsid w:val="007322C7"/>
    <w:rsid w:val="00732824"/>
    <w:rsid w:val="00732DC4"/>
    <w:rsid w:val="00733ACC"/>
    <w:rsid w:val="007342F9"/>
    <w:rsid w:val="0073485C"/>
    <w:rsid w:val="00734C56"/>
    <w:rsid w:val="0073634F"/>
    <w:rsid w:val="00737D23"/>
    <w:rsid w:val="0074290E"/>
    <w:rsid w:val="0074418A"/>
    <w:rsid w:val="007456AD"/>
    <w:rsid w:val="00745D92"/>
    <w:rsid w:val="007506C7"/>
    <w:rsid w:val="007524B8"/>
    <w:rsid w:val="0075490B"/>
    <w:rsid w:val="00760C2E"/>
    <w:rsid w:val="00760C4F"/>
    <w:rsid w:val="00760C76"/>
    <w:rsid w:val="007615B7"/>
    <w:rsid w:val="00762631"/>
    <w:rsid w:val="007651AC"/>
    <w:rsid w:val="00765F03"/>
    <w:rsid w:val="00766CA8"/>
    <w:rsid w:val="00766EA1"/>
    <w:rsid w:val="0076705C"/>
    <w:rsid w:val="00767443"/>
    <w:rsid w:val="0076796F"/>
    <w:rsid w:val="0077207A"/>
    <w:rsid w:val="00774196"/>
    <w:rsid w:val="007770F1"/>
    <w:rsid w:val="00781490"/>
    <w:rsid w:val="00783202"/>
    <w:rsid w:val="00784F44"/>
    <w:rsid w:val="007856A8"/>
    <w:rsid w:val="00785FA7"/>
    <w:rsid w:val="00790204"/>
    <w:rsid w:val="007904FD"/>
    <w:rsid w:val="00791441"/>
    <w:rsid w:val="00791D8E"/>
    <w:rsid w:val="0079602B"/>
    <w:rsid w:val="007A10DB"/>
    <w:rsid w:val="007B47F4"/>
    <w:rsid w:val="007B4960"/>
    <w:rsid w:val="007B4A77"/>
    <w:rsid w:val="007B6790"/>
    <w:rsid w:val="007B7E95"/>
    <w:rsid w:val="007C066E"/>
    <w:rsid w:val="007C1D75"/>
    <w:rsid w:val="007C3E7E"/>
    <w:rsid w:val="007C5F14"/>
    <w:rsid w:val="007D6773"/>
    <w:rsid w:val="007E0331"/>
    <w:rsid w:val="007E1542"/>
    <w:rsid w:val="007E198F"/>
    <w:rsid w:val="007E6E3F"/>
    <w:rsid w:val="007F1D7F"/>
    <w:rsid w:val="007F4CDB"/>
    <w:rsid w:val="007F6B00"/>
    <w:rsid w:val="008023A0"/>
    <w:rsid w:val="00802CC6"/>
    <w:rsid w:val="00802D1C"/>
    <w:rsid w:val="008036F0"/>
    <w:rsid w:val="00805575"/>
    <w:rsid w:val="00805C54"/>
    <w:rsid w:val="00807AC4"/>
    <w:rsid w:val="00811E64"/>
    <w:rsid w:val="0081292E"/>
    <w:rsid w:val="008137D8"/>
    <w:rsid w:val="008142DE"/>
    <w:rsid w:val="00815641"/>
    <w:rsid w:val="00817852"/>
    <w:rsid w:val="0082079C"/>
    <w:rsid w:val="00822857"/>
    <w:rsid w:val="00822C7F"/>
    <w:rsid w:val="0082576B"/>
    <w:rsid w:val="00825960"/>
    <w:rsid w:val="008348DE"/>
    <w:rsid w:val="00835C53"/>
    <w:rsid w:val="00836458"/>
    <w:rsid w:val="00837D65"/>
    <w:rsid w:val="00840EA6"/>
    <w:rsid w:val="00843AD2"/>
    <w:rsid w:val="0084403D"/>
    <w:rsid w:val="00844F5E"/>
    <w:rsid w:val="00844F7B"/>
    <w:rsid w:val="0084676F"/>
    <w:rsid w:val="00846A3C"/>
    <w:rsid w:val="00847DCA"/>
    <w:rsid w:val="0085119D"/>
    <w:rsid w:val="00851201"/>
    <w:rsid w:val="0085444C"/>
    <w:rsid w:val="00855ADE"/>
    <w:rsid w:val="00855B0C"/>
    <w:rsid w:val="00855B55"/>
    <w:rsid w:val="00856D17"/>
    <w:rsid w:val="00857B62"/>
    <w:rsid w:val="0086059A"/>
    <w:rsid w:val="00861AA9"/>
    <w:rsid w:val="00863B2D"/>
    <w:rsid w:val="00863B92"/>
    <w:rsid w:val="00872BD4"/>
    <w:rsid w:val="008734B6"/>
    <w:rsid w:val="00875918"/>
    <w:rsid w:val="00876742"/>
    <w:rsid w:val="008771A2"/>
    <w:rsid w:val="008800CA"/>
    <w:rsid w:val="008821A2"/>
    <w:rsid w:val="00887132"/>
    <w:rsid w:val="008911ED"/>
    <w:rsid w:val="00892B0F"/>
    <w:rsid w:val="008937A3"/>
    <w:rsid w:val="00893B38"/>
    <w:rsid w:val="00894459"/>
    <w:rsid w:val="008946CB"/>
    <w:rsid w:val="008950A2"/>
    <w:rsid w:val="0089740E"/>
    <w:rsid w:val="00897E8F"/>
    <w:rsid w:val="008A253F"/>
    <w:rsid w:val="008A567E"/>
    <w:rsid w:val="008A609A"/>
    <w:rsid w:val="008B3F7F"/>
    <w:rsid w:val="008B66E2"/>
    <w:rsid w:val="008C03C9"/>
    <w:rsid w:val="008C1533"/>
    <w:rsid w:val="008C50E8"/>
    <w:rsid w:val="008C5265"/>
    <w:rsid w:val="008C6BEF"/>
    <w:rsid w:val="008C785E"/>
    <w:rsid w:val="008D21E1"/>
    <w:rsid w:val="008D223E"/>
    <w:rsid w:val="008D6739"/>
    <w:rsid w:val="008D7034"/>
    <w:rsid w:val="008D7530"/>
    <w:rsid w:val="008E2B7A"/>
    <w:rsid w:val="008E3C44"/>
    <w:rsid w:val="008E3D40"/>
    <w:rsid w:val="008E6E86"/>
    <w:rsid w:val="008E7599"/>
    <w:rsid w:val="008F3B08"/>
    <w:rsid w:val="008F3ED8"/>
    <w:rsid w:val="008F4B71"/>
    <w:rsid w:val="008F64D1"/>
    <w:rsid w:val="008F71D5"/>
    <w:rsid w:val="009017C5"/>
    <w:rsid w:val="0090224C"/>
    <w:rsid w:val="00903A8D"/>
    <w:rsid w:val="00903C61"/>
    <w:rsid w:val="00905905"/>
    <w:rsid w:val="00905FA2"/>
    <w:rsid w:val="009060CC"/>
    <w:rsid w:val="00906405"/>
    <w:rsid w:val="00906617"/>
    <w:rsid w:val="009117A8"/>
    <w:rsid w:val="009141C5"/>
    <w:rsid w:val="009164BB"/>
    <w:rsid w:val="009211D6"/>
    <w:rsid w:val="00922725"/>
    <w:rsid w:val="0092274E"/>
    <w:rsid w:val="009263D0"/>
    <w:rsid w:val="00927653"/>
    <w:rsid w:val="009329D9"/>
    <w:rsid w:val="00934B40"/>
    <w:rsid w:val="009351F0"/>
    <w:rsid w:val="00935EB2"/>
    <w:rsid w:val="0093682E"/>
    <w:rsid w:val="00940C06"/>
    <w:rsid w:val="0094217B"/>
    <w:rsid w:val="009429D1"/>
    <w:rsid w:val="0094685F"/>
    <w:rsid w:val="00947B0B"/>
    <w:rsid w:val="0095321D"/>
    <w:rsid w:val="00953982"/>
    <w:rsid w:val="009542AB"/>
    <w:rsid w:val="00955BF1"/>
    <w:rsid w:val="009611C4"/>
    <w:rsid w:val="00961596"/>
    <w:rsid w:val="00963D43"/>
    <w:rsid w:val="0096570C"/>
    <w:rsid w:val="00965DBB"/>
    <w:rsid w:val="0096714F"/>
    <w:rsid w:val="009710A3"/>
    <w:rsid w:val="00973A3B"/>
    <w:rsid w:val="00973EAC"/>
    <w:rsid w:val="00974013"/>
    <w:rsid w:val="00974BF1"/>
    <w:rsid w:val="00974C61"/>
    <w:rsid w:val="00974D6E"/>
    <w:rsid w:val="00976CB8"/>
    <w:rsid w:val="00981A0A"/>
    <w:rsid w:val="00983080"/>
    <w:rsid w:val="009875E3"/>
    <w:rsid w:val="00990431"/>
    <w:rsid w:val="00991087"/>
    <w:rsid w:val="009912D9"/>
    <w:rsid w:val="00992C1E"/>
    <w:rsid w:val="0099370B"/>
    <w:rsid w:val="00995F16"/>
    <w:rsid w:val="00997584"/>
    <w:rsid w:val="00997B32"/>
    <w:rsid w:val="00997E50"/>
    <w:rsid w:val="009A1C16"/>
    <w:rsid w:val="009A2B9A"/>
    <w:rsid w:val="009A2D4B"/>
    <w:rsid w:val="009A3044"/>
    <w:rsid w:val="009A30B8"/>
    <w:rsid w:val="009A52B3"/>
    <w:rsid w:val="009A5753"/>
    <w:rsid w:val="009A5B4A"/>
    <w:rsid w:val="009A5E11"/>
    <w:rsid w:val="009A5E22"/>
    <w:rsid w:val="009B0CD7"/>
    <w:rsid w:val="009B26D5"/>
    <w:rsid w:val="009B3551"/>
    <w:rsid w:val="009B37D0"/>
    <w:rsid w:val="009B45DB"/>
    <w:rsid w:val="009B58EE"/>
    <w:rsid w:val="009B7D18"/>
    <w:rsid w:val="009C38CA"/>
    <w:rsid w:val="009C3FE1"/>
    <w:rsid w:val="009D47F6"/>
    <w:rsid w:val="009D585D"/>
    <w:rsid w:val="009E38C4"/>
    <w:rsid w:val="009E43B2"/>
    <w:rsid w:val="009E46B3"/>
    <w:rsid w:val="009E4C20"/>
    <w:rsid w:val="009F016D"/>
    <w:rsid w:val="009F1060"/>
    <w:rsid w:val="00A04598"/>
    <w:rsid w:val="00A046BF"/>
    <w:rsid w:val="00A04C6B"/>
    <w:rsid w:val="00A06567"/>
    <w:rsid w:val="00A06B52"/>
    <w:rsid w:val="00A07030"/>
    <w:rsid w:val="00A07DBB"/>
    <w:rsid w:val="00A11398"/>
    <w:rsid w:val="00A1520A"/>
    <w:rsid w:val="00A1743A"/>
    <w:rsid w:val="00A21181"/>
    <w:rsid w:val="00A24187"/>
    <w:rsid w:val="00A25883"/>
    <w:rsid w:val="00A27152"/>
    <w:rsid w:val="00A30685"/>
    <w:rsid w:val="00A323B3"/>
    <w:rsid w:val="00A32708"/>
    <w:rsid w:val="00A34E9E"/>
    <w:rsid w:val="00A365D6"/>
    <w:rsid w:val="00A4215D"/>
    <w:rsid w:val="00A43375"/>
    <w:rsid w:val="00A43F28"/>
    <w:rsid w:val="00A45EC9"/>
    <w:rsid w:val="00A46120"/>
    <w:rsid w:val="00A47344"/>
    <w:rsid w:val="00A5337C"/>
    <w:rsid w:val="00A541BE"/>
    <w:rsid w:val="00A554B7"/>
    <w:rsid w:val="00A60362"/>
    <w:rsid w:val="00A607CC"/>
    <w:rsid w:val="00A61052"/>
    <w:rsid w:val="00A6251D"/>
    <w:rsid w:val="00A62AEB"/>
    <w:rsid w:val="00A6556F"/>
    <w:rsid w:val="00A6591D"/>
    <w:rsid w:val="00A66E9C"/>
    <w:rsid w:val="00A679A8"/>
    <w:rsid w:val="00A70BAB"/>
    <w:rsid w:val="00A7180B"/>
    <w:rsid w:val="00A7282B"/>
    <w:rsid w:val="00A74E3C"/>
    <w:rsid w:val="00A76296"/>
    <w:rsid w:val="00A76867"/>
    <w:rsid w:val="00A77912"/>
    <w:rsid w:val="00A8134B"/>
    <w:rsid w:val="00A81BC0"/>
    <w:rsid w:val="00A84574"/>
    <w:rsid w:val="00A85D3A"/>
    <w:rsid w:val="00A865B9"/>
    <w:rsid w:val="00A86FDC"/>
    <w:rsid w:val="00A90198"/>
    <w:rsid w:val="00A90265"/>
    <w:rsid w:val="00A90A87"/>
    <w:rsid w:val="00A912C8"/>
    <w:rsid w:val="00A91C0E"/>
    <w:rsid w:val="00A91E42"/>
    <w:rsid w:val="00A9324B"/>
    <w:rsid w:val="00A941ED"/>
    <w:rsid w:val="00AA120B"/>
    <w:rsid w:val="00AA19E2"/>
    <w:rsid w:val="00AA1D19"/>
    <w:rsid w:val="00AA3669"/>
    <w:rsid w:val="00AA3722"/>
    <w:rsid w:val="00AA4ECC"/>
    <w:rsid w:val="00AB09B2"/>
    <w:rsid w:val="00AB1792"/>
    <w:rsid w:val="00AB223E"/>
    <w:rsid w:val="00AB3923"/>
    <w:rsid w:val="00AB570B"/>
    <w:rsid w:val="00AC1155"/>
    <w:rsid w:val="00AC2943"/>
    <w:rsid w:val="00AC2D7B"/>
    <w:rsid w:val="00AC37B2"/>
    <w:rsid w:val="00AC6420"/>
    <w:rsid w:val="00AD01DC"/>
    <w:rsid w:val="00AD051B"/>
    <w:rsid w:val="00AD141F"/>
    <w:rsid w:val="00AD273F"/>
    <w:rsid w:val="00AD29B9"/>
    <w:rsid w:val="00AE051A"/>
    <w:rsid w:val="00AE7C04"/>
    <w:rsid w:val="00AE7EE4"/>
    <w:rsid w:val="00AF02ED"/>
    <w:rsid w:val="00AF0762"/>
    <w:rsid w:val="00AF1586"/>
    <w:rsid w:val="00AF3817"/>
    <w:rsid w:val="00AF4A71"/>
    <w:rsid w:val="00AF5730"/>
    <w:rsid w:val="00AF6A1A"/>
    <w:rsid w:val="00B0152D"/>
    <w:rsid w:val="00B10450"/>
    <w:rsid w:val="00B104C4"/>
    <w:rsid w:val="00B121B2"/>
    <w:rsid w:val="00B131F2"/>
    <w:rsid w:val="00B144E6"/>
    <w:rsid w:val="00B1681B"/>
    <w:rsid w:val="00B17F56"/>
    <w:rsid w:val="00B216DB"/>
    <w:rsid w:val="00B22CCD"/>
    <w:rsid w:val="00B23184"/>
    <w:rsid w:val="00B24A88"/>
    <w:rsid w:val="00B25ECD"/>
    <w:rsid w:val="00B26067"/>
    <w:rsid w:val="00B27D74"/>
    <w:rsid w:val="00B313EA"/>
    <w:rsid w:val="00B33B9E"/>
    <w:rsid w:val="00B3407B"/>
    <w:rsid w:val="00B341F2"/>
    <w:rsid w:val="00B3524B"/>
    <w:rsid w:val="00B35562"/>
    <w:rsid w:val="00B41F3F"/>
    <w:rsid w:val="00B43654"/>
    <w:rsid w:val="00B5070F"/>
    <w:rsid w:val="00B50B19"/>
    <w:rsid w:val="00B5254A"/>
    <w:rsid w:val="00B5259E"/>
    <w:rsid w:val="00B535C7"/>
    <w:rsid w:val="00B54BB4"/>
    <w:rsid w:val="00B553DA"/>
    <w:rsid w:val="00B564D5"/>
    <w:rsid w:val="00B5747E"/>
    <w:rsid w:val="00B57B0C"/>
    <w:rsid w:val="00B57EA5"/>
    <w:rsid w:val="00B6394B"/>
    <w:rsid w:val="00B66BEB"/>
    <w:rsid w:val="00B66EFE"/>
    <w:rsid w:val="00B67F3D"/>
    <w:rsid w:val="00B73AC8"/>
    <w:rsid w:val="00B73B56"/>
    <w:rsid w:val="00B7766A"/>
    <w:rsid w:val="00B80A46"/>
    <w:rsid w:val="00B81CD6"/>
    <w:rsid w:val="00B83975"/>
    <w:rsid w:val="00B87D6A"/>
    <w:rsid w:val="00B90467"/>
    <w:rsid w:val="00B92836"/>
    <w:rsid w:val="00B97BCE"/>
    <w:rsid w:val="00BA0AC4"/>
    <w:rsid w:val="00BA1478"/>
    <w:rsid w:val="00BA16E1"/>
    <w:rsid w:val="00BA1775"/>
    <w:rsid w:val="00BA35B4"/>
    <w:rsid w:val="00BA4A65"/>
    <w:rsid w:val="00BA7D77"/>
    <w:rsid w:val="00BB2797"/>
    <w:rsid w:val="00BB27C7"/>
    <w:rsid w:val="00BB539D"/>
    <w:rsid w:val="00BB6948"/>
    <w:rsid w:val="00BB753C"/>
    <w:rsid w:val="00BC07FA"/>
    <w:rsid w:val="00BC140C"/>
    <w:rsid w:val="00BC32C6"/>
    <w:rsid w:val="00BC36E7"/>
    <w:rsid w:val="00BC5AC1"/>
    <w:rsid w:val="00BC66FC"/>
    <w:rsid w:val="00BD040A"/>
    <w:rsid w:val="00BD41D7"/>
    <w:rsid w:val="00BD5717"/>
    <w:rsid w:val="00BD6111"/>
    <w:rsid w:val="00BD7251"/>
    <w:rsid w:val="00BE0337"/>
    <w:rsid w:val="00BE1674"/>
    <w:rsid w:val="00BE268A"/>
    <w:rsid w:val="00BE5FD6"/>
    <w:rsid w:val="00BE656B"/>
    <w:rsid w:val="00BE713C"/>
    <w:rsid w:val="00BE7D2E"/>
    <w:rsid w:val="00BF1092"/>
    <w:rsid w:val="00BF245C"/>
    <w:rsid w:val="00BF2CAE"/>
    <w:rsid w:val="00C01453"/>
    <w:rsid w:val="00C0420B"/>
    <w:rsid w:val="00C0747B"/>
    <w:rsid w:val="00C113B5"/>
    <w:rsid w:val="00C12CF5"/>
    <w:rsid w:val="00C216A0"/>
    <w:rsid w:val="00C249F9"/>
    <w:rsid w:val="00C25857"/>
    <w:rsid w:val="00C277DE"/>
    <w:rsid w:val="00C30A47"/>
    <w:rsid w:val="00C30C91"/>
    <w:rsid w:val="00C32DEE"/>
    <w:rsid w:val="00C37425"/>
    <w:rsid w:val="00C4177E"/>
    <w:rsid w:val="00C43198"/>
    <w:rsid w:val="00C43626"/>
    <w:rsid w:val="00C45554"/>
    <w:rsid w:val="00C46941"/>
    <w:rsid w:val="00C4722F"/>
    <w:rsid w:val="00C510AC"/>
    <w:rsid w:val="00C56526"/>
    <w:rsid w:val="00C611D8"/>
    <w:rsid w:val="00C64F19"/>
    <w:rsid w:val="00C671ED"/>
    <w:rsid w:val="00C6741D"/>
    <w:rsid w:val="00C701F0"/>
    <w:rsid w:val="00C71E43"/>
    <w:rsid w:val="00C735BA"/>
    <w:rsid w:val="00C74A30"/>
    <w:rsid w:val="00C82565"/>
    <w:rsid w:val="00C828C3"/>
    <w:rsid w:val="00C85486"/>
    <w:rsid w:val="00C86D2F"/>
    <w:rsid w:val="00C904AD"/>
    <w:rsid w:val="00C91E4F"/>
    <w:rsid w:val="00C92816"/>
    <w:rsid w:val="00CA164F"/>
    <w:rsid w:val="00CA3804"/>
    <w:rsid w:val="00CA6A34"/>
    <w:rsid w:val="00CB0764"/>
    <w:rsid w:val="00CB0F11"/>
    <w:rsid w:val="00CB15E1"/>
    <w:rsid w:val="00CB2E48"/>
    <w:rsid w:val="00CB518B"/>
    <w:rsid w:val="00CB6002"/>
    <w:rsid w:val="00CB773F"/>
    <w:rsid w:val="00CB7EA0"/>
    <w:rsid w:val="00CC30A3"/>
    <w:rsid w:val="00CC55A1"/>
    <w:rsid w:val="00CD0D90"/>
    <w:rsid w:val="00CD47D6"/>
    <w:rsid w:val="00CD5265"/>
    <w:rsid w:val="00CD64A3"/>
    <w:rsid w:val="00CD68D7"/>
    <w:rsid w:val="00CD73FB"/>
    <w:rsid w:val="00CD76DA"/>
    <w:rsid w:val="00CE1696"/>
    <w:rsid w:val="00CE1B34"/>
    <w:rsid w:val="00CE352F"/>
    <w:rsid w:val="00CE4840"/>
    <w:rsid w:val="00CE5C79"/>
    <w:rsid w:val="00CE61FB"/>
    <w:rsid w:val="00CF1D60"/>
    <w:rsid w:val="00CF2340"/>
    <w:rsid w:val="00CF39D1"/>
    <w:rsid w:val="00CF41AE"/>
    <w:rsid w:val="00D00265"/>
    <w:rsid w:val="00D01A74"/>
    <w:rsid w:val="00D026D7"/>
    <w:rsid w:val="00D06A55"/>
    <w:rsid w:val="00D1076F"/>
    <w:rsid w:val="00D113D4"/>
    <w:rsid w:val="00D12FC4"/>
    <w:rsid w:val="00D170B1"/>
    <w:rsid w:val="00D20C21"/>
    <w:rsid w:val="00D2718B"/>
    <w:rsid w:val="00D27890"/>
    <w:rsid w:val="00D35921"/>
    <w:rsid w:val="00D35E59"/>
    <w:rsid w:val="00D35FD9"/>
    <w:rsid w:val="00D366AA"/>
    <w:rsid w:val="00D43D02"/>
    <w:rsid w:val="00D470EA"/>
    <w:rsid w:val="00D51BF7"/>
    <w:rsid w:val="00D520B6"/>
    <w:rsid w:val="00D52814"/>
    <w:rsid w:val="00D549E2"/>
    <w:rsid w:val="00D56861"/>
    <w:rsid w:val="00D62566"/>
    <w:rsid w:val="00D62609"/>
    <w:rsid w:val="00D709B2"/>
    <w:rsid w:val="00D7289F"/>
    <w:rsid w:val="00D74894"/>
    <w:rsid w:val="00D7557A"/>
    <w:rsid w:val="00D759DC"/>
    <w:rsid w:val="00D7769D"/>
    <w:rsid w:val="00D778FE"/>
    <w:rsid w:val="00D80430"/>
    <w:rsid w:val="00D8095E"/>
    <w:rsid w:val="00D80A51"/>
    <w:rsid w:val="00D80B26"/>
    <w:rsid w:val="00D820D0"/>
    <w:rsid w:val="00D8227F"/>
    <w:rsid w:val="00D84A24"/>
    <w:rsid w:val="00D84AD3"/>
    <w:rsid w:val="00D85E1C"/>
    <w:rsid w:val="00D87431"/>
    <w:rsid w:val="00D90B89"/>
    <w:rsid w:val="00D91B0B"/>
    <w:rsid w:val="00D9208F"/>
    <w:rsid w:val="00D92CD7"/>
    <w:rsid w:val="00DA07B6"/>
    <w:rsid w:val="00DB2405"/>
    <w:rsid w:val="00DB65D9"/>
    <w:rsid w:val="00DB7EA3"/>
    <w:rsid w:val="00DC0868"/>
    <w:rsid w:val="00DC178E"/>
    <w:rsid w:val="00DC226A"/>
    <w:rsid w:val="00DC2454"/>
    <w:rsid w:val="00DC2733"/>
    <w:rsid w:val="00DC43A5"/>
    <w:rsid w:val="00DC5909"/>
    <w:rsid w:val="00DC5A84"/>
    <w:rsid w:val="00DC755D"/>
    <w:rsid w:val="00DC789C"/>
    <w:rsid w:val="00DD2C5C"/>
    <w:rsid w:val="00DD3CBA"/>
    <w:rsid w:val="00DD5E5C"/>
    <w:rsid w:val="00DD7323"/>
    <w:rsid w:val="00DD79C4"/>
    <w:rsid w:val="00DE126C"/>
    <w:rsid w:val="00DE1A9A"/>
    <w:rsid w:val="00DE2D17"/>
    <w:rsid w:val="00DE4512"/>
    <w:rsid w:val="00DE4FA5"/>
    <w:rsid w:val="00DE5BC6"/>
    <w:rsid w:val="00DE6992"/>
    <w:rsid w:val="00DF0A10"/>
    <w:rsid w:val="00DF0EBF"/>
    <w:rsid w:val="00DF1220"/>
    <w:rsid w:val="00DF42AA"/>
    <w:rsid w:val="00E04798"/>
    <w:rsid w:val="00E10318"/>
    <w:rsid w:val="00E10753"/>
    <w:rsid w:val="00E11A21"/>
    <w:rsid w:val="00E15888"/>
    <w:rsid w:val="00E170C7"/>
    <w:rsid w:val="00E20025"/>
    <w:rsid w:val="00E2094C"/>
    <w:rsid w:val="00E21664"/>
    <w:rsid w:val="00E226A0"/>
    <w:rsid w:val="00E23023"/>
    <w:rsid w:val="00E255B1"/>
    <w:rsid w:val="00E314F5"/>
    <w:rsid w:val="00E32C52"/>
    <w:rsid w:val="00E34EA3"/>
    <w:rsid w:val="00E3667A"/>
    <w:rsid w:val="00E3790B"/>
    <w:rsid w:val="00E410DF"/>
    <w:rsid w:val="00E41E9D"/>
    <w:rsid w:val="00E4267D"/>
    <w:rsid w:val="00E4565E"/>
    <w:rsid w:val="00E4656C"/>
    <w:rsid w:val="00E50925"/>
    <w:rsid w:val="00E523DD"/>
    <w:rsid w:val="00E52C4F"/>
    <w:rsid w:val="00E56F31"/>
    <w:rsid w:val="00E5744F"/>
    <w:rsid w:val="00E57C35"/>
    <w:rsid w:val="00E61308"/>
    <w:rsid w:val="00E62753"/>
    <w:rsid w:val="00E62DFE"/>
    <w:rsid w:val="00E6344A"/>
    <w:rsid w:val="00E63F87"/>
    <w:rsid w:val="00E65117"/>
    <w:rsid w:val="00E65862"/>
    <w:rsid w:val="00E66CD4"/>
    <w:rsid w:val="00E672CA"/>
    <w:rsid w:val="00E6769C"/>
    <w:rsid w:val="00E70003"/>
    <w:rsid w:val="00E724F1"/>
    <w:rsid w:val="00E73E35"/>
    <w:rsid w:val="00E73FFB"/>
    <w:rsid w:val="00E755FC"/>
    <w:rsid w:val="00E76927"/>
    <w:rsid w:val="00E77DC0"/>
    <w:rsid w:val="00E81F14"/>
    <w:rsid w:val="00E82AA1"/>
    <w:rsid w:val="00E82B02"/>
    <w:rsid w:val="00E83A91"/>
    <w:rsid w:val="00E84419"/>
    <w:rsid w:val="00E90259"/>
    <w:rsid w:val="00E934D8"/>
    <w:rsid w:val="00E93745"/>
    <w:rsid w:val="00E93DD7"/>
    <w:rsid w:val="00EA09A2"/>
    <w:rsid w:val="00EA274D"/>
    <w:rsid w:val="00EB034C"/>
    <w:rsid w:val="00EB4D7A"/>
    <w:rsid w:val="00EB587F"/>
    <w:rsid w:val="00EB5E60"/>
    <w:rsid w:val="00EC14F7"/>
    <w:rsid w:val="00EC5AA9"/>
    <w:rsid w:val="00EC5F46"/>
    <w:rsid w:val="00ED11FF"/>
    <w:rsid w:val="00ED4A6A"/>
    <w:rsid w:val="00ED56AF"/>
    <w:rsid w:val="00ED64AC"/>
    <w:rsid w:val="00EE2D52"/>
    <w:rsid w:val="00EE5693"/>
    <w:rsid w:val="00EF03B6"/>
    <w:rsid w:val="00EF09DF"/>
    <w:rsid w:val="00EF20C3"/>
    <w:rsid w:val="00EF27E5"/>
    <w:rsid w:val="00EF2F9F"/>
    <w:rsid w:val="00EF3194"/>
    <w:rsid w:val="00EF420A"/>
    <w:rsid w:val="00EF7846"/>
    <w:rsid w:val="00F02166"/>
    <w:rsid w:val="00F02374"/>
    <w:rsid w:val="00F044E2"/>
    <w:rsid w:val="00F04545"/>
    <w:rsid w:val="00F06E9C"/>
    <w:rsid w:val="00F10606"/>
    <w:rsid w:val="00F10E42"/>
    <w:rsid w:val="00F13CD7"/>
    <w:rsid w:val="00F14359"/>
    <w:rsid w:val="00F15A01"/>
    <w:rsid w:val="00F15BB5"/>
    <w:rsid w:val="00F15F7F"/>
    <w:rsid w:val="00F16A8D"/>
    <w:rsid w:val="00F17F33"/>
    <w:rsid w:val="00F21D69"/>
    <w:rsid w:val="00F21DF1"/>
    <w:rsid w:val="00F2639C"/>
    <w:rsid w:val="00F27486"/>
    <w:rsid w:val="00F30B8C"/>
    <w:rsid w:val="00F3262E"/>
    <w:rsid w:val="00F3423E"/>
    <w:rsid w:val="00F4009C"/>
    <w:rsid w:val="00F4072E"/>
    <w:rsid w:val="00F417AA"/>
    <w:rsid w:val="00F433DE"/>
    <w:rsid w:val="00F43DFC"/>
    <w:rsid w:val="00F44B6D"/>
    <w:rsid w:val="00F45F1A"/>
    <w:rsid w:val="00F50DF6"/>
    <w:rsid w:val="00F52057"/>
    <w:rsid w:val="00F53B56"/>
    <w:rsid w:val="00F55195"/>
    <w:rsid w:val="00F57719"/>
    <w:rsid w:val="00F605B5"/>
    <w:rsid w:val="00F606BF"/>
    <w:rsid w:val="00F60A73"/>
    <w:rsid w:val="00F61D8A"/>
    <w:rsid w:val="00F634BE"/>
    <w:rsid w:val="00F649E9"/>
    <w:rsid w:val="00F64FBC"/>
    <w:rsid w:val="00F7244C"/>
    <w:rsid w:val="00F73FC0"/>
    <w:rsid w:val="00F761EA"/>
    <w:rsid w:val="00F779B6"/>
    <w:rsid w:val="00F82A73"/>
    <w:rsid w:val="00F82BA2"/>
    <w:rsid w:val="00F84883"/>
    <w:rsid w:val="00F84D4C"/>
    <w:rsid w:val="00F85BD7"/>
    <w:rsid w:val="00F901A7"/>
    <w:rsid w:val="00F91BDF"/>
    <w:rsid w:val="00F920E6"/>
    <w:rsid w:val="00F9225C"/>
    <w:rsid w:val="00F96346"/>
    <w:rsid w:val="00F965C4"/>
    <w:rsid w:val="00F96D74"/>
    <w:rsid w:val="00F9713D"/>
    <w:rsid w:val="00F975B5"/>
    <w:rsid w:val="00FA17F2"/>
    <w:rsid w:val="00FA52DA"/>
    <w:rsid w:val="00FB0516"/>
    <w:rsid w:val="00FB3940"/>
    <w:rsid w:val="00FB3C5C"/>
    <w:rsid w:val="00FB547B"/>
    <w:rsid w:val="00FB5F3D"/>
    <w:rsid w:val="00FB6B3C"/>
    <w:rsid w:val="00FC1BFA"/>
    <w:rsid w:val="00FC2DCD"/>
    <w:rsid w:val="00FC3F1C"/>
    <w:rsid w:val="00FC4D53"/>
    <w:rsid w:val="00FC5E2D"/>
    <w:rsid w:val="00FC5F44"/>
    <w:rsid w:val="00FD0D71"/>
    <w:rsid w:val="00FD15F7"/>
    <w:rsid w:val="00FD1E61"/>
    <w:rsid w:val="00FD62A5"/>
    <w:rsid w:val="00FD69ED"/>
    <w:rsid w:val="00FD6C92"/>
    <w:rsid w:val="00FD7F38"/>
    <w:rsid w:val="00FE4397"/>
    <w:rsid w:val="00FE4681"/>
    <w:rsid w:val="00FE52B0"/>
    <w:rsid w:val="00FE6C23"/>
    <w:rsid w:val="00FE705C"/>
    <w:rsid w:val="00FE794B"/>
    <w:rsid w:val="00FF1E32"/>
    <w:rsid w:val="00FF33A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84676F"/>
    <w:pPr>
      <w:keepNext/>
      <w:widowControl/>
      <w:tabs>
        <w:tab w:val="num" w:pos="1800"/>
      </w:tabs>
      <w:jc w:val="center"/>
      <w:outlineLvl w:val="0"/>
    </w:pPr>
    <w:rPr>
      <w:color w:val="auto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45B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45B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2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4676F"/>
  </w:style>
  <w:style w:type="character" w:customStyle="1" w:styleId="40">
    <w:name w:val="Заголовок 4 Знак"/>
    <w:basedOn w:val="a0"/>
    <w:link w:val="4"/>
    <w:semiHidden/>
    <w:rsid w:val="00345B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45BA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84676F"/>
    <w:pPr>
      <w:keepNext/>
      <w:widowControl/>
      <w:tabs>
        <w:tab w:val="num" w:pos="1800"/>
      </w:tabs>
      <w:jc w:val="center"/>
      <w:outlineLvl w:val="0"/>
    </w:pPr>
    <w:rPr>
      <w:color w:val="auto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45B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45B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2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4676F"/>
  </w:style>
  <w:style w:type="character" w:customStyle="1" w:styleId="40">
    <w:name w:val="Заголовок 4 Знак"/>
    <w:basedOn w:val="a0"/>
    <w:link w:val="4"/>
    <w:semiHidden/>
    <w:rsid w:val="00345B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45BA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5598</Words>
  <Characters>3191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інструк.ХМЛ</vt:lpstr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інструк.ХМЛ</dc:title>
  <dc:creator>Natalia</dc:creator>
  <cp:lastModifiedBy>User</cp:lastModifiedBy>
  <cp:revision>47</cp:revision>
  <cp:lastPrinted>2026-04-03T10:06:00Z</cp:lastPrinted>
  <dcterms:created xsi:type="dcterms:W3CDTF">2026-03-27T09:52:00Z</dcterms:created>
  <dcterms:modified xsi:type="dcterms:W3CDTF">2026-04-14T05:43:00Z</dcterms:modified>
</cp:coreProperties>
</file>