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8E5CEA" w14:textId="21032547" w:rsidR="0012602F" w:rsidRPr="00C31564" w:rsidRDefault="0012602F" w:rsidP="002C3ADF">
      <w:pPr>
        <w:spacing w:line="360" w:lineRule="auto"/>
        <w:ind w:hanging="13"/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6C6C7885" wp14:editId="1858852C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F3C05" w14:textId="77777777" w:rsidR="0012602F" w:rsidRPr="0004402B" w:rsidRDefault="0012602F" w:rsidP="0012602F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64FE82CD" w14:textId="77777777" w:rsidR="0012602F" w:rsidRPr="00D14569" w:rsidRDefault="0012602F" w:rsidP="0012602F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12ECDD66" w14:textId="77777777" w:rsidR="0012602F" w:rsidRDefault="0012602F" w:rsidP="0012602F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3AFE56C2" w14:textId="77777777" w:rsidR="0012602F" w:rsidRDefault="0012602F" w:rsidP="0012602F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4A532765" w14:textId="36DDC320" w:rsidR="0012602F" w:rsidRPr="002C3ADF" w:rsidRDefault="0012602F" w:rsidP="0012602F">
      <w:pPr>
        <w:spacing w:line="360" w:lineRule="auto"/>
        <w:rPr>
          <w:bCs/>
          <w:sz w:val="28"/>
          <w:szCs w:val="28"/>
          <w:lang w:val="uk-UA"/>
        </w:rPr>
      </w:pPr>
      <w:r w:rsidRPr="002C3ADF">
        <w:rPr>
          <w:bCs/>
          <w:sz w:val="28"/>
          <w:szCs w:val="28"/>
          <w:lang w:val="uk-UA"/>
        </w:rPr>
        <w:t>09 червня 2026 року</w:t>
      </w:r>
      <w:r w:rsidRPr="002C3ADF">
        <w:rPr>
          <w:bCs/>
          <w:sz w:val="28"/>
          <w:szCs w:val="28"/>
          <w:lang w:val="uk-UA"/>
        </w:rPr>
        <w:tab/>
        <w:t xml:space="preserve">      </w:t>
      </w:r>
      <w:r w:rsidR="002C3ADF">
        <w:rPr>
          <w:bCs/>
          <w:sz w:val="28"/>
          <w:szCs w:val="28"/>
          <w:lang w:val="uk-UA"/>
        </w:rPr>
        <w:t xml:space="preserve">   </w:t>
      </w:r>
      <w:r w:rsidRPr="002C3ADF">
        <w:rPr>
          <w:bCs/>
          <w:sz w:val="28"/>
          <w:szCs w:val="28"/>
          <w:lang w:val="uk-UA"/>
        </w:rPr>
        <w:t xml:space="preserve">   м. Сторожинець</w:t>
      </w:r>
      <w:r w:rsidRPr="002C3ADF">
        <w:rPr>
          <w:bCs/>
          <w:sz w:val="28"/>
          <w:szCs w:val="28"/>
          <w:lang w:val="uk-UA"/>
        </w:rPr>
        <w:tab/>
      </w:r>
      <w:r w:rsidRPr="002C3ADF">
        <w:rPr>
          <w:bCs/>
          <w:sz w:val="28"/>
          <w:szCs w:val="28"/>
          <w:lang w:val="uk-UA"/>
        </w:rPr>
        <w:tab/>
      </w:r>
      <w:r w:rsidR="002C3ADF">
        <w:rPr>
          <w:bCs/>
          <w:sz w:val="28"/>
          <w:szCs w:val="28"/>
          <w:lang w:val="uk-UA"/>
        </w:rPr>
        <w:t xml:space="preserve">                 </w:t>
      </w:r>
      <w:r w:rsidRPr="002C3ADF">
        <w:rPr>
          <w:bCs/>
          <w:sz w:val="28"/>
          <w:szCs w:val="28"/>
          <w:lang w:val="uk-UA"/>
        </w:rPr>
        <w:t xml:space="preserve">№ </w:t>
      </w:r>
      <w:r w:rsidR="002C3ADF" w:rsidRPr="002C3ADF">
        <w:rPr>
          <w:bCs/>
          <w:sz w:val="28"/>
          <w:szCs w:val="28"/>
          <w:lang w:val="uk-UA"/>
        </w:rPr>
        <w:t>194</w:t>
      </w:r>
    </w:p>
    <w:p w14:paraId="731B1C23" w14:textId="77777777" w:rsidR="0012602F" w:rsidRDefault="0012602F" w:rsidP="0012602F">
      <w:pPr>
        <w:pStyle w:val="ae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F1B25">
        <w:rPr>
          <w:rFonts w:ascii="Times New Roman" w:hAnsi="Times New Roman"/>
          <w:b/>
          <w:bCs/>
          <w:sz w:val="28"/>
          <w:szCs w:val="28"/>
        </w:rPr>
        <w:t xml:space="preserve">Про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надання </w:t>
      </w:r>
      <w:proofErr w:type="gramStart"/>
      <w:r>
        <w:rPr>
          <w:rFonts w:ascii="Times New Roman" w:hAnsi="Times New Roman"/>
          <w:b/>
          <w:bCs/>
          <w:sz w:val="28"/>
          <w:szCs w:val="28"/>
          <w:lang w:val="uk-UA"/>
        </w:rPr>
        <w:t>соц</w:t>
      </w:r>
      <w:proofErr w:type="gramEnd"/>
      <w:r>
        <w:rPr>
          <w:rFonts w:ascii="Times New Roman" w:hAnsi="Times New Roman"/>
          <w:b/>
          <w:bCs/>
          <w:sz w:val="28"/>
          <w:szCs w:val="28"/>
          <w:lang w:val="uk-UA"/>
        </w:rPr>
        <w:t>іальних послуг</w:t>
      </w:r>
    </w:p>
    <w:p w14:paraId="721371BC" w14:textId="7CFA97AB" w:rsidR="0012602F" w:rsidRDefault="0012602F" w:rsidP="0012602F">
      <w:pPr>
        <w:pStyle w:val="ae"/>
        <w:rPr>
          <w:rFonts w:ascii="Times New Roman" w:hAnsi="Times New Roman"/>
          <w:b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сімʼї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, </w:t>
      </w:r>
      <w:r w:rsidR="00851DAD">
        <w:rPr>
          <w:rFonts w:ascii="Times New Roman" w:hAnsi="Times New Roman"/>
          <w:b/>
          <w:bCs/>
          <w:sz w:val="28"/>
          <w:szCs w:val="28"/>
          <w:lang w:val="uk-UA"/>
        </w:rPr>
        <w:t>**********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, яка перебуває</w:t>
      </w:r>
    </w:p>
    <w:p w14:paraId="6EFF1F6C" w14:textId="77777777" w:rsidR="0012602F" w:rsidRDefault="0012602F" w:rsidP="0012602F">
      <w:pPr>
        <w:pStyle w:val="ae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в складних життєвих обставинах</w:t>
      </w:r>
    </w:p>
    <w:p w14:paraId="4C656240" w14:textId="77777777" w:rsidR="0012602F" w:rsidRDefault="0012602F" w:rsidP="0012602F">
      <w:pPr>
        <w:pStyle w:val="ac"/>
        <w:jc w:val="both"/>
        <w:rPr>
          <w:lang w:val="uk-UA"/>
        </w:rPr>
      </w:pPr>
    </w:p>
    <w:p w14:paraId="6877205E" w14:textId="77777777" w:rsidR="0012602F" w:rsidRDefault="0012602F" w:rsidP="0012602F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Враховуючи</w:t>
      </w:r>
      <w:r w:rsidRPr="00FB7A62">
        <w:rPr>
          <w:rFonts w:ascii="Times New Roman" w:hAnsi="Times New Roman"/>
          <w:sz w:val="28"/>
          <w:szCs w:val="28"/>
          <w:lang w:val="uk-UA"/>
        </w:rPr>
        <w:t xml:space="preserve"> рекомендації комісії з питань захисту прав дитини Сторожинецької міської ради від </w:t>
      </w:r>
      <w:r>
        <w:rPr>
          <w:rFonts w:ascii="Times New Roman" w:hAnsi="Times New Roman"/>
          <w:sz w:val="28"/>
          <w:szCs w:val="28"/>
          <w:lang w:val="uk-UA"/>
        </w:rPr>
        <w:t>04.06.2026</w:t>
      </w:r>
      <w:r w:rsidRPr="00FB7A62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>
        <w:rPr>
          <w:rFonts w:ascii="Times New Roman" w:hAnsi="Times New Roman"/>
          <w:sz w:val="28"/>
          <w:szCs w:val="28"/>
          <w:lang w:val="uk-UA"/>
        </w:rPr>
        <w:t>09-60</w:t>
      </w:r>
      <w:r w:rsidRPr="00FB7A62">
        <w:rPr>
          <w:rFonts w:ascii="Times New Roman" w:hAnsi="Times New Roman"/>
          <w:sz w:val="28"/>
          <w:szCs w:val="28"/>
          <w:lang w:val="uk-UA"/>
        </w:rPr>
        <w:t>/202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FB7A62">
        <w:rPr>
          <w:rFonts w:ascii="Times New Roman" w:hAnsi="Times New Roman"/>
          <w:sz w:val="28"/>
          <w:szCs w:val="28"/>
          <w:lang w:val="uk-UA"/>
        </w:rPr>
        <w:t xml:space="preserve"> «Про  надання соціальних послуг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сімʼям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які</w:t>
      </w:r>
      <w:r w:rsidRPr="00FB7A62">
        <w:rPr>
          <w:rFonts w:ascii="Times New Roman" w:hAnsi="Times New Roman"/>
          <w:sz w:val="28"/>
          <w:szCs w:val="28"/>
          <w:lang w:val="uk-UA"/>
        </w:rPr>
        <w:t xml:space="preserve"> перебува</w:t>
      </w:r>
      <w:r>
        <w:rPr>
          <w:rFonts w:ascii="Times New Roman" w:hAnsi="Times New Roman"/>
          <w:sz w:val="28"/>
          <w:szCs w:val="28"/>
          <w:lang w:val="uk-UA"/>
        </w:rPr>
        <w:t>ють</w:t>
      </w:r>
      <w:r w:rsidRPr="00FB7A62">
        <w:rPr>
          <w:rFonts w:ascii="Times New Roman" w:hAnsi="Times New Roman"/>
          <w:sz w:val="28"/>
          <w:szCs w:val="28"/>
          <w:lang w:val="uk-UA"/>
        </w:rPr>
        <w:t xml:space="preserve"> в складних життєвих обставинах» (додаються), керуючись </w:t>
      </w:r>
      <w:proofErr w:type="spellStart"/>
      <w:r w:rsidRPr="00FB7A62">
        <w:rPr>
          <w:rFonts w:ascii="Times New Roman" w:hAnsi="Times New Roman"/>
          <w:sz w:val="28"/>
          <w:szCs w:val="28"/>
          <w:lang w:val="uk-UA" w:eastAsia="uk-UA"/>
        </w:rPr>
        <w:t>п.п</w:t>
      </w:r>
      <w:proofErr w:type="spellEnd"/>
      <w:r w:rsidRPr="00FB7A62">
        <w:rPr>
          <w:rFonts w:ascii="Times New Roman" w:hAnsi="Times New Roman"/>
          <w:sz w:val="28"/>
          <w:szCs w:val="28"/>
          <w:lang w:val="uk-UA" w:eastAsia="uk-UA"/>
        </w:rPr>
        <w:t xml:space="preserve">. 4 п. ”б”, ч.1 ст. 34 </w:t>
      </w:r>
      <w:r w:rsidRPr="00FB7A62">
        <w:rPr>
          <w:rFonts w:ascii="Times New Roman" w:hAnsi="Times New Roman"/>
          <w:sz w:val="28"/>
          <w:szCs w:val="28"/>
          <w:lang w:val="uk-UA"/>
        </w:rPr>
        <w:t>Закону України «Про місцеве самоврядування в Україні», пунктами 23, 24 Порядку забезпечення соціального захисту дітей, які перебувають у складних життєвих обставинах, у тому числі дітей, які постраждали від жорстокого поводження, затвердженого постановою Кабінету Міністрів України від 1 червня 2020 р. № 585, як орган опіки та піклування,</w:t>
      </w:r>
    </w:p>
    <w:p w14:paraId="3D219E4D" w14:textId="77777777" w:rsidR="0012602F" w:rsidRPr="002C3ADF" w:rsidRDefault="0012602F" w:rsidP="0012602F">
      <w:pPr>
        <w:pStyle w:val="ae"/>
        <w:ind w:firstLine="708"/>
        <w:jc w:val="both"/>
        <w:rPr>
          <w:rFonts w:ascii="Times New Roman" w:hAnsi="Times New Roman"/>
          <w:sz w:val="10"/>
          <w:szCs w:val="10"/>
          <w:lang w:val="uk-UA"/>
        </w:rPr>
      </w:pPr>
    </w:p>
    <w:p w14:paraId="4DC2B5E1" w14:textId="77777777" w:rsidR="0012602F" w:rsidRPr="00FB7A62" w:rsidRDefault="0012602F" w:rsidP="0012602F">
      <w:pPr>
        <w:pStyle w:val="ae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B7A62">
        <w:rPr>
          <w:rFonts w:ascii="Times New Roman" w:hAnsi="Times New Roman"/>
          <w:b/>
          <w:bCs/>
          <w:sz w:val="28"/>
          <w:szCs w:val="28"/>
          <w:lang w:val="uk-UA"/>
        </w:rPr>
        <w:t>виконавчий комітет міської ради вирішив:</w:t>
      </w:r>
    </w:p>
    <w:p w14:paraId="41C864A3" w14:textId="77777777" w:rsidR="0012602F" w:rsidRPr="002C3ADF" w:rsidRDefault="0012602F" w:rsidP="0012602F">
      <w:pPr>
        <w:pStyle w:val="ae"/>
        <w:jc w:val="both"/>
        <w:rPr>
          <w:rFonts w:ascii="Times New Roman" w:hAnsi="Times New Roman"/>
          <w:sz w:val="10"/>
          <w:szCs w:val="10"/>
          <w:lang w:val="uk-UA"/>
        </w:rPr>
      </w:pPr>
    </w:p>
    <w:p w14:paraId="096FD9F3" w14:textId="11B90671" w:rsidR="0012602F" w:rsidRDefault="0012602F" w:rsidP="0012602F">
      <w:pPr>
        <w:pStyle w:val="ae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651500">
        <w:rPr>
          <w:rFonts w:ascii="Times New Roman" w:hAnsi="Times New Roman"/>
          <w:sz w:val="28"/>
          <w:szCs w:val="28"/>
          <w:lang w:val="uk-UA"/>
        </w:rPr>
        <w:t xml:space="preserve">Доручити директорці КНП «Центр надання соціальних послуг» </w:t>
      </w:r>
      <w:proofErr w:type="spellStart"/>
      <w:r w:rsidRPr="00651500">
        <w:rPr>
          <w:rFonts w:ascii="Times New Roman" w:hAnsi="Times New Roman"/>
          <w:sz w:val="28"/>
          <w:szCs w:val="28"/>
          <w:lang w:val="uk-UA"/>
        </w:rPr>
        <w:t>Сторожинецької</w:t>
      </w:r>
      <w:proofErr w:type="spellEnd"/>
      <w:r w:rsidRPr="00651500">
        <w:rPr>
          <w:rFonts w:ascii="Times New Roman" w:hAnsi="Times New Roman"/>
          <w:sz w:val="28"/>
          <w:szCs w:val="28"/>
          <w:lang w:val="uk-UA"/>
        </w:rPr>
        <w:t xml:space="preserve"> міської ради </w:t>
      </w:r>
      <w:proofErr w:type="spellStart"/>
      <w:r w:rsidRPr="00651500">
        <w:rPr>
          <w:rFonts w:ascii="Times New Roman" w:hAnsi="Times New Roman"/>
          <w:sz w:val="28"/>
          <w:szCs w:val="28"/>
          <w:lang w:val="uk-UA"/>
        </w:rPr>
        <w:t>Домніці</w:t>
      </w:r>
      <w:proofErr w:type="spellEnd"/>
      <w:r w:rsidRPr="0065150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51500">
        <w:rPr>
          <w:rFonts w:ascii="Times New Roman" w:hAnsi="Times New Roman"/>
          <w:sz w:val="28"/>
          <w:szCs w:val="28"/>
          <w:lang w:val="uk-UA"/>
        </w:rPr>
        <w:t>Парайко</w:t>
      </w:r>
      <w:proofErr w:type="spellEnd"/>
      <w:r w:rsidRPr="00651500">
        <w:rPr>
          <w:rFonts w:ascii="Times New Roman" w:hAnsi="Times New Roman"/>
          <w:sz w:val="28"/>
          <w:szCs w:val="28"/>
          <w:lang w:val="uk-UA"/>
        </w:rPr>
        <w:t xml:space="preserve"> організувати </w:t>
      </w:r>
      <w:proofErr w:type="spellStart"/>
      <w:r w:rsidRPr="00651500">
        <w:rPr>
          <w:rFonts w:ascii="Times New Roman" w:hAnsi="Times New Roman"/>
          <w:sz w:val="28"/>
          <w:szCs w:val="28"/>
          <w:lang w:val="uk-UA"/>
        </w:rPr>
        <w:t>обовʼязкове</w:t>
      </w:r>
      <w:proofErr w:type="spellEnd"/>
      <w:r w:rsidRPr="00651500">
        <w:rPr>
          <w:rFonts w:ascii="Times New Roman" w:hAnsi="Times New Roman"/>
          <w:sz w:val="28"/>
          <w:szCs w:val="28"/>
          <w:lang w:val="uk-UA"/>
        </w:rPr>
        <w:t xml:space="preserve"> надання соціальних послуг (соціального супроводу) </w:t>
      </w:r>
      <w:proofErr w:type="spellStart"/>
      <w:r w:rsidRPr="00651500">
        <w:rPr>
          <w:rFonts w:ascii="Times New Roman" w:hAnsi="Times New Roman"/>
          <w:sz w:val="28"/>
          <w:szCs w:val="28"/>
          <w:lang w:val="uk-UA"/>
        </w:rPr>
        <w:t>сімʼї</w:t>
      </w:r>
      <w:proofErr w:type="spellEnd"/>
      <w:r w:rsidRPr="00651500">
        <w:rPr>
          <w:rFonts w:ascii="Times New Roman" w:hAnsi="Times New Roman"/>
          <w:sz w:val="28"/>
          <w:szCs w:val="28"/>
          <w:lang w:val="uk-UA"/>
        </w:rPr>
        <w:t xml:space="preserve">, яка перебуває в складних життєвих обставинах, </w:t>
      </w:r>
      <w:r w:rsidR="00851DAD">
        <w:rPr>
          <w:rFonts w:ascii="Times New Roman" w:hAnsi="Times New Roman"/>
          <w:sz w:val="28"/>
          <w:szCs w:val="28"/>
          <w:lang w:val="uk-UA"/>
        </w:rPr>
        <w:t>******************</w:t>
      </w:r>
      <w:r>
        <w:rPr>
          <w:rFonts w:ascii="Times New Roman" w:hAnsi="Times New Roman"/>
          <w:sz w:val="28"/>
          <w:szCs w:val="28"/>
          <w:lang w:val="uk-UA"/>
        </w:rPr>
        <w:t xml:space="preserve">, жительки м. Сторожинець, вул. </w:t>
      </w:r>
      <w:r w:rsidR="00851DAD">
        <w:rPr>
          <w:rFonts w:ascii="Times New Roman" w:hAnsi="Times New Roman"/>
          <w:sz w:val="28"/>
          <w:szCs w:val="28"/>
          <w:lang w:val="uk-UA"/>
        </w:rPr>
        <w:t>****************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31CA56BA" w14:textId="77777777" w:rsidR="0012602F" w:rsidRPr="00651500" w:rsidRDefault="0012602F" w:rsidP="0012602F">
      <w:pPr>
        <w:pStyle w:val="ae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51500">
        <w:rPr>
          <w:rFonts w:ascii="Times New Roman" w:hAnsi="Times New Roman"/>
          <w:sz w:val="28"/>
          <w:szCs w:val="28"/>
          <w:lang w:val="uk-UA"/>
        </w:rPr>
        <w:t>Зобовʼязати</w:t>
      </w:r>
      <w:proofErr w:type="spellEnd"/>
      <w:r w:rsidRPr="0065150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матір</w:t>
      </w:r>
      <w:r w:rsidRPr="00651500">
        <w:rPr>
          <w:rFonts w:ascii="Times New Roman" w:hAnsi="Times New Roman"/>
          <w:sz w:val="28"/>
          <w:szCs w:val="28"/>
          <w:lang w:val="uk-UA"/>
        </w:rPr>
        <w:t xml:space="preserve"> отримувати соціальні послуги з урахуванням потреб (соціальний супровід) від КНП «Центр надання соціальних послуг» Сторожинецької міської ради.</w:t>
      </w:r>
    </w:p>
    <w:p w14:paraId="30CA594A" w14:textId="4A32CC1D" w:rsidR="00FC0562" w:rsidRPr="002C3ADF" w:rsidRDefault="0012602F" w:rsidP="00FC0562">
      <w:pPr>
        <w:pStyle w:val="ae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FB7A62">
        <w:rPr>
          <w:rFonts w:ascii="Times New Roman" w:hAnsi="Times New Roman"/>
          <w:sz w:val="28"/>
          <w:szCs w:val="28"/>
          <w:lang w:val="uk-UA"/>
        </w:rPr>
        <w:t xml:space="preserve">Попередити </w:t>
      </w:r>
      <w:r>
        <w:rPr>
          <w:rFonts w:ascii="Times New Roman" w:hAnsi="Times New Roman"/>
          <w:sz w:val="28"/>
          <w:szCs w:val="28"/>
          <w:lang w:val="uk-UA"/>
        </w:rPr>
        <w:t xml:space="preserve">матір, </w:t>
      </w:r>
      <w:r w:rsidRPr="00FB7A62">
        <w:rPr>
          <w:rFonts w:ascii="Times New Roman" w:hAnsi="Times New Roman"/>
          <w:sz w:val="28"/>
          <w:szCs w:val="28"/>
          <w:lang w:val="uk-UA"/>
        </w:rPr>
        <w:t>що невиконання даного рішення шляхом відмови від</w:t>
      </w:r>
      <w:r w:rsidRPr="00FB7A62">
        <w:rPr>
          <w:rFonts w:ascii="Times New Roman" w:hAnsi="Times New Roman"/>
          <w:sz w:val="28"/>
          <w:szCs w:val="28"/>
        </w:rPr>
        <w:t> </w:t>
      </w:r>
      <w:bookmarkStart w:id="1" w:name="w1_3"/>
      <w:r w:rsidRPr="00FB7A62">
        <w:rPr>
          <w:rFonts w:ascii="Times New Roman" w:hAnsi="Times New Roman"/>
          <w:sz w:val="28"/>
          <w:szCs w:val="28"/>
        </w:rPr>
        <w:fldChar w:fldCharType="begin"/>
      </w:r>
      <w:r w:rsidRPr="00FB7A62">
        <w:rPr>
          <w:rFonts w:ascii="Times New Roman" w:hAnsi="Times New Roman"/>
          <w:sz w:val="28"/>
          <w:szCs w:val="28"/>
        </w:rPr>
        <w:instrText>HYPERLINK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 xml:space="preserve"> "</w:instrText>
      </w:r>
      <w:r w:rsidRPr="00FB7A62">
        <w:rPr>
          <w:rFonts w:ascii="Times New Roman" w:hAnsi="Times New Roman"/>
          <w:sz w:val="28"/>
          <w:szCs w:val="28"/>
        </w:rPr>
        <w:instrText>https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://</w:instrText>
      </w:r>
      <w:r w:rsidRPr="00FB7A62">
        <w:rPr>
          <w:rFonts w:ascii="Times New Roman" w:hAnsi="Times New Roman"/>
          <w:sz w:val="28"/>
          <w:szCs w:val="28"/>
        </w:rPr>
        <w:instrText>zakon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.</w:instrText>
      </w:r>
      <w:r w:rsidRPr="00FB7A62">
        <w:rPr>
          <w:rFonts w:ascii="Times New Roman" w:hAnsi="Times New Roman"/>
          <w:sz w:val="28"/>
          <w:szCs w:val="28"/>
        </w:rPr>
        <w:instrText>rada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.</w:instrText>
      </w:r>
      <w:r w:rsidRPr="00FB7A62">
        <w:rPr>
          <w:rFonts w:ascii="Times New Roman" w:hAnsi="Times New Roman"/>
          <w:sz w:val="28"/>
          <w:szCs w:val="28"/>
        </w:rPr>
        <w:instrText>gov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.</w:instrText>
      </w:r>
      <w:r w:rsidRPr="00FB7A62">
        <w:rPr>
          <w:rFonts w:ascii="Times New Roman" w:hAnsi="Times New Roman"/>
          <w:sz w:val="28"/>
          <w:szCs w:val="28"/>
        </w:rPr>
        <w:instrText>ua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/</w:instrText>
      </w:r>
      <w:r w:rsidRPr="00FB7A62">
        <w:rPr>
          <w:rFonts w:ascii="Times New Roman" w:hAnsi="Times New Roman"/>
          <w:sz w:val="28"/>
          <w:szCs w:val="28"/>
        </w:rPr>
        <w:instrText>laws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/</w:instrText>
      </w:r>
      <w:r w:rsidRPr="00FB7A62">
        <w:rPr>
          <w:rFonts w:ascii="Times New Roman" w:hAnsi="Times New Roman"/>
          <w:sz w:val="28"/>
          <w:szCs w:val="28"/>
        </w:rPr>
        <w:instrText>show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/585-2020-%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BF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?</w:instrText>
      </w:r>
      <w:r w:rsidRPr="00FB7A62">
        <w:rPr>
          <w:rFonts w:ascii="Times New Roman" w:hAnsi="Times New Roman"/>
          <w:sz w:val="28"/>
          <w:szCs w:val="28"/>
        </w:rPr>
        <w:instrText>find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=1&amp;</w:instrText>
      </w:r>
      <w:r w:rsidRPr="00FB7A62">
        <w:rPr>
          <w:rFonts w:ascii="Times New Roman" w:hAnsi="Times New Roman"/>
          <w:sz w:val="28"/>
          <w:szCs w:val="28"/>
        </w:rPr>
        <w:instrText>text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=%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BE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1%82%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1%80%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8%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BC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</w:instrText>
      </w:r>
      <w:r w:rsidRPr="00FB7A62">
        <w:rPr>
          <w:rFonts w:ascii="Times New Roman" w:hAnsi="Times New Roman"/>
          <w:sz w:val="28"/>
          <w:szCs w:val="28"/>
        </w:rPr>
        <w:instrText>F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+%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1%81%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BE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1%86%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1%96%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</w:instrText>
      </w:r>
      <w:r w:rsidRPr="00FB7A62">
        <w:rPr>
          <w:rFonts w:ascii="Times New Roman" w:hAnsi="Times New Roman"/>
          <w:sz w:val="28"/>
          <w:szCs w:val="28"/>
        </w:rPr>
        <w:instrText>C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8%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1%85+%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BF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BE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1%81%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1%83%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3" \</w:instrText>
      </w:r>
      <w:r w:rsidRPr="00FB7A62">
        <w:rPr>
          <w:rFonts w:ascii="Times New Roman" w:hAnsi="Times New Roman"/>
          <w:sz w:val="28"/>
          <w:szCs w:val="28"/>
        </w:rPr>
        <w:instrText>l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 xml:space="preserve"> "</w:instrText>
      </w:r>
      <w:r w:rsidRPr="00FB7A62">
        <w:rPr>
          <w:rFonts w:ascii="Times New Roman" w:hAnsi="Times New Roman"/>
          <w:sz w:val="28"/>
          <w:szCs w:val="28"/>
        </w:rPr>
        <w:instrText>w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1_4"</w:instrText>
      </w:r>
      <w:r w:rsidRPr="00FB7A62">
        <w:rPr>
          <w:rFonts w:ascii="Times New Roman" w:hAnsi="Times New Roman"/>
          <w:sz w:val="28"/>
          <w:szCs w:val="28"/>
        </w:rPr>
        <w:fldChar w:fldCharType="separate"/>
      </w:r>
      <w:r w:rsidRPr="00FB7A62">
        <w:rPr>
          <w:rStyle w:val="af"/>
          <w:rFonts w:ascii="Times New Roman" w:hAnsi="Times New Roman"/>
          <w:color w:val="auto"/>
          <w:sz w:val="28"/>
          <w:szCs w:val="28"/>
          <w:u w:val="none"/>
          <w:lang w:val="uk-UA"/>
        </w:rPr>
        <w:t>отримання</w:t>
      </w:r>
      <w:r w:rsidRPr="00FB7A62">
        <w:rPr>
          <w:rFonts w:ascii="Times New Roman" w:hAnsi="Times New Roman"/>
          <w:sz w:val="28"/>
          <w:szCs w:val="28"/>
          <w:lang w:val="uk-UA"/>
        </w:rPr>
        <w:fldChar w:fldCharType="end"/>
      </w:r>
      <w:bookmarkEnd w:id="1"/>
      <w:r w:rsidRPr="00FB7A62">
        <w:rPr>
          <w:rFonts w:ascii="Times New Roman" w:hAnsi="Times New Roman"/>
          <w:sz w:val="28"/>
          <w:szCs w:val="28"/>
        </w:rPr>
        <w:t>  </w:t>
      </w:r>
      <w:bookmarkStart w:id="2" w:name="w2_4"/>
      <w:r w:rsidRPr="00FB7A62">
        <w:rPr>
          <w:rFonts w:ascii="Times New Roman" w:hAnsi="Times New Roman"/>
          <w:sz w:val="28"/>
          <w:szCs w:val="28"/>
        </w:rPr>
        <w:fldChar w:fldCharType="begin"/>
      </w:r>
      <w:r w:rsidRPr="00FB7A62">
        <w:rPr>
          <w:rFonts w:ascii="Times New Roman" w:hAnsi="Times New Roman"/>
          <w:sz w:val="28"/>
          <w:szCs w:val="28"/>
        </w:rPr>
        <w:instrText>HYPERLINK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 xml:space="preserve"> "</w:instrText>
      </w:r>
      <w:r w:rsidRPr="00FB7A62">
        <w:rPr>
          <w:rFonts w:ascii="Times New Roman" w:hAnsi="Times New Roman"/>
          <w:sz w:val="28"/>
          <w:szCs w:val="28"/>
        </w:rPr>
        <w:instrText>https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://</w:instrText>
      </w:r>
      <w:r w:rsidRPr="00FB7A62">
        <w:rPr>
          <w:rFonts w:ascii="Times New Roman" w:hAnsi="Times New Roman"/>
          <w:sz w:val="28"/>
          <w:szCs w:val="28"/>
        </w:rPr>
        <w:instrText>zakon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.</w:instrText>
      </w:r>
      <w:r w:rsidRPr="00FB7A62">
        <w:rPr>
          <w:rFonts w:ascii="Times New Roman" w:hAnsi="Times New Roman"/>
          <w:sz w:val="28"/>
          <w:szCs w:val="28"/>
        </w:rPr>
        <w:instrText>rada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.</w:instrText>
      </w:r>
      <w:r w:rsidRPr="00FB7A62">
        <w:rPr>
          <w:rFonts w:ascii="Times New Roman" w:hAnsi="Times New Roman"/>
          <w:sz w:val="28"/>
          <w:szCs w:val="28"/>
        </w:rPr>
        <w:instrText>gov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.</w:instrText>
      </w:r>
      <w:r w:rsidRPr="00FB7A62">
        <w:rPr>
          <w:rFonts w:ascii="Times New Roman" w:hAnsi="Times New Roman"/>
          <w:sz w:val="28"/>
          <w:szCs w:val="28"/>
        </w:rPr>
        <w:instrText>ua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/</w:instrText>
      </w:r>
      <w:r w:rsidRPr="00FB7A62">
        <w:rPr>
          <w:rFonts w:ascii="Times New Roman" w:hAnsi="Times New Roman"/>
          <w:sz w:val="28"/>
          <w:szCs w:val="28"/>
        </w:rPr>
        <w:instrText>laws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/</w:instrText>
      </w:r>
      <w:r w:rsidRPr="00FB7A62">
        <w:rPr>
          <w:rFonts w:ascii="Times New Roman" w:hAnsi="Times New Roman"/>
          <w:sz w:val="28"/>
          <w:szCs w:val="28"/>
        </w:rPr>
        <w:instrText>show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/585-2020-%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BF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?</w:instrText>
      </w:r>
      <w:r w:rsidRPr="00FB7A62">
        <w:rPr>
          <w:rFonts w:ascii="Times New Roman" w:hAnsi="Times New Roman"/>
          <w:sz w:val="28"/>
          <w:szCs w:val="28"/>
        </w:rPr>
        <w:instrText>find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=1&amp;</w:instrText>
      </w:r>
      <w:r w:rsidRPr="00FB7A62">
        <w:rPr>
          <w:rFonts w:ascii="Times New Roman" w:hAnsi="Times New Roman"/>
          <w:sz w:val="28"/>
          <w:szCs w:val="28"/>
        </w:rPr>
        <w:instrText>text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=%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BE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1%82%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1%80%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8%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BC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</w:instrText>
      </w:r>
      <w:r w:rsidRPr="00FB7A62">
        <w:rPr>
          <w:rFonts w:ascii="Times New Roman" w:hAnsi="Times New Roman"/>
          <w:sz w:val="28"/>
          <w:szCs w:val="28"/>
        </w:rPr>
        <w:instrText>F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+%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1%81%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BE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1%86%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1%96%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</w:instrText>
      </w:r>
      <w:r w:rsidRPr="00FB7A62">
        <w:rPr>
          <w:rFonts w:ascii="Times New Roman" w:hAnsi="Times New Roman"/>
          <w:sz w:val="28"/>
          <w:szCs w:val="28"/>
        </w:rPr>
        <w:instrText>C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8%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1%85+%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BF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BE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1%81%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1%83%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3" \</w:instrText>
      </w:r>
      <w:r w:rsidRPr="00FB7A62">
        <w:rPr>
          <w:rFonts w:ascii="Times New Roman" w:hAnsi="Times New Roman"/>
          <w:sz w:val="28"/>
          <w:szCs w:val="28"/>
        </w:rPr>
        <w:instrText>l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 xml:space="preserve"> "</w:instrText>
      </w:r>
      <w:r w:rsidRPr="00FB7A62">
        <w:rPr>
          <w:rFonts w:ascii="Times New Roman" w:hAnsi="Times New Roman"/>
          <w:sz w:val="28"/>
          <w:szCs w:val="28"/>
        </w:rPr>
        <w:instrText>w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2_5"</w:instrText>
      </w:r>
      <w:r w:rsidRPr="00FB7A62">
        <w:rPr>
          <w:rFonts w:ascii="Times New Roman" w:hAnsi="Times New Roman"/>
          <w:sz w:val="28"/>
          <w:szCs w:val="28"/>
        </w:rPr>
        <w:fldChar w:fldCharType="separate"/>
      </w:r>
      <w:r w:rsidRPr="00FB7A62">
        <w:rPr>
          <w:rStyle w:val="af"/>
          <w:rFonts w:ascii="Times New Roman" w:hAnsi="Times New Roman"/>
          <w:color w:val="auto"/>
          <w:sz w:val="28"/>
          <w:szCs w:val="28"/>
          <w:u w:val="none"/>
          <w:lang w:val="uk-UA"/>
        </w:rPr>
        <w:t>соціальних</w:t>
      </w:r>
      <w:r w:rsidRPr="00FB7A62">
        <w:rPr>
          <w:rFonts w:ascii="Times New Roman" w:hAnsi="Times New Roman"/>
          <w:sz w:val="28"/>
          <w:szCs w:val="28"/>
          <w:lang w:val="uk-UA"/>
        </w:rPr>
        <w:fldChar w:fldCharType="end"/>
      </w:r>
      <w:bookmarkEnd w:id="2"/>
      <w:r w:rsidRPr="00FB7A62">
        <w:rPr>
          <w:rFonts w:ascii="Times New Roman" w:hAnsi="Times New Roman"/>
          <w:sz w:val="28"/>
          <w:szCs w:val="28"/>
        </w:rPr>
        <w:t> </w:t>
      </w:r>
      <w:bookmarkStart w:id="3" w:name="w3_5"/>
      <w:r w:rsidRPr="00FB7A62">
        <w:rPr>
          <w:rFonts w:ascii="Times New Roman" w:hAnsi="Times New Roman"/>
          <w:sz w:val="28"/>
          <w:szCs w:val="28"/>
        </w:rPr>
        <w:fldChar w:fldCharType="begin"/>
      </w:r>
      <w:r w:rsidRPr="00FB7A62">
        <w:rPr>
          <w:rFonts w:ascii="Times New Roman" w:hAnsi="Times New Roman"/>
          <w:sz w:val="28"/>
          <w:szCs w:val="28"/>
        </w:rPr>
        <w:instrText>HYPERLINK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 xml:space="preserve"> "</w:instrText>
      </w:r>
      <w:r w:rsidRPr="00FB7A62">
        <w:rPr>
          <w:rFonts w:ascii="Times New Roman" w:hAnsi="Times New Roman"/>
          <w:sz w:val="28"/>
          <w:szCs w:val="28"/>
        </w:rPr>
        <w:instrText>https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://</w:instrText>
      </w:r>
      <w:r w:rsidRPr="00FB7A62">
        <w:rPr>
          <w:rFonts w:ascii="Times New Roman" w:hAnsi="Times New Roman"/>
          <w:sz w:val="28"/>
          <w:szCs w:val="28"/>
        </w:rPr>
        <w:instrText>zakon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.</w:instrText>
      </w:r>
      <w:r w:rsidRPr="00FB7A62">
        <w:rPr>
          <w:rFonts w:ascii="Times New Roman" w:hAnsi="Times New Roman"/>
          <w:sz w:val="28"/>
          <w:szCs w:val="28"/>
        </w:rPr>
        <w:instrText>rada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.</w:instrText>
      </w:r>
      <w:r w:rsidRPr="00FB7A62">
        <w:rPr>
          <w:rFonts w:ascii="Times New Roman" w:hAnsi="Times New Roman"/>
          <w:sz w:val="28"/>
          <w:szCs w:val="28"/>
        </w:rPr>
        <w:instrText>gov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.</w:instrText>
      </w:r>
      <w:r w:rsidRPr="00FB7A62">
        <w:rPr>
          <w:rFonts w:ascii="Times New Roman" w:hAnsi="Times New Roman"/>
          <w:sz w:val="28"/>
          <w:szCs w:val="28"/>
        </w:rPr>
        <w:instrText>ua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/</w:instrText>
      </w:r>
      <w:r w:rsidRPr="00FB7A62">
        <w:rPr>
          <w:rFonts w:ascii="Times New Roman" w:hAnsi="Times New Roman"/>
          <w:sz w:val="28"/>
          <w:szCs w:val="28"/>
        </w:rPr>
        <w:instrText>laws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/</w:instrText>
      </w:r>
      <w:r w:rsidRPr="00FB7A62">
        <w:rPr>
          <w:rFonts w:ascii="Times New Roman" w:hAnsi="Times New Roman"/>
          <w:sz w:val="28"/>
          <w:szCs w:val="28"/>
        </w:rPr>
        <w:instrText>show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/585-2020-%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BF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?</w:instrText>
      </w:r>
      <w:r w:rsidRPr="00FB7A62">
        <w:rPr>
          <w:rFonts w:ascii="Times New Roman" w:hAnsi="Times New Roman"/>
          <w:sz w:val="28"/>
          <w:szCs w:val="28"/>
        </w:rPr>
        <w:instrText>find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=1&amp;</w:instrText>
      </w:r>
      <w:r w:rsidRPr="00FB7A62">
        <w:rPr>
          <w:rFonts w:ascii="Times New Roman" w:hAnsi="Times New Roman"/>
          <w:sz w:val="28"/>
          <w:szCs w:val="28"/>
        </w:rPr>
        <w:instrText>text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=%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BE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1%82%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1%80%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8%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BC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</w:instrText>
      </w:r>
      <w:r w:rsidRPr="00FB7A62">
        <w:rPr>
          <w:rFonts w:ascii="Times New Roman" w:hAnsi="Times New Roman"/>
          <w:sz w:val="28"/>
          <w:szCs w:val="28"/>
        </w:rPr>
        <w:instrText>F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+%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1%81%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BE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1%86%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1%96%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</w:instrText>
      </w:r>
      <w:r w:rsidRPr="00FB7A62">
        <w:rPr>
          <w:rFonts w:ascii="Times New Roman" w:hAnsi="Times New Roman"/>
          <w:sz w:val="28"/>
          <w:szCs w:val="28"/>
        </w:rPr>
        <w:instrText>C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8%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1%85+%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BF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BE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1%81%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1%83%</w:instrText>
      </w:r>
      <w:r w:rsidRPr="00FB7A62">
        <w:rPr>
          <w:rFonts w:ascii="Times New Roman" w:hAnsi="Times New Roman"/>
          <w:sz w:val="28"/>
          <w:szCs w:val="28"/>
        </w:rPr>
        <w:instrText>D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0%</w:instrText>
      </w:r>
      <w:r w:rsidRPr="00FB7A62">
        <w:rPr>
          <w:rFonts w:ascii="Times New Roman" w:hAnsi="Times New Roman"/>
          <w:sz w:val="28"/>
          <w:szCs w:val="28"/>
        </w:rPr>
        <w:instrText>B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3" \</w:instrText>
      </w:r>
      <w:r w:rsidRPr="00FB7A62">
        <w:rPr>
          <w:rFonts w:ascii="Times New Roman" w:hAnsi="Times New Roman"/>
          <w:sz w:val="28"/>
          <w:szCs w:val="28"/>
        </w:rPr>
        <w:instrText>l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 xml:space="preserve"> "</w:instrText>
      </w:r>
      <w:r w:rsidRPr="00FB7A62">
        <w:rPr>
          <w:rFonts w:ascii="Times New Roman" w:hAnsi="Times New Roman"/>
          <w:sz w:val="28"/>
          <w:szCs w:val="28"/>
        </w:rPr>
        <w:instrText>w</w:instrText>
      </w:r>
      <w:r w:rsidRPr="00FB7A62">
        <w:rPr>
          <w:rFonts w:ascii="Times New Roman" w:hAnsi="Times New Roman"/>
          <w:sz w:val="28"/>
          <w:szCs w:val="28"/>
          <w:lang w:val="uk-UA"/>
        </w:rPr>
        <w:instrText>3_6"</w:instrText>
      </w:r>
      <w:r w:rsidRPr="00FB7A62">
        <w:rPr>
          <w:rFonts w:ascii="Times New Roman" w:hAnsi="Times New Roman"/>
          <w:sz w:val="28"/>
          <w:szCs w:val="28"/>
        </w:rPr>
        <w:fldChar w:fldCharType="separate"/>
      </w:r>
      <w:r w:rsidRPr="00FB7A62">
        <w:rPr>
          <w:rStyle w:val="af"/>
          <w:rFonts w:ascii="Times New Roman" w:hAnsi="Times New Roman"/>
          <w:color w:val="auto"/>
          <w:sz w:val="28"/>
          <w:szCs w:val="28"/>
          <w:u w:val="none"/>
          <w:lang w:val="uk-UA"/>
        </w:rPr>
        <w:t>послуг</w:t>
      </w:r>
      <w:r w:rsidRPr="00FB7A62">
        <w:rPr>
          <w:rFonts w:ascii="Times New Roman" w:hAnsi="Times New Roman"/>
          <w:sz w:val="28"/>
          <w:szCs w:val="28"/>
          <w:lang w:val="uk-UA"/>
        </w:rPr>
        <w:fldChar w:fldCharType="end"/>
      </w:r>
      <w:bookmarkEnd w:id="3"/>
      <w:r w:rsidRPr="00FB7A62">
        <w:rPr>
          <w:rFonts w:ascii="Times New Roman" w:hAnsi="Times New Roman"/>
          <w:sz w:val="28"/>
          <w:szCs w:val="28"/>
        </w:rPr>
        <w:t> </w:t>
      </w:r>
      <w:r w:rsidRPr="00FB7A62">
        <w:rPr>
          <w:rFonts w:ascii="Times New Roman" w:hAnsi="Times New Roman"/>
          <w:sz w:val="28"/>
          <w:szCs w:val="28"/>
          <w:lang w:val="uk-UA"/>
        </w:rPr>
        <w:t xml:space="preserve"> є підставою для складення щодо </w:t>
      </w:r>
      <w:r>
        <w:rPr>
          <w:rFonts w:ascii="Times New Roman" w:hAnsi="Times New Roman"/>
          <w:sz w:val="28"/>
          <w:szCs w:val="28"/>
          <w:lang w:val="uk-UA"/>
        </w:rPr>
        <w:t xml:space="preserve">неї </w:t>
      </w:r>
      <w:r w:rsidRPr="00FB7A62">
        <w:rPr>
          <w:rFonts w:ascii="Times New Roman" w:hAnsi="Times New Roman"/>
          <w:sz w:val="28"/>
          <w:szCs w:val="28"/>
          <w:lang w:val="uk-UA"/>
        </w:rPr>
        <w:t>уповноваженою посадовою особою органу опіки та піклування протоколу про адміністративні правопорушення відповідно до</w:t>
      </w:r>
      <w:r w:rsidRPr="00FB7A62">
        <w:rPr>
          <w:rFonts w:ascii="Times New Roman" w:hAnsi="Times New Roman"/>
          <w:sz w:val="28"/>
          <w:szCs w:val="28"/>
        </w:rPr>
        <w:t> </w:t>
      </w:r>
      <w:hyperlink r:id="rId7" w:anchor="n4139" w:tgtFrame="_blank" w:history="1">
        <w:r w:rsidRPr="009B24EB">
          <w:rPr>
            <w:rStyle w:val="af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статті 188</w:t>
        </w:r>
      </w:hyperlink>
      <w:hyperlink r:id="rId8" w:anchor="n4139" w:tgtFrame="_blank" w:history="1">
        <w:r w:rsidRPr="009B24EB">
          <w:rPr>
            <w:rStyle w:val="af"/>
            <w:rFonts w:ascii="Times New Roman" w:hAnsi="Times New Roman"/>
            <w:b/>
            <w:bCs/>
            <w:color w:val="auto"/>
            <w:sz w:val="28"/>
            <w:szCs w:val="28"/>
            <w:u w:val="none"/>
            <w:vertAlign w:val="superscript"/>
            <w:lang w:val="uk-UA"/>
          </w:rPr>
          <w:t>-50</w:t>
        </w:r>
      </w:hyperlink>
      <w:r w:rsidRPr="00FB7A62">
        <w:rPr>
          <w:rFonts w:ascii="Times New Roman" w:hAnsi="Times New Roman"/>
          <w:sz w:val="28"/>
          <w:szCs w:val="28"/>
        </w:rPr>
        <w:t> </w:t>
      </w:r>
      <w:r w:rsidRPr="00FB7A62">
        <w:rPr>
          <w:rFonts w:ascii="Times New Roman" w:hAnsi="Times New Roman"/>
          <w:sz w:val="28"/>
          <w:szCs w:val="28"/>
          <w:lang w:val="uk-UA"/>
        </w:rPr>
        <w:t>Кодексу України про адміністративні правопорушення.</w:t>
      </w:r>
    </w:p>
    <w:p w14:paraId="39667005" w14:textId="77777777" w:rsidR="0012602F" w:rsidRPr="008C0491" w:rsidRDefault="0012602F" w:rsidP="0012602F">
      <w:pPr>
        <w:pStyle w:val="ae"/>
        <w:ind w:firstLine="4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Pr="008C049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Провідному спеціалісту</w:t>
      </w:r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відділу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Віоріці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Няйко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оприлюднення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даного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рішення</w:t>
      </w:r>
      <w:proofErr w:type="spellEnd"/>
      <w:r w:rsidRPr="008C0491">
        <w:rPr>
          <w:rFonts w:ascii="Times New Roman" w:hAnsi="Times New Roman"/>
          <w:sz w:val="28"/>
          <w:szCs w:val="28"/>
        </w:rPr>
        <w:t>.</w:t>
      </w:r>
    </w:p>
    <w:p w14:paraId="29E44C5B" w14:textId="77777777" w:rsidR="0012602F" w:rsidRPr="008C0491" w:rsidRDefault="0012602F" w:rsidP="0012602F">
      <w:pPr>
        <w:pStyle w:val="ae"/>
        <w:ind w:firstLine="4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5.</w:t>
      </w:r>
      <w:r w:rsidRPr="008C0491">
        <w:rPr>
          <w:rFonts w:ascii="Times New Roman" w:hAnsi="Times New Roman"/>
          <w:sz w:val="28"/>
          <w:szCs w:val="28"/>
        </w:rPr>
        <w:t xml:space="preserve"> Дане </w:t>
      </w:r>
      <w:proofErr w:type="spellStart"/>
      <w:r w:rsidRPr="008C0491">
        <w:rPr>
          <w:rFonts w:ascii="Times New Roman" w:hAnsi="Times New Roman"/>
          <w:sz w:val="28"/>
          <w:szCs w:val="28"/>
        </w:rPr>
        <w:t>рішення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набуває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чинності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з моменту </w:t>
      </w:r>
      <w:proofErr w:type="spellStart"/>
      <w:r w:rsidRPr="008C0491">
        <w:rPr>
          <w:rFonts w:ascii="Times New Roman" w:hAnsi="Times New Roman"/>
          <w:sz w:val="28"/>
          <w:szCs w:val="28"/>
        </w:rPr>
        <w:t>його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оприлюднення</w:t>
      </w:r>
      <w:proofErr w:type="spellEnd"/>
      <w:r w:rsidRPr="008C0491">
        <w:rPr>
          <w:rFonts w:ascii="Times New Roman" w:hAnsi="Times New Roman"/>
          <w:sz w:val="28"/>
          <w:szCs w:val="28"/>
        </w:rPr>
        <w:t>.</w:t>
      </w:r>
    </w:p>
    <w:p w14:paraId="3651FF0C" w14:textId="77777777" w:rsidR="0012602F" w:rsidRPr="00893421" w:rsidRDefault="0012602F" w:rsidP="0012602F">
      <w:pPr>
        <w:pStyle w:val="ae"/>
        <w:ind w:firstLine="43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6. </w:t>
      </w:r>
      <w:r w:rsidRPr="008C0491">
        <w:rPr>
          <w:rFonts w:ascii="Times New Roman" w:hAnsi="Times New Roman"/>
          <w:sz w:val="28"/>
          <w:szCs w:val="28"/>
        </w:rPr>
        <w:t xml:space="preserve">Контроль за </w:t>
      </w:r>
      <w:proofErr w:type="spellStart"/>
      <w:r w:rsidRPr="008C0491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даного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рішення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покласти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8C0491">
        <w:rPr>
          <w:rFonts w:ascii="Times New Roman" w:hAnsi="Times New Roman"/>
          <w:sz w:val="28"/>
          <w:szCs w:val="28"/>
        </w:rPr>
        <w:t>першого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заступника </w:t>
      </w:r>
      <w:proofErr w:type="spellStart"/>
      <w:r w:rsidRPr="008C0491">
        <w:rPr>
          <w:rFonts w:ascii="Times New Roman" w:hAnsi="Times New Roman"/>
          <w:sz w:val="28"/>
          <w:szCs w:val="28"/>
        </w:rPr>
        <w:t>міського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голови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Ігоря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Беленчука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02B24DD9" w14:textId="19CD4FCD" w:rsidR="0012602F" w:rsidRDefault="0012602F" w:rsidP="0012602F">
      <w:pPr>
        <w:widowControl/>
        <w:suppressAutoHyphens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747B2816" w14:textId="77777777" w:rsidR="002C3ADF" w:rsidRPr="005B56A8" w:rsidRDefault="002C3ADF" w:rsidP="0012602F">
      <w:pPr>
        <w:widowControl/>
        <w:suppressAutoHyphens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0D61332F" w14:textId="77777777" w:rsidR="0012602F" w:rsidRDefault="0012602F" w:rsidP="0012602F">
      <w:pPr>
        <w:autoSpaceDN w:val="0"/>
        <w:adjustRightInd w:val="0"/>
        <w:rPr>
          <w:b/>
          <w:bCs/>
          <w:color w:val="000000"/>
          <w:sz w:val="28"/>
          <w:szCs w:val="26"/>
          <w:lang w:val="uk-UA"/>
        </w:rPr>
      </w:pPr>
      <w:r>
        <w:rPr>
          <w:b/>
          <w:bCs/>
          <w:color w:val="000000"/>
          <w:sz w:val="28"/>
          <w:szCs w:val="26"/>
          <w:lang w:val="uk-UA"/>
        </w:rPr>
        <w:t>Сторожинецький міський голова</w:t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  <w:t xml:space="preserve">    Ігор МАТЕЙЧУК</w:t>
      </w:r>
    </w:p>
    <w:p w14:paraId="64F55223" w14:textId="77777777" w:rsidR="0012602F" w:rsidRDefault="0012602F" w:rsidP="0012602F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325D052C" w14:textId="77777777" w:rsidR="0012602F" w:rsidRPr="0095366E" w:rsidRDefault="0012602F" w:rsidP="0012602F">
      <w:pPr>
        <w:autoSpaceDN w:val="0"/>
        <w:adjustRightInd w:val="0"/>
        <w:rPr>
          <w:color w:val="000000"/>
          <w:sz w:val="28"/>
          <w:szCs w:val="26"/>
          <w:lang w:val="uk-UA"/>
        </w:rPr>
      </w:pPr>
      <w:r w:rsidRPr="0095366E">
        <w:rPr>
          <w:color w:val="000000"/>
          <w:sz w:val="28"/>
          <w:szCs w:val="26"/>
          <w:lang w:val="uk-UA"/>
        </w:rPr>
        <w:lastRenderedPageBreak/>
        <w:t>Виконавець:</w:t>
      </w:r>
    </w:p>
    <w:p w14:paraId="359C3783" w14:textId="77777777" w:rsidR="0012602F" w:rsidRDefault="0012602F" w:rsidP="0012602F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В.о. начальника</w:t>
      </w:r>
    </w:p>
    <w:p w14:paraId="450A5DDA" w14:textId="77777777" w:rsidR="0012602F" w:rsidRPr="002D4052" w:rsidRDefault="0012602F" w:rsidP="0012602F">
      <w:pPr>
        <w:jc w:val="both"/>
        <w:rPr>
          <w:rFonts w:eastAsia="Calibri"/>
          <w:sz w:val="28"/>
          <w:szCs w:val="28"/>
          <w:lang w:val="uk-UA" w:eastAsia="en-US"/>
        </w:rPr>
      </w:pPr>
      <w:r w:rsidRPr="00455140">
        <w:rPr>
          <w:rFonts w:eastAsia="Calibri"/>
          <w:sz w:val="28"/>
          <w:szCs w:val="28"/>
          <w:lang w:val="uk-UA" w:eastAsia="en-US"/>
        </w:rPr>
        <w:t>Служби у справа</w:t>
      </w:r>
      <w:r>
        <w:rPr>
          <w:rFonts w:eastAsia="Calibri"/>
          <w:sz w:val="28"/>
          <w:szCs w:val="28"/>
          <w:lang w:val="uk-UA" w:eastAsia="en-US"/>
        </w:rPr>
        <w:t>х</w:t>
      </w:r>
      <w:r w:rsidRPr="00455140">
        <w:rPr>
          <w:rFonts w:eastAsia="Calibri"/>
          <w:sz w:val="28"/>
          <w:szCs w:val="28"/>
          <w:lang w:val="uk-UA" w:eastAsia="en-US"/>
        </w:rPr>
        <w:t xml:space="preserve"> дітей</w:t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Олена  БЕРЧУК</w:t>
      </w:r>
      <w:r w:rsidRPr="0095366E">
        <w:rPr>
          <w:color w:val="000000"/>
          <w:sz w:val="28"/>
          <w:szCs w:val="26"/>
          <w:lang w:val="uk-UA"/>
        </w:rPr>
        <w:t xml:space="preserve">              </w:t>
      </w:r>
    </w:p>
    <w:p w14:paraId="39BF560D" w14:textId="77777777" w:rsidR="0012602F" w:rsidRDefault="0012602F" w:rsidP="0012602F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7C55131A" w14:textId="77777777" w:rsidR="0012602F" w:rsidRDefault="0012602F" w:rsidP="0012602F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  <w:proofErr w:type="spellStart"/>
      <w:r w:rsidRPr="00B42028">
        <w:rPr>
          <w:color w:val="000000"/>
          <w:sz w:val="28"/>
          <w:szCs w:val="26"/>
          <w:lang w:eastAsia="ru-RU"/>
        </w:rPr>
        <w:t>Погоджено</w:t>
      </w:r>
      <w:proofErr w:type="spellEnd"/>
      <w:r w:rsidRPr="00B42028">
        <w:rPr>
          <w:color w:val="000000"/>
          <w:sz w:val="28"/>
          <w:szCs w:val="26"/>
          <w:lang w:eastAsia="ru-RU"/>
        </w:rPr>
        <w:t>:</w:t>
      </w:r>
    </w:p>
    <w:p w14:paraId="66CAB93D" w14:textId="77777777" w:rsidR="0012602F" w:rsidRPr="00D72694" w:rsidRDefault="0012602F" w:rsidP="0012602F">
      <w:pPr>
        <w:pStyle w:val="ae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 xml:space="preserve">Секретар Сторожинецької </w:t>
      </w:r>
    </w:p>
    <w:p w14:paraId="0A314F7A" w14:textId="77777777" w:rsidR="0012602F" w:rsidRPr="00D72694" w:rsidRDefault="0012602F" w:rsidP="0012602F">
      <w:pPr>
        <w:pStyle w:val="ae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>міської ради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 w:rsidRPr="00D72694">
        <w:rPr>
          <w:rFonts w:ascii="Times New Roman" w:hAnsi="Times New Roman"/>
          <w:sz w:val="28"/>
          <w:szCs w:val="28"/>
          <w:lang w:val="uk-UA"/>
        </w:rPr>
        <w:t>Дмитро БОЙЧУК</w:t>
      </w:r>
    </w:p>
    <w:p w14:paraId="20C2A788" w14:textId="77777777" w:rsidR="0012602F" w:rsidRPr="00D72694" w:rsidRDefault="0012602F" w:rsidP="0012602F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66A1C653" w14:textId="77777777" w:rsidR="0012602F" w:rsidRDefault="0012602F" w:rsidP="0012602F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</w:t>
      </w:r>
      <w:r>
        <w:rPr>
          <w:sz w:val="28"/>
          <w:szCs w:val="28"/>
          <w:lang w:val="uk-UA"/>
        </w:rPr>
        <w:t>ш</w:t>
      </w:r>
      <w:proofErr w:type="spellStart"/>
      <w:r>
        <w:rPr>
          <w:sz w:val="28"/>
          <w:szCs w:val="28"/>
        </w:rPr>
        <w:t>ий</w:t>
      </w:r>
      <w:proofErr w:type="spellEnd"/>
      <w:r w:rsidRPr="00FF5E4E">
        <w:rPr>
          <w:sz w:val="28"/>
          <w:szCs w:val="28"/>
        </w:rPr>
        <w:t xml:space="preserve"> заступник</w:t>
      </w:r>
    </w:p>
    <w:p w14:paraId="674247A6" w14:textId="77777777" w:rsidR="0012602F" w:rsidRDefault="0012602F" w:rsidP="0012602F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74C3A1EA" w14:textId="77777777" w:rsidR="0012602F" w:rsidRDefault="0012602F" w:rsidP="0012602F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</w:p>
    <w:p w14:paraId="10277C75" w14:textId="77777777" w:rsidR="0012602F" w:rsidRPr="0054490D" w:rsidRDefault="0012602F" w:rsidP="0012602F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color w:val="000000"/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міського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55DE3E17" w14:textId="77777777" w:rsidR="0012602F" w:rsidRPr="0054490D" w:rsidRDefault="0012602F" w:rsidP="0012602F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голови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color w:val="000000"/>
          <w:sz w:val="28"/>
          <w:szCs w:val="28"/>
          <w:lang w:eastAsia="uk-UA"/>
        </w:rPr>
        <w:t>розвитку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</w:p>
    <w:p w14:paraId="4A00CAED" w14:textId="77777777" w:rsidR="0012602F" w:rsidRPr="0054490D" w:rsidRDefault="0012602F" w:rsidP="0012602F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цифрових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трансформацій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54490D">
        <w:rPr>
          <w:color w:val="000000"/>
          <w:sz w:val="28"/>
          <w:szCs w:val="28"/>
          <w:lang w:eastAsia="uk-UA"/>
        </w:rPr>
        <w:t>цифровізації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1B75C662" w14:textId="77777777" w:rsidR="0012602F" w:rsidRPr="0054490D" w:rsidRDefault="0012602F" w:rsidP="0012602F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color w:val="000000"/>
          <w:sz w:val="28"/>
          <w:szCs w:val="28"/>
          <w:lang w:eastAsia="uk-UA"/>
        </w:rPr>
        <w:t>оборонних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color w:val="000000"/>
          <w:sz w:val="28"/>
          <w:szCs w:val="28"/>
          <w:lang w:eastAsia="uk-UA"/>
        </w:rPr>
        <w:t>Віталій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12602F" w:rsidRPr="00255F97" w14:paraId="43B402E9" w14:textId="77777777" w:rsidTr="003A6530">
        <w:tc>
          <w:tcPr>
            <w:tcW w:w="4678" w:type="dxa"/>
            <w:shd w:val="clear" w:color="auto" w:fill="auto"/>
          </w:tcPr>
          <w:p w14:paraId="104860BE" w14:textId="77777777" w:rsidR="0012602F" w:rsidRPr="00637FD3" w:rsidRDefault="0012602F" w:rsidP="003A6530">
            <w:pPr>
              <w:autoSpaceDN w:val="0"/>
              <w:adjustRightInd w:val="0"/>
              <w:rPr>
                <w:sz w:val="28"/>
                <w:szCs w:val="28"/>
                <w:lang w:val="uk-UA" w:eastAsia="ru-RU"/>
              </w:rPr>
            </w:pPr>
            <w:r w:rsidRPr="00255F97">
              <w:rPr>
                <w:sz w:val="28"/>
                <w:szCs w:val="28"/>
                <w:lang w:eastAsia="ru-RU"/>
              </w:rPr>
              <w:t xml:space="preserve">                                                                             </w:t>
            </w:r>
          </w:p>
        </w:tc>
      </w:tr>
    </w:tbl>
    <w:p w14:paraId="6BE06CB9" w14:textId="77777777" w:rsidR="0012602F" w:rsidRPr="004944FC" w:rsidRDefault="0012602F" w:rsidP="0012602F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 спеціаліст</w:t>
      </w:r>
    </w:p>
    <w:p w14:paraId="1BB7EB5F" w14:textId="77777777" w:rsidR="0012602F" w:rsidRPr="004944FC" w:rsidRDefault="0012602F" w:rsidP="0012602F">
      <w:pPr>
        <w:contextualSpacing/>
        <w:rPr>
          <w:sz w:val="28"/>
          <w:szCs w:val="28"/>
          <w:lang w:val="uk-UA"/>
        </w:rPr>
      </w:pPr>
      <w:proofErr w:type="spellStart"/>
      <w:r w:rsidRPr="004944FC">
        <w:rPr>
          <w:sz w:val="28"/>
          <w:szCs w:val="28"/>
        </w:rPr>
        <w:t>юридичного</w:t>
      </w:r>
      <w:proofErr w:type="spellEnd"/>
      <w:r w:rsidRPr="004944FC">
        <w:rPr>
          <w:sz w:val="28"/>
          <w:szCs w:val="28"/>
        </w:rPr>
        <w:t xml:space="preserve"> </w:t>
      </w:r>
      <w:proofErr w:type="spellStart"/>
      <w:r w:rsidRPr="004944FC">
        <w:rPr>
          <w:sz w:val="28"/>
          <w:szCs w:val="28"/>
        </w:rPr>
        <w:t>відділу</w:t>
      </w:r>
      <w:proofErr w:type="spellEnd"/>
      <w:r w:rsidRPr="004944FC">
        <w:rPr>
          <w:sz w:val="28"/>
          <w:szCs w:val="28"/>
        </w:rPr>
        <w:t xml:space="preserve">                  </w:t>
      </w:r>
      <w:r w:rsidRPr="004944FC">
        <w:rPr>
          <w:sz w:val="28"/>
          <w:szCs w:val="28"/>
        </w:rPr>
        <w:tab/>
      </w:r>
      <w:r w:rsidRPr="004944FC">
        <w:rPr>
          <w:sz w:val="28"/>
          <w:szCs w:val="28"/>
        </w:rPr>
        <w:tab/>
      </w:r>
      <w:r w:rsidRPr="004944FC">
        <w:rPr>
          <w:sz w:val="28"/>
          <w:szCs w:val="28"/>
        </w:rPr>
        <w:tab/>
        <w:t xml:space="preserve">        </w:t>
      </w:r>
      <w:r w:rsidRPr="004944FC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урел СИРБУ</w:t>
      </w:r>
    </w:p>
    <w:p w14:paraId="79CD6038" w14:textId="77777777" w:rsidR="0012602F" w:rsidRPr="00A03450" w:rsidRDefault="0012602F" w:rsidP="0012602F">
      <w:pPr>
        <w:contextualSpacing/>
        <w:rPr>
          <w:sz w:val="28"/>
          <w:szCs w:val="28"/>
          <w:lang w:val="uk-UA"/>
        </w:rPr>
      </w:pPr>
    </w:p>
    <w:p w14:paraId="56F133D6" w14:textId="77777777" w:rsidR="0012602F" w:rsidRPr="00FB4375" w:rsidRDefault="0012602F" w:rsidP="0012602F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 w:rsidRPr="00FB4375">
        <w:rPr>
          <w:rFonts w:ascii="Times New Roman" w:hAnsi="Times New Roman"/>
          <w:sz w:val="28"/>
          <w:szCs w:val="28"/>
          <w:lang w:val="uk-UA"/>
        </w:rPr>
        <w:t xml:space="preserve"> відділу </w:t>
      </w:r>
    </w:p>
    <w:p w14:paraId="7E5E7D5E" w14:textId="77777777" w:rsidR="0012602F" w:rsidRPr="00660071" w:rsidRDefault="0012602F" w:rsidP="0012602F">
      <w:pPr>
        <w:pStyle w:val="ae"/>
        <w:rPr>
          <w:rFonts w:ascii="Times New Roman" w:hAnsi="Times New Roman"/>
          <w:sz w:val="28"/>
          <w:szCs w:val="28"/>
          <w:lang w:val="uk-UA"/>
        </w:rPr>
      </w:pPr>
      <w:r w:rsidRPr="00FB4375">
        <w:rPr>
          <w:rFonts w:ascii="Times New Roman" w:hAnsi="Times New Roman"/>
          <w:sz w:val="28"/>
          <w:szCs w:val="28"/>
          <w:lang w:val="uk-UA"/>
        </w:rPr>
        <w:t xml:space="preserve">організаційної та кадрової роботи                               </w:t>
      </w:r>
      <w:r>
        <w:rPr>
          <w:rFonts w:ascii="Times New Roman" w:hAnsi="Times New Roman"/>
          <w:sz w:val="28"/>
          <w:szCs w:val="28"/>
          <w:lang w:val="uk-UA"/>
        </w:rPr>
        <w:t>Ольга ПАЛАДІЙ</w:t>
      </w:r>
    </w:p>
    <w:p w14:paraId="09FC7D2E" w14:textId="77777777" w:rsidR="0012602F" w:rsidRPr="00FB4375" w:rsidRDefault="0012602F" w:rsidP="0012602F">
      <w:pPr>
        <w:rPr>
          <w:sz w:val="28"/>
          <w:szCs w:val="28"/>
          <w:lang w:val="uk-UA" w:eastAsia="uk-UA"/>
        </w:rPr>
      </w:pPr>
    </w:p>
    <w:p w14:paraId="365B1545" w14:textId="77777777" w:rsidR="0012602F" w:rsidRDefault="0012602F" w:rsidP="0012602F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5F4BBD73" w14:textId="77777777" w:rsidR="0012602F" w:rsidRDefault="0012602F" w:rsidP="0012602F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77AFC642" w14:textId="77777777" w:rsidR="0012602F" w:rsidRPr="0054490D" w:rsidRDefault="0012602F" w:rsidP="0012602F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2D55B7E1" w14:textId="77777777" w:rsidR="0012602F" w:rsidRPr="0054490D" w:rsidRDefault="0012602F" w:rsidP="0012602F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4C7C0DC7" w14:textId="77777777" w:rsidR="0012602F" w:rsidRPr="00B42028" w:rsidRDefault="0012602F" w:rsidP="0012602F">
      <w:pPr>
        <w:contextualSpacing/>
        <w:rPr>
          <w:sz w:val="28"/>
          <w:szCs w:val="28"/>
        </w:rPr>
      </w:pPr>
    </w:p>
    <w:p w14:paraId="4E29595E" w14:textId="77777777" w:rsidR="0012602F" w:rsidRPr="00B42028" w:rsidRDefault="0012602F" w:rsidP="0012602F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 спеціаліст</w:t>
      </w:r>
      <w:r w:rsidRPr="00B42028">
        <w:rPr>
          <w:sz w:val="28"/>
          <w:szCs w:val="28"/>
        </w:rPr>
        <w:t xml:space="preserve">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23564F54" w14:textId="77777777" w:rsidR="0012602F" w:rsidRPr="00177BC0" w:rsidRDefault="0012602F" w:rsidP="0012602F">
      <w:pPr>
        <w:tabs>
          <w:tab w:val="left" w:pos="6521"/>
        </w:tabs>
        <w:rPr>
          <w:sz w:val="28"/>
          <w:szCs w:val="28"/>
          <w:lang w:val="uk-UA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uk-UA"/>
        </w:rPr>
        <w:t>Віоріка</w:t>
      </w:r>
      <w:proofErr w:type="spellEnd"/>
      <w:r>
        <w:rPr>
          <w:sz w:val="28"/>
          <w:szCs w:val="28"/>
          <w:lang w:val="uk-UA"/>
        </w:rPr>
        <w:t xml:space="preserve"> НЯЙКО</w:t>
      </w:r>
    </w:p>
    <w:p w14:paraId="412E1DBC" w14:textId="77777777" w:rsidR="0012602F" w:rsidRPr="00B42028" w:rsidRDefault="0012602F" w:rsidP="0012602F">
      <w:pPr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14:paraId="2137956F" w14:textId="77777777" w:rsidR="0012602F" w:rsidRPr="00240CEC" w:rsidRDefault="0012602F" w:rsidP="0012602F">
      <w:pPr>
        <w:widowControl/>
        <w:suppressAutoHyphens w:val="0"/>
        <w:autoSpaceDE/>
        <w:jc w:val="both"/>
        <w:rPr>
          <w:b/>
          <w:bCs/>
          <w:sz w:val="28"/>
          <w:szCs w:val="28"/>
        </w:rPr>
      </w:pPr>
    </w:p>
    <w:p w14:paraId="2B4EDD13" w14:textId="77777777" w:rsidR="00F12C76" w:rsidRDefault="00F12C76" w:rsidP="006C0B77">
      <w:pPr>
        <w:ind w:firstLine="709"/>
      </w:pPr>
    </w:p>
    <w:sectPr w:rsidR="00F12C76" w:rsidSect="00767D8D">
      <w:pgSz w:w="11906" w:h="16838" w:code="9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74563"/>
    <w:multiLevelType w:val="hybridMultilevel"/>
    <w:tmpl w:val="9DB6B940"/>
    <w:lvl w:ilvl="0" w:tplc="5BEE56A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E17DF5"/>
    <w:multiLevelType w:val="hybridMultilevel"/>
    <w:tmpl w:val="B1CA463E"/>
    <w:lvl w:ilvl="0" w:tplc="FBF46C72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360CA"/>
    <w:rsid w:val="0000502F"/>
    <w:rsid w:val="00043BEA"/>
    <w:rsid w:val="000940E9"/>
    <w:rsid w:val="000E70CD"/>
    <w:rsid w:val="000F58F5"/>
    <w:rsid w:val="0012602F"/>
    <w:rsid w:val="0014249C"/>
    <w:rsid w:val="00194AEF"/>
    <w:rsid w:val="00197D95"/>
    <w:rsid w:val="001B1F3C"/>
    <w:rsid w:val="001D4828"/>
    <w:rsid w:val="001E4A4F"/>
    <w:rsid w:val="0029138E"/>
    <w:rsid w:val="00293F5E"/>
    <w:rsid w:val="002C2241"/>
    <w:rsid w:val="002C3ADF"/>
    <w:rsid w:val="002C4FB0"/>
    <w:rsid w:val="002C735F"/>
    <w:rsid w:val="002F3C08"/>
    <w:rsid w:val="00326430"/>
    <w:rsid w:val="00332B9C"/>
    <w:rsid w:val="00343D47"/>
    <w:rsid w:val="00376113"/>
    <w:rsid w:val="00397D7E"/>
    <w:rsid w:val="003A23D1"/>
    <w:rsid w:val="00405246"/>
    <w:rsid w:val="004434B2"/>
    <w:rsid w:val="00471A42"/>
    <w:rsid w:val="004C228F"/>
    <w:rsid w:val="004D07E5"/>
    <w:rsid w:val="00523FFA"/>
    <w:rsid w:val="005D0DC7"/>
    <w:rsid w:val="005D3CD8"/>
    <w:rsid w:val="005E789A"/>
    <w:rsid w:val="00614D55"/>
    <w:rsid w:val="00614EB1"/>
    <w:rsid w:val="0062305F"/>
    <w:rsid w:val="006A7A4E"/>
    <w:rsid w:val="006C0B77"/>
    <w:rsid w:val="006D1934"/>
    <w:rsid w:val="006D636A"/>
    <w:rsid w:val="006E3D07"/>
    <w:rsid w:val="00703F16"/>
    <w:rsid w:val="00767D8D"/>
    <w:rsid w:val="007728D7"/>
    <w:rsid w:val="00793E9D"/>
    <w:rsid w:val="007D7E8D"/>
    <w:rsid w:val="007E5D2E"/>
    <w:rsid w:val="00804BD3"/>
    <w:rsid w:val="008242FF"/>
    <w:rsid w:val="008360CA"/>
    <w:rsid w:val="00851DAD"/>
    <w:rsid w:val="0086143D"/>
    <w:rsid w:val="00870751"/>
    <w:rsid w:val="00883E32"/>
    <w:rsid w:val="00892B18"/>
    <w:rsid w:val="008B117F"/>
    <w:rsid w:val="00922C48"/>
    <w:rsid w:val="00951437"/>
    <w:rsid w:val="00952AD7"/>
    <w:rsid w:val="009650EB"/>
    <w:rsid w:val="009C7DD6"/>
    <w:rsid w:val="00A23661"/>
    <w:rsid w:val="00A94DD5"/>
    <w:rsid w:val="00AA4F79"/>
    <w:rsid w:val="00AD66A5"/>
    <w:rsid w:val="00AE77ED"/>
    <w:rsid w:val="00AF0AFA"/>
    <w:rsid w:val="00B13013"/>
    <w:rsid w:val="00B915B7"/>
    <w:rsid w:val="00BC4A8E"/>
    <w:rsid w:val="00C057E7"/>
    <w:rsid w:val="00C2280D"/>
    <w:rsid w:val="00C25D6F"/>
    <w:rsid w:val="00CA2763"/>
    <w:rsid w:val="00CA35A4"/>
    <w:rsid w:val="00CE67AA"/>
    <w:rsid w:val="00D60DA0"/>
    <w:rsid w:val="00DB44BC"/>
    <w:rsid w:val="00DF6DF0"/>
    <w:rsid w:val="00DF790D"/>
    <w:rsid w:val="00DF7AD2"/>
    <w:rsid w:val="00E21D1C"/>
    <w:rsid w:val="00E75673"/>
    <w:rsid w:val="00EA59DF"/>
    <w:rsid w:val="00EB77A7"/>
    <w:rsid w:val="00EE4070"/>
    <w:rsid w:val="00F12C76"/>
    <w:rsid w:val="00F2344B"/>
    <w:rsid w:val="00F25635"/>
    <w:rsid w:val="00F30955"/>
    <w:rsid w:val="00F93B41"/>
    <w:rsid w:val="00FA184A"/>
    <w:rsid w:val="00FC020C"/>
    <w:rsid w:val="00FC0562"/>
    <w:rsid w:val="00FC7CA3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29F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02F"/>
    <w:pPr>
      <w:widowControl w:val="0"/>
      <w:suppressAutoHyphens/>
      <w:autoSpaceDE w:val="0"/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360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60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60C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60C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60C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60C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60C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60C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60C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60CA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8360C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8360CA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8360CA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8360CA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8360CA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8360CA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8360CA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8360CA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8360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360CA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8360C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60CA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8360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60CA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8360C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60C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60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60CA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8360CA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semiHidden/>
    <w:rsid w:val="0012602F"/>
    <w:rPr>
      <w:rFonts w:eastAsia="PMingLiU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12602F"/>
    <w:rPr>
      <w:rFonts w:ascii="Times New Roman" w:eastAsia="PMingLiU" w:hAnsi="Times New Roman" w:cs="Times New Roman"/>
      <w:kern w:val="0"/>
      <w:sz w:val="20"/>
      <w:szCs w:val="20"/>
      <w:lang w:eastAsia="ru-RU"/>
    </w:rPr>
  </w:style>
  <w:style w:type="paragraph" w:styleId="ae">
    <w:name w:val="No Spacing"/>
    <w:uiPriority w:val="1"/>
    <w:qFormat/>
    <w:rsid w:val="0012602F"/>
    <w:pPr>
      <w:spacing w:after="0"/>
      <w:jc w:val="left"/>
    </w:pPr>
    <w:rPr>
      <w:rFonts w:ascii="Calibri" w:eastAsia="Calibri" w:hAnsi="Calibri" w:cs="Times New Roman"/>
      <w:kern w:val="0"/>
    </w:rPr>
  </w:style>
  <w:style w:type="character" w:styleId="af">
    <w:name w:val="Hyperlink"/>
    <w:basedOn w:val="a0"/>
    <w:uiPriority w:val="99"/>
    <w:unhideWhenUsed/>
    <w:rsid w:val="0012602F"/>
    <w:rPr>
      <w:color w:val="0563C1" w:themeColor="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851DA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51DAD"/>
    <w:rPr>
      <w:rFonts w:ascii="Tahoma" w:eastAsia="Times New Roman" w:hAnsi="Tahoma" w:cs="Tahoma"/>
      <w:kern w:val="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80731-1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zakon.rada.gov.ua/laws/show/80731-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585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comp</cp:lastModifiedBy>
  <cp:revision>7</cp:revision>
  <cp:lastPrinted>2026-06-08T13:37:00Z</cp:lastPrinted>
  <dcterms:created xsi:type="dcterms:W3CDTF">2026-06-03T15:01:00Z</dcterms:created>
  <dcterms:modified xsi:type="dcterms:W3CDTF">2026-06-11T13:47:00Z</dcterms:modified>
</cp:coreProperties>
</file>